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A1" w:rsidRPr="002D3722" w:rsidRDefault="00E63CA1" w:rsidP="002D3722">
      <w:pPr>
        <w:spacing w:line="360" w:lineRule="auto"/>
        <w:rPr>
          <w:b/>
          <w:bCs/>
          <w:sz w:val="28"/>
          <w:szCs w:val="28"/>
        </w:rPr>
      </w:pPr>
      <w:r w:rsidRPr="002D3722">
        <w:rPr>
          <w:b/>
          <w:bCs/>
          <w:sz w:val="28"/>
          <w:szCs w:val="28"/>
        </w:rPr>
        <w:t>Тема урока           «Мой край родной»</w:t>
      </w:r>
    </w:p>
    <w:p w:rsidR="00E63CA1" w:rsidRPr="002D3722" w:rsidRDefault="00E63CA1" w:rsidP="002D3722">
      <w:pPr>
        <w:spacing w:line="360" w:lineRule="auto"/>
        <w:rPr>
          <w:b/>
          <w:bCs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center"/>
        <w:rPr>
          <w:b/>
          <w:bCs/>
          <w:sz w:val="28"/>
          <w:szCs w:val="28"/>
        </w:rPr>
      </w:pPr>
      <w:r w:rsidRPr="002D3722">
        <w:rPr>
          <w:b/>
          <w:bCs/>
          <w:sz w:val="28"/>
          <w:szCs w:val="28"/>
        </w:rPr>
        <w:t>Ход урока</w:t>
      </w:r>
    </w:p>
    <w:p w:rsidR="00E63CA1" w:rsidRPr="002D3722" w:rsidRDefault="00E63CA1" w:rsidP="002D3722">
      <w:pPr>
        <w:spacing w:line="360" w:lineRule="auto"/>
        <w:jc w:val="both"/>
        <w:rPr>
          <w:b/>
          <w:bCs/>
          <w:sz w:val="28"/>
          <w:szCs w:val="28"/>
        </w:rPr>
      </w:pPr>
      <w:r w:rsidRPr="002D3722">
        <w:rPr>
          <w:b/>
          <w:bCs/>
          <w:sz w:val="28"/>
          <w:szCs w:val="28"/>
          <w:lang w:val="en-US"/>
        </w:rPr>
        <w:t>I</w:t>
      </w:r>
      <w:r w:rsidRPr="002D3722">
        <w:rPr>
          <w:b/>
          <w:bCs/>
          <w:sz w:val="28"/>
          <w:szCs w:val="28"/>
        </w:rPr>
        <w:t>. Организационный момент</w:t>
      </w:r>
    </w:p>
    <w:p w:rsidR="00E63CA1" w:rsidRPr="002D3722" w:rsidRDefault="00E63CA1" w:rsidP="002D37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>Проверка готовности к уроку.</w:t>
      </w:r>
    </w:p>
    <w:p w:rsidR="00E63CA1" w:rsidRPr="002D3722" w:rsidRDefault="00E63CA1" w:rsidP="002D37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>Сообщение цели урока:</w:t>
      </w:r>
    </w:p>
    <w:p w:rsidR="00E63CA1" w:rsidRPr="002D3722" w:rsidRDefault="00E63CA1" w:rsidP="002D3722">
      <w:pPr>
        <w:spacing w:line="360" w:lineRule="auto"/>
        <w:ind w:left="1065"/>
        <w:jc w:val="both"/>
        <w:rPr>
          <w:sz w:val="28"/>
          <w:szCs w:val="28"/>
        </w:rPr>
      </w:pPr>
      <w:r w:rsidRPr="002D3722">
        <w:rPr>
          <w:sz w:val="28"/>
          <w:szCs w:val="28"/>
        </w:rPr>
        <w:t>- Сегодня на уроке мы будем закреплять умение выполнять все действия с целыми числами.</w:t>
      </w:r>
    </w:p>
    <w:p w:rsidR="00E63CA1" w:rsidRPr="002D3722" w:rsidRDefault="00E63CA1" w:rsidP="002D3722">
      <w:p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b/>
          <w:bCs/>
          <w:sz w:val="28"/>
          <w:szCs w:val="28"/>
        </w:rPr>
        <w:t>ЗАДАЧИ: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Повышение уровня математического мышления;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Углубление теоретических знаний;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Расширение кругозора;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Повышение уровня мотивации к предмету математики;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Способ организации свободного досуга учащихся;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Формирование умений коллективного поиска ответов на вопросы, сплочение коллектива;</w:t>
      </w:r>
    </w:p>
    <w:p w:rsidR="00E63CA1" w:rsidRPr="002D3722" w:rsidRDefault="00E63CA1" w:rsidP="002D3722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Формирование дружеских, товарищеских взаимоотношений</w:t>
      </w:r>
    </w:p>
    <w:p w:rsidR="00E63CA1" w:rsidRPr="002D3722" w:rsidRDefault="00E63CA1" w:rsidP="002D3722">
      <w:pPr>
        <w:spacing w:before="100" w:beforeAutospacing="1" w:after="100" w:afterAutospacing="1" w:line="360" w:lineRule="auto"/>
        <w:rPr>
          <w:sz w:val="28"/>
          <w:szCs w:val="28"/>
        </w:rPr>
      </w:pPr>
      <w:r w:rsidRPr="002D3722">
        <w:rPr>
          <w:b/>
          <w:bCs/>
          <w:sz w:val="28"/>
          <w:szCs w:val="28"/>
        </w:rPr>
        <w:t>ЦЕЛИ:</w:t>
      </w:r>
    </w:p>
    <w:p w:rsidR="00E63CA1" w:rsidRPr="002D3722" w:rsidRDefault="00E63CA1" w:rsidP="002D3722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2D3722">
        <w:rPr>
          <w:sz w:val="28"/>
          <w:szCs w:val="28"/>
        </w:rPr>
        <w:t>Формировать познавательную активность, расширять кругозор.</w:t>
      </w:r>
    </w:p>
    <w:p w:rsidR="00E63CA1" w:rsidRPr="002D3722" w:rsidRDefault="00E63CA1" w:rsidP="002D3722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2D3722">
        <w:rPr>
          <w:sz w:val="28"/>
          <w:szCs w:val="28"/>
        </w:rPr>
        <w:t>Учить учащихся совместной деятельности, формировать дисциплинированность, ответственность за дело коллектива.</w:t>
      </w:r>
    </w:p>
    <w:p w:rsidR="00E63CA1" w:rsidRPr="002D3722" w:rsidRDefault="00E63CA1" w:rsidP="002D3722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2D3722">
        <w:rPr>
          <w:sz w:val="28"/>
          <w:szCs w:val="28"/>
        </w:rPr>
        <w:t>Учить рациональному использованию досуга.</w:t>
      </w:r>
    </w:p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 xml:space="preserve">          Познакомить учащихся </w:t>
      </w:r>
      <w:r w:rsidRPr="002D3722">
        <w:rPr>
          <w:sz w:val="28"/>
          <w:szCs w:val="28"/>
          <w:lang w:val="en-US"/>
        </w:rPr>
        <w:t>c</w:t>
      </w:r>
      <w:r w:rsidRPr="002D3722">
        <w:rPr>
          <w:sz w:val="28"/>
          <w:szCs w:val="28"/>
        </w:rPr>
        <w:t xml:space="preserve"> достопримечательностями Купинского района </w:t>
      </w:r>
    </w:p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</w:p>
    <w:p w:rsidR="00E63CA1" w:rsidRDefault="00E63CA1" w:rsidP="002D3722">
      <w:pPr>
        <w:spacing w:line="360" w:lineRule="auto"/>
        <w:jc w:val="both"/>
        <w:rPr>
          <w:b/>
          <w:bCs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b/>
          <w:bCs/>
          <w:sz w:val="28"/>
          <w:szCs w:val="28"/>
        </w:rPr>
      </w:pPr>
      <w:r w:rsidRPr="002D3722">
        <w:rPr>
          <w:b/>
          <w:bCs/>
          <w:sz w:val="28"/>
          <w:szCs w:val="28"/>
          <w:lang w:val="en-US"/>
        </w:rPr>
        <w:lastRenderedPageBreak/>
        <w:t>II</w:t>
      </w:r>
      <w:r w:rsidRPr="002D3722">
        <w:rPr>
          <w:b/>
          <w:bCs/>
          <w:sz w:val="28"/>
          <w:szCs w:val="28"/>
        </w:rPr>
        <w:t>. Мобилизующий этап</w:t>
      </w:r>
    </w:p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>Узнать, о чем еще будем говорить на уроке, вы сможете, выполнив 1-е задание.</w:t>
      </w:r>
    </w:p>
    <w:p w:rsidR="00E63CA1" w:rsidRPr="002D3722" w:rsidRDefault="00E63CA1" w:rsidP="002D3722">
      <w:pPr>
        <w:spacing w:line="360" w:lineRule="auto"/>
        <w:rPr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Приложение №1.</w:t>
      </w:r>
      <w:r w:rsidRPr="002D3722">
        <w:rPr>
          <w:sz w:val="28"/>
          <w:szCs w:val="28"/>
        </w:rPr>
        <w:t xml:space="preserve"> Расположите числа в порядке возрастания и прочитайте тему урока «Мой край родной»                                                                    </w:t>
      </w:r>
    </w:p>
    <w:p w:rsidR="00E63CA1" w:rsidRPr="002D3722" w:rsidRDefault="00E63CA1" w:rsidP="002D3722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Слайд №1</w:t>
      </w:r>
      <w:r w:rsidRPr="002D3722">
        <w:rPr>
          <w:b/>
          <w:bCs/>
          <w:i/>
          <w:iCs/>
          <w:sz w:val="28"/>
          <w:szCs w:val="28"/>
        </w:rPr>
        <w:tab/>
        <w:t>Стих.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proofErr w:type="spellStart"/>
      <w:r w:rsidRPr="002D3722">
        <w:rPr>
          <w:sz w:val="28"/>
          <w:szCs w:val="28"/>
        </w:rPr>
        <w:t>Кулундинские</w:t>
      </w:r>
      <w:proofErr w:type="spellEnd"/>
      <w:r w:rsidRPr="002D3722">
        <w:rPr>
          <w:sz w:val="28"/>
          <w:szCs w:val="28"/>
        </w:rPr>
        <w:t xml:space="preserve"> вольные шири- 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Край озёр, перелесков и пашен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Это наш юго-запад Сибири,</w:t>
      </w:r>
    </w:p>
    <w:p w:rsidR="00E63CA1" w:rsidRPr="002D3722" w:rsidRDefault="00E63CA1" w:rsidP="002D3722">
      <w:pPr>
        <w:pStyle w:val="a3"/>
        <w:spacing w:line="360" w:lineRule="auto"/>
        <w:rPr>
          <w:noProof/>
          <w:sz w:val="28"/>
          <w:szCs w:val="28"/>
        </w:rPr>
      </w:pPr>
      <w:r w:rsidRPr="002D3722">
        <w:rPr>
          <w:sz w:val="28"/>
          <w:szCs w:val="28"/>
        </w:rPr>
        <w:t>Это малая родина наша.</w:t>
      </w:r>
      <w:r w:rsidRPr="002D3722">
        <w:rPr>
          <w:noProof/>
          <w:sz w:val="28"/>
          <w:szCs w:val="28"/>
        </w:rPr>
        <w:t xml:space="preserve"> 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sz w:val="28"/>
          <w:szCs w:val="28"/>
        </w:rPr>
      </w:pPr>
      <w:r w:rsidRPr="002D3722">
        <w:rPr>
          <w:b/>
          <w:bCs/>
          <w:sz w:val="28"/>
          <w:szCs w:val="28"/>
        </w:rPr>
        <w:t>Слад №2 Карта Новосибирской области.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Беседа с учащимися.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В какой стране мы живём?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Столица нашего государства?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В какой области? Областной центр?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В каком районе? Районный центр?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Слайд №3 Купино.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Достопримечательности нашего района? Чем можем мы гордиться? Чем славится наш район?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b/>
          <w:bCs/>
          <w:sz w:val="28"/>
          <w:szCs w:val="28"/>
        </w:rPr>
        <w:t>Приложение№2.</w:t>
      </w:r>
      <w:r w:rsidRPr="002D3722">
        <w:rPr>
          <w:sz w:val="28"/>
          <w:szCs w:val="28"/>
        </w:rPr>
        <w:t xml:space="preserve"> Примеры на угадывание слов о. Чаны о. Яркуль  о. Горькое.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Слайд№4 Чаны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lastRenderedPageBreak/>
        <w:t xml:space="preserve">Чаны? — бессточное озеро в России, расположенное в Барабинской низменности на территории Новосибирской области, самое крупное озеро в Западной Сибири. Озеро располагается на территории пяти районов: </w:t>
      </w:r>
      <w:proofErr w:type="spellStart"/>
      <w:r w:rsidRPr="002D3722">
        <w:rPr>
          <w:sz w:val="28"/>
          <w:szCs w:val="28"/>
        </w:rPr>
        <w:t>Здвинского</w:t>
      </w:r>
      <w:proofErr w:type="spellEnd"/>
      <w:r w:rsidRPr="002D3722">
        <w:rPr>
          <w:sz w:val="28"/>
          <w:szCs w:val="28"/>
        </w:rPr>
        <w:t>, Барабинского, Чановского, Купинского, Чистоозёрного. Своё название получило от слова чан (</w:t>
      </w:r>
      <w:proofErr w:type="spellStart"/>
      <w:r w:rsidRPr="002D3722">
        <w:rPr>
          <w:sz w:val="28"/>
          <w:szCs w:val="28"/>
        </w:rPr>
        <w:t>тюрк</w:t>
      </w:r>
      <w:proofErr w:type="spellEnd"/>
      <w:r w:rsidRPr="002D3722">
        <w:rPr>
          <w:sz w:val="28"/>
          <w:szCs w:val="28"/>
        </w:rPr>
        <w:t xml:space="preserve">.) — сосуд больших размеров. Площадь озера непостоянна и в настоящее время по различным оценкам составляет от 1400 до 2000 км? Средняя глубина около 2 метров, наибольшая — 7 метров. Котловина озера плоская. Озеро мелководное, глубины до 2 метров составляют 60 % общей площади озера. Берега озера довольно низкие и сильно изрезанные, поросшие камышом, тростником, осокой и кустарником. Грунт дна песчаный и илистый. Максимальная зарегистрированная температура воды летом 28,3 °C. До революции озеро входило в состав Томской губернии, его территория была поделена между </w:t>
      </w:r>
      <w:proofErr w:type="gramStart"/>
      <w:r w:rsidRPr="002D3722">
        <w:rPr>
          <w:sz w:val="28"/>
          <w:szCs w:val="28"/>
        </w:rPr>
        <w:t>Каинским</w:t>
      </w:r>
      <w:proofErr w:type="gramEnd"/>
      <w:r w:rsidRPr="002D3722">
        <w:rPr>
          <w:sz w:val="28"/>
          <w:szCs w:val="28"/>
        </w:rPr>
        <w:t xml:space="preserve"> и </w:t>
      </w:r>
      <w:proofErr w:type="spellStart"/>
      <w:r w:rsidRPr="002D3722">
        <w:rPr>
          <w:sz w:val="28"/>
          <w:szCs w:val="28"/>
        </w:rPr>
        <w:t>Барнаульским</w:t>
      </w:r>
      <w:proofErr w:type="spellEnd"/>
      <w:r w:rsidRPr="002D3722">
        <w:rPr>
          <w:sz w:val="28"/>
          <w:szCs w:val="28"/>
        </w:rPr>
        <w:t xml:space="preserve"> уездами, при этом большая часть озера относилась к Каинскому уезду. После революции озеро оказалось на территории  Западносибирского края, а с 1937 года — Новосибирской области.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Слад№5  Яркуль</w:t>
      </w:r>
    </w:p>
    <w:p w:rsidR="00E63CA1" w:rsidRPr="002D3722" w:rsidRDefault="00E63CA1" w:rsidP="002D3722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2D3722">
        <w:rPr>
          <w:b/>
          <w:bCs/>
          <w:sz w:val="28"/>
          <w:szCs w:val="28"/>
        </w:rPr>
        <w:t xml:space="preserve"> Яркуль</w:t>
      </w:r>
      <w:r w:rsidRPr="002D3722">
        <w:rPr>
          <w:sz w:val="28"/>
          <w:szCs w:val="28"/>
        </w:rPr>
        <w:t xml:space="preserve"> – татар. Самым красивым водоемом Новосибирской области по праву считается </w:t>
      </w:r>
      <w:r w:rsidRPr="002D3722">
        <w:rPr>
          <w:rStyle w:val="a6"/>
          <w:sz w:val="28"/>
          <w:szCs w:val="28"/>
        </w:rPr>
        <w:t>озеро Яркуль</w:t>
      </w:r>
      <w:r w:rsidRPr="002D3722">
        <w:rPr>
          <w:sz w:val="28"/>
          <w:szCs w:val="28"/>
        </w:rPr>
        <w:t>, которое раскинулось в тридцати километрах от поселка под названием Купино.</w:t>
      </w:r>
      <w:r w:rsidRPr="002D3722">
        <w:rPr>
          <w:b/>
          <w:bCs/>
          <w:sz w:val="28"/>
          <w:szCs w:val="28"/>
        </w:rPr>
        <w:t xml:space="preserve"> Яркуль</w:t>
      </w:r>
      <w:r w:rsidRPr="002D3722">
        <w:rPr>
          <w:sz w:val="28"/>
          <w:szCs w:val="28"/>
        </w:rPr>
        <w:t xml:space="preserve"> – татар</w:t>
      </w:r>
      <w:proofErr w:type="gramStart"/>
      <w:r w:rsidRPr="002D3722">
        <w:rPr>
          <w:sz w:val="28"/>
          <w:szCs w:val="28"/>
        </w:rPr>
        <w:t>.</w:t>
      </w:r>
      <w:proofErr w:type="gramEnd"/>
      <w:r w:rsidRPr="002D3722">
        <w:rPr>
          <w:sz w:val="28"/>
          <w:szCs w:val="28"/>
        </w:rPr>
        <w:t xml:space="preserve"> – «</w:t>
      </w:r>
      <w:proofErr w:type="gramStart"/>
      <w:r w:rsidRPr="002D3722">
        <w:rPr>
          <w:sz w:val="28"/>
          <w:szCs w:val="28"/>
        </w:rPr>
        <w:t>я</w:t>
      </w:r>
      <w:proofErr w:type="gramEnd"/>
      <w:r w:rsidRPr="002D3722">
        <w:rPr>
          <w:sz w:val="28"/>
          <w:szCs w:val="28"/>
        </w:rPr>
        <w:t xml:space="preserve">р» - обрывистый берег, «куль» - озеро, т.е. озеро, имеющее обрывистые берега.  Не смотря на то, что </w:t>
      </w:r>
      <w:r w:rsidRPr="002D3722">
        <w:rPr>
          <w:rStyle w:val="a6"/>
          <w:sz w:val="28"/>
          <w:szCs w:val="28"/>
        </w:rPr>
        <w:t>отдых</w:t>
      </w:r>
      <w:r w:rsidRPr="002D3722">
        <w:rPr>
          <w:sz w:val="28"/>
          <w:szCs w:val="28"/>
        </w:rPr>
        <w:t xml:space="preserve"> здесь очень популярен, места хватает </w:t>
      </w:r>
      <w:proofErr w:type="gramStart"/>
      <w:r w:rsidRPr="002D3722">
        <w:rPr>
          <w:sz w:val="28"/>
          <w:szCs w:val="28"/>
        </w:rPr>
        <w:t>всем</w:t>
      </w:r>
      <w:proofErr w:type="gramEnd"/>
      <w:r w:rsidRPr="002D3722">
        <w:rPr>
          <w:sz w:val="28"/>
          <w:szCs w:val="28"/>
        </w:rPr>
        <w:t xml:space="preserve"> и каждый в полной мере может ощутить всю прелесть загородного </w:t>
      </w:r>
      <w:r w:rsidRPr="002D3722">
        <w:rPr>
          <w:rStyle w:val="a6"/>
          <w:sz w:val="28"/>
          <w:szCs w:val="28"/>
        </w:rPr>
        <w:t>отдыха</w:t>
      </w:r>
      <w:r w:rsidRPr="002D3722">
        <w:rPr>
          <w:sz w:val="28"/>
          <w:szCs w:val="28"/>
        </w:rPr>
        <w:t xml:space="preserve"> на природе. Благодаря тому, что </w:t>
      </w:r>
      <w:r w:rsidRPr="002D3722">
        <w:rPr>
          <w:rStyle w:val="a6"/>
          <w:sz w:val="28"/>
          <w:szCs w:val="28"/>
        </w:rPr>
        <w:t>озеро Яркуль</w:t>
      </w:r>
      <w:r w:rsidRPr="002D3722">
        <w:rPr>
          <w:sz w:val="28"/>
          <w:szCs w:val="28"/>
        </w:rPr>
        <w:t xml:space="preserve"> является пресноводным, здесь всегда много рыбы и водоем всегда наполнен лодками и катерами рыбаков. Ловить рыбу здесь можно по-разному – с лодки, с катера, с берега. Одним словом – настоящий рай для любителей рыбалки. Каждый, кто хочет в полной мере насладиться прекрасными природными пейзажами, тишиной, а также покататься на лодках, катерах, катамаранах просто обязан хотя бы раз в </w:t>
      </w:r>
      <w:r w:rsidRPr="002D3722">
        <w:rPr>
          <w:sz w:val="28"/>
          <w:szCs w:val="28"/>
        </w:rPr>
        <w:lastRenderedPageBreak/>
        <w:t xml:space="preserve">жизни приехать на </w:t>
      </w:r>
      <w:r w:rsidRPr="002D3722">
        <w:rPr>
          <w:rStyle w:val="a6"/>
          <w:sz w:val="28"/>
          <w:szCs w:val="28"/>
        </w:rPr>
        <w:t>озеро Яркуль.</w:t>
      </w:r>
      <w:r w:rsidRPr="002D3722">
        <w:rPr>
          <w:sz w:val="28"/>
          <w:szCs w:val="28"/>
        </w:rPr>
        <w:t xml:space="preserve"> Там вы можете  ощутить на себе всю прелесть загородного </w:t>
      </w:r>
      <w:r w:rsidRPr="002D3722">
        <w:rPr>
          <w:rStyle w:val="a6"/>
          <w:sz w:val="28"/>
          <w:szCs w:val="28"/>
        </w:rPr>
        <w:t>отдыха</w:t>
      </w:r>
      <w:r w:rsidRPr="002D3722">
        <w:rPr>
          <w:sz w:val="28"/>
          <w:szCs w:val="28"/>
        </w:rPr>
        <w:t xml:space="preserve"> на природе. И хотя </w:t>
      </w:r>
      <w:r w:rsidRPr="002D3722">
        <w:rPr>
          <w:rStyle w:val="a6"/>
          <w:sz w:val="28"/>
          <w:szCs w:val="28"/>
        </w:rPr>
        <w:t>озеро Яркуль</w:t>
      </w:r>
      <w:r w:rsidRPr="002D3722">
        <w:rPr>
          <w:sz w:val="28"/>
          <w:szCs w:val="28"/>
        </w:rPr>
        <w:t xml:space="preserve"> не является самым большим водоемом в Новосибирской области, но места для загородного </w:t>
      </w:r>
      <w:r w:rsidRPr="002D3722">
        <w:rPr>
          <w:rStyle w:val="a6"/>
          <w:sz w:val="28"/>
          <w:szCs w:val="28"/>
        </w:rPr>
        <w:t>отдыха</w:t>
      </w:r>
      <w:r w:rsidRPr="002D3722">
        <w:rPr>
          <w:sz w:val="28"/>
          <w:szCs w:val="28"/>
        </w:rPr>
        <w:t xml:space="preserve"> на природе здесь хватает всем. Вечером можно посидеть возле домика и насладиться красотой ночного неба. Или вместе с друзьями пойти на одну из дискотек, которые проводят хозяева </w:t>
      </w:r>
      <w:r w:rsidRPr="002D3722">
        <w:rPr>
          <w:rStyle w:val="a6"/>
          <w:sz w:val="28"/>
          <w:szCs w:val="28"/>
        </w:rPr>
        <w:t>баз отдыха</w:t>
      </w:r>
      <w:r w:rsidRPr="002D3722">
        <w:rPr>
          <w:sz w:val="28"/>
          <w:szCs w:val="28"/>
        </w:rPr>
        <w:t xml:space="preserve">. Одним словом здесь можно делать все, что только возможно - отдыхать на природе, плавать, загорать, охотиться, рыбачить, петь, ездить на велосипеде, собирать рыбы и ягоды и многое другое. Сразу же отметим, что самой большой популярностью среди отдыхающих пользуется здесь туристический комплекс под названием «Белый лебедь». Его легко найти – ведь находится он почти на самом берегу </w:t>
      </w:r>
      <w:r w:rsidRPr="002D3722">
        <w:rPr>
          <w:rStyle w:val="a6"/>
          <w:sz w:val="28"/>
          <w:szCs w:val="28"/>
        </w:rPr>
        <w:t>озера Яркуль</w:t>
      </w:r>
      <w:r w:rsidRPr="002D3722">
        <w:rPr>
          <w:sz w:val="28"/>
          <w:szCs w:val="28"/>
        </w:rPr>
        <w:t xml:space="preserve">. </w:t>
      </w:r>
      <w:r w:rsidRPr="002D3722">
        <w:rPr>
          <w:sz w:val="28"/>
          <w:szCs w:val="28"/>
        </w:rPr>
        <w:br/>
      </w:r>
      <w:r w:rsidRPr="002D3722">
        <w:rPr>
          <w:rStyle w:val="a6"/>
          <w:sz w:val="28"/>
          <w:szCs w:val="28"/>
        </w:rPr>
        <w:t>Озеро Яркуль</w:t>
      </w:r>
      <w:r w:rsidRPr="002D3722">
        <w:rPr>
          <w:sz w:val="28"/>
          <w:szCs w:val="28"/>
        </w:rPr>
        <w:t xml:space="preserve"> – это прекрасное место для загородного </w:t>
      </w:r>
      <w:r w:rsidRPr="002D3722">
        <w:rPr>
          <w:rStyle w:val="a6"/>
          <w:sz w:val="28"/>
          <w:szCs w:val="28"/>
        </w:rPr>
        <w:t>отдыха</w:t>
      </w:r>
      <w:r w:rsidRPr="002D3722">
        <w:rPr>
          <w:sz w:val="28"/>
          <w:szCs w:val="28"/>
        </w:rPr>
        <w:t xml:space="preserve"> на природе. 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Приложение. №3</w:t>
      </w:r>
    </w:p>
    <w:p w:rsidR="00E63CA1" w:rsidRPr="002D3722" w:rsidRDefault="00E63CA1" w:rsidP="002D372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2D3722">
        <w:rPr>
          <w:sz w:val="28"/>
          <w:szCs w:val="28"/>
        </w:rPr>
        <w:t>Примеры на угадывание названия рыб, которые водятся в этих озёрах: карась, плотва, сазан, окунь, щука,  судак, язь.</w:t>
      </w:r>
      <w:proofErr w:type="gramEnd"/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 xml:space="preserve">Слайд №6  Рыбы 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 xml:space="preserve">В озере Чаны обитают 16 видов рыб. Наиболее </w:t>
      </w:r>
      <w:proofErr w:type="gramStart"/>
      <w:r w:rsidRPr="002D3722">
        <w:rPr>
          <w:sz w:val="28"/>
          <w:szCs w:val="28"/>
        </w:rPr>
        <w:t>многочисленные</w:t>
      </w:r>
      <w:proofErr w:type="gramEnd"/>
      <w:r w:rsidRPr="002D3722">
        <w:rPr>
          <w:sz w:val="28"/>
          <w:szCs w:val="28"/>
        </w:rPr>
        <w:t xml:space="preserve">: серебристый  карась, окунь, сазан, язь, судак. Среднюю численность имеют плотва, щука, лещ. </w:t>
      </w:r>
      <w:proofErr w:type="gramStart"/>
      <w:r w:rsidRPr="002D3722">
        <w:rPr>
          <w:sz w:val="28"/>
          <w:szCs w:val="28"/>
        </w:rPr>
        <w:t xml:space="preserve">Малочисленные виды — золотистый  карась, пелядь, елец, линь, озёрный гольян, пескарь, </w:t>
      </w:r>
      <w:proofErr w:type="spellStart"/>
      <w:r w:rsidRPr="002D3722">
        <w:rPr>
          <w:sz w:val="28"/>
          <w:szCs w:val="28"/>
        </w:rPr>
        <w:t>верховка</w:t>
      </w:r>
      <w:proofErr w:type="spellEnd"/>
      <w:r w:rsidRPr="002D3722">
        <w:rPr>
          <w:sz w:val="28"/>
          <w:szCs w:val="28"/>
        </w:rPr>
        <w:t>.</w:t>
      </w:r>
      <w:proofErr w:type="gramEnd"/>
      <w:r w:rsidRPr="002D3722">
        <w:rPr>
          <w:sz w:val="28"/>
          <w:szCs w:val="28"/>
        </w:rPr>
        <w:t xml:space="preserve"> Основное место зимовки рыбы — </w:t>
      </w:r>
      <w:proofErr w:type="spellStart"/>
      <w:r w:rsidRPr="002D3722">
        <w:rPr>
          <w:sz w:val="28"/>
          <w:szCs w:val="28"/>
        </w:rPr>
        <w:t>Ярковский</w:t>
      </w:r>
      <w:proofErr w:type="spellEnd"/>
      <w:r w:rsidRPr="002D3722">
        <w:rPr>
          <w:sz w:val="28"/>
          <w:szCs w:val="28"/>
        </w:rPr>
        <w:t xml:space="preserve"> плёс и озеро Яркуль. Наиболее многочисленная рыба в </w:t>
      </w:r>
      <w:proofErr w:type="spellStart"/>
      <w:r w:rsidRPr="002D3722">
        <w:rPr>
          <w:sz w:val="28"/>
          <w:szCs w:val="28"/>
        </w:rPr>
        <w:t>Ярковском</w:t>
      </w:r>
      <w:proofErr w:type="spellEnd"/>
      <w:r w:rsidRPr="002D3722">
        <w:rPr>
          <w:sz w:val="28"/>
          <w:szCs w:val="28"/>
        </w:rPr>
        <w:t xml:space="preserve"> плёсе — окунь. В летний период в </w:t>
      </w:r>
      <w:proofErr w:type="spellStart"/>
      <w:r w:rsidRPr="002D3722">
        <w:rPr>
          <w:sz w:val="28"/>
          <w:szCs w:val="28"/>
        </w:rPr>
        <w:t>Чиняихинском</w:t>
      </w:r>
      <w:proofErr w:type="spellEnd"/>
      <w:r w:rsidRPr="002D3722">
        <w:rPr>
          <w:sz w:val="28"/>
          <w:szCs w:val="28"/>
        </w:rPr>
        <w:t xml:space="preserve"> плёсе в значительном количестве обитают все основные виды ихтиофауны, в </w:t>
      </w:r>
      <w:proofErr w:type="spellStart"/>
      <w:r w:rsidRPr="002D3722">
        <w:rPr>
          <w:sz w:val="28"/>
          <w:szCs w:val="28"/>
        </w:rPr>
        <w:t>Тагано</w:t>
      </w:r>
      <w:proofErr w:type="spellEnd"/>
      <w:r w:rsidRPr="002D3722">
        <w:rPr>
          <w:sz w:val="28"/>
          <w:szCs w:val="28"/>
        </w:rPr>
        <w:t xml:space="preserve"> - </w:t>
      </w:r>
      <w:proofErr w:type="spellStart"/>
      <w:r w:rsidRPr="002D3722">
        <w:rPr>
          <w:sz w:val="28"/>
          <w:szCs w:val="28"/>
        </w:rPr>
        <w:t>Казанцевском</w:t>
      </w:r>
      <w:proofErr w:type="spellEnd"/>
      <w:r w:rsidRPr="002D3722">
        <w:rPr>
          <w:sz w:val="28"/>
          <w:szCs w:val="28"/>
        </w:rPr>
        <w:t xml:space="preserve"> плёсе массовыми видами являются язь, судак, сазан, карась, несколько меньше численность плотвы и окуня. В маловодье зимние заморы наносят огромный ущерб численности рыб, особенно ценных, промысловых видов.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lastRenderedPageBreak/>
        <w:t>Приложение. №4</w:t>
      </w:r>
    </w:p>
    <w:p w:rsidR="00E63CA1" w:rsidRPr="002D3722" w:rsidRDefault="00E63CA1" w:rsidP="002D3722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>Примеры на угадывание названия животных, которые водятся в этой местности: ондатра, лисица, заяц, косуля, корсак, колонок.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Слайд №7 Животные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proofErr w:type="gramStart"/>
      <w:r w:rsidRPr="002D3722">
        <w:rPr>
          <w:sz w:val="28"/>
          <w:szCs w:val="28"/>
        </w:rPr>
        <w:t>Из млекопитающих на озере обитает ондатра, в лесостепных угодьях, приуроченных озеру, водятся лисица, зайцы, косуля, барсук, корсак, колонок.</w:t>
      </w:r>
      <w:proofErr w:type="gramEnd"/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Приложение. №5</w:t>
      </w:r>
    </w:p>
    <w:p w:rsidR="00E63CA1" w:rsidRPr="002D3722" w:rsidRDefault="00E63CA1" w:rsidP="002D372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2D3722">
        <w:rPr>
          <w:sz w:val="28"/>
          <w:szCs w:val="28"/>
        </w:rPr>
        <w:t>Примеры на угадывание названия птиц, которые водятся в этой местности: чайка, дикая утка, кулик, лысуха, лебеди, беркут, кудрявый пеликан, дикий гусь.</w:t>
      </w:r>
      <w:proofErr w:type="gramEnd"/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Слайд №8 Птицы</w:t>
      </w:r>
    </w:p>
    <w:p w:rsidR="00E63CA1" w:rsidRPr="002D3722" w:rsidRDefault="00E63CA1" w:rsidP="002D3722">
      <w:pPr>
        <w:pStyle w:val="a3"/>
        <w:spacing w:before="0" w:beforeAutospacing="0" w:line="360" w:lineRule="auto"/>
        <w:rPr>
          <w:sz w:val="28"/>
          <w:szCs w:val="28"/>
        </w:rPr>
      </w:pPr>
      <w:proofErr w:type="gramStart"/>
      <w:r w:rsidRPr="002D3722">
        <w:rPr>
          <w:sz w:val="28"/>
          <w:szCs w:val="28"/>
        </w:rPr>
        <w:t>Озеро играет  важную роль для миграции многих видов водоплавающих птиц: уток, чаек, гусей, куликов, лебедей, крачек, лысух, пеганок.</w:t>
      </w:r>
      <w:proofErr w:type="gramEnd"/>
      <w:r w:rsidRPr="002D3722">
        <w:rPr>
          <w:sz w:val="28"/>
          <w:szCs w:val="28"/>
        </w:rPr>
        <w:t xml:space="preserve"> Из редких видов птиц на озере </w:t>
      </w:r>
      <w:proofErr w:type="gramStart"/>
      <w:r w:rsidRPr="002D3722">
        <w:rPr>
          <w:sz w:val="28"/>
          <w:szCs w:val="28"/>
        </w:rPr>
        <w:t>отмечены</w:t>
      </w:r>
      <w:proofErr w:type="gramEnd"/>
      <w:r w:rsidRPr="002D3722">
        <w:rPr>
          <w:sz w:val="28"/>
          <w:szCs w:val="28"/>
        </w:rPr>
        <w:t xml:space="preserve"> савка, </w:t>
      </w:r>
      <w:proofErr w:type="spellStart"/>
      <w:r w:rsidRPr="002D3722">
        <w:rPr>
          <w:sz w:val="28"/>
          <w:szCs w:val="28"/>
        </w:rPr>
        <w:t>краснозобая</w:t>
      </w:r>
      <w:proofErr w:type="spellEnd"/>
      <w:r w:rsidRPr="002D3722">
        <w:rPr>
          <w:sz w:val="28"/>
          <w:szCs w:val="28"/>
        </w:rPr>
        <w:t xml:space="preserve"> казарка, азиатский </w:t>
      </w:r>
      <w:proofErr w:type="spellStart"/>
      <w:r w:rsidRPr="002D3722">
        <w:rPr>
          <w:sz w:val="28"/>
          <w:szCs w:val="28"/>
        </w:rPr>
        <w:t>бекасовидный</w:t>
      </w:r>
      <w:proofErr w:type="spellEnd"/>
      <w:r w:rsidRPr="002D3722">
        <w:rPr>
          <w:sz w:val="28"/>
          <w:szCs w:val="28"/>
        </w:rPr>
        <w:t xml:space="preserve"> веретенник, </w:t>
      </w:r>
      <w:proofErr w:type="spellStart"/>
      <w:r w:rsidRPr="002D3722">
        <w:rPr>
          <w:sz w:val="28"/>
          <w:szCs w:val="28"/>
        </w:rPr>
        <w:t>кречетка</w:t>
      </w:r>
      <w:proofErr w:type="spellEnd"/>
      <w:r w:rsidRPr="002D3722">
        <w:rPr>
          <w:sz w:val="28"/>
          <w:szCs w:val="28"/>
        </w:rPr>
        <w:t xml:space="preserve">, шилоклювка, ходулочник, черноголовый хохотун, </w:t>
      </w:r>
      <w:proofErr w:type="spellStart"/>
      <w:r w:rsidRPr="002D3722">
        <w:rPr>
          <w:sz w:val="28"/>
          <w:szCs w:val="28"/>
        </w:rPr>
        <w:t>чеграва</w:t>
      </w:r>
      <w:proofErr w:type="spellEnd"/>
      <w:r w:rsidRPr="002D3722">
        <w:rPr>
          <w:sz w:val="28"/>
          <w:szCs w:val="28"/>
        </w:rPr>
        <w:t xml:space="preserve">, степная тиркушка, беркут, </w:t>
      </w:r>
      <w:proofErr w:type="spellStart"/>
      <w:r w:rsidRPr="002D3722">
        <w:rPr>
          <w:sz w:val="28"/>
          <w:szCs w:val="28"/>
        </w:rPr>
        <w:t>орлан-белохвост</w:t>
      </w:r>
      <w:proofErr w:type="spellEnd"/>
      <w:r w:rsidRPr="002D3722">
        <w:rPr>
          <w:sz w:val="28"/>
          <w:szCs w:val="28"/>
        </w:rPr>
        <w:t xml:space="preserve">, кудрявый пеликан. На озере наблюдаются значительные скопления  </w:t>
      </w:r>
      <w:proofErr w:type="gramStart"/>
      <w:r w:rsidRPr="002D3722">
        <w:rPr>
          <w:sz w:val="28"/>
          <w:szCs w:val="28"/>
        </w:rPr>
        <w:t>водоплавающих</w:t>
      </w:r>
      <w:proofErr w:type="gramEnd"/>
      <w:r w:rsidRPr="002D3722">
        <w:rPr>
          <w:sz w:val="28"/>
          <w:szCs w:val="28"/>
        </w:rPr>
        <w:t xml:space="preserve"> в периоды миграции и линьки. Во время миграции и гнездования на озере находится до 220 видов птиц, по другим данным — до 300 видов птиц. В 1970-е годы по оценкам орнитологов на озере за сезон бывало до 1,5 миллионов водоплавающих птиц. В XX веке отмечено снижение численности водоплавающих птиц из-за массового уничтожения. Только в 1930 году в системе </w:t>
      </w:r>
      <w:proofErr w:type="spellStart"/>
      <w:r w:rsidRPr="002D3722">
        <w:rPr>
          <w:sz w:val="28"/>
          <w:szCs w:val="28"/>
        </w:rPr>
        <w:t>Чановских</w:t>
      </w:r>
      <w:proofErr w:type="spellEnd"/>
      <w:r w:rsidRPr="002D3722">
        <w:rPr>
          <w:sz w:val="28"/>
          <w:szCs w:val="28"/>
        </w:rPr>
        <w:t xml:space="preserve"> озёр было собрано 9 миллионов яиц и ещё большее количество погублено. В наши дня гнёзда птиц уничтожаются во время выпаса скота в прибрежной части озёра, часть птиц погибает в рыболовных сетях.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lastRenderedPageBreak/>
        <w:t>Приложение. №6</w:t>
      </w:r>
    </w:p>
    <w:p w:rsidR="00E63CA1" w:rsidRPr="002D3722" w:rsidRDefault="00E63CA1" w:rsidP="002D3722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>Примеры на угадывание названия растений, которые растут в этой местности: калина, боярышник черёмуха папоротник дикая малина, дикая смородина, дикорастущий пион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Слайд № 9 Растения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proofErr w:type="gramStart"/>
      <w:r w:rsidRPr="002D3722">
        <w:rPr>
          <w:sz w:val="28"/>
          <w:szCs w:val="28"/>
        </w:rPr>
        <w:t>На берегах и островах озера растут берёза, черёмуха, калина, осина, боярышник, шиповник, смородина, малина, папоротник.</w:t>
      </w:r>
      <w:proofErr w:type="gramEnd"/>
      <w:r w:rsidRPr="002D3722">
        <w:rPr>
          <w:sz w:val="28"/>
          <w:szCs w:val="28"/>
        </w:rPr>
        <w:t xml:space="preserve"> В 1940-х годах на северном берегу озера были высажены дуб и лесная сосна. На некоторых островах, например, на острове  </w:t>
      </w:r>
      <w:proofErr w:type="gramStart"/>
      <w:r w:rsidRPr="002D3722">
        <w:rPr>
          <w:sz w:val="28"/>
          <w:szCs w:val="28"/>
        </w:rPr>
        <w:t>Редкий</w:t>
      </w:r>
      <w:proofErr w:type="gramEnd"/>
      <w:r w:rsidRPr="002D3722">
        <w:rPr>
          <w:sz w:val="28"/>
          <w:szCs w:val="28"/>
        </w:rPr>
        <w:t xml:space="preserve"> растут и цветут дикорастущие пионы.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Туризм и отдых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>Озеро Чаны является популярным местом отдыха, а также зимней и летней рыбалки жителей Кемеровской, Омской и Новосибирской областей. Обилие водоплавающих птиц привлекает большое количество охотников. На берегу озера построены базы отдыха, организуются специальные туры. Озеро Чаны представляет некоторую опасность для отдыхающих, потому что в непогоду на нём бывают очень высокие волны, и отмечены случаи гибели людей вышедших в такое время на лодках в озеро.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Интересные факты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r w:rsidRPr="002D3722">
        <w:rPr>
          <w:sz w:val="28"/>
          <w:szCs w:val="28"/>
        </w:rPr>
        <w:t xml:space="preserve">16 июля 2006 года в аэропорту Толмачёво города Новосибирска были задержаны сотрудники Центра по изучению Северо-Восточной Азии </w:t>
      </w:r>
      <w:proofErr w:type="spellStart"/>
      <w:r w:rsidRPr="002D3722">
        <w:rPr>
          <w:sz w:val="28"/>
          <w:szCs w:val="28"/>
        </w:rPr>
        <w:t>Тохокского</w:t>
      </w:r>
      <w:proofErr w:type="spellEnd"/>
      <w:r w:rsidRPr="002D3722">
        <w:rPr>
          <w:sz w:val="28"/>
          <w:szCs w:val="28"/>
        </w:rPr>
        <w:t xml:space="preserve"> университета (город </w:t>
      </w:r>
      <w:proofErr w:type="spellStart"/>
      <w:r w:rsidRPr="002D3722">
        <w:rPr>
          <w:sz w:val="28"/>
          <w:szCs w:val="28"/>
        </w:rPr>
        <w:t>Сендай</w:t>
      </w:r>
      <w:proofErr w:type="spellEnd"/>
      <w:r w:rsidRPr="002D3722">
        <w:rPr>
          <w:sz w:val="28"/>
          <w:szCs w:val="28"/>
        </w:rPr>
        <w:t>, Япония), который пытались контрабандой вывезти образцы воды (37 ампул) и грунта (40 пакетов) озера Чаны.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D3722">
        <w:rPr>
          <w:b/>
          <w:bCs/>
          <w:i/>
          <w:iCs/>
          <w:sz w:val="28"/>
          <w:szCs w:val="28"/>
        </w:rPr>
        <w:t>Цитаты об озере</w:t>
      </w:r>
    </w:p>
    <w:p w:rsidR="00E63CA1" w:rsidRPr="002D3722" w:rsidRDefault="00E63CA1" w:rsidP="002D3722">
      <w:pPr>
        <w:pStyle w:val="a3"/>
        <w:spacing w:line="360" w:lineRule="auto"/>
        <w:rPr>
          <w:sz w:val="28"/>
          <w:szCs w:val="28"/>
        </w:rPr>
      </w:pPr>
      <w:proofErr w:type="gramStart"/>
      <w:r w:rsidRPr="002D3722">
        <w:rPr>
          <w:sz w:val="28"/>
          <w:szCs w:val="28"/>
        </w:rPr>
        <w:lastRenderedPageBreak/>
        <w:t>Н. М.</w:t>
      </w:r>
      <w:proofErr w:type="gramEnd"/>
      <w:r w:rsidRPr="002D3722">
        <w:rPr>
          <w:sz w:val="28"/>
          <w:szCs w:val="28"/>
        </w:rPr>
        <w:t xml:space="preserve"> </w:t>
      </w:r>
      <w:proofErr w:type="spellStart"/>
      <w:r w:rsidRPr="002D3722">
        <w:rPr>
          <w:sz w:val="28"/>
          <w:szCs w:val="28"/>
        </w:rPr>
        <w:t>Ядринцев</w:t>
      </w:r>
      <w:proofErr w:type="spellEnd"/>
      <w:r w:rsidRPr="002D3722">
        <w:rPr>
          <w:sz w:val="28"/>
          <w:szCs w:val="28"/>
        </w:rPr>
        <w:t xml:space="preserve">: «Острова Чанов обращают внимание привлекательностью; покрытые зеленью и лесом, они утопают в </w:t>
      </w:r>
      <w:proofErr w:type="spellStart"/>
      <w:r w:rsidRPr="002D3722">
        <w:rPr>
          <w:sz w:val="28"/>
          <w:szCs w:val="28"/>
        </w:rPr>
        <w:t>голубых</w:t>
      </w:r>
      <w:proofErr w:type="spellEnd"/>
      <w:r w:rsidRPr="002D3722">
        <w:rPr>
          <w:sz w:val="28"/>
          <w:szCs w:val="28"/>
        </w:rPr>
        <w:t xml:space="preserve"> водах и под особым освещением кажутся плавающими в воздухе. По глади озер встречаются целые стаи лебедей, гордо нежащиеся и колеблющиеся, как белые фрегаты на поверхности вод; при приближении людей они дико перекликаются и удаляются вдаль озера; при полете тишина озера оглашается страшным шумом их крыльев».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Приложение. №6</w:t>
      </w:r>
    </w:p>
    <w:p w:rsidR="00E63CA1" w:rsidRPr="002D3722" w:rsidRDefault="00E63CA1" w:rsidP="002D3722">
      <w:pPr>
        <w:pStyle w:val="a3"/>
        <w:shd w:val="clear" w:color="auto" w:fill="FFFFFF"/>
        <w:spacing w:line="360" w:lineRule="auto"/>
        <w:rPr>
          <w:i/>
          <w:iCs/>
          <w:color w:val="333333"/>
          <w:sz w:val="28"/>
          <w:szCs w:val="28"/>
        </w:rPr>
      </w:pPr>
      <w:r w:rsidRPr="002D3722">
        <w:rPr>
          <w:i/>
          <w:iCs/>
          <w:color w:val="333333"/>
          <w:sz w:val="28"/>
          <w:szCs w:val="28"/>
        </w:rPr>
        <w:t>Пример на слово Новоключи</w:t>
      </w:r>
    </w:p>
    <w:p w:rsidR="00E63CA1" w:rsidRPr="002D3722" w:rsidRDefault="00E63CA1" w:rsidP="002D3722">
      <w:pPr>
        <w:pStyle w:val="a3"/>
        <w:shd w:val="clear" w:color="auto" w:fill="FFFFFF"/>
        <w:spacing w:line="360" w:lineRule="auto"/>
        <w:rPr>
          <w:b/>
          <w:bCs/>
          <w:i/>
          <w:iCs/>
          <w:color w:val="333333"/>
          <w:sz w:val="28"/>
          <w:szCs w:val="28"/>
        </w:rPr>
      </w:pPr>
      <w:r w:rsidRPr="002D3722">
        <w:rPr>
          <w:b/>
          <w:bCs/>
          <w:i/>
          <w:iCs/>
          <w:color w:val="333333"/>
          <w:sz w:val="28"/>
          <w:szCs w:val="28"/>
        </w:rPr>
        <w:t>Слайд № 10 Новоключи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sz w:val="28"/>
          <w:szCs w:val="28"/>
        </w:rPr>
        <w:t xml:space="preserve"> </w:t>
      </w:r>
      <w:r w:rsidRPr="002D3722">
        <w:rPr>
          <w:color w:val="000000"/>
          <w:sz w:val="28"/>
          <w:szCs w:val="28"/>
        </w:rPr>
        <w:t>Профиль: ландшафтный памятник природы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Расположение: Купинский и Баганский районы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Площадь: 0,742 тыс. га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 xml:space="preserve">Находится в 47 км от Купина, у деревни Новоключи, в 500 км от Новосибирска. С райцентром связывает хорошая автомобильная дорога.  Мало кто из местных жителей называет озеро Горьким. В народе все его называют </w:t>
      </w:r>
      <w:proofErr w:type="spellStart"/>
      <w:r w:rsidRPr="002D3722">
        <w:rPr>
          <w:color w:val="000000"/>
          <w:sz w:val="28"/>
          <w:szCs w:val="28"/>
        </w:rPr>
        <w:t>Новоключевское</w:t>
      </w:r>
      <w:proofErr w:type="spellEnd"/>
      <w:r w:rsidRPr="002D3722">
        <w:rPr>
          <w:color w:val="000000"/>
          <w:sz w:val="28"/>
          <w:szCs w:val="28"/>
        </w:rPr>
        <w:t>, или Новоключи. Расположено озеро в лесостепной зоне, одна половина — в Купинском районе, другая — в Баганском. Имеет почти круглую форму, 0,5 км в диаметре. Северный берег пологий, южный — крутой. Растительность расположена отдельными участками.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 xml:space="preserve">Озеро с 1898 года известно своим эффективным лечением заболеваний кожи опорно-двигательного аппарата, органов дыхания. Главное богатство озера — соль. Концентрация ее в воде настолько большая, что человек удерживается на поверхности воды, даже не предпринимая попыток плыть. </w:t>
      </w:r>
      <w:r w:rsidRPr="002D3722">
        <w:rPr>
          <w:color w:val="000000"/>
          <w:sz w:val="28"/>
          <w:szCs w:val="28"/>
        </w:rPr>
        <w:lastRenderedPageBreak/>
        <w:t xml:space="preserve">Дно песчаное с высококачественной сульфидной грязью интенсивно черного цвета, липкой, с резким запахом сероводорода, мощность слоя грязи 0,3–0,4 м. Грязь эта, — собственно, и не грязь в привычном понимании этого слова, а целебные отложения отмерших организмов — рачков </w:t>
      </w:r>
      <w:proofErr w:type="spellStart"/>
      <w:r w:rsidRPr="002D3722">
        <w:rPr>
          <w:color w:val="000000"/>
          <w:sz w:val="28"/>
          <w:szCs w:val="28"/>
        </w:rPr>
        <w:t>артемии</w:t>
      </w:r>
      <w:proofErr w:type="spellEnd"/>
      <w:r w:rsidRPr="002D3722">
        <w:rPr>
          <w:color w:val="000000"/>
          <w:sz w:val="28"/>
          <w:szCs w:val="28"/>
        </w:rPr>
        <w:t xml:space="preserve">. Рачки оранжевого цвета, примерно 7 мм длиной. Всю энергию, получаемую при переваривании поедаемых микроорганизмов, </w:t>
      </w:r>
      <w:proofErr w:type="spellStart"/>
      <w:r w:rsidRPr="002D3722">
        <w:rPr>
          <w:color w:val="000000"/>
          <w:sz w:val="28"/>
          <w:szCs w:val="28"/>
        </w:rPr>
        <w:t>артемия</w:t>
      </w:r>
      <w:proofErr w:type="spellEnd"/>
      <w:r w:rsidRPr="002D3722">
        <w:rPr>
          <w:color w:val="000000"/>
          <w:sz w:val="28"/>
          <w:szCs w:val="28"/>
        </w:rPr>
        <w:t xml:space="preserve"> расходует на поддержание нормального водно-солевого баланса в своем организме. При этом в рассол выделяются сильнодействующие биологически активные вещества, благодаря которым грязь и рапа озера обладают целебными свойствами. Рачки откладывают яйца — что-то наподобие икринок размером меньше манной крупинки. Это так называемые цисты </w:t>
      </w:r>
      <w:proofErr w:type="spellStart"/>
      <w:r w:rsidRPr="002D3722">
        <w:rPr>
          <w:color w:val="000000"/>
          <w:sz w:val="28"/>
          <w:szCs w:val="28"/>
        </w:rPr>
        <w:t>артемии</w:t>
      </w:r>
      <w:proofErr w:type="spellEnd"/>
      <w:r w:rsidRPr="002D3722">
        <w:rPr>
          <w:color w:val="000000"/>
          <w:sz w:val="28"/>
          <w:szCs w:val="28"/>
        </w:rPr>
        <w:t xml:space="preserve">. Цисты — лучший белковый корм для выращивания креветок. Рыночная цена этого корма не менее 10 USD за </w:t>
      </w:r>
      <w:proofErr w:type="gramStart"/>
      <w:r w:rsidRPr="002D3722">
        <w:rPr>
          <w:color w:val="000000"/>
          <w:sz w:val="28"/>
          <w:szCs w:val="28"/>
        </w:rPr>
        <w:t>кг</w:t>
      </w:r>
      <w:proofErr w:type="gramEnd"/>
      <w:r w:rsidRPr="002D3722">
        <w:rPr>
          <w:color w:val="000000"/>
          <w:sz w:val="28"/>
          <w:szCs w:val="28"/>
        </w:rPr>
        <w:t xml:space="preserve">. Запасы грязи невелики, поэтому строить санаторий, который вначале здесь задумывали, не стали. Но озеро объявили памятником природы и организовали при нем ООО «Озеро Горькое». 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 xml:space="preserve">В чудодейственность Горького трудно поверить. По результатам проведенных исследований донные отложения озера Горького по основным классификационным признакам соответствуют классу </w:t>
      </w:r>
      <w:proofErr w:type="spellStart"/>
      <w:r w:rsidRPr="002D3722">
        <w:rPr>
          <w:color w:val="000000"/>
          <w:sz w:val="28"/>
          <w:szCs w:val="28"/>
        </w:rPr>
        <w:t>среднесульфидных</w:t>
      </w:r>
      <w:proofErr w:type="spellEnd"/>
      <w:r w:rsidRPr="002D3722">
        <w:rPr>
          <w:color w:val="000000"/>
          <w:sz w:val="28"/>
          <w:szCs w:val="28"/>
        </w:rPr>
        <w:t xml:space="preserve"> </w:t>
      </w:r>
      <w:proofErr w:type="spellStart"/>
      <w:r w:rsidRPr="002D3722">
        <w:rPr>
          <w:color w:val="000000"/>
          <w:sz w:val="28"/>
          <w:szCs w:val="28"/>
        </w:rPr>
        <w:t>соленасыщенных</w:t>
      </w:r>
      <w:proofErr w:type="spellEnd"/>
      <w:r w:rsidRPr="002D3722">
        <w:rPr>
          <w:color w:val="000000"/>
          <w:sz w:val="28"/>
          <w:szCs w:val="28"/>
        </w:rPr>
        <w:t xml:space="preserve"> лечебных грязей </w:t>
      </w:r>
      <w:proofErr w:type="spellStart"/>
      <w:r w:rsidRPr="002D3722">
        <w:rPr>
          <w:color w:val="000000"/>
          <w:sz w:val="28"/>
          <w:szCs w:val="28"/>
        </w:rPr>
        <w:t>Карачинской</w:t>
      </w:r>
      <w:proofErr w:type="spellEnd"/>
      <w:r w:rsidRPr="002D3722">
        <w:rPr>
          <w:color w:val="000000"/>
          <w:sz w:val="28"/>
          <w:szCs w:val="28"/>
        </w:rPr>
        <w:t xml:space="preserve"> разновидности. По курортологической оценке территории озера </w:t>
      </w:r>
      <w:proofErr w:type="gramStart"/>
      <w:r w:rsidRPr="002D3722">
        <w:rPr>
          <w:color w:val="000000"/>
          <w:sz w:val="28"/>
          <w:szCs w:val="28"/>
        </w:rPr>
        <w:t>Горькое</w:t>
      </w:r>
      <w:proofErr w:type="gramEnd"/>
      <w:r w:rsidRPr="002D3722">
        <w:rPr>
          <w:color w:val="000000"/>
          <w:sz w:val="28"/>
          <w:szCs w:val="28"/>
        </w:rPr>
        <w:t xml:space="preserve"> Купинского района, проведенной Томским НИИ курортологии и физиотерапии, показаниями для грязелечения являются заболевания нервной системы, опорно-двигательного аппарата, органов дыхания, системы пищеварения, урологические, гинекологические, кожные заболевания.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Итог урока. Что нового вы сегодня услышали, увидели?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 xml:space="preserve">Приложение №1. </w:t>
      </w:r>
      <w:r w:rsidRPr="002D3722">
        <w:rPr>
          <w:sz w:val="28"/>
          <w:szCs w:val="28"/>
        </w:rPr>
        <w:t xml:space="preserve"> Расположите числа в порядке возрастания</w:t>
      </w:r>
    </w:p>
    <w:tbl>
      <w:tblPr>
        <w:tblpPr w:leftFromText="180" w:rightFromText="180" w:vertAnchor="text" w:horzAnchor="page" w:tblpX="1644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6"/>
        <w:gridCol w:w="696"/>
        <w:gridCol w:w="696"/>
      </w:tblGrid>
      <w:tr w:rsidR="00E63CA1" w:rsidRPr="002D3722">
        <w:trPr>
          <w:trHeight w:val="464"/>
        </w:trPr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534</w:t>
            </w:r>
          </w:p>
        </w:tc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261</w:t>
            </w:r>
          </w:p>
        </w:tc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197</w:t>
            </w:r>
          </w:p>
        </w:tc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463</w:t>
            </w:r>
          </w:p>
        </w:tc>
      </w:tr>
      <w:tr w:rsidR="00E63CA1" w:rsidRPr="002D3722">
        <w:trPr>
          <w:trHeight w:val="489"/>
        </w:trPr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а</w:t>
            </w:r>
          </w:p>
        </w:tc>
      </w:tr>
    </w:tbl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244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6"/>
        <w:gridCol w:w="636"/>
      </w:tblGrid>
      <w:tr w:rsidR="00E63CA1" w:rsidRPr="002D3722">
        <w:trPr>
          <w:trHeight w:val="394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197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261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463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534</w:t>
            </w:r>
          </w:p>
        </w:tc>
      </w:tr>
      <w:tr w:rsidR="00E63CA1" w:rsidRPr="002D3722">
        <w:trPr>
          <w:trHeight w:val="416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к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а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tbl>
      <w:tblPr>
        <w:tblpPr w:leftFromText="180" w:rightFromText="180" w:vertAnchor="text" w:horzAnchor="page" w:tblpX="2004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6"/>
      </w:tblGrid>
      <w:tr w:rsidR="00E63CA1" w:rsidRPr="002D3722">
        <w:trPr>
          <w:trHeight w:val="358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200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700</w:t>
            </w:r>
          </w:p>
        </w:tc>
      </w:tr>
      <w:tr w:rsidR="00E63CA1" w:rsidRPr="002D3722">
        <w:trPr>
          <w:trHeight w:val="378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о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м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й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762"/>
        <w:gridCol w:w="762"/>
      </w:tblGrid>
      <w:tr w:rsidR="00E63CA1" w:rsidRPr="002D3722">
        <w:trPr>
          <w:trHeight w:val="376"/>
        </w:trPr>
        <w:tc>
          <w:tcPr>
            <w:tcW w:w="762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200</w:t>
            </w:r>
          </w:p>
        </w:tc>
        <w:tc>
          <w:tcPr>
            <w:tcW w:w="762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500</w:t>
            </w:r>
          </w:p>
        </w:tc>
        <w:tc>
          <w:tcPr>
            <w:tcW w:w="762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700</w:t>
            </w:r>
          </w:p>
        </w:tc>
      </w:tr>
      <w:tr w:rsidR="00E63CA1" w:rsidRPr="002D3722">
        <w:trPr>
          <w:trHeight w:val="397"/>
        </w:trPr>
        <w:tc>
          <w:tcPr>
            <w:tcW w:w="762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м</w:t>
            </w:r>
          </w:p>
        </w:tc>
        <w:tc>
          <w:tcPr>
            <w:tcW w:w="762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о</w:t>
            </w:r>
          </w:p>
        </w:tc>
        <w:tc>
          <w:tcPr>
            <w:tcW w:w="762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004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6"/>
        <w:gridCol w:w="636"/>
        <w:gridCol w:w="636"/>
        <w:gridCol w:w="636"/>
      </w:tblGrid>
      <w:tr w:rsidR="00E63CA1" w:rsidRPr="002D3722">
        <w:trPr>
          <w:trHeight w:val="449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700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250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450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300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650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500</w:t>
            </w:r>
          </w:p>
        </w:tc>
      </w:tr>
      <w:tr w:rsidR="00E63CA1" w:rsidRPr="002D3722">
        <w:trPr>
          <w:trHeight w:val="474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о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о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н</w:t>
            </w:r>
          </w:p>
        </w:tc>
      </w:tr>
    </w:tbl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6"/>
        <w:gridCol w:w="636"/>
        <w:gridCol w:w="636"/>
        <w:gridCol w:w="636"/>
      </w:tblGrid>
      <w:tr w:rsidR="00E63CA1" w:rsidRPr="002D3722">
        <w:trPr>
          <w:trHeight w:val="558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250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300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450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650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700</w:t>
            </w:r>
          </w:p>
        </w:tc>
      </w:tr>
      <w:tr w:rsidR="00E63CA1" w:rsidRPr="002D3722">
        <w:trPr>
          <w:trHeight w:val="589"/>
        </w:trPr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о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н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3722">
              <w:rPr>
                <w:sz w:val="28"/>
                <w:szCs w:val="28"/>
              </w:rPr>
              <w:t>о</w:t>
            </w:r>
          </w:p>
        </w:tc>
        <w:tc>
          <w:tcPr>
            <w:tcW w:w="636" w:type="dxa"/>
          </w:tcPr>
          <w:p w:rsidR="00E63CA1" w:rsidRPr="002D3722" w:rsidRDefault="00E63CA1" w:rsidP="002D372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3722"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  <w:r w:rsidRPr="002D3722">
        <w:rPr>
          <w:color w:val="000080"/>
          <w:sz w:val="28"/>
          <w:szCs w:val="28"/>
        </w:rPr>
        <w:tab/>
      </w:r>
      <w:r w:rsidRPr="002D3722">
        <w:rPr>
          <w:color w:val="000080"/>
          <w:sz w:val="28"/>
          <w:szCs w:val="28"/>
        </w:rPr>
        <w:tab/>
      </w:r>
    </w:p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color w:val="000080"/>
          <w:sz w:val="28"/>
          <w:szCs w:val="28"/>
        </w:rPr>
      </w:pPr>
    </w:p>
    <w:p w:rsidR="00E63CA1" w:rsidRPr="002D3722" w:rsidRDefault="00E63CA1" w:rsidP="002D3722">
      <w:pPr>
        <w:spacing w:line="360" w:lineRule="auto"/>
        <w:jc w:val="both"/>
        <w:rPr>
          <w:sz w:val="28"/>
          <w:szCs w:val="28"/>
        </w:rPr>
      </w:pPr>
      <w:r w:rsidRPr="002D3722">
        <w:rPr>
          <w:sz w:val="28"/>
          <w:szCs w:val="28"/>
        </w:rPr>
        <w:t xml:space="preserve">                            «Мой край родной».</w:t>
      </w:r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Приложение. №2 о. Чаны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78-9+31=84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ч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(40+8):6=8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2D372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2D3722">
              <w:rPr>
                <w:color w:val="000000"/>
                <w:sz w:val="28"/>
                <w:szCs w:val="28"/>
              </w:rPr>
              <w:t xml:space="preserve"> 9-3=59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н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100-(42+8)=50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у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О. Яркуль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81:9х5=45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(71-8):7=5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36+8-19=35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к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6х4+17=41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27:3+91=101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л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lastRenderedPageBreak/>
              <w:t>64+10:10=66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ь</w:t>
            </w:r>
            <w:proofErr w:type="spellEnd"/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О.Горькое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56:7х0=8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г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(32+10):24=1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е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3х9-9=18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к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(100-19):9=10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ь</w:t>
            </w:r>
            <w:proofErr w:type="spellEnd"/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45:5+60=69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т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66:6-11=1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5х8:2=20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2D3722">
        <w:rPr>
          <w:b/>
          <w:bCs/>
          <w:color w:val="000000"/>
          <w:sz w:val="28"/>
          <w:szCs w:val="28"/>
        </w:rPr>
        <w:t xml:space="preserve">Приложение №3  </w:t>
      </w:r>
      <w:r w:rsidRPr="002D3722">
        <w:rPr>
          <w:color w:val="000000"/>
          <w:sz w:val="28"/>
          <w:szCs w:val="28"/>
        </w:rPr>
        <w:t>(ответ каждого примера соответствует букве алфавита) карась, сазан, окунь, плотва, щука, судак, язь.</w:t>
      </w:r>
      <w:proofErr w:type="gramEnd"/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карась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63-54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47:47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3х5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200-199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25-8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31-6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сазан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24-7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65:65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28+3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lastRenderedPageBreak/>
              <w:t>88-87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2х6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окунь,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24-11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72:8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10+9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3х4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31-6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плотва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2х7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60:6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30-17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9+9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40-37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65:65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щука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3х8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20-1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54:6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30-19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судак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lastRenderedPageBreak/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8+9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40-21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35-30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3:3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18:2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язь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пример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буква</w:t>
            </w: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120:4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40-9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5х5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63CA1" w:rsidRPr="002D3722" w:rsidRDefault="00E63CA1" w:rsidP="00573069">
      <w:pPr>
        <w:pStyle w:val="a3"/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2D3722">
        <w:rPr>
          <w:b/>
          <w:bCs/>
          <w:color w:val="C00000"/>
          <w:sz w:val="28"/>
          <w:szCs w:val="28"/>
        </w:rPr>
        <w:t>Алфавит</w:t>
      </w:r>
    </w:p>
    <w:p w:rsidR="00E63CA1" w:rsidRPr="002D3722" w:rsidRDefault="00E63CA1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  <w:r w:rsidRPr="002D3722">
        <w:rPr>
          <w:b/>
          <w:bCs/>
          <w:sz w:val="28"/>
          <w:szCs w:val="28"/>
        </w:rPr>
        <w:t>1</w:t>
      </w:r>
      <w:r w:rsidRPr="002D3722">
        <w:rPr>
          <w:b/>
          <w:bCs/>
          <w:color w:val="C00000"/>
          <w:sz w:val="28"/>
          <w:szCs w:val="28"/>
        </w:rPr>
        <w:t xml:space="preserve">-А   </w:t>
      </w:r>
      <w:r w:rsidRPr="002D3722">
        <w:rPr>
          <w:b/>
          <w:bCs/>
          <w:sz w:val="28"/>
          <w:szCs w:val="28"/>
        </w:rPr>
        <w:t>2</w:t>
      </w:r>
      <w:r w:rsidRPr="002D3722">
        <w:rPr>
          <w:b/>
          <w:bCs/>
          <w:color w:val="C00000"/>
          <w:sz w:val="28"/>
          <w:szCs w:val="28"/>
        </w:rPr>
        <w:t xml:space="preserve">-Б </w:t>
      </w:r>
      <w:r w:rsidRPr="002D3722">
        <w:rPr>
          <w:b/>
          <w:bCs/>
          <w:sz w:val="28"/>
          <w:szCs w:val="28"/>
        </w:rPr>
        <w:t xml:space="preserve"> 3</w:t>
      </w:r>
      <w:r w:rsidRPr="002D3722">
        <w:rPr>
          <w:b/>
          <w:bCs/>
          <w:color w:val="C00000"/>
          <w:sz w:val="28"/>
          <w:szCs w:val="28"/>
        </w:rPr>
        <w:t xml:space="preserve">-В </w:t>
      </w:r>
      <w:r w:rsidRPr="002D3722">
        <w:rPr>
          <w:b/>
          <w:bCs/>
          <w:sz w:val="28"/>
          <w:szCs w:val="28"/>
        </w:rPr>
        <w:t xml:space="preserve"> 4</w:t>
      </w:r>
      <w:r w:rsidRPr="002D3722">
        <w:rPr>
          <w:b/>
          <w:bCs/>
          <w:color w:val="C00000"/>
          <w:sz w:val="28"/>
          <w:szCs w:val="28"/>
        </w:rPr>
        <w:t>-Г</w:t>
      </w:r>
    </w:p>
    <w:p w:rsidR="00E63CA1" w:rsidRPr="002D3722" w:rsidRDefault="00E63CA1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  <w:r w:rsidRPr="002D3722">
        <w:rPr>
          <w:b/>
          <w:bCs/>
          <w:color w:val="C00000"/>
          <w:sz w:val="28"/>
          <w:szCs w:val="28"/>
        </w:rPr>
        <w:t xml:space="preserve"> </w:t>
      </w:r>
      <w:r w:rsidRPr="002D3722">
        <w:rPr>
          <w:b/>
          <w:bCs/>
          <w:sz w:val="28"/>
          <w:szCs w:val="28"/>
        </w:rPr>
        <w:t>5</w:t>
      </w:r>
      <w:r w:rsidRPr="002D3722">
        <w:rPr>
          <w:b/>
          <w:bCs/>
          <w:color w:val="C00000"/>
          <w:sz w:val="28"/>
          <w:szCs w:val="28"/>
        </w:rPr>
        <w:t xml:space="preserve">-Д   </w:t>
      </w:r>
      <w:r w:rsidRPr="002D3722">
        <w:rPr>
          <w:b/>
          <w:bCs/>
          <w:sz w:val="28"/>
          <w:szCs w:val="28"/>
        </w:rPr>
        <w:t>6</w:t>
      </w:r>
      <w:r w:rsidRPr="002D3722">
        <w:rPr>
          <w:b/>
          <w:bCs/>
          <w:color w:val="C00000"/>
          <w:sz w:val="28"/>
          <w:szCs w:val="28"/>
        </w:rPr>
        <w:t xml:space="preserve">-Е  </w:t>
      </w:r>
      <w:r w:rsidRPr="002D3722">
        <w:rPr>
          <w:b/>
          <w:bCs/>
          <w:sz w:val="28"/>
          <w:szCs w:val="28"/>
        </w:rPr>
        <w:t>7</w:t>
      </w:r>
      <w:r w:rsidRPr="002D3722">
        <w:rPr>
          <w:b/>
          <w:bCs/>
          <w:color w:val="C00000"/>
          <w:sz w:val="28"/>
          <w:szCs w:val="28"/>
        </w:rPr>
        <w:t xml:space="preserve">-Ё   </w:t>
      </w:r>
      <w:r w:rsidRPr="002D3722">
        <w:rPr>
          <w:b/>
          <w:bCs/>
          <w:sz w:val="28"/>
          <w:szCs w:val="28"/>
        </w:rPr>
        <w:t>8</w:t>
      </w:r>
      <w:r w:rsidRPr="002D3722">
        <w:rPr>
          <w:b/>
          <w:bCs/>
          <w:color w:val="C00000"/>
          <w:sz w:val="28"/>
          <w:szCs w:val="28"/>
        </w:rPr>
        <w:t xml:space="preserve">-И  </w:t>
      </w:r>
      <w:r w:rsidRPr="002D3722">
        <w:rPr>
          <w:b/>
          <w:bCs/>
          <w:sz w:val="28"/>
          <w:szCs w:val="28"/>
        </w:rPr>
        <w:t>9</w:t>
      </w:r>
      <w:r w:rsidRPr="002D3722">
        <w:rPr>
          <w:b/>
          <w:bCs/>
          <w:color w:val="C00000"/>
          <w:sz w:val="28"/>
          <w:szCs w:val="28"/>
        </w:rPr>
        <w:t>-К</w:t>
      </w:r>
    </w:p>
    <w:p w:rsidR="00E63CA1" w:rsidRPr="002D3722" w:rsidRDefault="00E63CA1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  <w:r w:rsidRPr="002D3722">
        <w:rPr>
          <w:b/>
          <w:bCs/>
          <w:sz w:val="28"/>
          <w:szCs w:val="28"/>
        </w:rPr>
        <w:t>10</w:t>
      </w:r>
      <w:r w:rsidRPr="002D3722">
        <w:rPr>
          <w:b/>
          <w:bCs/>
          <w:color w:val="C00000"/>
          <w:sz w:val="28"/>
          <w:szCs w:val="28"/>
        </w:rPr>
        <w:t xml:space="preserve">-Л </w:t>
      </w:r>
      <w:r w:rsidRPr="002D3722">
        <w:rPr>
          <w:b/>
          <w:bCs/>
          <w:sz w:val="28"/>
          <w:szCs w:val="28"/>
        </w:rPr>
        <w:t>11</w:t>
      </w:r>
      <w:r w:rsidRPr="002D3722">
        <w:rPr>
          <w:b/>
          <w:bCs/>
          <w:color w:val="C00000"/>
          <w:sz w:val="28"/>
          <w:szCs w:val="28"/>
        </w:rPr>
        <w:t xml:space="preserve">-М  </w:t>
      </w:r>
      <w:r w:rsidRPr="002D3722">
        <w:rPr>
          <w:b/>
          <w:bCs/>
          <w:sz w:val="28"/>
          <w:szCs w:val="28"/>
        </w:rPr>
        <w:t>12</w:t>
      </w:r>
      <w:r w:rsidRPr="002D3722">
        <w:rPr>
          <w:b/>
          <w:bCs/>
          <w:color w:val="C00000"/>
          <w:sz w:val="28"/>
          <w:szCs w:val="28"/>
        </w:rPr>
        <w:t xml:space="preserve">- Н  </w:t>
      </w:r>
    </w:p>
    <w:p w:rsidR="00E63CA1" w:rsidRPr="002D3722" w:rsidRDefault="00E63CA1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  <w:r w:rsidRPr="002D3722">
        <w:rPr>
          <w:b/>
          <w:bCs/>
          <w:sz w:val="28"/>
          <w:szCs w:val="28"/>
        </w:rPr>
        <w:t>13</w:t>
      </w:r>
      <w:r w:rsidRPr="002D3722">
        <w:rPr>
          <w:b/>
          <w:bCs/>
          <w:color w:val="C00000"/>
          <w:sz w:val="28"/>
          <w:szCs w:val="28"/>
        </w:rPr>
        <w:t xml:space="preserve">-О </w:t>
      </w:r>
      <w:r w:rsidRPr="002D3722">
        <w:rPr>
          <w:b/>
          <w:bCs/>
          <w:sz w:val="28"/>
          <w:szCs w:val="28"/>
        </w:rPr>
        <w:t>14</w:t>
      </w:r>
      <w:r w:rsidRPr="002D3722">
        <w:rPr>
          <w:b/>
          <w:bCs/>
          <w:color w:val="C00000"/>
          <w:sz w:val="28"/>
          <w:szCs w:val="28"/>
        </w:rPr>
        <w:t xml:space="preserve">-П </w:t>
      </w:r>
      <w:r w:rsidRPr="002D3722">
        <w:rPr>
          <w:b/>
          <w:bCs/>
          <w:sz w:val="28"/>
          <w:szCs w:val="28"/>
        </w:rPr>
        <w:t>15</w:t>
      </w:r>
      <w:r w:rsidRPr="002D3722">
        <w:rPr>
          <w:b/>
          <w:bCs/>
          <w:color w:val="C00000"/>
          <w:sz w:val="28"/>
          <w:szCs w:val="28"/>
        </w:rPr>
        <w:t xml:space="preserve">-Р  </w:t>
      </w:r>
      <w:r w:rsidRPr="002D3722">
        <w:rPr>
          <w:b/>
          <w:bCs/>
          <w:sz w:val="28"/>
          <w:szCs w:val="28"/>
        </w:rPr>
        <w:t>17</w:t>
      </w:r>
      <w:r w:rsidRPr="002D3722">
        <w:rPr>
          <w:b/>
          <w:bCs/>
          <w:color w:val="C00000"/>
          <w:sz w:val="28"/>
          <w:szCs w:val="28"/>
        </w:rPr>
        <w:t xml:space="preserve">-С  </w:t>
      </w:r>
      <w:r w:rsidRPr="002D3722">
        <w:rPr>
          <w:b/>
          <w:bCs/>
          <w:sz w:val="28"/>
          <w:szCs w:val="28"/>
        </w:rPr>
        <w:t>18</w:t>
      </w:r>
      <w:r w:rsidRPr="002D3722">
        <w:rPr>
          <w:b/>
          <w:bCs/>
          <w:color w:val="C00000"/>
          <w:sz w:val="28"/>
          <w:szCs w:val="28"/>
        </w:rPr>
        <w:t xml:space="preserve">-Т  </w:t>
      </w:r>
      <w:r w:rsidRPr="002D3722">
        <w:rPr>
          <w:b/>
          <w:bCs/>
          <w:sz w:val="28"/>
          <w:szCs w:val="28"/>
        </w:rPr>
        <w:t>19</w:t>
      </w:r>
      <w:r w:rsidRPr="002D3722">
        <w:rPr>
          <w:b/>
          <w:bCs/>
          <w:color w:val="C00000"/>
          <w:sz w:val="28"/>
          <w:szCs w:val="28"/>
        </w:rPr>
        <w:t xml:space="preserve">-У </w:t>
      </w:r>
      <w:r w:rsidRPr="002D3722">
        <w:rPr>
          <w:b/>
          <w:bCs/>
          <w:sz w:val="28"/>
          <w:szCs w:val="28"/>
        </w:rPr>
        <w:t>20</w:t>
      </w:r>
      <w:r w:rsidRPr="002D3722">
        <w:rPr>
          <w:b/>
          <w:bCs/>
          <w:color w:val="C00000"/>
          <w:sz w:val="28"/>
          <w:szCs w:val="28"/>
        </w:rPr>
        <w:t xml:space="preserve">-Ф </w:t>
      </w:r>
      <w:r w:rsidRPr="002D3722">
        <w:rPr>
          <w:b/>
          <w:bCs/>
          <w:sz w:val="28"/>
          <w:szCs w:val="28"/>
        </w:rPr>
        <w:t>21</w:t>
      </w:r>
      <w:r w:rsidRPr="002D3722">
        <w:rPr>
          <w:b/>
          <w:bCs/>
          <w:color w:val="C00000"/>
          <w:sz w:val="28"/>
          <w:szCs w:val="28"/>
        </w:rPr>
        <w:t xml:space="preserve">-Х  </w:t>
      </w:r>
      <w:r w:rsidRPr="002D3722">
        <w:rPr>
          <w:b/>
          <w:bCs/>
          <w:sz w:val="28"/>
          <w:szCs w:val="28"/>
        </w:rPr>
        <w:t>22</w:t>
      </w:r>
      <w:r w:rsidRPr="002D3722">
        <w:rPr>
          <w:b/>
          <w:bCs/>
          <w:color w:val="C00000"/>
          <w:sz w:val="28"/>
          <w:szCs w:val="28"/>
        </w:rPr>
        <w:t xml:space="preserve">-Ц  </w:t>
      </w:r>
      <w:r w:rsidRPr="002D3722">
        <w:rPr>
          <w:b/>
          <w:bCs/>
          <w:sz w:val="28"/>
          <w:szCs w:val="28"/>
        </w:rPr>
        <w:t>23</w:t>
      </w:r>
      <w:r w:rsidRPr="002D3722">
        <w:rPr>
          <w:b/>
          <w:bCs/>
          <w:color w:val="C00000"/>
          <w:sz w:val="28"/>
          <w:szCs w:val="28"/>
        </w:rPr>
        <w:t xml:space="preserve">-Ш </w:t>
      </w:r>
      <w:r w:rsidRPr="002D3722">
        <w:rPr>
          <w:b/>
          <w:bCs/>
          <w:sz w:val="28"/>
          <w:szCs w:val="28"/>
        </w:rPr>
        <w:t>24</w:t>
      </w:r>
      <w:r w:rsidRPr="002D3722">
        <w:rPr>
          <w:b/>
          <w:bCs/>
          <w:color w:val="C00000"/>
          <w:sz w:val="28"/>
          <w:szCs w:val="28"/>
        </w:rPr>
        <w:t xml:space="preserve">-Щ </w:t>
      </w:r>
    </w:p>
    <w:p w:rsidR="00E63CA1" w:rsidRPr="002D3722" w:rsidRDefault="00E63CA1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  <w:r w:rsidRPr="002D3722">
        <w:rPr>
          <w:b/>
          <w:bCs/>
          <w:sz w:val="28"/>
          <w:szCs w:val="28"/>
        </w:rPr>
        <w:t>25</w:t>
      </w:r>
      <w:r w:rsidRPr="002D3722">
        <w:rPr>
          <w:b/>
          <w:bCs/>
          <w:color w:val="C00000"/>
          <w:sz w:val="28"/>
          <w:szCs w:val="28"/>
        </w:rPr>
        <w:t xml:space="preserve">-Ь </w:t>
      </w:r>
      <w:r w:rsidRPr="002D3722">
        <w:rPr>
          <w:b/>
          <w:bCs/>
          <w:sz w:val="28"/>
          <w:szCs w:val="28"/>
        </w:rPr>
        <w:t>26</w:t>
      </w:r>
      <w:r w:rsidRPr="002D3722">
        <w:rPr>
          <w:b/>
          <w:bCs/>
          <w:color w:val="C00000"/>
          <w:sz w:val="28"/>
          <w:szCs w:val="28"/>
        </w:rPr>
        <w:t xml:space="preserve">-Ъ </w:t>
      </w:r>
      <w:r w:rsidRPr="002D3722">
        <w:rPr>
          <w:b/>
          <w:bCs/>
          <w:sz w:val="28"/>
          <w:szCs w:val="28"/>
        </w:rPr>
        <w:t>27</w:t>
      </w:r>
      <w:r w:rsidRPr="002D3722">
        <w:rPr>
          <w:b/>
          <w:bCs/>
          <w:color w:val="C00000"/>
          <w:sz w:val="28"/>
          <w:szCs w:val="28"/>
        </w:rPr>
        <w:t xml:space="preserve">-Ы </w:t>
      </w:r>
      <w:r w:rsidRPr="002D3722">
        <w:rPr>
          <w:b/>
          <w:bCs/>
          <w:sz w:val="28"/>
          <w:szCs w:val="28"/>
        </w:rPr>
        <w:t>28</w:t>
      </w:r>
      <w:r w:rsidRPr="002D3722">
        <w:rPr>
          <w:b/>
          <w:bCs/>
          <w:color w:val="C00000"/>
          <w:sz w:val="28"/>
          <w:szCs w:val="28"/>
        </w:rPr>
        <w:t xml:space="preserve">-Э  </w:t>
      </w:r>
      <w:r w:rsidRPr="002D3722">
        <w:rPr>
          <w:b/>
          <w:bCs/>
          <w:sz w:val="28"/>
          <w:szCs w:val="28"/>
        </w:rPr>
        <w:t>29</w:t>
      </w:r>
      <w:r w:rsidRPr="002D3722">
        <w:rPr>
          <w:b/>
          <w:bCs/>
          <w:color w:val="C00000"/>
          <w:sz w:val="28"/>
          <w:szCs w:val="28"/>
        </w:rPr>
        <w:t xml:space="preserve">-Ю </w:t>
      </w:r>
      <w:r w:rsidRPr="002D3722">
        <w:rPr>
          <w:b/>
          <w:bCs/>
          <w:sz w:val="28"/>
          <w:szCs w:val="28"/>
        </w:rPr>
        <w:t>30</w:t>
      </w:r>
      <w:r w:rsidRPr="002D3722">
        <w:rPr>
          <w:b/>
          <w:bCs/>
          <w:color w:val="C00000"/>
          <w:sz w:val="28"/>
          <w:szCs w:val="28"/>
        </w:rPr>
        <w:t xml:space="preserve">-Я </w:t>
      </w:r>
      <w:r w:rsidRPr="002D3722">
        <w:rPr>
          <w:b/>
          <w:bCs/>
          <w:sz w:val="28"/>
          <w:szCs w:val="28"/>
        </w:rPr>
        <w:t>31</w:t>
      </w:r>
      <w:r w:rsidRPr="002D3722">
        <w:rPr>
          <w:b/>
          <w:bCs/>
          <w:color w:val="C00000"/>
          <w:sz w:val="28"/>
          <w:szCs w:val="28"/>
        </w:rPr>
        <w:t xml:space="preserve">-З </w:t>
      </w:r>
      <w:r w:rsidRPr="002D3722">
        <w:rPr>
          <w:b/>
          <w:bCs/>
          <w:sz w:val="28"/>
          <w:szCs w:val="28"/>
        </w:rPr>
        <w:t>32</w:t>
      </w:r>
      <w:r w:rsidRPr="002D3722">
        <w:rPr>
          <w:b/>
          <w:bCs/>
          <w:color w:val="C00000"/>
          <w:sz w:val="28"/>
          <w:szCs w:val="28"/>
        </w:rPr>
        <w:t xml:space="preserve">-Й </w:t>
      </w:r>
      <w:r w:rsidRPr="002D3722">
        <w:rPr>
          <w:b/>
          <w:bCs/>
          <w:sz w:val="28"/>
          <w:szCs w:val="28"/>
        </w:rPr>
        <w:t>33</w:t>
      </w:r>
      <w:r w:rsidRPr="002D3722">
        <w:rPr>
          <w:b/>
          <w:bCs/>
          <w:color w:val="C00000"/>
          <w:sz w:val="28"/>
          <w:szCs w:val="28"/>
        </w:rPr>
        <w:t>-Ж</w:t>
      </w:r>
    </w:p>
    <w:p w:rsidR="00E63CA1" w:rsidRPr="002D3722" w:rsidRDefault="00E63CA1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Приложение №4</w:t>
      </w:r>
      <w:r w:rsidRPr="002D3722">
        <w:rPr>
          <w:color w:val="000000"/>
          <w:sz w:val="28"/>
          <w:szCs w:val="28"/>
        </w:rPr>
        <w:t xml:space="preserve"> животные </w:t>
      </w:r>
      <w:r w:rsidRPr="002D3722">
        <w:rPr>
          <w:sz w:val="28"/>
          <w:szCs w:val="28"/>
        </w:rPr>
        <w:t xml:space="preserve">ондатра, лисица, заяц, косуля, корсак, </w:t>
      </w:r>
      <w:proofErr w:type="spellStart"/>
      <w:r w:rsidRPr="002D3722">
        <w:rPr>
          <w:sz w:val="28"/>
          <w:szCs w:val="28"/>
        </w:rPr>
        <w:t>колонок</w:t>
      </w:r>
      <w:proofErr w:type="gramStart"/>
      <w:r w:rsidRPr="002D3722">
        <w:rPr>
          <w:sz w:val="28"/>
          <w:szCs w:val="28"/>
        </w:rPr>
        <w:t>.</w:t>
      </w:r>
      <w:r w:rsidRPr="002D3722">
        <w:rPr>
          <w:color w:val="000000"/>
          <w:sz w:val="28"/>
          <w:szCs w:val="28"/>
        </w:rPr>
        <w:t>В</w:t>
      </w:r>
      <w:proofErr w:type="gramEnd"/>
      <w:r w:rsidRPr="002D3722">
        <w:rPr>
          <w:color w:val="000000"/>
          <w:sz w:val="28"/>
          <w:szCs w:val="28"/>
        </w:rPr>
        <w:t>ыбрать</w:t>
      </w:r>
      <w:proofErr w:type="spellEnd"/>
      <w:r w:rsidRPr="002D3722">
        <w:rPr>
          <w:color w:val="000000"/>
          <w:sz w:val="28"/>
          <w:szCs w:val="28"/>
        </w:rPr>
        <w:t xml:space="preserve"> чётные числа (каждому чётному числу соответствует животное)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2364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19765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54791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76765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34567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345662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35478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13523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445687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7"/>
        <w:gridCol w:w="3213"/>
        <w:gridCol w:w="3226"/>
      </w:tblGrid>
      <w:tr w:rsidR="00E63CA1" w:rsidRPr="002D3722">
        <w:tc>
          <w:tcPr>
            <w:tcW w:w="3473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87656</w:t>
            </w:r>
          </w:p>
        </w:tc>
        <w:tc>
          <w:tcPr>
            <w:tcW w:w="347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347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3479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356764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56790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125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3CA1" w:rsidRPr="002D3722"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45682</w:t>
            </w:r>
          </w:p>
        </w:tc>
        <w:tc>
          <w:tcPr>
            <w:tcW w:w="3190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5687</w:t>
            </w:r>
          </w:p>
        </w:tc>
        <w:tc>
          <w:tcPr>
            <w:tcW w:w="3191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14343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proofErr w:type="gramStart"/>
      <w:r w:rsidRPr="002D3722">
        <w:rPr>
          <w:b/>
          <w:bCs/>
          <w:color w:val="000000"/>
          <w:sz w:val="28"/>
          <w:szCs w:val="28"/>
        </w:rPr>
        <w:t>Приложение №5  птицы: чайка, дикая утка, кулик, лысуха, лебеди, беркут, кудрявый пеликан, дикий гусь</w:t>
      </w:r>
      <w:proofErr w:type="gramEnd"/>
    </w:p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Красные по возрастанию (кулик) синие по убыванию (чайка)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5"/>
        <w:gridCol w:w="1935"/>
        <w:gridCol w:w="1935"/>
        <w:gridCol w:w="1935"/>
        <w:gridCol w:w="1936"/>
      </w:tblGrid>
      <w:tr w:rsidR="00E63CA1" w:rsidRPr="002D3722">
        <w:trPr>
          <w:trHeight w:val="552"/>
        </w:trPr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15-к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12-е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16-а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743-ч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136-и</w:t>
            </w:r>
          </w:p>
        </w:tc>
      </w:tr>
      <w:tr w:rsidR="00E63CA1" w:rsidRPr="002D3722">
        <w:trPr>
          <w:trHeight w:val="418"/>
        </w:trPr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98-д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23-у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459-щ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45-з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453-к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132-к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80-и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200-к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23-е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200-й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564-н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395-а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54-д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47-л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45-ь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Красные по возрастанию (дикая утка)</w:t>
      </w:r>
      <w:proofErr w:type="gramStart"/>
      <w:r w:rsidRPr="002D3722">
        <w:rPr>
          <w:b/>
          <w:bCs/>
          <w:color w:val="000000"/>
          <w:sz w:val="28"/>
          <w:szCs w:val="28"/>
        </w:rPr>
        <w:t>,с</w:t>
      </w:r>
      <w:proofErr w:type="gramEnd"/>
      <w:r w:rsidRPr="002D3722">
        <w:rPr>
          <w:b/>
          <w:bCs/>
          <w:color w:val="000000"/>
          <w:sz w:val="28"/>
          <w:szCs w:val="28"/>
        </w:rPr>
        <w:t>иние по убыванию(лебеди)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5"/>
        <w:gridCol w:w="1935"/>
        <w:gridCol w:w="1935"/>
        <w:gridCol w:w="1935"/>
        <w:gridCol w:w="1936"/>
      </w:tblGrid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49-д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989-л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444-х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400-т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231-а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256-т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890-э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245-я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111-ы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270-д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674-б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120-к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541-к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545-е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768-ъ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90-т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66-и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546-ю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342-н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686-а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345-у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12-в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789-е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89--и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3722">
              <w:rPr>
                <w:b/>
                <w:bCs/>
                <w:sz w:val="28"/>
                <w:szCs w:val="28"/>
              </w:rPr>
              <w:t>74-р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lastRenderedPageBreak/>
        <w:t>Красные по возрастанию (кудрявый пеликан), синие по убывани</w:t>
      </w:r>
      <w:proofErr w:type="gramStart"/>
      <w:r w:rsidRPr="002D3722">
        <w:rPr>
          <w:b/>
          <w:bCs/>
          <w:color w:val="000000"/>
          <w:sz w:val="28"/>
          <w:szCs w:val="28"/>
        </w:rPr>
        <w:t>ю(</w:t>
      </w:r>
      <w:proofErr w:type="gramEnd"/>
      <w:r w:rsidRPr="002D3722">
        <w:rPr>
          <w:b/>
          <w:bCs/>
          <w:color w:val="000000"/>
          <w:sz w:val="28"/>
          <w:szCs w:val="28"/>
        </w:rPr>
        <w:t>беркут)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2"/>
        <w:gridCol w:w="1932"/>
        <w:gridCol w:w="1932"/>
        <w:gridCol w:w="1932"/>
        <w:gridCol w:w="1948"/>
      </w:tblGrid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545-к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687-е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23-к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380-е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121-в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123-ы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56-у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666-а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870-б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476-и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65-ц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325-п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342-у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65-д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479-к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77-р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543-р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231-й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56-т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6789-ж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212-т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400-л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567-я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767-н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97-я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>Красные по возрастанию (дикий гусь), синие по убыванию (лысуха)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5"/>
        <w:gridCol w:w="1935"/>
        <w:gridCol w:w="1935"/>
        <w:gridCol w:w="1935"/>
        <w:gridCol w:w="1936"/>
      </w:tblGrid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487-г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670-ь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98-у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546-у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471-й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246-с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89-х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56-д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378-ы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545-т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679-х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156-и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345-ж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123-т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230-с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470-и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78-о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387-л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213-к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45-в</w:t>
            </w:r>
          </w:p>
        </w:tc>
      </w:tr>
      <w:tr w:rsidR="00E63CA1" w:rsidRPr="002D3722"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239-б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198-с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765-л</w:t>
            </w:r>
          </w:p>
        </w:tc>
        <w:tc>
          <w:tcPr>
            <w:tcW w:w="2084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2D3722">
              <w:rPr>
                <w:b/>
                <w:bCs/>
                <w:color w:val="1F497D"/>
                <w:sz w:val="28"/>
                <w:szCs w:val="28"/>
              </w:rPr>
              <w:t>70-а</w:t>
            </w:r>
          </w:p>
        </w:tc>
        <w:tc>
          <w:tcPr>
            <w:tcW w:w="208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D3722">
              <w:rPr>
                <w:b/>
                <w:bCs/>
                <w:color w:val="FF0000"/>
                <w:sz w:val="28"/>
                <w:szCs w:val="28"/>
              </w:rPr>
              <w:t>567-с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 xml:space="preserve">Приложени№6  Растения: </w:t>
      </w:r>
      <w:r w:rsidRPr="002D3722">
        <w:rPr>
          <w:color w:val="000000"/>
          <w:sz w:val="28"/>
          <w:szCs w:val="28"/>
        </w:rPr>
        <w:t>калина, боярышник, папоротник, дикая малина, дикая смородина, дикорастущий пион (расположить  цифры в порядке возрастания)</w:t>
      </w:r>
    </w:p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калина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0"/>
        <w:gridCol w:w="1613"/>
        <w:gridCol w:w="1613"/>
        <w:gridCol w:w="1613"/>
        <w:gridCol w:w="1616"/>
        <w:gridCol w:w="1611"/>
      </w:tblGrid>
      <w:tr w:rsidR="00E63CA1" w:rsidRPr="002D3722">
        <w:tc>
          <w:tcPr>
            <w:tcW w:w="1736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E63CA1" w:rsidRPr="002D3722">
        <w:tc>
          <w:tcPr>
            <w:tcW w:w="1736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D372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боярышник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1073"/>
        <w:gridCol w:w="1073"/>
        <w:gridCol w:w="1075"/>
        <w:gridCol w:w="1074"/>
        <w:gridCol w:w="1079"/>
        <w:gridCol w:w="1075"/>
        <w:gridCol w:w="1073"/>
        <w:gridCol w:w="1073"/>
      </w:tblGrid>
      <w:tr w:rsidR="00E63CA1" w:rsidRPr="002D3722">
        <w:tc>
          <w:tcPr>
            <w:tcW w:w="115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к</w:t>
            </w:r>
          </w:p>
        </w:tc>
      </w:tr>
      <w:tr w:rsidR="00E63CA1" w:rsidRPr="002D3722">
        <w:tc>
          <w:tcPr>
            <w:tcW w:w="115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Папоротник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965"/>
        <w:gridCol w:w="965"/>
        <w:gridCol w:w="966"/>
        <w:gridCol w:w="967"/>
        <w:gridCol w:w="966"/>
        <w:gridCol w:w="967"/>
        <w:gridCol w:w="981"/>
        <w:gridCol w:w="966"/>
        <w:gridCol w:w="968"/>
      </w:tblGrid>
      <w:tr w:rsidR="00E63CA1" w:rsidRPr="002D3722"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lastRenderedPageBreak/>
              <w:t>т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43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н</w:t>
            </w:r>
          </w:p>
        </w:tc>
      </w:tr>
      <w:tr w:rsidR="00E63CA1" w:rsidRPr="002D3722"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Малина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1"/>
        <w:gridCol w:w="1612"/>
        <w:gridCol w:w="1616"/>
        <w:gridCol w:w="1613"/>
        <w:gridCol w:w="1612"/>
        <w:gridCol w:w="1612"/>
      </w:tblGrid>
      <w:tr w:rsidR="00E63CA1" w:rsidRPr="002D3722">
        <w:tc>
          <w:tcPr>
            <w:tcW w:w="1736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л</w:t>
            </w:r>
          </w:p>
        </w:tc>
      </w:tr>
      <w:tr w:rsidR="00E63CA1" w:rsidRPr="002D3722">
        <w:tc>
          <w:tcPr>
            <w:tcW w:w="1736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Смородина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77"/>
        <w:gridCol w:w="1074"/>
        <w:gridCol w:w="1076"/>
        <w:gridCol w:w="1075"/>
        <w:gridCol w:w="1076"/>
        <w:gridCol w:w="1075"/>
        <w:gridCol w:w="1075"/>
        <w:gridCol w:w="1075"/>
      </w:tblGrid>
      <w:tr w:rsidR="00E63CA1" w:rsidRPr="002D3722">
        <w:tc>
          <w:tcPr>
            <w:tcW w:w="115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D3722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</w:tr>
      <w:tr w:rsidR="00E63CA1" w:rsidRPr="002D3722">
        <w:tc>
          <w:tcPr>
            <w:tcW w:w="1157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color w:val="000000"/>
          <w:sz w:val="28"/>
          <w:szCs w:val="28"/>
        </w:rPr>
      </w:pPr>
      <w:r w:rsidRPr="002D3722">
        <w:rPr>
          <w:color w:val="000000"/>
          <w:sz w:val="28"/>
          <w:szCs w:val="28"/>
        </w:rPr>
        <w:t>Пион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9"/>
        <w:gridCol w:w="2419"/>
        <w:gridCol w:w="2419"/>
        <w:gridCol w:w="2419"/>
      </w:tblGrid>
      <w:tr w:rsidR="00E63CA1" w:rsidRPr="002D3722">
        <w:tc>
          <w:tcPr>
            <w:tcW w:w="260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60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260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372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06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о</w:t>
            </w:r>
          </w:p>
        </w:tc>
      </w:tr>
      <w:tr w:rsidR="00E63CA1" w:rsidRPr="002D3722">
        <w:tc>
          <w:tcPr>
            <w:tcW w:w="260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E63CA1" w:rsidRPr="002D3722" w:rsidRDefault="00E63CA1" w:rsidP="002D372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D3722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E63CA1" w:rsidRPr="002D3722" w:rsidRDefault="00E63CA1" w:rsidP="002D3722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2D3722">
        <w:rPr>
          <w:b/>
          <w:bCs/>
          <w:color w:val="000000"/>
          <w:sz w:val="28"/>
          <w:szCs w:val="28"/>
        </w:rPr>
        <w:t xml:space="preserve">Приложение. №7                                                                   </w:t>
      </w:r>
    </w:p>
    <w:p w:rsidR="00E63CA1" w:rsidRPr="002D3722" w:rsidRDefault="00EF0A1E" w:rsidP="002D3722">
      <w:pPr>
        <w:spacing w:line="360" w:lineRule="auto"/>
        <w:ind w:left="-993"/>
        <w:jc w:val="center"/>
        <w:rPr>
          <w:b/>
          <w:bCs/>
          <w:color w:val="C00000"/>
          <w:sz w:val="28"/>
          <w:szCs w:val="28"/>
        </w:rPr>
      </w:pPr>
      <w:r w:rsidRPr="00EF0A1E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01.25pt">
            <v:imagedata r:id="rId7" o:title=""/>
          </v:shape>
        </w:pict>
      </w:r>
    </w:p>
    <w:sectPr w:rsidR="00E63CA1" w:rsidRPr="002D3722" w:rsidSect="002D372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A1" w:rsidRDefault="00E63CA1">
      <w:r>
        <w:separator/>
      </w:r>
    </w:p>
  </w:endnote>
  <w:endnote w:type="continuationSeparator" w:id="1">
    <w:p w:rsidR="00E63CA1" w:rsidRDefault="00E6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A1" w:rsidRDefault="00EF0A1E" w:rsidP="002F5E6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63CA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3069">
      <w:rPr>
        <w:rStyle w:val="ac"/>
        <w:noProof/>
      </w:rPr>
      <w:t>11</w:t>
    </w:r>
    <w:r>
      <w:rPr>
        <w:rStyle w:val="ac"/>
      </w:rPr>
      <w:fldChar w:fldCharType="end"/>
    </w:r>
  </w:p>
  <w:p w:rsidR="00E63CA1" w:rsidRDefault="00E63C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A1" w:rsidRDefault="00E63CA1">
      <w:r>
        <w:separator/>
      </w:r>
    </w:p>
  </w:footnote>
  <w:footnote w:type="continuationSeparator" w:id="1">
    <w:p w:rsidR="00E63CA1" w:rsidRDefault="00E63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732"/>
    <w:multiLevelType w:val="multilevel"/>
    <w:tmpl w:val="E3F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900C43"/>
    <w:multiLevelType w:val="multilevel"/>
    <w:tmpl w:val="3D12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B6DCD"/>
    <w:multiLevelType w:val="multilevel"/>
    <w:tmpl w:val="559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5BE1F48"/>
    <w:multiLevelType w:val="hybridMultilevel"/>
    <w:tmpl w:val="1C2E782A"/>
    <w:lvl w:ilvl="0" w:tplc="3BFCA0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B168A"/>
    <w:multiLevelType w:val="multilevel"/>
    <w:tmpl w:val="D5A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5D6D41"/>
    <w:multiLevelType w:val="multilevel"/>
    <w:tmpl w:val="3F66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F0E07"/>
    <w:multiLevelType w:val="multilevel"/>
    <w:tmpl w:val="C40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E31AB9"/>
    <w:multiLevelType w:val="multilevel"/>
    <w:tmpl w:val="DCE2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7604B"/>
    <w:multiLevelType w:val="multilevel"/>
    <w:tmpl w:val="F6A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44A11E78"/>
    <w:multiLevelType w:val="multilevel"/>
    <w:tmpl w:val="323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88557AE"/>
    <w:multiLevelType w:val="multilevel"/>
    <w:tmpl w:val="DFCC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504AD"/>
    <w:multiLevelType w:val="hybridMultilevel"/>
    <w:tmpl w:val="9ED25182"/>
    <w:lvl w:ilvl="0" w:tplc="6CE894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6064B"/>
    <w:multiLevelType w:val="multilevel"/>
    <w:tmpl w:val="10BA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95DBF"/>
    <w:multiLevelType w:val="multilevel"/>
    <w:tmpl w:val="868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D701E34"/>
    <w:multiLevelType w:val="multilevel"/>
    <w:tmpl w:val="D61C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C4D6337"/>
    <w:multiLevelType w:val="multilevel"/>
    <w:tmpl w:val="F06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47"/>
    <w:rsid w:val="00033ED2"/>
    <w:rsid w:val="000B0B54"/>
    <w:rsid w:val="000D0247"/>
    <w:rsid w:val="00144BBF"/>
    <w:rsid w:val="00146B19"/>
    <w:rsid w:val="00163024"/>
    <w:rsid w:val="00167531"/>
    <w:rsid w:val="001A3B19"/>
    <w:rsid w:val="001B2768"/>
    <w:rsid w:val="001B7B29"/>
    <w:rsid w:val="001E0C36"/>
    <w:rsid w:val="00203C4D"/>
    <w:rsid w:val="0022029F"/>
    <w:rsid w:val="00220484"/>
    <w:rsid w:val="00232E59"/>
    <w:rsid w:val="00245E59"/>
    <w:rsid w:val="00263872"/>
    <w:rsid w:val="0026524C"/>
    <w:rsid w:val="00270E4A"/>
    <w:rsid w:val="002841C5"/>
    <w:rsid w:val="002B610D"/>
    <w:rsid w:val="002D3722"/>
    <w:rsid w:val="002D4EBC"/>
    <w:rsid w:val="002E4CA4"/>
    <w:rsid w:val="002E4F86"/>
    <w:rsid w:val="002F5E63"/>
    <w:rsid w:val="00303D38"/>
    <w:rsid w:val="00321B8E"/>
    <w:rsid w:val="003309FC"/>
    <w:rsid w:val="00366157"/>
    <w:rsid w:val="003666FC"/>
    <w:rsid w:val="003715D1"/>
    <w:rsid w:val="00397E8A"/>
    <w:rsid w:val="003B19F8"/>
    <w:rsid w:val="003D1145"/>
    <w:rsid w:val="003D4F54"/>
    <w:rsid w:val="00480C39"/>
    <w:rsid w:val="00492EAA"/>
    <w:rsid w:val="004A66EF"/>
    <w:rsid w:val="004B032E"/>
    <w:rsid w:val="004B0F54"/>
    <w:rsid w:val="004B4D1A"/>
    <w:rsid w:val="004D45CF"/>
    <w:rsid w:val="004E33E4"/>
    <w:rsid w:val="0051245C"/>
    <w:rsid w:val="005137C1"/>
    <w:rsid w:val="00524863"/>
    <w:rsid w:val="00563211"/>
    <w:rsid w:val="00573069"/>
    <w:rsid w:val="005A75DA"/>
    <w:rsid w:val="005C053F"/>
    <w:rsid w:val="005D60AD"/>
    <w:rsid w:val="005E0138"/>
    <w:rsid w:val="005E5F0E"/>
    <w:rsid w:val="005E6178"/>
    <w:rsid w:val="005F523D"/>
    <w:rsid w:val="005F6B54"/>
    <w:rsid w:val="006071D3"/>
    <w:rsid w:val="0063725C"/>
    <w:rsid w:val="00652A2D"/>
    <w:rsid w:val="00655761"/>
    <w:rsid w:val="006F21A5"/>
    <w:rsid w:val="00720744"/>
    <w:rsid w:val="00786834"/>
    <w:rsid w:val="007E3972"/>
    <w:rsid w:val="007F525D"/>
    <w:rsid w:val="007F5C08"/>
    <w:rsid w:val="00813C3F"/>
    <w:rsid w:val="008565E5"/>
    <w:rsid w:val="00867481"/>
    <w:rsid w:val="008903BF"/>
    <w:rsid w:val="008A766C"/>
    <w:rsid w:val="008C33AC"/>
    <w:rsid w:val="008D375D"/>
    <w:rsid w:val="008F4AE6"/>
    <w:rsid w:val="009260B3"/>
    <w:rsid w:val="00932742"/>
    <w:rsid w:val="009442FA"/>
    <w:rsid w:val="009E0244"/>
    <w:rsid w:val="009E704E"/>
    <w:rsid w:val="009F5FD2"/>
    <w:rsid w:val="00A0689E"/>
    <w:rsid w:val="00A07336"/>
    <w:rsid w:val="00A260BB"/>
    <w:rsid w:val="00A36889"/>
    <w:rsid w:val="00A76232"/>
    <w:rsid w:val="00A8178F"/>
    <w:rsid w:val="00A96B23"/>
    <w:rsid w:val="00AB7446"/>
    <w:rsid w:val="00AE5810"/>
    <w:rsid w:val="00B239C9"/>
    <w:rsid w:val="00B53D95"/>
    <w:rsid w:val="00B7409B"/>
    <w:rsid w:val="00B9550F"/>
    <w:rsid w:val="00BB2643"/>
    <w:rsid w:val="00BC0D5F"/>
    <w:rsid w:val="00C36C58"/>
    <w:rsid w:val="00C37757"/>
    <w:rsid w:val="00C47222"/>
    <w:rsid w:val="00C54C59"/>
    <w:rsid w:val="00C97E8B"/>
    <w:rsid w:val="00CB6BC1"/>
    <w:rsid w:val="00CC5E7E"/>
    <w:rsid w:val="00D17DD3"/>
    <w:rsid w:val="00D45C13"/>
    <w:rsid w:val="00D71837"/>
    <w:rsid w:val="00D77DBF"/>
    <w:rsid w:val="00D83C66"/>
    <w:rsid w:val="00DE0E80"/>
    <w:rsid w:val="00DE414E"/>
    <w:rsid w:val="00E143D6"/>
    <w:rsid w:val="00E4083B"/>
    <w:rsid w:val="00E60BAD"/>
    <w:rsid w:val="00E63CA1"/>
    <w:rsid w:val="00E971EB"/>
    <w:rsid w:val="00EA13C6"/>
    <w:rsid w:val="00EA376A"/>
    <w:rsid w:val="00EB7B6C"/>
    <w:rsid w:val="00EF0A1E"/>
    <w:rsid w:val="00F06A9C"/>
    <w:rsid w:val="00F10472"/>
    <w:rsid w:val="00F210A2"/>
    <w:rsid w:val="00F215FE"/>
    <w:rsid w:val="00F32AD9"/>
    <w:rsid w:val="00F504CF"/>
    <w:rsid w:val="00F651B8"/>
    <w:rsid w:val="00FB47A7"/>
    <w:rsid w:val="00FB6ECD"/>
    <w:rsid w:val="00FE036C"/>
    <w:rsid w:val="00F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13C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13C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3C3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3C3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D0247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0D02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813C3F"/>
    <w:rPr>
      <w:color w:val="0000FF"/>
      <w:u w:val="single"/>
    </w:rPr>
  </w:style>
  <w:style w:type="character" w:styleId="a6">
    <w:name w:val="Strong"/>
    <w:basedOn w:val="a0"/>
    <w:uiPriority w:val="99"/>
    <w:qFormat/>
    <w:rsid w:val="00813C3F"/>
    <w:rPr>
      <w:b/>
      <w:bCs/>
    </w:rPr>
  </w:style>
  <w:style w:type="character" w:styleId="a7">
    <w:name w:val="Emphasis"/>
    <w:basedOn w:val="a0"/>
    <w:uiPriority w:val="99"/>
    <w:qFormat/>
    <w:rsid w:val="00813C3F"/>
    <w:rPr>
      <w:i/>
      <w:iCs/>
    </w:rPr>
  </w:style>
  <w:style w:type="paragraph" w:styleId="a8">
    <w:name w:val="Balloon Text"/>
    <w:basedOn w:val="a"/>
    <w:link w:val="a9"/>
    <w:uiPriority w:val="99"/>
    <w:semiHidden/>
    <w:rsid w:val="002D4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4EBC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2D37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67D3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2D3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75231"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2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52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752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6" w:color="CCDDDD"/>
                <w:right w:val="none" w:sz="0" w:space="0" w:color="auto"/>
              </w:divBdr>
            </w:div>
          </w:divsChild>
        </w:div>
      </w:divsChild>
    </w:div>
    <w:div w:id="14310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7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7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7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5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5247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31075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15</Pages>
  <Words>2007</Words>
  <Characters>11973</Characters>
  <Application>Microsoft Office Word</Application>
  <DocSecurity>0</DocSecurity>
  <Lines>99</Lines>
  <Paragraphs>27</Paragraphs>
  <ScaleCrop>false</ScaleCrop>
  <Company>DG Win&amp;Soft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2012-01-31T06:58:00Z</cp:lastPrinted>
  <dcterms:created xsi:type="dcterms:W3CDTF">2011-11-01T15:35:00Z</dcterms:created>
  <dcterms:modified xsi:type="dcterms:W3CDTF">2012-01-31T06:59:00Z</dcterms:modified>
</cp:coreProperties>
</file>