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FA" w:rsidRDefault="009620D7" w:rsidP="009620D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51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Законы дружбы"/>
          </v:shape>
        </w:pict>
      </w:r>
    </w:p>
    <w:p w:rsidR="009620D7" w:rsidRDefault="009620D7" w:rsidP="009620D7">
      <w:pPr>
        <w:jc w:val="center"/>
      </w:pPr>
      <w:r w:rsidRPr="009620D7">
        <w:drawing>
          <wp:inline distT="0" distB="0" distL="0" distR="0">
            <wp:extent cx="1885445" cy="2152650"/>
            <wp:effectExtent l="0" t="0" r="0" b="0"/>
            <wp:docPr id="5" name="Рисунок 2" descr="teraz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3" descr="terazi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14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D7" w:rsidRDefault="009620D7" w:rsidP="009620D7">
      <w:pPr>
        <w:jc w:val="center"/>
      </w:pP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Умей с другом разделить печаль и  радость.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Всегда быть откровенным с другом.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Не смейся над недостатками друга.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Останови друга, если он делает что-то плохое.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Умей принять помощь, совет.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Предложи  свою помощь, а не жди  просьбы о помощи.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Не обманывай друга.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Не предавай друга.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Относись к другу как к себе.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Умей признавать свои ошибки.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Не бойся попросить прощения.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Не груби.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b/>
          <w:i/>
          <w:color w:val="C00000"/>
          <w:sz w:val="32"/>
          <w:szCs w:val="32"/>
        </w:rPr>
        <w:t>Не выдавай  чужие секреты.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Будь постоянным в дружбе.</w:t>
      </w:r>
    </w:p>
    <w:p w:rsidR="009620D7" w:rsidRPr="00DD78EE" w:rsidRDefault="009620D7" w:rsidP="009620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D78EE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Старайся, чтобы другу было приятно в твоем обществе, не создавай неловких ситуаций.</w:t>
      </w:r>
    </w:p>
    <w:p w:rsidR="009620D7" w:rsidRPr="009620D7" w:rsidRDefault="009620D7" w:rsidP="009620D7">
      <w:pPr>
        <w:rPr>
          <w:sz w:val="32"/>
          <w:szCs w:val="32"/>
        </w:rPr>
      </w:pPr>
      <w:r w:rsidRPr="009620D7">
        <w:rPr>
          <w:sz w:val="32"/>
          <w:szCs w:val="32"/>
        </w:rPr>
        <w:lastRenderedPageBreak/>
        <w:t>Тема проекта:  «Законы дружбы».</w:t>
      </w:r>
    </w:p>
    <w:p w:rsidR="007C62C7" w:rsidRDefault="009620D7" w:rsidP="009620D7">
      <w:pPr>
        <w:rPr>
          <w:sz w:val="32"/>
          <w:szCs w:val="32"/>
        </w:rPr>
      </w:pPr>
      <w:r w:rsidRPr="009620D7">
        <w:rPr>
          <w:sz w:val="32"/>
          <w:szCs w:val="32"/>
        </w:rPr>
        <w:t>Цель:</w:t>
      </w:r>
    </w:p>
    <w:p w:rsidR="007C62C7" w:rsidRPr="007C62C7" w:rsidRDefault="007C62C7" w:rsidP="007C62C7">
      <w:pPr>
        <w:pStyle w:val="a5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7C62C7">
        <w:rPr>
          <w:rFonts w:ascii="Arial" w:eastAsia="Times New Roman" w:hAnsi="Arial" w:cs="Arial"/>
          <w:sz w:val="24"/>
          <w:szCs w:val="24"/>
          <w:lang w:eastAsia="ru-RU"/>
        </w:rPr>
        <w:t>формирование представления о нравственных нормах дружбы, товарищества</w:t>
      </w:r>
      <w:r w:rsidR="009620D7" w:rsidRPr="007C62C7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7C62C7">
        <w:rPr>
          <w:rFonts w:ascii="Arial" w:eastAsia="Times New Roman" w:hAnsi="Arial" w:cs="Arial"/>
          <w:sz w:val="24"/>
          <w:szCs w:val="24"/>
          <w:lang w:eastAsia="ru-RU"/>
        </w:rPr>
        <w:t>стремление следовать им в коллективе.</w:t>
      </w:r>
    </w:p>
    <w:p w:rsidR="009620D7" w:rsidRPr="007C62C7" w:rsidRDefault="009620D7" w:rsidP="007C62C7">
      <w:pPr>
        <w:pStyle w:val="a5"/>
        <w:numPr>
          <w:ilvl w:val="0"/>
          <w:numId w:val="3"/>
        </w:numPr>
        <w:rPr>
          <w:rFonts w:ascii="Arial" w:eastAsia="Times New Roman" w:hAnsi="Arial" w:cs="Arial"/>
          <w:sz w:val="32"/>
          <w:szCs w:val="32"/>
          <w:lang w:eastAsia="ru-RU"/>
        </w:rPr>
      </w:pPr>
      <w:r w:rsidRPr="007C62C7">
        <w:rPr>
          <w:rFonts w:ascii="Arial" w:eastAsia="Times New Roman" w:hAnsi="Arial" w:cs="Arial"/>
          <w:sz w:val="24"/>
          <w:szCs w:val="24"/>
          <w:lang w:eastAsia="ru-RU"/>
        </w:rPr>
        <w:t>формирование личностной и коммуникативной рефлексии, осознание подростками своих качеств и мотивов.</w:t>
      </w:r>
    </w:p>
    <w:p w:rsidR="007C62C7" w:rsidRDefault="009620D7" w:rsidP="007C62C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62C7">
        <w:rPr>
          <w:rFonts w:ascii="Arial" w:eastAsia="Times New Roman" w:hAnsi="Arial" w:cs="Arial"/>
          <w:sz w:val="32"/>
          <w:szCs w:val="32"/>
          <w:lang w:eastAsia="ru-RU"/>
        </w:rPr>
        <w:t>Задачи:</w:t>
      </w:r>
    </w:p>
    <w:p w:rsidR="007C62C7" w:rsidRPr="007C62C7" w:rsidRDefault="007C62C7" w:rsidP="007C62C7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</w:t>
      </w:r>
      <w:r w:rsidRPr="007C62C7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Pr="007C62C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C62C7">
        <w:rPr>
          <w:rFonts w:ascii="Arial" w:eastAsia="Times New Roman" w:hAnsi="Arial" w:cs="Arial"/>
          <w:sz w:val="24"/>
          <w:szCs w:val="24"/>
          <w:lang w:eastAsia="ru-RU"/>
        </w:rPr>
        <w:t>для воспитания нравственных качеств личности воспитанников;</w:t>
      </w:r>
    </w:p>
    <w:p w:rsidR="007C62C7" w:rsidRPr="007C62C7" w:rsidRDefault="007C62C7" w:rsidP="007C62C7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развитие умения видеть проявление этичных норм дружбы, товарищества в повседневном поведении;</w:t>
      </w:r>
    </w:p>
    <w:p w:rsidR="007C62C7" w:rsidRPr="000307CC" w:rsidRDefault="007C62C7" w:rsidP="007C62C7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нравственной</w:t>
      </w:r>
      <w:r w:rsidR="000307CC">
        <w:rPr>
          <w:rFonts w:ascii="Arial" w:eastAsia="Times New Roman" w:hAnsi="Arial" w:cs="Arial"/>
          <w:sz w:val="24"/>
          <w:szCs w:val="24"/>
          <w:lang w:eastAsia="ru-RU"/>
        </w:rPr>
        <w:t xml:space="preserve"> оценки и самооценки в связи с этическими нормами дружбы, товарищества;</w:t>
      </w:r>
    </w:p>
    <w:p w:rsidR="000307CC" w:rsidRPr="007C62C7" w:rsidRDefault="000307CC" w:rsidP="007C62C7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Включение  учащихся в различные задания, деятельность, позволяющие проявить и закрепить навыки этичного поведения.</w:t>
      </w:r>
    </w:p>
    <w:p w:rsidR="00534F99" w:rsidRDefault="007C62C7" w:rsidP="007C62C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62C7">
        <w:rPr>
          <w:rFonts w:ascii="Arial" w:eastAsia="Times New Roman" w:hAnsi="Arial" w:cs="Arial"/>
          <w:sz w:val="24"/>
          <w:szCs w:val="24"/>
          <w:lang w:eastAsia="ru-RU"/>
        </w:rPr>
        <w:t>Гипотеза исследования:</w:t>
      </w:r>
    </w:p>
    <w:p w:rsidR="007C62C7" w:rsidRDefault="00534F99" w:rsidP="00534F99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4F99">
        <w:rPr>
          <w:rFonts w:ascii="Arial" w:eastAsia="Times New Roman" w:hAnsi="Arial" w:cs="Arial"/>
          <w:sz w:val="24"/>
          <w:szCs w:val="24"/>
          <w:lang w:eastAsia="ru-RU"/>
        </w:rPr>
        <w:t xml:space="preserve">подростку легче сравнивать себя со сверстниками, чем </w:t>
      </w:r>
      <w:proofErr w:type="gramStart"/>
      <w:r w:rsidRPr="00534F99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534F99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взрослыми, и видеть собственные недостатки и успехи. Постоянное сравнение себя со сверстниками может стать действенным средством воспитания в формировании нравственных ориентиров.</w:t>
      </w:r>
    </w:p>
    <w:p w:rsidR="00DD78EE" w:rsidRDefault="00DD78EE" w:rsidP="00DD78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Участники проекта: учащиеся 5-х классов.</w:t>
      </w:r>
    </w:p>
    <w:p w:rsidR="00DD78EE" w:rsidRPr="00DD78EE" w:rsidRDefault="00DD78EE" w:rsidP="00DD78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Продолжительность проекта: занятие №17.</w:t>
      </w:r>
    </w:p>
    <w:p w:rsidR="009620D7" w:rsidRPr="00DD78EE" w:rsidRDefault="00534F99" w:rsidP="009620D7">
      <w:pPr>
        <w:rPr>
          <w:sz w:val="24"/>
          <w:szCs w:val="24"/>
        </w:rPr>
      </w:pPr>
      <w:r w:rsidRPr="00DD78EE">
        <w:rPr>
          <w:sz w:val="24"/>
          <w:szCs w:val="24"/>
        </w:rPr>
        <w:t>Практические задания:</w:t>
      </w:r>
    </w:p>
    <w:p w:rsidR="00DD78EE" w:rsidRPr="00DD78EE" w:rsidRDefault="00DD78EE" w:rsidP="00534F99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D78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группы собирают «чемоданы», называя те качества, которые помогают настоящей дружбе, и те, которые мешают строить дружеские отношения;</w:t>
      </w:r>
    </w:p>
    <w:p w:rsidR="00534F99" w:rsidRDefault="00DD78EE" w:rsidP="00534F99">
      <w:pPr>
        <w:pStyle w:val="a5"/>
        <w:numPr>
          <w:ilvl w:val="0"/>
          <w:numId w:val="4"/>
        </w:numPr>
        <w:rPr>
          <w:sz w:val="24"/>
          <w:szCs w:val="24"/>
        </w:rPr>
      </w:pPr>
      <w:r w:rsidRPr="00DD78EE">
        <w:rPr>
          <w:sz w:val="24"/>
          <w:szCs w:val="24"/>
        </w:rPr>
        <w:t>обработка и анализ собранного материала</w:t>
      </w:r>
      <w:r>
        <w:rPr>
          <w:sz w:val="24"/>
          <w:szCs w:val="24"/>
        </w:rPr>
        <w:t>.</w:t>
      </w:r>
    </w:p>
    <w:p w:rsidR="00DD78EE" w:rsidRDefault="00DD78EE" w:rsidP="00DD78EE">
      <w:pPr>
        <w:rPr>
          <w:sz w:val="24"/>
          <w:szCs w:val="24"/>
        </w:rPr>
      </w:pPr>
      <w:r>
        <w:rPr>
          <w:sz w:val="24"/>
          <w:szCs w:val="24"/>
        </w:rPr>
        <w:t>Подведение итогов: памятка «Законы дружбы».</w:t>
      </w:r>
    </w:p>
    <w:p w:rsidR="00DD78EE" w:rsidRPr="00DD78EE" w:rsidRDefault="00DD78EE" w:rsidP="00DD78EE">
      <w:pPr>
        <w:rPr>
          <w:sz w:val="24"/>
          <w:szCs w:val="24"/>
        </w:rPr>
      </w:pPr>
      <w:r>
        <w:rPr>
          <w:sz w:val="24"/>
          <w:szCs w:val="24"/>
        </w:rPr>
        <w:t>Оценка проекта: оформление классного уголка.</w:t>
      </w:r>
    </w:p>
    <w:p w:rsidR="00534F99" w:rsidRPr="00DD78EE" w:rsidRDefault="00534F99" w:rsidP="00DD78EE">
      <w:pPr>
        <w:rPr>
          <w:sz w:val="32"/>
          <w:szCs w:val="32"/>
        </w:rPr>
      </w:pPr>
    </w:p>
    <w:p w:rsidR="009620D7" w:rsidRDefault="009620D7" w:rsidP="009620D7">
      <w:pPr>
        <w:jc w:val="center"/>
      </w:pPr>
    </w:p>
    <w:p w:rsidR="009620D7" w:rsidRDefault="009620D7" w:rsidP="009620D7"/>
    <w:p w:rsidR="009620D7" w:rsidRDefault="009620D7" w:rsidP="009620D7"/>
    <w:p w:rsidR="009620D7" w:rsidRDefault="009620D7" w:rsidP="009620D7">
      <w:pPr>
        <w:jc w:val="center"/>
      </w:pPr>
    </w:p>
    <w:sectPr w:rsidR="009620D7" w:rsidSect="0079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BF9"/>
    <w:multiLevelType w:val="hybridMultilevel"/>
    <w:tmpl w:val="C1289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710325"/>
    <w:multiLevelType w:val="hybridMultilevel"/>
    <w:tmpl w:val="224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82F0F"/>
    <w:multiLevelType w:val="multilevel"/>
    <w:tmpl w:val="44A832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758B174A"/>
    <w:multiLevelType w:val="hybridMultilevel"/>
    <w:tmpl w:val="8E0AAF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D7"/>
    <w:rsid w:val="000307CC"/>
    <w:rsid w:val="00446C83"/>
    <w:rsid w:val="00534F99"/>
    <w:rsid w:val="007910FA"/>
    <w:rsid w:val="007C62C7"/>
    <w:rsid w:val="009620D7"/>
    <w:rsid w:val="00DD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2013-04-21T02:27:00Z</dcterms:created>
  <dcterms:modified xsi:type="dcterms:W3CDTF">2013-04-21T05:34:00Z</dcterms:modified>
</cp:coreProperties>
</file>