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D5" w:rsidRDefault="008379D5" w:rsidP="008379D5">
      <w:pPr>
        <w:tabs>
          <w:tab w:val="center" w:pos="4677"/>
          <w:tab w:val="left" w:pos="6380"/>
        </w:tabs>
        <w:rPr>
          <w:b/>
          <w:caps/>
        </w:rPr>
      </w:pPr>
    </w:p>
    <w:p w:rsidR="00E20D4A" w:rsidRDefault="00E20D4A" w:rsidP="00501C41">
      <w:pPr>
        <w:tabs>
          <w:tab w:val="center" w:pos="4677"/>
          <w:tab w:val="left" w:pos="6380"/>
        </w:tabs>
      </w:pPr>
      <w:bookmarkStart w:id="0" w:name="_GoBack"/>
      <w:bookmarkEnd w:id="0"/>
    </w:p>
    <w:p w:rsidR="00E20D4A" w:rsidRDefault="00E20D4A" w:rsidP="00501C41">
      <w:pPr>
        <w:tabs>
          <w:tab w:val="center" w:pos="4677"/>
          <w:tab w:val="left" w:pos="6380"/>
        </w:tabs>
        <w:rPr>
          <w:b/>
        </w:rPr>
      </w:pPr>
      <w:r w:rsidRPr="00BE0567">
        <w:rPr>
          <w:b/>
        </w:rPr>
        <w:t>«Математический КВН»</w:t>
      </w:r>
    </w:p>
    <w:p w:rsidR="00E20D4A" w:rsidRPr="00AB04A5" w:rsidRDefault="00E20D4A" w:rsidP="00501C41">
      <w:pPr>
        <w:tabs>
          <w:tab w:val="center" w:pos="4677"/>
          <w:tab w:val="left" w:pos="6380"/>
        </w:tabs>
      </w:pPr>
    </w:p>
    <w:p w:rsidR="008379D5" w:rsidRPr="00AB04A5" w:rsidRDefault="008379D5" w:rsidP="00501C41">
      <w:pPr>
        <w:tabs>
          <w:tab w:val="center" w:pos="4677"/>
          <w:tab w:val="left" w:pos="6380"/>
        </w:tabs>
        <w:jc w:val="both"/>
      </w:pPr>
      <w:r w:rsidRPr="00E20D4A">
        <w:rPr>
          <w:b/>
        </w:rPr>
        <w:t>Цели</w:t>
      </w:r>
      <w:r w:rsidRPr="00AB04A5">
        <w:t>: привитие интереса к математике, развитие математического мышления, закрепление знаний и умений по математике.</w:t>
      </w:r>
    </w:p>
    <w:p w:rsidR="008379D5" w:rsidRPr="00AB04A5" w:rsidRDefault="008379D5" w:rsidP="00501C41">
      <w:pPr>
        <w:tabs>
          <w:tab w:val="center" w:pos="4677"/>
          <w:tab w:val="left" w:pos="6380"/>
        </w:tabs>
      </w:pPr>
    </w:p>
    <w:p w:rsidR="008379D5" w:rsidRPr="00AB04A5" w:rsidRDefault="008379D5" w:rsidP="00501C41">
      <w:pPr>
        <w:tabs>
          <w:tab w:val="center" w:pos="4677"/>
          <w:tab w:val="left" w:pos="6380"/>
        </w:tabs>
      </w:pPr>
      <w:r>
        <w:t>Оборудование</w:t>
      </w:r>
      <w:r w:rsidRPr="00AB04A5">
        <w:t>: плакаты и карточки по всем заданиям</w:t>
      </w:r>
    </w:p>
    <w:p w:rsidR="008379D5" w:rsidRPr="00AB04A5" w:rsidRDefault="008379D5" w:rsidP="00501C41">
      <w:pPr>
        <w:tabs>
          <w:tab w:val="center" w:pos="4677"/>
          <w:tab w:val="left" w:pos="6380"/>
        </w:tabs>
      </w:pPr>
    </w:p>
    <w:p w:rsidR="008379D5" w:rsidRPr="00AB04A5" w:rsidRDefault="008379D5" w:rsidP="00501C41">
      <w:pPr>
        <w:tabs>
          <w:tab w:val="center" w:pos="4677"/>
          <w:tab w:val="left" w:pos="6380"/>
        </w:tabs>
        <w:jc w:val="center"/>
      </w:pPr>
      <w:r w:rsidRPr="008379D5">
        <w:rPr>
          <w:b/>
        </w:rPr>
        <w:t>Предварительная подготовка</w:t>
      </w:r>
    </w:p>
    <w:p w:rsidR="008379D5" w:rsidRPr="00AB04A5" w:rsidRDefault="008379D5" w:rsidP="00501C41">
      <w:pPr>
        <w:tabs>
          <w:tab w:val="center" w:pos="4677"/>
          <w:tab w:val="left" w:pos="6380"/>
        </w:tabs>
        <w:jc w:val="center"/>
      </w:pPr>
    </w:p>
    <w:p w:rsidR="008379D5" w:rsidRPr="00AB04A5" w:rsidRDefault="008379D5" w:rsidP="00501C41">
      <w:pPr>
        <w:numPr>
          <w:ilvl w:val="0"/>
          <w:numId w:val="1"/>
        </w:numPr>
        <w:tabs>
          <w:tab w:val="center" w:pos="4677"/>
          <w:tab w:val="left" w:pos="6380"/>
        </w:tabs>
        <w:jc w:val="both"/>
      </w:pPr>
      <w:r w:rsidRPr="00AB04A5">
        <w:t>Объявить конкурс на лучшую математическую газету.</w:t>
      </w:r>
    </w:p>
    <w:p w:rsidR="008379D5" w:rsidRPr="00AB04A5" w:rsidRDefault="008379D5" w:rsidP="00501C41">
      <w:pPr>
        <w:numPr>
          <w:ilvl w:val="0"/>
          <w:numId w:val="1"/>
        </w:numPr>
        <w:tabs>
          <w:tab w:val="center" w:pos="4677"/>
          <w:tab w:val="left" w:pos="6380"/>
        </w:tabs>
        <w:jc w:val="both"/>
      </w:pPr>
      <w:r w:rsidRPr="00AB04A5">
        <w:t>Объявить конкурс сочинений по темам «За что я люблю математику?», «Зачем нам нужна математика?».</w:t>
      </w:r>
    </w:p>
    <w:p w:rsidR="008379D5" w:rsidRPr="00AB04A5" w:rsidRDefault="008379D5" w:rsidP="00501C41">
      <w:pPr>
        <w:numPr>
          <w:ilvl w:val="0"/>
          <w:numId w:val="1"/>
        </w:numPr>
        <w:tabs>
          <w:tab w:val="center" w:pos="4677"/>
          <w:tab w:val="left" w:pos="6380"/>
        </w:tabs>
        <w:jc w:val="both"/>
      </w:pPr>
      <w:r w:rsidRPr="00AB04A5">
        <w:t>Придумать название команды, девиз, приветствие, эмблему.</w:t>
      </w:r>
    </w:p>
    <w:p w:rsidR="008379D5" w:rsidRDefault="008379D5" w:rsidP="00501C41">
      <w:pPr>
        <w:numPr>
          <w:ilvl w:val="0"/>
          <w:numId w:val="1"/>
        </w:numPr>
        <w:tabs>
          <w:tab w:val="center" w:pos="4677"/>
          <w:tab w:val="left" w:pos="6380"/>
        </w:tabs>
        <w:jc w:val="both"/>
      </w:pPr>
      <w:r w:rsidRPr="00AB04A5">
        <w:t>Подготовить по два вопроса соперникам.</w:t>
      </w:r>
    </w:p>
    <w:p w:rsidR="00E20D4A" w:rsidRPr="00AB04A5" w:rsidRDefault="00E20D4A" w:rsidP="00501C41">
      <w:pPr>
        <w:tabs>
          <w:tab w:val="center" w:pos="4677"/>
          <w:tab w:val="left" w:pos="6380"/>
        </w:tabs>
        <w:ind w:left="360"/>
        <w:jc w:val="both"/>
      </w:pPr>
    </w:p>
    <w:p w:rsidR="008379D5" w:rsidRPr="00E20D4A" w:rsidRDefault="00E20D4A" w:rsidP="00501C41">
      <w:pPr>
        <w:jc w:val="center"/>
        <w:rPr>
          <w:b/>
        </w:rPr>
      </w:pPr>
      <w:r w:rsidRPr="00E20D4A">
        <w:rPr>
          <w:b/>
        </w:rPr>
        <w:t>Ход мероприятия</w:t>
      </w:r>
    </w:p>
    <w:p w:rsidR="008379D5" w:rsidRPr="00AB04A5" w:rsidRDefault="008379D5" w:rsidP="00501C41">
      <w:pPr>
        <w:jc w:val="center"/>
      </w:pPr>
    </w:p>
    <w:p w:rsidR="00E20D4A" w:rsidRPr="00E20D4A" w:rsidRDefault="00E20D4A" w:rsidP="00501C41">
      <w:pPr>
        <w:ind w:left="-540"/>
        <w:jc w:val="both"/>
        <w:rPr>
          <w:b/>
        </w:rPr>
      </w:pPr>
      <w:r w:rsidRPr="00E20D4A">
        <w:rPr>
          <w:b/>
        </w:rPr>
        <w:t>Ведущий</w:t>
      </w:r>
    </w:p>
    <w:p w:rsidR="008379D5" w:rsidRPr="00AB04A5" w:rsidRDefault="008379D5" w:rsidP="00501C41">
      <w:pPr>
        <w:ind w:left="-540"/>
        <w:jc w:val="both"/>
      </w:pPr>
      <w:r w:rsidRPr="00AB04A5">
        <w:t xml:space="preserve">Дорогие друзья! Клуб </w:t>
      </w:r>
      <w:proofErr w:type="gramStart"/>
      <w:r w:rsidRPr="00AB04A5">
        <w:t>веселых</w:t>
      </w:r>
      <w:proofErr w:type="gramEnd"/>
      <w:r w:rsidRPr="00AB04A5">
        <w:t xml:space="preserve"> и находчивых начинает свою работу. Сегодня мы проводим смотр-конкурс знаний по математике между командами 6А и 6Б классов. Каждый класс должен представить команду из 11 человек. Команды готовы?</w:t>
      </w:r>
    </w:p>
    <w:p w:rsidR="008379D5" w:rsidRPr="00AB04A5" w:rsidRDefault="008379D5" w:rsidP="00501C41">
      <w:pPr>
        <w:ind w:left="-540"/>
        <w:jc w:val="both"/>
      </w:pPr>
      <w:r w:rsidRPr="00AB04A5">
        <w:t>В игре сегодня будут участвовать не только команды, но и болельщики. Победа команд во многом зависит от игры болельщиков. Поэтому просим вас не мешать своим командам подсказками, а когда нужно – работать дружно. Все это будет оцениваться жюри.</w:t>
      </w:r>
    </w:p>
    <w:p w:rsidR="008379D5" w:rsidRPr="00AB04A5" w:rsidRDefault="008379D5" w:rsidP="00501C41">
      <w:pPr>
        <w:ind w:left="-540"/>
        <w:jc w:val="both"/>
      </w:pPr>
      <w:r w:rsidRPr="00AB04A5">
        <w:t xml:space="preserve">Командам заранее было дано задание </w:t>
      </w:r>
      <w:proofErr w:type="gramStart"/>
      <w:r w:rsidRPr="00AB04A5">
        <w:t>придумать</w:t>
      </w:r>
      <w:proofErr w:type="gramEnd"/>
      <w:r w:rsidRPr="00AB04A5">
        <w:t xml:space="preserve"> название команды, подготовить приветствие, выпустить стенгазету, написать сочинения на темы «За что я люблю (не люблю) математику?», «Зачем нам нужна математика?». Стенгазеты оба класса выпустили, сочинения написали. Их оценивает жюри. А какой команде предоставить слово первой, решат болельщики, решив задачу о троллейбусе:</w:t>
      </w:r>
    </w:p>
    <w:p w:rsidR="008379D5" w:rsidRPr="00AB04A5" w:rsidRDefault="008379D5" w:rsidP="00501C41">
      <w:pPr>
        <w:ind w:left="-540"/>
        <w:jc w:val="both"/>
      </w:pPr>
      <w:r w:rsidRPr="00AB04A5">
        <w:t>«В троллейбусе, шедшем из пригорода, ехало 23 человека. У моста вышло 7 человек, вошло 5 человек, у водокачки вышло 4, вошло 3 человека. На следующих 9 остановках вышли все, причем было обнаружено, что 1 пассажир ехал «зайцем». Сколько остановок сделал троллейбус? (12 остановок)».</w:t>
      </w:r>
    </w:p>
    <w:p w:rsidR="008379D5" w:rsidRPr="00AB04A5" w:rsidRDefault="008379D5" w:rsidP="00501C41">
      <w:pPr>
        <w:ind w:left="-540"/>
        <w:jc w:val="both"/>
      </w:pPr>
      <w:r w:rsidRPr="00AB04A5">
        <w:t>Вот видите, в сегодняшней игре, оказывается,  нужно не только знание математики, но и сообразительность, смекалка, умение внимательно выслушать условие и вопрос задачи.</w:t>
      </w:r>
    </w:p>
    <w:p w:rsidR="008379D5" w:rsidRPr="00AB04A5" w:rsidRDefault="008379D5" w:rsidP="00501C41">
      <w:pPr>
        <w:jc w:val="both"/>
      </w:pPr>
    </w:p>
    <w:p w:rsidR="008379D5" w:rsidRPr="00AB04A5" w:rsidRDefault="00E20D4A" w:rsidP="00501C41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Приветствие команд</w:t>
      </w:r>
    </w:p>
    <w:p w:rsidR="008379D5" w:rsidRPr="00AB04A5" w:rsidRDefault="008379D5" w:rsidP="00501C41">
      <w:pPr>
        <w:ind w:left="360"/>
        <w:jc w:val="both"/>
      </w:pPr>
    </w:p>
    <w:p w:rsidR="008379D5" w:rsidRPr="00AB04A5" w:rsidRDefault="008379D5" w:rsidP="00501C41">
      <w:pPr>
        <w:jc w:val="both"/>
        <w:rPr>
          <w:b/>
          <w:i/>
          <w:u w:val="single"/>
        </w:rPr>
      </w:pPr>
      <w:r w:rsidRPr="00AB04A5">
        <w:rPr>
          <w:b/>
          <w:i/>
          <w:u w:val="single"/>
        </w:rPr>
        <w:t>6А «Искатели»</w:t>
      </w:r>
    </w:p>
    <w:p w:rsidR="008379D5" w:rsidRPr="00AB04A5" w:rsidRDefault="008379D5" w:rsidP="00501C41">
      <w:pPr>
        <w:jc w:val="center"/>
      </w:pPr>
    </w:p>
    <w:p w:rsidR="008379D5" w:rsidRPr="00AB04A5" w:rsidRDefault="008379D5" w:rsidP="00501C41">
      <w:pPr>
        <w:jc w:val="both"/>
      </w:pPr>
      <w:r w:rsidRPr="00AB04A5">
        <w:rPr>
          <w:u w:val="words"/>
        </w:rPr>
        <w:t>Девиз</w:t>
      </w:r>
      <w:r w:rsidRPr="00AB04A5">
        <w:t>:  Не сдаваться, а бороться,</w:t>
      </w:r>
    </w:p>
    <w:p w:rsidR="008379D5" w:rsidRPr="00AB04A5" w:rsidRDefault="008379D5" w:rsidP="00501C41">
      <w:pPr>
        <w:jc w:val="both"/>
      </w:pPr>
      <w:r>
        <w:tab/>
        <w:t xml:space="preserve"> </w:t>
      </w:r>
      <w:r w:rsidRPr="00AB04A5">
        <w:t>Все искать и все найти –</w:t>
      </w:r>
    </w:p>
    <w:p w:rsidR="008379D5" w:rsidRPr="00AB04A5" w:rsidRDefault="008379D5" w:rsidP="00501C41">
      <w:pPr>
        <w:jc w:val="both"/>
      </w:pPr>
      <w:r w:rsidRPr="00AB04A5">
        <w:tab/>
        <w:t xml:space="preserve"> Вот девиз наш, под которым</w:t>
      </w:r>
    </w:p>
    <w:p w:rsidR="008379D5" w:rsidRPr="00AB04A5" w:rsidRDefault="008379D5" w:rsidP="00501C41">
      <w:pPr>
        <w:jc w:val="both"/>
      </w:pPr>
      <w:r w:rsidRPr="00AB04A5">
        <w:tab/>
        <w:t xml:space="preserve"> Дружно будем мы идти.</w:t>
      </w:r>
    </w:p>
    <w:p w:rsidR="008379D5" w:rsidRPr="00AB04A5" w:rsidRDefault="008379D5" w:rsidP="00501C41">
      <w:pPr>
        <w:jc w:val="both"/>
      </w:pPr>
      <w:r w:rsidRPr="00AB04A5">
        <w:rPr>
          <w:u w:val="words"/>
        </w:rPr>
        <w:t xml:space="preserve">Приветствие соперникам: </w:t>
      </w:r>
      <w:r w:rsidRPr="00AB04A5">
        <w:t xml:space="preserve"> Нас неудача не страшит,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  <w:r w:rsidRPr="00AB04A5">
        <w:tab/>
        <w:t xml:space="preserve">          И утешает мысль одна,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  <w:r w:rsidRPr="00AB04A5">
        <w:tab/>
        <w:t xml:space="preserve">          Что на затылках умных ваших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  <w:r w:rsidRPr="00AB04A5">
        <w:tab/>
        <w:t xml:space="preserve">          Напишут наши имена.</w:t>
      </w:r>
    </w:p>
    <w:p w:rsidR="008379D5" w:rsidRPr="00AB04A5" w:rsidRDefault="008379D5" w:rsidP="00501C41">
      <w:pPr>
        <w:jc w:val="both"/>
      </w:pPr>
      <w:r w:rsidRPr="00AB04A5">
        <w:rPr>
          <w:u w:val="words"/>
        </w:rPr>
        <w:t>Приветствие жюри:</w:t>
      </w:r>
      <w:r w:rsidRPr="00AB04A5">
        <w:t xml:space="preserve"> А</w:t>
      </w:r>
      <w:r>
        <w:t>х</w:t>
      </w:r>
      <w:r w:rsidRPr="00AB04A5">
        <w:t>, жюри, мы вам желаем: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  <w:t xml:space="preserve">           Будьте добры и бодры.</w:t>
      </w:r>
    </w:p>
    <w:p w:rsidR="008379D5" w:rsidRPr="00AB04A5" w:rsidRDefault="008379D5" w:rsidP="00501C41">
      <w:pPr>
        <w:jc w:val="both"/>
      </w:pPr>
      <w:r>
        <w:lastRenderedPageBreak/>
        <w:tab/>
      </w:r>
      <w:r>
        <w:tab/>
        <w:t xml:space="preserve">           </w:t>
      </w:r>
      <w:r w:rsidRPr="00AB04A5">
        <w:t>Сколько знаний, сколько силы!</w:t>
      </w:r>
    </w:p>
    <w:p w:rsidR="008379D5" w:rsidRPr="00AB04A5" w:rsidRDefault="008379D5" w:rsidP="00501C41">
      <w:pPr>
        <w:jc w:val="both"/>
      </w:pPr>
      <w:r>
        <w:tab/>
      </w:r>
      <w:r>
        <w:tab/>
        <w:t xml:space="preserve">           </w:t>
      </w:r>
      <w:r w:rsidRPr="00AB04A5">
        <w:t>Взвесьте справедливо вы!</w:t>
      </w:r>
    </w:p>
    <w:p w:rsidR="008379D5" w:rsidRPr="00AB04A5" w:rsidRDefault="008379D5" w:rsidP="00501C41">
      <w:pPr>
        <w:jc w:val="both"/>
      </w:pPr>
      <w:r w:rsidRPr="00AB04A5">
        <w:rPr>
          <w:u w:val="words"/>
        </w:rPr>
        <w:t>Приветствие болельщикам:</w:t>
      </w:r>
      <w:r w:rsidRPr="00AB04A5">
        <w:t xml:space="preserve"> Вы поддержите нас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  <w:r w:rsidRPr="00AB04A5">
        <w:tab/>
      </w:r>
      <w:r w:rsidRPr="00AB04A5">
        <w:tab/>
        <w:t>В этот трудный час,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  <w:r w:rsidRPr="00AB04A5">
        <w:tab/>
      </w:r>
      <w:r w:rsidRPr="00AB04A5">
        <w:tab/>
        <w:t>Так как без вас, друзья,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  <w:r w:rsidRPr="00AB04A5">
        <w:tab/>
      </w:r>
      <w:r w:rsidRPr="00AB04A5">
        <w:tab/>
        <w:t>И не туда, и ни сюда.</w:t>
      </w:r>
    </w:p>
    <w:p w:rsidR="008379D5" w:rsidRPr="00AB04A5" w:rsidRDefault="008379D5" w:rsidP="00501C41">
      <w:pPr>
        <w:jc w:val="both"/>
      </w:pPr>
    </w:p>
    <w:p w:rsidR="008379D5" w:rsidRPr="00AB04A5" w:rsidRDefault="008379D5" w:rsidP="00501C41">
      <w:pPr>
        <w:jc w:val="both"/>
      </w:pPr>
      <w:r w:rsidRPr="00AB04A5">
        <w:rPr>
          <w:b/>
          <w:i/>
          <w:u w:val="single"/>
        </w:rPr>
        <w:t>6Б «Почемучки»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</w:p>
    <w:p w:rsidR="008379D5" w:rsidRPr="00AB04A5" w:rsidRDefault="008379D5" w:rsidP="00501C41">
      <w:pPr>
        <w:tabs>
          <w:tab w:val="left" w:pos="708"/>
          <w:tab w:val="left" w:pos="1416"/>
          <w:tab w:val="left" w:pos="2124"/>
          <w:tab w:val="left" w:pos="2832"/>
          <w:tab w:val="left" w:pos="3940"/>
        </w:tabs>
        <w:jc w:val="both"/>
      </w:pPr>
      <w:r w:rsidRPr="00AB04A5">
        <w:rPr>
          <w:u w:val="words"/>
        </w:rPr>
        <w:t>Девиз</w:t>
      </w:r>
      <w:r w:rsidRPr="00AB04A5">
        <w:t>:  Почемучки, вперед!</w:t>
      </w:r>
    </w:p>
    <w:p w:rsidR="008379D5" w:rsidRPr="00AB04A5" w:rsidRDefault="008379D5" w:rsidP="00501C41">
      <w:pPr>
        <w:tabs>
          <w:tab w:val="left" w:pos="708"/>
          <w:tab w:val="left" w:pos="1416"/>
          <w:tab w:val="left" w:pos="2124"/>
          <w:tab w:val="left" w:pos="2832"/>
          <w:tab w:val="left" w:pos="3940"/>
        </w:tabs>
        <w:jc w:val="both"/>
      </w:pPr>
      <w:r w:rsidRPr="00AB04A5">
        <w:tab/>
        <w:t xml:space="preserve">  Математика зовет!</w:t>
      </w:r>
    </w:p>
    <w:p w:rsidR="008379D5" w:rsidRPr="00AB04A5" w:rsidRDefault="008379D5" w:rsidP="00501C41">
      <w:pPr>
        <w:jc w:val="both"/>
      </w:pPr>
      <w:r w:rsidRPr="00AB04A5">
        <w:rPr>
          <w:u w:val="words"/>
        </w:rPr>
        <w:t xml:space="preserve">Приветствие соперникам: </w:t>
      </w:r>
      <w:r w:rsidRPr="00AB04A5">
        <w:t xml:space="preserve"> Нас неудача не страшит,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  <w:r w:rsidRPr="00AB04A5">
        <w:tab/>
        <w:t xml:space="preserve">          И утешает мысль одна,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  <w:r w:rsidRPr="00AB04A5">
        <w:tab/>
        <w:t xml:space="preserve">          Что на затылках умных ваших,</w:t>
      </w:r>
    </w:p>
    <w:p w:rsidR="008379D5" w:rsidRPr="00AB04A5" w:rsidRDefault="008379D5" w:rsidP="00501C41">
      <w:pPr>
        <w:jc w:val="both"/>
      </w:pPr>
      <w:r>
        <w:tab/>
      </w:r>
      <w:r>
        <w:tab/>
      </w:r>
      <w:r>
        <w:tab/>
        <w:t xml:space="preserve">          </w:t>
      </w:r>
      <w:r w:rsidRPr="00AB04A5">
        <w:t>Напишут наши имена.</w:t>
      </w:r>
      <w:r w:rsidRPr="00AB04A5">
        <w:tab/>
      </w:r>
      <w:r w:rsidRPr="00AB04A5">
        <w:tab/>
      </w:r>
    </w:p>
    <w:p w:rsidR="008379D5" w:rsidRPr="00AB04A5" w:rsidRDefault="008379D5" w:rsidP="00501C41">
      <w:pPr>
        <w:jc w:val="both"/>
      </w:pPr>
      <w:r w:rsidRPr="00AB04A5">
        <w:rPr>
          <w:u w:val="words"/>
        </w:rPr>
        <w:t>Приветствие жюри:</w:t>
      </w:r>
      <w:r w:rsidRPr="00AB04A5">
        <w:t xml:space="preserve"> Низко голову склоняя,</w:t>
      </w:r>
    </w:p>
    <w:p w:rsidR="008379D5" w:rsidRPr="00AB04A5" w:rsidRDefault="008379D5" w:rsidP="00501C41">
      <w:pPr>
        <w:jc w:val="both"/>
      </w:pPr>
      <w:r>
        <w:tab/>
      </w:r>
      <w:r>
        <w:tab/>
        <w:t xml:space="preserve">           </w:t>
      </w:r>
      <w:r w:rsidRPr="00AB04A5">
        <w:t>Мы приветствуем жюри.</w:t>
      </w:r>
    </w:p>
    <w:p w:rsidR="008379D5" w:rsidRPr="00AB04A5" w:rsidRDefault="008379D5" w:rsidP="00501C41">
      <w:pPr>
        <w:jc w:val="both"/>
      </w:pPr>
      <w:r>
        <w:tab/>
      </w:r>
      <w:r>
        <w:tab/>
        <w:t xml:space="preserve">           </w:t>
      </w:r>
      <w:r w:rsidRPr="00AB04A5">
        <w:t>Перед властью замирая,</w:t>
      </w:r>
    </w:p>
    <w:p w:rsidR="008379D5" w:rsidRPr="00AB04A5" w:rsidRDefault="008379D5" w:rsidP="00501C41">
      <w:pPr>
        <w:jc w:val="both"/>
      </w:pPr>
      <w:r>
        <w:tab/>
      </w:r>
      <w:r>
        <w:tab/>
        <w:t xml:space="preserve">           </w:t>
      </w:r>
      <w:r w:rsidRPr="00AB04A5">
        <w:t>Себя в обиду не дадим.</w:t>
      </w:r>
    </w:p>
    <w:p w:rsidR="008379D5" w:rsidRPr="00AB04A5" w:rsidRDefault="008379D5" w:rsidP="00501C41">
      <w:pPr>
        <w:jc w:val="both"/>
      </w:pPr>
      <w:r w:rsidRPr="00AB04A5">
        <w:rPr>
          <w:u w:val="words"/>
        </w:rPr>
        <w:t xml:space="preserve">Приветствие болельщикам: </w:t>
      </w:r>
      <w:r w:rsidRPr="00AB04A5">
        <w:t>Вы, болельщики, болейте,</w:t>
      </w:r>
    </w:p>
    <w:p w:rsidR="008379D5" w:rsidRPr="00AB04A5" w:rsidRDefault="008379D5" w:rsidP="00501C41">
      <w:pPr>
        <w:jc w:val="both"/>
      </w:pPr>
      <w:r w:rsidRPr="00AB04A5">
        <w:tab/>
      </w:r>
      <w:r w:rsidRPr="00AB04A5">
        <w:tab/>
      </w:r>
      <w:r w:rsidRPr="00AB04A5">
        <w:tab/>
      </w:r>
      <w:r w:rsidRPr="00AB04A5">
        <w:tab/>
        <w:t xml:space="preserve"> Но всерьез не заболейте!</w:t>
      </w:r>
    </w:p>
    <w:p w:rsidR="008379D5" w:rsidRPr="00AB04A5" w:rsidRDefault="008379D5" w:rsidP="00501C41">
      <w:pPr>
        <w:jc w:val="both"/>
      </w:pPr>
    </w:p>
    <w:p w:rsidR="008379D5" w:rsidRPr="00E20D4A" w:rsidRDefault="00E20D4A" w:rsidP="00501C41">
      <w:pPr>
        <w:numPr>
          <w:ilvl w:val="0"/>
          <w:numId w:val="2"/>
        </w:numPr>
        <w:jc w:val="center"/>
        <w:rPr>
          <w:b/>
          <w:caps/>
        </w:rPr>
      </w:pPr>
      <w:r w:rsidRPr="00E20D4A">
        <w:rPr>
          <w:b/>
        </w:rPr>
        <w:t>Разминка</w:t>
      </w:r>
    </w:p>
    <w:p w:rsidR="008379D5" w:rsidRPr="00AB04A5" w:rsidRDefault="008379D5" w:rsidP="00501C41">
      <w:pPr>
        <w:ind w:left="360"/>
        <w:jc w:val="center"/>
        <w:rPr>
          <w:b/>
          <w:caps/>
          <w:u w:val="double"/>
        </w:rPr>
      </w:pPr>
    </w:p>
    <w:p w:rsidR="008379D5" w:rsidRPr="00AB04A5" w:rsidRDefault="008379D5" w:rsidP="00501C41">
      <w:pPr>
        <w:ind w:left="-720"/>
        <w:jc w:val="both"/>
      </w:pPr>
      <w:r w:rsidRPr="00AB04A5">
        <w:t>Она проводится как по физкультуре, так и по математике. Каждой команде я буду давать свою задачу.  Если команда не ответит, отвечает другая команда, болельщики. За каждую задачу – одно очко.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>Тройка лошадей пробежала 24  км. Сколько км пробежала каждая лошадь? (24)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>На руках сколько пальцев? А на 10 руках? (50)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 xml:space="preserve">Бревно длиной 10м нужно разрезать на части длиной по </w:t>
      </w:r>
      <w:smartTag w:uri="urn:schemas-microsoft-com:office:smarttags" w:element="metricconverter">
        <w:smartTagPr>
          <w:attr w:name="ProductID" w:val="1 м"/>
        </w:smartTagPr>
        <w:r w:rsidRPr="00AB04A5">
          <w:t>1 м</w:t>
        </w:r>
      </w:smartTag>
      <w:r w:rsidRPr="00AB04A5">
        <w:t xml:space="preserve"> каждая. Сколько разрезов нужно сделать? (9)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>Нужно построить забор длиной 10м. для этого через каждый метр ставят столбы. Сколько столбов потребуется? (11)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>Два отца и два сына съели 3 апельсина. Сколько съел каждый? (1)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>У семерых братьев по одной сестре. Сколько всего детей в семье? (8)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>Двое играли в шахматы 2 часа. Сколько времени играл каждый? (2)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>Какой знак нужно поставить между двумя двойками, чтобы получилось число больше 2 и меньше 3? (запятую)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>Что больше, произведение или сумма десяти цифр: 0, 1, 2, …, 9?</w:t>
      </w:r>
    </w:p>
    <w:p w:rsidR="008379D5" w:rsidRPr="00AB04A5" w:rsidRDefault="008379D5" w:rsidP="00501C41">
      <w:pPr>
        <w:numPr>
          <w:ilvl w:val="0"/>
          <w:numId w:val="3"/>
        </w:numPr>
        <w:jc w:val="both"/>
      </w:pPr>
      <w:r w:rsidRPr="00AB04A5">
        <w:t xml:space="preserve"> Петух, стоя на одной ноге, весит </w:t>
      </w:r>
      <w:smartTag w:uri="urn:schemas-microsoft-com:office:smarttags" w:element="metricconverter">
        <w:smartTagPr>
          <w:attr w:name="ProductID" w:val="5 кг"/>
        </w:smartTagPr>
        <w:r w:rsidRPr="00AB04A5">
          <w:t>5 кг</w:t>
        </w:r>
      </w:smartTag>
      <w:r w:rsidRPr="00AB04A5">
        <w:t>. Сколько он будет весить, если встанет на две ноги? (5)</w:t>
      </w:r>
    </w:p>
    <w:p w:rsidR="008379D5" w:rsidRPr="00AB04A5" w:rsidRDefault="008379D5" w:rsidP="00501C41">
      <w:pPr>
        <w:jc w:val="both"/>
      </w:pPr>
    </w:p>
    <w:p w:rsidR="008379D5" w:rsidRPr="00AB04A5" w:rsidRDefault="00E20D4A" w:rsidP="00501C41">
      <w:pPr>
        <w:numPr>
          <w:ilvl w:val="0"/>
          <w:numId w:val="2"/>
        </w:numPr>
        <w:jc w:val="center"/>
        <w:rPr>
          <w:b/>
          <w:caps/>
          <w:u w:val="double"/>
        </w:rPr>
      </w:pPr>
      <w:r w:rsidRPr="00E20D4A">
        <w:rPr>
          <w:b/>
        </w:rPr>
        <w:t>Игра «Весёлый счёт»</w:t>
      </w:r>
      <w:r w:rsidR="008379D5">
        <w:rPr>
          <w:noProof/>
        </w:rPr>
        <w:drawing>
          <wp:anchor distT="0" distB="0" distL="114300" distR="114300" simplePos="0" relativeHeight="251664384" behindDoc="1" locked="0" layoutInCell="1" allowOverlap="1" wp14:anchorId="06E0C092" wp14:editId="77484C92">
            <wp:simplePos x="0" y="0"/>
            <wp:positionH relativeFrom="column">
              <wp:posOffset>3314700</wp:posOffset>
            </wp:positionH>
            <wp:positionV relativeFrom="paragraph">
              <wp:posOffset>122555</wp:posOffset>
            </wp:positionV>
            <wp:extent cx="2743200" cy="1830705"/>
            <wp:effectExtent l="19050" t="0" r="0" b="0"/>
            <wp:wrapTight wrapText="bothSides">
              <wp:wrapPolygon edited="0">
                <wp:start x="-150" y="0"/>
                <wp:lineTo x="-150" y="21353"/>
                <wp:lineTo x="21600" y="21353"/>
                <wp:lineTo x="21600" y="0"/>
                <wp:lineTo x="-150" y="0"/>
              </wp:wrapPolygon>
            </wp:wrapTight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9D5" w:rsidRPr="00AB04A5" w:rsidRDefault="008379D5" w:rsidP="00501C41">
      <w:pPr>
        <w:ind w:left="360"/>
        <w:jc w:val="center"/>
        <w:rPr>
          <w:b/>
          <w:caps/>
          <w:u w:val="double"/>
        </w:rPr>
      </w:pPr>
    </w:p>
    <w:p w:rsidR="008379D5" w:rsidRDefault="008379D5" w:rsidP="00501C41">
      <w:pPr>
        <w:ind w:left="-720"/>
        <w:jc w:val="both"/>
      </w:pPr>
      <w:r w:rsidRPr="00AB04A5">
        <w:t>Висят два одинаковых плаката. По сигналу ведущего по одному участнику из каждой команды поворачиваются лицом к таблице и начинают громко считать – называть и  показывать числа (от 1 до 25) в порядке возрастания. Выигрывает та команда, которая первой закончит.</w:t>
      </w:r>
    </w:p>
    <w:p w:rsidR="008379D5" w:rsidRDefault="008379D5" w:rsidP="00501C41">
      <w:pPr>
        <w:ind w:left="-720"/>
        <w:jc w:val="both"/>
      </w:pPr>
    </w:p>
    <w:p w:rsidR="008379D5" w:rsidRPr="00E20D4A" w:rsidRDefault="00E20D4A" w:rsidP="00501C41">
      <w:pPr>
        <w:numPr>
          <w:ilvl w:val="0"/>
          <w:numId w:val="2"/>
        </w:numPr>
        <w:ind w:left="360"/>
        <w:jc w:val="center"/>
        <w:rPr>
          <w:b/>
          <w:caps/>
          <w:u w:val="double"/>
        </w:rPr>
      </w:pPr>
      <w:r w:rsidRPr="00E20D4A">
        <w:rPr>
          <w:b/>
        </w:rPr>
        <w:t>Китайская головоломка</w:t>
      </w:r>
    </w:p>
    <w:p w:rsidR="008379D5" w:rsidRPr="00AB04A5" w:rsidRDefault="00E20D4A" w:rsidP="00501C41">
      <w:pPr>
        <w:jc w:val="both"/>
      </w:pPr>
      <w:r>
        <w:lastRenderedPageBreak/>
        <w:t xml:space="preserve">В </w:t>
      </w:r>
      <w:r w:rsidR="008379D5" w:rsidRPr="00AB04A5">
        <w:t>математике мы узнаем не только числа, но и различные фигуры.</w:t>
      </w:r>
    </w:p>
    <w:p w:rsidR="008379D5" w:rsidRDefault="008379D5" w:rsidP="00501C41">
      <w:pPr>
        <w:keepNext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AE6B56" wp14:editId="5D58841A">
            <wp:simplePos x="0" y="0"/>
            <wp:positionH relativeFrom="column">
              <wp:posOffset>2286000</wp:posOffset>
            </wp:positionH>
            <wp:positionV relativeFrom="paragraph">
              <wp:posOffset>53340</wp:posOffset>
            </wp:positionV>
            <wp:extent cx="1380490" cy="1901190"/>
            <wp:effectExtent l="19050" t="0" r="0" b="0"/>
            <wp:wrapTight wrapText="bothSides">
              <wp:wrapPolygon edited="0">
                <wp:start x="-298" y="0"/>
                <wp:lineTo x="-298" y="21427"/>
                <wp:lineTo x="21461" y="21427"/>
                <wp:lineTo x="21461" y="0"/>
                <wp:lineTo x="-298" y="0"/>
              </wp:wrapPolygon>
            </wp:wrapTight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66" t="9370" r="35957" b="12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9D5" w:rsidRDefault="008379D5" w:rsidP="00501C41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D0CCB0" wp14:editId="10493D5A">
            <wp:simplePos x="0" y="0"/>
            <wp:positionH relativeFrom="column">
              <wp:posOffset>3771900</wp:posOffset>
            </wp:positionH>
            <wp:positionV relativeFrom="paragraph">
              <wp:posOffset>106680</wp:posOffset>
            </wp:positionV>
            <wp:extent cx="2061210" cy="1628775"/>
            <wp:effectExtent l="19050" t="0" r="0" b="0"/>
            <wp:wrapTight wrapText="bothSides">
              <wp:wrapPolygon edited="0">
                <wp:start x="-200" y="0"/>
                <wp:lineTo x="-200" y="21474"/>
                <wp:lineTo x="21560" y="21474"/>
                <wp:lineTo x="21560" y="0"/>
                <wp:lineTo x="-200" y="0"/>
              </wp:wrapPolygon>
            </wp:wrapTight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977" t="9370" r="21974" b="18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9D5" w:rsidRDefault="008379D5" w:rsidP="00501C41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C36F20" wp14:editId="388AF8C4">
            <wp:simplePos x="0" y="0"/>
            <wp:positionH relativeFrom="column">
              <wp:posOffset>457200</wp:posOffset>
            </wp:positionH>
            <wp:positionV relativeFrom="paragraph">
              <wp:posOffset>45720</wp:posOffset>
            </wp:positionV>
            <wp:extent cx="1447800" cy="1447800"/>
            <wp:effectExtent l="19050" t="0" r="0" b="0"/>
            <wp:wrapTight wrapText="bothSides">
              <wp:wrapPolygon edited="0">
                <wp:start x="-284" y="0"/>
                <wp:lineTo x="-284" y="21316"/>
                <wp:lineTo x="21600" y="21316"/>
                <wp:lineTo x="21600" y="0"/>
                <wp:lineTo x="-284" y="0"/>
              </wp:wrapPolygon>
            </wp:wrapTight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988" t="21864" r="57932" b="28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Pr="00AB04A5" w:rsidRDefault="008379D5" w:rsidP="00501C41">
      <w:pPr>
        <w:jc w:val="both"/>
      </w:pPr>
    </w:p>
    <w:p w:rsidR="008379D5" w:rsidRDefault="008379D5" w:rsidP="00501C41">
      <w:pPr>
        <w:keepNext/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keepNext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763E63" wp14:editId="414424DF">
            <wp:simplePos x="0" y="0"/>
            <wp:positionH relativeFrom="column">
              <wp:posOffset>457200</wp:posOffset>
            </wp:positionH>
            <wp:positionV relativeFrom="paragraph">
              <wp:posOffset>121920</wp:posOffset>
            </wp:positionV>
            <wp:extent cx="1622425" cy="1824990"/>
            <wp:effectExtent l="19050" t="0" r="0" b="0"/>
            <wp:wrapTight wrapText="bothSides">
              <wp:wrapPolygon edited="0">
                <wp:start x="-254" y="0"/>
                <wp:lineTo x="-254" y="21420"/>
                <wp:lineTo x="21558" y="21420"/>
                <wp:lineTo x="21558" y="0"/>
                <wp:lineTo x="-254" y="0"/>
              </wp:wrapPolygon>
            </wp:wrapTight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960" t="6247" r="19977" b="12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E474EBC" wp14:editId="40A46654">
            <wp:simplePos x="0" y="0"/>
            <wp:positionH relativeFrom="column">
              <wp:posOffset>2514600</wp:posOffset>
            </wp:positionH>
            <wp:positionV relativeFrom="paragraph">
              <wp:posOffset>121920</wp:posOffset>
            </wp:positionV>
            <wp:extent cx="3083560" cy="1790065"/>
            <wp:effectExtent l="19050" t="0" r="2540" b="0"/>
            <wp:wrapTight wrapText="bothSides">
              <wp:wrapPolygon edited="0">
                <wp:start x="-133" y="0"/>
                <wp:lineTo x="-133" y="21378"/>
                <wp:lineTo x="21618" y="21378"/>
                <wp:lineTo x="21618" y="0"/>
                <wp:lineTo x="-133" y="0"/>
              </wp:wrapPolygon>
            </wp:wrapTight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994" t="12494" r="25171" b="24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9D5" w:rsidRDefault="008379D5" w:rsidP="00501C41">
      <w:pPr>
        <w:pStyle w:val="a3"/>
        <w:jc w:val="both"/>
      </w:pPr>
    </w:p>
    <w:p w:rsidR="008379D5" w:rsidRDefault="008379D5" w:rsidP="00501C41">
      <w:pPr>
        <w:keepNext/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Default="008379D5" w:rsidP="00501C41">
      <w:pPr>
        <w:jc w:val="both"/>
      </w:pPr>
    </w:p>
    <w:p w:rsidR="008379D5" w:rsidRPr="00AB04A5" w:rsidRDefault="008379D5" w:rsidP="00501C41">
      <w:pPr>
        <w:ind w:left="-540"/>
        <w:jc w:val="both"/>
      </w:pPr>
      <w:r w:rsidRPr="00AB04A5">
        <w:t>Имея такой квадрат, разделенный на 7 частей (китайские головоломки), можно составить различные фигуры. Командам дается по 5 наборов таких разрезанных квадратов и организуется соревнование на быстроту составления той или иной заданной фигуры</w:t>
      </w:r>
      <w:r>
        <w:t>,</w:t>
      </w:r>
      <w:r w:rsidRPr="00AB04A5">
        <w:t xml:space="preserve"> (фигура дается полностью раскрашенной). На доске также составляются фигуры.</w:t>
      </w:r>
    </w:p>
    <w:p w:rsidR="008379D5" w:rsidRPr="00AB04A5" w:rsidRDefault="008379D5" w:rsidP="00501C41">
      <w:pPr>
        <w:jc w:val="both"/>
      </w:pPr>
    </w:p>
    <w:p w:rsidR="008379D5" w:rsidRPr="00E20D4A" w:rsidRDefault="008379D5" w:rsidP="00501C41">
      <w:pPr>
        <w:jc w:val="center"/>
      </w:pPr>
      <w:r w:rsidRPr="00E20D4A">
        <w:rPr>
          <w:b/>
          <w:caps/>
        </w:rPr>
        <w:t xml:space="preserve">5. </w:t>
      </w:r>
      <w:r w:rsidR="00E20D4A" w:rsidRPr="00E20D4A">
        <w:rPr>
          <w:b/>
        </w:rPr>
        <w:t>Конкурс капитанов</w:t>
      </w:r>
    </w:p>
    <w:p w:rsidR="008379D5" w:rsidRPr="00AB04A5" w:rsidRDefault="008379D5" w:rsidP="00501C41">
      <w:pPr>
        <w:jc w:val="center"/>
      </w:pPr>
    </w:p>
    <w:p w:rsidR="008379D5" w:rsidRPr="00AB04A5" w:rsidRDefault="008379D5" w:rsidP="00501C41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</w:pPr>
      <w:r w:rsidRPr="00AB04A5">
        <w:t>Самолет проходит расстояние от города Челябинска до города Уфы за 1 час 20 минут. Однако обратный перелет он совершает за 80 минут.  Как вы это объясните?</w:t>
      </w:r>
    </w:p>
    <w:p w:rsidR="008379D5" w:rsidRPr="00AB04A5" w:rsidRDefault="008379D5" w:rsidP="00501C41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</w:pPr>
      <w:r w:rsidRPr="00AB04A5">
        <w:t>Самолет проходит расстояние от города Ташкента до города Уфы за 2 часа 10 минут. Однако обратный путь он совершает за 120 минут. Как вы это объясните?</w:t>
      </w:r>
    </w:p>
    <w:p w:rsidR="008379D5" w:rsidRPr="00AB04A5" w:rsidRDefault="008379D5" w:rsidP="00501C41">
      <w:pPr>
        <w:ind w:left="-540"/>
        <w:jc w:val="both"/>
      </w:pPr>
      <w:r w:rsidRPr="00AB04A5">
        <w:t>Пока команды решают задачу, проводится конкурс команд, болельщики помогают: привести примеры поговорок и пословиц, в которых содержатся числа.</w:t>
      </w:r>
    </w:p>
    <w:p w:rsidR="008379D5" w:rsidRPr="00AB04A5" w:rsidRDefault="008379D5" w:rsidP="00501C41">
      <w:pPr>
        <w:ind w:left="-540"/>
        <w:jc w:val="both"/>
      </w:pPr>
      <w:r w:rsidRPr="00AB04A5">
        <w:t>После решения задачи дается второе задание капитанам: назвать предметы, которые имеют форму параллелепипеда. Они называют поочередно. Проигрывает тот, кто первым остановится.</w:t>
      </w:r>
    </w:p>
    <w:p w:rsidR="008379D5" w:rsidRPr="00AB04A5" w:rsidRDefault="008379D5" w:rsidP="00501C41">
      <w:pPr>
        <w:jc w:val="both"/>
      </w:pPr>
    </w:p>
    <w:p w:rsidR="008379D5" w:rsidRPr="00AB04A5" w:rsidRDefault="008379D5" w:rsidP="00501C41">
      <w:pPr>
        <w:jc w:val="center"/>
      </w:pPr>
      <w:r w:rsidRPr="00E20D4A">
        <w:rPr>
          <w:b/>
          <w:caps/>
        </w:rPr>
        <w:t>6.</w:t>
      </w:r>
      <w:r w:rsidRPr="00AB04A5">
        <w:rPr>
          <w:b/>
          <w:caps/>
          <w:u w:val="double"/>
        </w:rPr>
        <w:t xml:space="preserve"> </w:t>
      </w:r>
      <w:r w:rsidR="00E20D4A" w:rsidRPr="00E20D4A">
        <w:rPr>
          <w:b/>
        </w:rPr>
        <w:t>Проверка домашнего задания</w:t>
      </w:r>
    </w:p>
    <w:p w:rsidR="008379D5" w:rsidRPr="00AB04A5" w:rsidRDefault="008379D5" w:rsidP="00501C41">
      <w:pPr>
        <w:jc w:val="center"/>
      </w:pPr>
    </w:p>
    <w:p w:rsidR="008379D5" w:rsidRPr="00AB04A5" w:rsidRDefault="008379D5" w:rsidP="00501C41">
      <w:pPr>
        <w:jc w:val="both"/>
      </w:pPr>
      <w:r w:rsidRPr="00AB04A5">
        <w:t>Команды задают друг другу по две задачи, подготовленные к конкурсу.</w:t>
      </w:r>
    </w:p>
    <w:p w:rsidR="008379D5" w:rsidRPr="00AB04A5" w:rsidRDefault="008379D5" w:rsidP="00501C41">
      <w:pPr>
        <w:jc w:val="both"/>
      </w:pPr>
    </w:p>
    <w:p w:rsidR="008379D5" w:rsidRPr="00E20D4A" w:rsidRDefault="008379D5" w:rsidP="00501C41">
      <w:pPr>
        <w:jc w:val="center"/>
        <w:rPr>
          <w:b/>
        </w:rPr>
      </w:pPr>
      <w:r w:rsidRPr="00E20D4A">
        <w:rPr>
          <w:b/>
          <w:caps/>
        </w:rPr>
        <w:t xml:space="preserve">7. </w:t>
      </w:r>
      <w:r w:rsidR="00E20D4A" w:rsidRPr="00E20D4A">
        <w:rPr>
          <w:b/>
        </w:rPr>
        <w:t>Урок математики с завязанными глазами</w:t>
      </w:r>
    </w:p>
    <w:p w:rsidR="008379D5" w:rsidRPr="00E20D4A" w:rsidRDefault="008379D5" w:rsidP="00501C41">
      <w:pPr>
        <w:jc w:val="center"/>
        <w:rPr>
          <w:b/>
        </w:rPr>
      </w:pPr>
    </w:p>
    <w:p w:rsidR="008379D5" w:rsidRPr="00AB04A5" w:rsidRDefault="008379D5" w:rsidP="00501C41">
      <w:pPr>
        <w:jc w:val="both"/>
      </w:pPr>
      <w:r w:rsidRPr="00AB04A5">
        <w:t>Вызывается по одному ученику от каждой команды. Они с завязанными глазами выполняют следующие задания:</w:t>
      </w:r>
    </w:p>
    <w:p w:rsidR="008379D5" w:rsidRPr="00AB04A5" w:rsidRDefault="008379D5" w:rsidP="00501C41">
      <w:pPr>
        <w:jc w:val="both"/>
      </w:pPr>
      <w:r w:rsidRPr="00AB04A5">
        <w:rPr>
          <w:i/>
          <w:u w:val="single"/>
        </w:rPr>
        <w:lastRenderedPageBreak/>
        <w:t>1 пара участников</w:t>
      </w:r>
    </w:p>
    <w:p w:rsidR="008379D5" w:rsidRPr="00AB04A5" w:rsidRDefault="008379D5" w:rsidP="00501C41">
      <w:pPr>
        <w:numPr>
          <w:ilvl w:val="0"/>
          <w:numId w:val="4"/>
        </w:numPr>
        <w:jc w:val="both"/>
      </w:pPr>
      <w:r w:rsidRPr="00AB04A5">
        <w:t>нарисовать круг,</w:t>
      </w:r>
    </w:p>
    <w:p w:rsidR="008379D5" w:rsidRPr="00AB04A5" w:rsidRDefault="008379D5" w:rsidP="00501C41">
      <w:pPr>
        <w:numPr>
          <w:ilvl w:val="0"/>
          <w:numId w:val="4"/>
        </w:numPr>
        <w:jc w:val="both"/>
      </w:pPr>
      <w:r w:rsidRPr="00AB04A5">
        <w:t>нарисовать прямоугольник, обозначить,</w:t>
      </w:r>
    </w:p>
    <w:p w:rsidR="008379D5" w:rsidRPr="00AB04A5" w:rsidRDefault="008379D5" w:rsidP="00501C41">
      <w:pPr>
        <w:numPr>
          <w:ilvl w:val="0"/>
          <w:numId w:val="4"/>
        </w:numPr>
        <w:jc w:val="both"/>
      </w:pPr>
      <w:r w:rsidRPr="00AB04A5">
        <w:t>нарисовать квадрат, обозначить,</w:t>
      </w:r>
    </w:p>
    <w:p w:rsidR="008379D5" w:rsidRPr="00AB04A5" w:rsidRDefault="008379D5" w:rsidP="00501C41">
      <w:pPr>
        <w:numPr>
          <w:ilvl w:val="0"/>
          <w:numId w:val="4"/>
        </w:numPr>
        <w:jc w:val="both"/>
      </w:pPr>
      <w:r w:rsidRPr="00AB04A5">
        <w:t>нарисовать треугольник, обозначить.</w:t>
      </w:r>
    </w:p>
    <w:p w:rsidR="008379D5" w:rsidRPr="00AB04A5" w:rsidRDefault="008379D5" w:rsidP="00501C41">
      <w:pPr>
        <w:jc w:val="both"/>
      </w:pPr>
      <w:r w:rsidRPr="00AB04A5">
        <w:rPr>
          <w:i/>
          <w:u w:val="single"/>
        </w:rPr>
        <w:t>2 пара участников</w:t>
      </w:r>
    </w:p>
    <w:p w:rsidR="008379D5" w:rsidRPr="00AB04A5" w:rsidRDefault="008379D5" w:rsidP="00501C41">
      <w:pPr>
        <w:numPr>
          <w:ilvl w:val="0"/>
          <w:numId w:val="5"/>
        </w:numPr>
        <w:jc w:val="both"/>
      </w:pPr>
      <w:r w:rsidRPr="00AB04A5">
        <w:t>нарисовать отрезок, обозначить,</w:t>
      </w:r>
    </w:p>
    <w:p w:rsidR="008379D5" w:rsidRPr="00AB04A5" w:rsidRDefault="008379D5" w:rsidP="00501C41">
      <w:pPr>
        <w:numPr>
          <w:ilvl w:val="0"/>
          <w:numId w:val="5"/>
        </w:numPr>
        <w:jc w:val="both"/>
      </w:pPr>
      <w:r w:rsidRPr="00AB04A5">
        <w:t xml:space="preserve">нарисовать </w:t>
      </w:r>
      <w:proofErr w:type="gramStart"/>
      <w:r w:rsidRPr="00AB04A5">
        <w:t>прямую</w:t>
      </w:r>
      <w:proofErr w:type="gramEnd"/>
      <w:r w:rsidRPr="00AB04A5">
        <w:t>, обозначить,</w:t>
      </w:r>
    </w:p>
    <w:p w:rsidR="008379D5" w:rsidRPr="00AB04A5" w:rsidRDefault="008379D5" w:rsidP="00501C41">
      <w:pPr>
        <w:numPr>
          <w:ilvl w:val="0"/>
          <w:numId w:val="5"/>
        </w:numPr>
        <w:jc w:val="both"/>
      </w:pPr>
      <w:r w:rsidRPr="00AB04A5">
        <w:t>нарисовать прямой угол, обозначить,</w:t>
      </w:r>
    </w:p>
    <w:p w:rsidR="008379D5" w:rsidRPr="00AB04A5" w:rsidRDefault="008379D5" w:rsidP="00501C41">
      <w:pPr>
        <w:numPr>
          <w:ilvl w:val="0"/>
          <w:numId w:val="5"/>
        </w:numPr>
        <w:jc w:val="both"/>
      </w:pPr>
      <w:r w:rsidRPr="00AB04A5">
        <w:t>нарисовать развернутый угол, обозначить.</w:t>
      </w:r>
    </w:p>
    <w:p w:rsidR="008379D5" w:rsidRPr="00AB04A5" w:rsidRDefault="008379D5" w:rsidP="00501C41">
      <w:pPr>
        <w:jc w:val="both"/>
      </w:pPr>
      <w:r w:rsidRPr="00AB04A5">
        <w:rPr>
          <w:i/>
          <w:u w:val="single"/>
        </w:rPr>
        <w:t>3 пара участников</w:t>
      </w:r>
    </w:p>
    <w:p w:rsidR="008379D5" w:rsidRPr="00AB04A5" w:rsidRDefault="008379D5" w:rsidP="00501C41">
      <w:pPr>
        <w:numPr>
          <w:ilvl w:val="0"/>
          <w:numId w:val="6"/>
        </w:numPr>
        <w:jc w:val="both"/>
      </w:pPr>
      <w:r w:rsidRPr="00AB04A5">
        <w:t>внутри круга нарисовать квадрат,</w:t>
      </w:r>
    </w:p>
    <w:p w:rsidR="008379D5" w:rsidRPr="00AB04A5" w:rsidRDefault="008379D5" w:rsidP="00501C41">
      <w:pPr>
        <w:numPr>
          <w:ilvl w:val="0"/>
          <w:numId w:val="6"/>
        </w:numPr>
        <w:jc w:val="both"/>
      </w:pPr>
      <w:r w:rsidRPr="00AB04A5">
        <w:t>нарисовать внутри треугольника круг,</w:t>
      </w:r>
    </w:p>
    <w:p w:rsidR="008379D5" w:rsidRPr="00AB04A5" w:rsidRDefault="008379D5" w:rsidP="00501C41">
      <w:pPr>
        <w:numPr>
          <w:ilvl w:val="0"/>
          <w:numId w:val="6"/>
        </w:numPr>
        <w:jc w:val="both"/>
      </w:pPr>
      <w:r w:rsidRPr="00AB04A5">
        <w:t>нарисовать тупой угол, биссектрису этого угла.</w:t>
      </w:r>
    </w:p>
    <w:p w:rsidR="008379D5" w:rsidRPr="00AB04A5" w:rsidRDefault="008379D5" w:rsidP="00501C41">
      <w:pPr>
        <w:ind w:left="360"/>
        <w:jc w:val="both"/>
      </w:pPr>
    </w:p>
    <w:p w:rsidR="008379D5" w:rsidRPr="00E20D4A" w:rsidRDefault="00E20D4A" w:rsidP="00501C41">
      <w:pPr>
        <w:jc w:val="center"/>
      </w:pPr>
      <w:r w:rsidRPr="00E20D4A">
        <w:rPr>
          <w:b/>
          <w:caps/>
        </w:rPr>
        <w:t xml:space="preserve">8. </w:t>
      </w:r>
      <w:r w:rsidRPr="00E20D4A">
        <w:rPr>
          <w:b/>
        </w:rPr>
        <w:t>Конкурс «Составь число»</w:t>
      </w:r>
    </w:p>
    <w:p w:rsidR="008379D5" w:rsidRPr="00AB04A5" w:rsidRDefault="008379D5" w:rsidP="00501C41">
      <w:pPr>
        <w:jc w:val="both"/>
      </w:pPr>
    </w:p>
    <w:p w:rsidR="008379D5" w:rsidRPr="00AB04A5" w:rsidRDefault="008379D5" w:rsidP="00501C41">
      <w:pPr>
        <w:ind w:left="-720"/>
        <w:jc w:val="both"/>
      </w:pPr>
      <w:r w:rsidRPr="00AB04A5">
        <w:t>Обе команды по 11 человек выстраиваются шеренгами лицом к зрителю. У ведущего два разных по цвету комплекта</w:t>
      </w:r>
      <w:r>
        <w:t xml:space="preserve"> карточек с цифрами от 0 до 9. В</w:t>
      </w:r>
      <w:r w:rsidRPr="00AB04A5">
        <w:t>едущий прикрепляет их к каждому игроку. По сигналу игроки должны построиться по порядку номеров. Выигрывает та команда, которая справится быстрее.</w:t>
      </w:r>
    </w:p>
    <w:p w:rsidR="008379D5" w:rsidRPr="00AB04A5" w:rsidRDefault="008379D5" w:rsidP="00501C41">
      <w:pPr>
        <w:ind w:left="-720"/>
        <w:jc w:val="both"/>
      </w:pPr>
      <w:r w:rsidRPr="00AB04A5">
        <w:t>Затем учитель называет числа и по сигналу каждая команда должна построиться, или  учитель говорит примеры, команда должна построить то число, которое получится в результате выполнения действия.</w:t>
      </w:r>
    </w:p>
    <w:p w:rsidR="008379D5" w:rsidRPr="00AB04A5" w:rsidRDefault="008379D5" w:rsidP="00501C41">
      <w:pPr>
        <w:jc w:val="both"/>
      </w:pPr>
      <w:r w:rsidRPr="00AB04A5">
        <w:tab/>
        <w:t>1723</w:t>
      </w:r>
      <w:r w:rsidRPr="00AB04A5">
        <w:tab/>
      </w:r>
      <w:r w:rsidRPr="00AB04A5">
        <w:tab/>
      </w:r>
      <w:r w:rsidRPr="00AB04A5">
        <w:tab/>
      </w:r>
      <w:r w:rsidRPr="00AB04A5">
        <w:tab/>
        <w:t>4,05</w:t>
      </w:r>
      <w:r w:rsidRPr="00AB04A5">
        <w:tab/>
      </w:r>
      <w:r w:rsidRPr="00AB04A5">
        <w:tab/>
      </w:r>
      <w:r w:rsidRPr="00AB04A5">
        <w:tab/>
        <w:t xml:space="preserve">5 </w:t>
      </w:r>
      <w:r w:rsidRPr="00AB04A5">
        <w:rPr>
          <w:position w:val="-2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13" o:title=""/>
          </v:shape>
          <o:OLEObject Type="Embed" ProgID="Equation.3" ShapeID="_x0000_i1025" DrawAspect="Content" ObjectID="_1443370795" r:id="rId14"/>
        </w:object>
      </w:r>
      <w:r w:rsidRPr="00AB04A5">
        <w:t xml:space="preserve"> 5 =</w:t>
      </w:r>
    </w:p>
    <w:p w:rsidR="008379D5" w:rsidRPr="00AB04A5" w:rsidRDefault="008379D5" w:rsidP="00501C41">
      <w:pPr>
        <w:jc w:val="both"/>
      </w:pPr>
      <w:r w:rsidRPr="00AB04A5">
        <w:tab/>
        <w:t>75640</w:t>
      </w:r>
      <w:r w:rsidRPr="00AB04A5">
        <w:tab/>
      </w:r>
      <w:r w:rsidRPr="00AB04A5">
        <w:tab/>
      </w:r>
      <w:r w:rsidRPr="00AB04A5">
        <w:tab/>
      </w:r>
      <w:r w:rsidRPr="00AB04A5">
        <w:tab/>
        <w:t>17,39</w:t>
      </w:r>
      <w:r w:rsidRPr="00AB04A5">
        <w:tab/>
      </w:r>
      <w:r w:rsidRPr="00AB04A5">
        <w:tab/>
      </w:r>
      <w:r w:rsidRPr="00AB04A5">
        <w:tab/>
        <w:t xml:space="preserve">6 </w:t>
      </w:r>
      <w:r w:rsidRPr="00AB04A5">
        <w:rPr>
          <w:position w:val="-2"/>
        </w:rPr>
        <w:object w:dxaOrig="180" w:dyaOrig="180">
          <v:shape id="_x0000_i1026" type="#_x0000_t75" style="width:9pt;height:9pt" o:ole="">
            <v:imagedata r:id="rId15" o:title=""/>
          </v:shape>
          <o:OLEObject Type="Embed" ProgID="Equation.3" ShapeID="_x0000_i1026" DrawAspect="Content" ObjectID="_1443370796" r:id="rId16"/>
        </w:object>
      </w:r>
      <w:r w:rsidRPr="00AB04A5">
        <w:t xml:space="preserve"> 8 =</w:t>
      </w:r>
      <w:r w:rsidRPr="00AB04A5">
        <w:tab/>
      </w:r>
    </w:p>
    <w:p w:rsidR="008379D5" w:rsidRPr="00AB04A5" w:rsidRDefault="008379D5" w:rsidP="00501C41">
      <w:pPr>
        <w:jc w:val="both"/>
      </w:pPr>
      <w:r w:rsidRPr="00AB04A5">
        <w:tab/>
        <w:t>105689</w:t>
      </w:r>
      <w:r w:rsidRPr="00AB04A5">
        <w:tab/>
      </w:r>
      <w:r w:rsidRPr="00AB04A5">
        <w:tab/>
      </w:r>
      <w:r w:rsidRPr="00AB04A5">
        <w:tab/>
        <w:t>57,024</w:t>
      </w:r>
      <w:r w:rsidRPr="00AB04A5">
        <w:tab/>
      </w:r>
      <w:r w:rsidRPr="00AB04A5">
        <w:tab/>
      </w:r>
      <w:r w:rsidRPr="00AB04A5">
        <w:tab/>
        <w:t xml:space="preserve">17 </w:t>
      </w:r>
      <w:r w:rsidRPr="00AB04A5">
        <w:rPr>
          <w:position w:val="-2"/>
        </w:rPr>
        <w:object w:dxaOrig="180" w:dyaOrig="180">
          <v:shape id="_x0000_i1027" type="#_x0000_t75" style="width:9pt;height:9pt" o:ole="">
            <v:imagedata r:id="rId15" o:title=""/>
          </v:shape>
          <o:OLEObject Type="Embed" ProgID="Equation.3" ShapeID="_x0000_i1027" DrawAspect="Content" ObjectID="_1443370797" r:id="rId17"/>
        </w:object>
      </w:r>
      <w:r w:rsidRPr="00AB04A5">
        <w:t xml:space="preserve"> 2 =</w:t>
      </w:r>
    </w:p>
    <w:p w:rsidR="008379D5" w:rsidRPr="00AB04A5" w:rsidRDefault="008379D5" w:rsidP="00501C41">
      <w:pPr>
        <w:jc w:val="both"/>
      </w:pPr>
      <w:r w:rsidRPr="00AB04A5">
        <w:tab/>
        <w:t>980256</w:t>
      </w:r>
      <w:r w:rsidRPr="00AB04A5">
        <w:tab/>
      </w:r>
      <w:r w:rsidRPr="00AB04A5">
        <w:tab/>
      </w:r>
      <w:r w:rsidRPr="00AB04A5">
        <w:tab/>
      </w:r>
      <w:r w:rsidRPr="00AB04A5">
        <w:tab/>
      </w:r>
      <w:r w:rsidRPr="00AB04A5">
        <w:tab/>
      </w:r>
      <w:r w:rsidRPr="00AB04A5">
        <w:tab/>
        <w:t>25 + 12 =</w:t>
      </w:r>
    </w:p>
    <w:p w:rsidR="008379D5" w:rsidRPr="00AB04A5" w:rsidRDefault="008379D5" w:rsidP="00501C41">
      <w:pPr>
        <w:jc w:val="both"/>
      </w:pPr>
      <w:r w:rsidRPr="00AB04A5">
        <w:tab/>
        <w:t>2074</w:t>
      </w:r>
      <w:r w:rsidRPr="00AB04A5">
        <w:tab/>
      </w:r>
      <w:r w:rsidRPr="00AB04A5">
        <w:tab/>
      </w:r>
      <w:r w:rsidRPr="00AB04A5">
        <w:tab/>
      </w:r>
      <w:r w:rsidRPr="00AB04A5">
        <w:tab/>
      </w:r>
      <w:r w:rsidRPr="00AB04A5">
        <w:tab/>
      </w:r>
      <w:r w:rsidRPr="00AB04A5">
        <w:tab/>
      </w:r>
      <w:r w:rsidRPr="00AB04A5">
        <w:tab/>
        <w:t xml:space="preserve">0,32 </w:t>
      </w:r>
      <w:r w:rsidRPr="00AB04A5">
        <w:rPr>
          <w:position w:val="-2"/>
        </w:rPr>
        <w:object w:dxaOrig="180" w:dyaOrig="180">
          <v:shape id="_x0000_i1028" type="#_x0000_t75" style="width:9pt;height:9pt" o:ole="">
            <v:imagedata r:id="rId15" o:title=""/>
          </v:shape>
          <o:OLEObject Type="Embed" ProgID="Equation.3" ShapeID="_x0000_i1028" DrawAspect="Content" ObjectID="_1443370798" r:id="rId18"/>
        </w:object>
      </w:r>
      <w:r w:rsidRPr="00AB04A5">
        <w:t xml:space="preserve"> 2 =</w:t>
      </w:r>
    </w:p>
    <w:p w:rsidR="008379D5" w:rsidRDefault="008379D5" w:rsidP="00501C41">
      <w:pPr>
        <w:jc w:val="both"/>
      </w:pPr>
    </w:p>
    <w:p w:rsidR="008379D5" w:rsidRPr="00AB04A5" w:rsidRDefault="008379D5" w:rsidP="00501C41">
      <w:pPr>
        <w:jc w:val="both"/>
      </w:pPr>
    </w:p>
    <w:p w:rsidR="008379D5" w:rsidRPr="00E20D4A" w:rsidRDefault="00E20D4A" w:rsidP="00501C41">
      <w:pPr>
        <w:jc w:val="center"/>
        <w:rPr>
          <w:b/>
          <w:caps/>
        </w:rPr>
      </w:pPr>
      <w:r w:rsidRPr="00E20D4A">
        <w:rPr>
          <w:b/>
          <w:caps/>
        </w:rPr>
        <w:t xml:space="preserve">10. </w:t>
      </w:r>
      <w:r w:rsidRPr="00E20D4A">
        <w:rPr>
          <w:b/>
        </w:rPr>
        <w:t>Итоги конкурса</w:t>
      </w:r>
    </w:p>
    <w:p w:rsidR="003B40C0" w:rsidRDefault="003B40C0" w:rsidP="00501C41"/>
    <w:sectPr w:rsidR="003B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433"/>
    <w:multiLevelType w:val="hybridMultilevel"/>
    <w:tmpl w:val="6DE69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06580"/>
    <w:multiLevelType w:val="hybridMultilevel"/>
    <w:tmpl w:val="4880B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10DB2"/>
    <w:multiLevelType w:val="hybridMultilevel"/>
    <w:tmpl w:val="44E0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2178A"/>
    <w:multiLevelType w:val="hybridMultilevel"/>
    <w:tmpl w:val="7FBE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E83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B0164"/>
    <w:multiLevelType w:val="hybridMultilevel"/>
    <w:tmpl w:val="74A4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9059D"/>
    <w:multiLevelType w:val="hybridMultilevel"/>
    <w:tmpl w:val="1D1E8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D5"/>
    <w:rsid w:val="003B40C0"/>
    <w:rsid w:val="00501C41"/>
    <w:rsid w:val="005D1E86"/>
    <w:rsid w:val="008379D5"/>
    <w:rsid w:val="00E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379D5"/>
    <w:pPr>
      <w:spacing w:before="120" w:after="12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379D5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61EA-E7A7-4539-9A96-D24204D0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7</cp:lastModifiedBy>
  <cp:revision>2</cp:revision>
  <dcterms:created xsi:type="dcterms:W3CDTF">2013-01-11T16:40:00Z</dcterms:created>
  <dcterms:modified xsi:type="dcterms:W3CDTF">2013-10-15T13:33:00Z</dcterms:modified>
</cp:coreProperties>
</file>