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38" w:rsidRPr="00B52738" w:rsidRDefault="00B52738" w:rsidP="00B527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738">
        <w:rPr>
          <w:rFonts w:ascii="Times New Roman" w:hAnsi="Times New Roman" w:cs="Times New Roman"/>
          <w:sz w:val="28"/>
          <w:szCs w:val="28"/>
        </w:rPr>
        <w:t>МБОУ ДОД Дом детского творчества</w:t>
      </w: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738">
        <w:rPr>
          <w:rFonts w:ascii="Times New Roman" w:hAnsi="Times New Roman" w:cs="Times New Roman"/>
          <w:sz w:val="28"/>
          <w:szCs w:val="28"/>
        </w:rPr>
        <w:t>Тема мероприятия:</w:t>
      </w:r>
    </w:p>
    <w:p w:rsidR="00B52738" w:rsidRPr="00B95633" w:rsidRDefault="00B52738" w:rsidP="00B5273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72"/>
          <w:szCs w:val="72"/>
        </w:rPr>
      </w:pPr>
      <w:r w:rsidRPr="00B95633">
        <w:rPr>
          <w:rFonts w:ascii="Times New Roman" w:hAnsi="Times New Roman" w:cs="Times New Roman"/>
          <w:b/>
          <w:color w:val="17365D" w:themeColor="text2" w:themeShade="BF"/>
          <w:sz w:val="72"/>
          <w:szCs w:val="72"/>
        </w:rPr>
        <w:t>«Морской бой»</w:t>
      </w:r>
    </w:p>
    <w:p w:rsidR="00B52738" w:rsidRPr="00B52738" w:rsidRDefault="00B52738" w:rsidP="00B527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 станциям</w:t>
      </w: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7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2738">
        <w:rPr>
          <w:rFonts w:ascii="Times New Roman" w:hAnsi="Times New Roman" w:cs="Times New Roman"/>
          <w:sz w:val="28"/>
          <w:szCs w:val="28"/>
        </w:rPr>
        <w:t xml:space="preserve">    Разработала и провела: педагог</w:t>
      </w: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7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2738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</w:t>
      </w: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7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2738">
        <w:rPr>
          <w:rFonts w:ascii="Times New Roman" w:hAnsi="Times New Roman" w:cs="Times New Roman"/>
          <w:sz w:val="28"/>
          <w:szCs w:val="28"/>
        </w:rPr>
        <w:t xml:space="preserve"> Сажаева Эвелина Валерьевна</w:t>
      </w: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38" w:rsidRPr="00B52738" w:rsidRDefault="00B52738" w:rsidP="00B527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738">
        <w:rPr>
          <w:rFonts w:ascii="Times New Roman" w:hAnsi="Times New Roman" w:cs="Times New Roman"/>
          <w:sz w:val="28"/>
          <w:szCs w:val="28"/>
        </w:rPr>
        <w:t>Новый Уренгой</w:t>
      </w:r>
    </w:p>
    <w:p w:rsidR="00B52738" w:rsidRDefault="00B52738" w:rsidP="00B527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738">
        <w:rPr>
          <w:rFonts w:ascii="Times New Roman" w:hAnsi="Times New Roman" w:cs="Times New Roman"/>
          <w:sz w:val="28"/>
          <w:szCs w:val="28"/>
        </w:rPr>
        <w:t>2013</w:t>
      </w:r>
    </w:p>
    <w:p w:rsidR="00EF0331" w:rsidRDefault="00B52738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A281C" w:rsidRPr="009A281C">
        <w:rPr>
          <w:rFonts w:ascii="Times New Roman" w:hAnsi="Times New Roman" w:cs="Times New Roman"/>
          <w:sz w:val="28"/>
          <w:szCs w:val="28"/>
        </w:rPr>
        <w:t xml:space="preserve"> «</w:t>
      </w:r>
      <w:r w:rsidR="009A281C">
        <w:rPr>
          <w:rFonts w:ascii="Times New Roman" w:hAnsi="Times New Roman" w:cs="Times New Roman"/>
          <w:sz w:val="28"/>
          <w:szCs w:val="28"/>
        </w:rPr>
        <w:t>Морской бой</w:t>
      </w:r>
      <w:r w:rsidR="009A281C" w:rsidRPr="009A281C">
        <w:rPr>
          <w:rFonts w:ascii="Times New Roman" w:hAnsi="Times New Roman" w:cs="Times New Roman"/>
          <w:sz w:val="28"/>
          <w:szCs w:val="28"/>
        </w:rPr>
        <w:t xml:space="preserve">» представляет собой </w:t>
      </w:r>
      <w:r w:rsidR="00144997">
        <w:rPr>
          <w:rFonts w:ascii="Times New Roman" w:hAnsi="Times New Roman" w:cs="Times New Roman"/>
          <w:sz w:val="28"/>
          <w:szCs w:val="28"/>
        </w:rPr>
        <w:t>познавательно-развлекательное мероприятие по патриотическому воспитанию. Мероприятие проводиться в форме «игры по станциям».</w:t>
      </w:r>
      <w:r w:rsidR="00FB08C9">
        <w:rPr>
          <w:rFonts w:ascii="Times New Roman" w:hAnsi="Times New Roman" w:cs="Times New Roman"/>
          <w:sz w:val="28"/>
          <w:szCs w:val="28"/>
        </w:rPr>
        <w:t xml:space="preserve"> </w:t>
      </w:r>
      <w:r w:rsidR="002A4612">
        <w:rPr>
          <w:rFonts w:ascii="Times New Roman" w:hAnsi="Times New Roman" w:cs="Times New Roman"/>
          <w:sz w:val="28"/>
          <w:szCs w:val="28"/>
        </w:rPr>
        <w:t>Проводить желательно в период эмоционального спада в коллективе.</w:t>
      </w:r>
    </w:p>
    <w:p w:rsidR="009A281C" w:rsidRPr="009A281C" w:rsidRDefault="009A281C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612">
        <w:rPr>
          <w:rFonts w:ascii="Times New Roman" w:hAnsi="Times New Roman" w:cs="Times New Roman"/>
          <w:b/>
          <w:sz w:val="28"/>
          <w:szCs w:val="28"/>
        </w:rPr>
        <w:t xml:space="preserve">        Цель:</w:t>
      </w:r>
      <w:r w:rsidRPr="009A281C">
        <w:rPr>
          <w:rFonts w:ascii="Times New Roman" w:hAnsi="Times New Roman" w:cs="Times New Roman"/>
          <w:sz w:val="28"/>
          <w:szCs w:val="28"/>
        </w:rPr>
        <w:t xml:space="preserve"> сплочение </w:t>
      </w:r>
      <w:r w:rsidR="00EF0331">
        <w:rPr>
          <w:rFonts w:ascii="Times New Roman" w:hAnsi="Times New Roman" w:cs="Times New Roman"/>
          <w:sz w:val="28"/>
          <w:szCs w:val="28"/>
        </w:rPr>
        <w:t>коллектива в</w:t>
      </w:r>
      <w:r w:rsidRPr="009A281C">
        <w:rPr>
          <w:rFonts w:ascii="Times New Roman" w:hAnsi="Times New Roman" w:cs="Times New Roman"/>
          <w:sz w:val="28"/>
          <w:szCs w:val="28"/>
        </w:rPr>
        <w:t xml:space="preserve"> процессе преодоления</w:t>
      </w:r>
      <w:r w:rsidR="00EF0331">
        <w:rPr>
          <w:rFonts w:ascii="Times New Roman" w:hAnsi="Times New Roman" w:cs="Times New Roman"/>
          <w:sz w:val="28"/>
          <w:szCs w:val="28"/>
        </w:rPr>
        <w:t xml:space="preserve"> трудностей, поднятие чувства патриотизма и любви к родине, поднятие эмоционального фона.</w:t>
      </w:r>
    </w:p>
    <w:p w:rsidR="009A281C" w:rsidRPr="009A281C" w:rsidRDefault="009A281C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81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461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A281C">
        <w:rPr>
          <w:rFonts w:ascii="Times New Roman" w:hAnsi="Times New Roman" w:cs="Times New Roman"/>
          <w:sz w:val="28"/>
          <w:szCs w:val="28"/>
        </w:rPr>
        <w:t xml:space="preserve"> </w:t>
      </w:r>
      <w:r w:rsidR="00EF0331">
        <w:rPr>
          <w:rFonts w:ascii="Times New Roman" w:hAnsi="Times New Roman" w:cs="Times New Roman"/>
          <w:sz w:val="28"/>
          <w:szCs w:val="28"/>
        </w:rPr>
        <w:t xml:space="preserve">от 10 до 30 человек </w:t>
      </w:r>
      <w:r w:rsidRPr="009A28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81C" w:rsidRPr="009A281C" w:rsidRDefault="00EF0331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4612">
        <w:rPr>
          <w:rFonts w:ascii="Times New Roman" w:hAnsi="Times New Roman" w:cs="Times New Roman"/>
          <w:b/>
          <w:sz w:val="28"/>
          <w:szCs w:val="28"/>
        </w:rPr>
        <w:t>Возраст участни</w:t>
      </w:r>
      <w:r w:rsidR="009A281C" w:rsidRPr="002A4612">
        <w:rPr>
          <w:rFonts w:ascii="Times New Roman" w:hAnsi="Times New Roman" w:cs="Times New Roman"/>
          <w:b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281C" w:rsidRPr="009A281C">
        <w:rPr>
          <w:rFonts w:ascii="Times New Roman" w:hAnsi="Times New Roman" w:cs="Times New Roman"/>
          <w:sz w:val="28"/>
          <w:szCs w:val="28"/>
        </w:rPr>
        <w:t>с 10 лет. Участники одеты в спортивную форму.</w:t>
      </w:r>
    </w:p>
    <w:p w:rsidR="009A281C" w:rsidRPr="009A281C" w:rsidRDefault="009A281C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81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4612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9A281C">
        <w:rPr>
          <w:rFonts w:ascii="Times New Roman" w:hAnsi="Times New Roman" w:cs="Times New Roman"/>
          <w:sz w:val="28"/>
          <w:szCs w:val="28"/>
        </w:rPr>
        <w:t xml:space="preserve"> </w:t>
      </w:r>
      <w:r w:rsidR="00FB08C9">
        <w:rPr>
          <w:rFonts w:ascii="Times New Roman" w:hAnsi="Times New Roman" w:cs="Times New Roman"/>
          <w:sz w:val="28"/>
          <w:szCs w:val="28"/>
        </w:rPr>
        <w:t>час.</w:t>
      </w:r>
    </w:p>
    <w:p w:rsidR="009A281C" w:rsidRPr="009A281C" w:rsidRDefault="009A281C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81C">
        <w:rPr>
          <w:rFonts w:ascii="Times New Roman" w:hAnsi="Times New Roman" w:cs="Times New Roman"/>
          <w:sz w:val="28"/>
          <w:szCs w:val="28"/>
        </w:rPr>
        <w:t xml:space="preserve">    </w:t>
      </w:r>
      <w:r w:rsidR="002A4612">
        <w:rPr>
          <w:rFonts w:ascii="Times New Roman" w:hAnsi="Times New Roman" w:cs="Times New Roman"/>
          <w:sz w:val="28"/>
          <w:szCs w:val="28"/>
        </w:rPr>
        <w:t xml:space="preserve">    </w:t>
      </w:r>
      <w:r w:rsidRPr="002A4612">
        <w:rPr>
          <w:rFonts w:ascii="Times New Roman" w:hAnsi="Times New Roman" w:cs="Times New Roman"/>
          <w:b/>
          <w:sz w:val="28"/>
          <w:szCs w:val="28"/>
        </w:rPr>
        <w:t>Место проведени</w:t>
      </w:r>
      <w:r w:rsidR="00FB08C9" w:rsidRPr="002A4612">
        <w:rPr>
          <w:rFonts w:ascii="Times New Roman" w:hAnsi="Times New Roman" w:cs="Times New Roman"/>
          <w:b/>
          <w:sz w:val="28"/>
          <w:szCs w:val="28"/>
        </w:rPr>
        <w:t>я:</w:t>
      </w:r>
      <w:r w:rsidR="00FB08C9">
        <w:rPr>
          <w:rFonts w:ascii="Times New Roman" w:hAnsi="Times New Roman" w:cs="Times New Roman"/>
          <w:sz w:val="28"/>
          <w:szCs w:val="28"/>
        </w:rPr>
        <w:t xml:space="preserve"> большая свободная территория,</w:t>
      </w:r>
      <w:r w:rsidRPr="009A281C">
        <w:rPr>
          <w:rFonts w:ascii="Times New Roman" w:hAnsi="Times New Roman" w:cs="Times New Roman"/>
          <w:sz w:val="28"/>
          <w:szCs w:val="28"/>
        </w:rPr>
        <w:t xml:space="preserve"> спортзал, спортплощадка на улице.</w:t>
      </w:r>
    </w:p>
    <w:p w:rsidR="002A4612" w:rsidRDefault="009A281C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81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4612">
        <w:rPr>
          <w:rFonts w:ascii="Times New Roman" w:hAnsi="Times New Roman" w:cs="Times New Roman"/>
          <w:b/>
          <w:sz w:val="28"/>
          <w:szCs w:val="28"/>
        </w:rPr>
        <w:t xml:space="preserve">Обязательное </w:t>
      </w:r>
      <w:r w:rsidR="00FB08C9" w:rsidRPr="002A4612">
        <w:rPr>
          <w:rFonts w:ascii="Times New Roman" w:hAnsi="Times New Roman" w:cs="Times New Roman"/>
          <w:b/>
          <w:sz w:val="28"/>
          <w:szCs w:val="28"/>
        </w:rPr>
        <w:t>требование:</w:t>
      </w:r>
      <w:r w:rsidR="00FB08C9">
        <w:rPr>
          <w:rFonts w:ascii="Times New Roman" w:hAnsi="Times New Roman" w:cs="Times New Roman"/>
          <w:sz w:val="28"/>
          <w:szCs w:val="28"/>
        </w:rPr>
        <w:t xml:space="preserve"> обеспечение для  участников безопасности, обеспечение необходимым материалом для постройки кораблей.</w:t>
      </w:r>
    </w:p>
    <w:p w:rsidR="009A281C" w:rsidRDefault="002A4612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08C9" w:rsidRPr="002A4612">
        <w:rPr>
          <w:rFonts w:ascii="Times New Roman" w:hAnsi="Times New Roman" w:cs="Times New Roman"/>
          <w:b/>
          <w:sz w:val="28"/>
          <w:szCs w:val="28"/>
        </w:rPr>
        <w:t>Описание мероприятия:</w:t>
      </w:r>
      <w:r w:rsidR="00FB08C9">
        <w:rPr>
          <w:rFonts w:ascii="Times New Roman" w:hAnsi="Times New Roman" w:cs="Times New Roman"/>
          <w:sz w:val="28"/>
          <w:szCs w:val="28"/>
        </w:rPr>
        <w:t xml:space="preserve"> игра проходит в театрализованной форме морского сражения. Детям дается задание предварительно выполнить </w:t>
      </w:r>
      <w:r w:rsidR="00541325">
        <w:rPr>
          <w:rFonts w:ascii="Times New Roman" w:hAnsi="Times New Roman" w:cs="Times New Roman"/>
          <w:sz w:val="28"/>
          <w:szCs w:val="28"/>
        </w:rPr>
        <w:t xml:space="preserve">макет корабля, в который поместится весь коллектив. На игру (площадка сбора - порт) они приходят в своем </w:t>
      </w:r>
      <w:proofErr w:type="gramStart"/>
      <w:r w:rsidR="00541325">
        <w:rPr>
          <w:rFonts w:ascii="Times New Roman" w:hAnsi="Times New Roman" w:cs="Times New Roman"/>
          <w:sz w:val="28"/>
          <w:szCs w:val="28"/>
        </w:rPr>
        <w:t>корабле</w:t>
      </w:r>
      <w:proofErr w:type="gramEnd"/>
      <w:r w:rsidR="00541325">
        <w:rPr>
          <w:rFonts w:ascii="Times New Roman" w:hAnsi="Times New Roman" w:cs="Times New Roman"/>
          <w:sz w:val="28"/>
          <w:szCs w:val="28"/>
        </w:rPr>
        <w:t xml:space="preserve"> и все станции проходят в нем.</w:t>
      </w:r>
      <w:r w:rsidR="00FB08C9">
        <w:rPr>
          <w:rFonts w:ascii="Times New Roman" w:hAnsi="Times New Roman" w:cs="Times New Roman"/>
          <w:sz w:val="28"/>
          <w:szCs w:val="28"/>
        </w:rPr>
        <w:t xml:space="preserve"> </w:t>
      </w:r>
      <w:r w:rsidR="00541325">
        <w:rPr>
          <w:rFonts w:ascii="Times New Roman" w:hAnsi="Times New Roman" w:cs="Times New Roman"/>
          <w:sz w:val="28"/>
          <w:szCs w:val="28"/>
        </w:rPr>
        <w:t xml:space="preserve">В порту главный штурман (организатор) выдает каждой команде карту на которой нарисованы острова (станции). Острова не подписаны, так как команды передвигаются в свободном порядке. Задача команд:  </w:t>
      </w:r>
      <w:r>
        <w:rPr>
          <w:rFonts w:ascii="Times New Roman" w:hAnsi="Times New Roman" w:cs="Times New Roman"/>
          <w:sz w:val="28"/>
          <w:szCs w:val="28"/>
        </w:rPr>
        <w:t>пройти все острова, выполнить задание, дать название островам и вернуться в порт первыми. Победители игры определяются по сумме баллов за выполненные задания и очередность прихода в порт.</w:t>
      </w:r>
    </w:p>
    <w:p w:rsidR="00FB08C9" w:rsidRPr="00FB08C9" w:rsidRDefault="00FB08C9" w:rsidP="009D60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8C9">
        <w:rPr>
          <w:rFonts w:ascii="Times New Roman" w:hAnsi="Times New Roman" w:cs="Times New Roman"/>
          <w:sz w:val="28"/>
          <w:szCs w:val="28"/>
        </w:rPr>
        <w:t xml:space="preserve">ведущие: </w:t>
      </w:r>
      <w:r w:rsidR="002A4612">
        <w:rPr>
          <w:rFonts w:ascii="Times New Roman" w:hAnsi="Times New Roman" w:cs="Times New Roman"/>
          <w:sz w:val="28"/>
          <w:szCs w:val="28"/>
        </w:rPr>
        <w:t>должны подобрать себе костюмы на морскую тему, подготовить необходимый инвентарь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612" w:rsidRPr="002A4612">
        <w:rPr>
          <w:rFonts w:ascii="Times New Roman" w:hAnsi="Times New Roman" w:cs="Times New Roman"/>
          <w:sz w:val="28"/>
          <w:szCs w:val="28"/>
        </w:rPr>
        <w:t xml:space="preserve"> </w:t>
      </w:r>
      <w:r w:rsidR="002A4612">
        <w:rPr>
          <w:rFonts w:ascii="Times New Roman" w:hAnsi="Times New Roman" w:cs="Times New Roman"/>
          <w:sz w:val="28"/>
          <w:szCs w:val="28"/>
        </w:rPr>
        <w:t>В</w:t>
      </w:r>
      <w:r w:rsidR="002A4612" w:rsidRPr="002A4612">
        <w:rPr>
          <w:rFonts w:ascii="Times New Roman" w:hAnsi="Times New Roman" w:cs="Times New Roman"/>
          <w:sz w:val="28"/>
          <w:szCs w:val="28"/>
        </w:rPr>
        <w:t xml:space="preserve"> начале каждого упражнения зачитывает группе задание и правила его выполнения.</w:t>
      </w:r>
      <w:r w:rsidR="002A4612" w:rsidRPr="002A4612">
        <w:t xml:space="preserve"> </w:t>
      </w:r>
      <w:r w:rsidR="002A4612">
        <w:rPr>
          <w:rFonts w:ascii="Times New Roman" w:hAnsi="Times New Roman" w:cs="Times New Roman"/>
          <w:sz w:val="28"/>
          <w:szCs w:val="28"/>
        </w:rPr>
        <w:t>В</w:t>
      </w:r>
      <w:r w:rsidR="002A4612" w:rsidRPr="002A4612">
        <w:rPr>
          <w:rFonts w:ascii="Times New Roman" w:hAnsi="Times New Roman" w:cs="Times New Roman"/>
          <w:sz w:val="28"/>
          <w:szCs w:val="28"/>
        </w:rPr>
        <w:t>о время прохождения группой ведущий поддерживает хорошее настроение в группе</w:t>
      </w:r>
      <w:r w:rsidR="002A4612">
        <w:rPr>
          <w:rFonts w:ascii="Times New Roman" w:hAnsi="Times New Roman" w:cs="Times New Roman"/>
          <w:sz w:val="28"/>
          <w:szCs w:val="28"/>
        </w:rPr>
        <w:t>, подбадривая коллектив.</w:t>
      </w:r>
    </w:p>
    <w:p w:rsidR="009A281C" w:rsidRPr="009A281C" w:rsidRDefault="009A281C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81C">
        <w:rPr>
          <w:rFonts w:ascii="Times New Roman" w:hAnsi="Times New Roman" w:cs="Times New Roman"/>
          <w:sz w:val="28"/>
          <w:szCs w:val="28"/>
        </w:rPr>
        <w:t xml:space="preserve">     •    </w:t>
      </w:r>
      <w:r w:rsidR="002A4612">
        <w:rPr>
          <w:rFonts w:ascii="Times New Roman" w:hAnsi="Times New Roman" w:cs="Times New Roman"/>
          <w:sz w:val="28"/>
          <w:szCs w:val="28"/>
        </w:rPr>
        <w:t xml:space="preserve">участники: подготовить макет корабля, придумать название команде. </w:t>
      </w:r>
      <w:r w:rsidRPr="009A28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60A7" w:rsidRDefault="009D60A7" w:rsidP="009D6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81C" w:rsidRPr="002A4612" w:rsidRDefault="009A281C" w:rsidP="009D6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612">
        <w:rPr>
          <w:rFonts w:ascii="Times New Roman" w:hAnsi="Times New Roman" w:cs="Times New Roman"/>
          <w:b/>
          <w:sz w:val="28"/>
          <w:szCs w:val="28"/>
        </w:rPr>
        <w:t>Примерное обращение к участникам в начале игры:</w:t>
      </w:r>
    </w:p>
    <w:p w:rsidR="00C97E65" w:rsidRDefault="002A4612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81C" w:rsidRPr="009A281C"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 w:rsidR="00C97E65">
        <w:rPr>
          <w:rFonts w:ascii="Times New Roman" w:hAnsi="Times New Roman" w:cs="Times New Roman"/>
          <w:sz w:val="28"/>
          <w:szCs w:val="28"/>
        </w:rPr>
        <w:t>Давайте поприветствуем наши корабли. Мы рады видеть вас в нашем порту (перекличка команд).</w:t>
      </w:r>
      <w:r w:rsidR="009A281C" w:rsidRPr="009A281C">
        <w:rPr>
          <w:rFonts w:ascii="Times New Roman" w:hAnsi="Times New Roman" w:cs="Times New Roman"/>
          <w:sz w:val="28"/>
          <w:szCs w:val="28"/>
        </w:rPr>
        <w:t xml:space="preserve"> </w:t>
      </w:r>
      <w:r w:rsidR="00B95633">
        <w:rPr>
          <w:rFonts w:ascii="Times New Roman" w:hAnsi="Times New Roman" w:cs="Times New Roman"/>
          <w:sz w:val="28"/>
          <w:szCs w:val="28"/>
        </w:rPr>
        <w:t>М</w:t>
      </w:r>
      <w:r w:rsidR="00C97E65">
        <w:rPr>
          <w:rFonts w:ascii="Times New Roman" w:hAnsi="Times New Roman" w:cs="Times New Roman"/>
          <w:sz w:val="28"/>
          <w:szCs w:val="28"/>
        </w:rPr>
        <w:t>ы нашли карту</w:t>
      </w:r>
      <w:r w:rsidR="00B95633">
        <w:rPr>
          <w:rFonts w:ascii="Times New Roman" w:hAnsi="Times New Roman" w:cs="Times New Roman"/>
          <w:sz w:val="28"/>
          <w:szCs w:val="28"/>
        </w:rPr>
        <w:t>,</w:t>
      </w:r>
      <w:r w:rsidR="00C97E65">
        <w:rPr>
          <w:rFonts w:ascii="Times New Roman" w:hAnsi="Times New Roman" w:cs="Times New Roman"/>
          <w:sz w:val="28"/>
          <w:szCs w:val="28"/>
        </w:rPr>
        <w:t xml:space="preserve"> </w:t>
      </w:r>
      <w:r w:rsidR="00B95633">
        <w:rPr>
          <w:rFonts w:ascii="Times New Roman" w:hAnsi="Times New Roman" w:cs="Times New Roman"/>
          <w:sz w:val="28"/>
          <w:szCs w:val="28"/>
        </w:rPr>
        <w:t>ведущую</w:t>
      </w:r>
      <w:r w:rsidR="00C97E65">
        <w:rPr>
          <w:rFonts w:ascii="Times New Roman" w:hAnsi="Times New Roman" w:cs="Times New Roman"/>
          <w:sz w:val="28"/>
          <w:szCs w:val="28"/>
        </w:rPr>
        <w:t xml:space="preserve"> к сокровищам, ваша задача добраться до них первыми, пройдя разные испытания на островах. Испытания различные по сложности и к каждому из них необходимо приложить максимум усилий. </w:t>
      </w:r>
      <w:r w:rsidR="009A281C" w:rsidRPr="009A281C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C97E65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9A281C" w:rsidRPr="009A281C">
        <w:rPr>
          <w:rFonts w:ascii="Times New Roman" w:hAnsi="Times New Roman" w:cs="Times New Roman"/>
          <w:sz w:val="28"/>
          <w:szCs w:val="28"/>
        </w:rPr>
        <w:t>связаны с риском получения ссадин и более серьезных травм, поэтому вам необходимо постоянно помнить о техник</w:t>
      </w:r>
      <w:r w:rsidR="00C97E65">
        <w:rPr>
          <w:rFonts w:ascii="Times New Roman" w:hAnsi="Times New Roman" w:cs="Times New Roman"/>
          <w:sz w:val="28"/>
          <w:szCs w:val="28"/>
        </w:rPr>
        <w:t>е безопасности, беречь и поддер</w:t>
      </w:r>
      <w:r w:rsidR="009A281C" w:rsidRPr="009A281C">
        <w:rPr>
          <w:rFonts w:ascii="Times New Roman" w:hAnsi="Times New Roman" w:cs="Times New Roman"/>
          <w:sz w:val="28"/>
          <w:szCs w:val="28"/>
        </w:rPr>
        <w:t xml:space="preserve">живать друг </w:t>
      </w:r>
      <w:r w:rsidR="009A281C" w:rsidRPr="009A281C">
        <w:rPr>
          <w:rFonts w:ascii="Times New Roman" w:hAnsi="Times New Roman" w:cs="Times New Roman"/>
          <w:sz w:val="28"/>
          <w:szCs w:val="28"/>
        </w:rPr>
        <w:lastRenderedPageBreak/>
        <w:t>друга.</w:t>
      </w:r>
      <w:r w:rsidR="00C97E65">
        <w:rPr>
          <w:rFonts w:ascii="Times New Roman" w:hAnsi="Times New Roman" w:cs="Times New Roman"/>
          <w:sz w:val="28"/>
          <w:szCs w:val="28"/>
        </w:rPr>
        <w:t xml:space="preserve"> Но не забывайте и о чувстве юмора, оно обязательно поможет вам в трудную минуту. Станции можно проходить в свободном порядке, но не создаем хаоса. Если станция занята отправляйтесь на другую. Ваша задача как можно быстрее пройти маршрут и вернуться в порт первыми.</w:t>
      </w:r>
    </w:p>
    <w:p w:rsidR="009A281C" w:rsidRPr="009A281C" w:rsidRDefault="00C97E65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81C" w:rsidRPr="009A281C">
        <w:rPr>
          <w:rFonts w:ascii="Times New Roman" w:hAnsi="Times New Roman" w:cs="Times New Roman"/>
          <w:sz w:val="28"/>
          <w:szCs w:val="28"/>
        </w:rPr>
        <w:t>Помните, что от вклада каждого в достижение общей цели зависит успех группы. Вы справитесь, если будете одной командой. Удачи!</w:t>
      </w:r>
    </w:p>
    <w:p w:rsidR="009A281C" w:rsidRPr="009D60A7" w:rsidRDefault="009D60A7" w:rsidP="009D6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60A7">
        <w:rPr>
          <w:rFonts w:ascii="Times New Roman" w:hAnsi="Times New Roman" w:cs="Times New Roman"/>
          <w:b/>
          <w:sz w:val="28"/>
          <w:szCs w:val="28"/>
        </w:rPr>
        <w:t>Станция 1</w:t>
      </w:r>
      <w:r w:rsidR="009A281C" w:rsidRPr="009D60A7">
        <w:rPr>
          <w:rFonts w:ascii="Times New Roman" w:hAnsi="Times New Roman" w:cs="Times New Roman"/>
          <w:b/>
          <w:sz w:val="28"/>
          <w:szCs w:val="28"/>
        </w:rPr>
        <w:t>:</w:t>
      </w:r>
    </w:p>
    <w:p w:rsidR="009D60A7" w:rsidRDefault="009D60A7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60A7">
        <w:rPr>
          <w:rFonts w:ascii="Times New Roman" w:hAnsi="Times New Roman" w:cs="Times New Roman"/>
          <w:sz w:val="28"/>
          <w:szCs w:val="28"/>
        </w:rPr>
        <w:t xml:space="preserve">Ведущий: Ночь. Темно. Вам нужно пройти через «заминированное </w:t>
      </w:r>
      <w:r>
        <w:rPr>
          <w:rFonts w:ascii="Times New Roman" w:hAnsi="Times New Roman" w:cs="Times New Roman"/>
          <w:sz w:val="28"/>
          <w:szCs w:val="28"/>
        </w:rPr>
        <w:t>море</w:t>
      </w:r>
      <w:r w:rsidRPr="009D60A7">
        <w:rPr>
          <w:rFonts w:ascii="Times New Roman" w:hAnsi="Times New Roman" w:cs="Times New Roman"/>
          <w:sz w:val="28"/>
          <w:szCs w:val="28"/>
        </w:rPr>
        <w:t>» и не задеть ни одной «</w:t>
      </w:r>
      <w:r>
        <w:rPr>
          <w:rFonts w:ascii="Times New Roman" w:hAnsi="Times New Roman" w:cs="Times New Roman"/>
          <w:sz w:val="28"/>
          <w:szCs w:val="28"/>
        </w:rPr>
        <w:t xml:space="preserve">подводной </w:t>
      </w:r>
      <w:r w:rsidRPr="009D60A7">
        <w:rPr>
          <w:rFonts w:ascii="Times New Roman" w:hAnsi="Times New Roman" w:cs="Times New Roman"/>
          <w:sz w:val="28"/>
          <w:szCs w:val="28"/>
        </w:rPr>
        <w:t xml:space="preserve">мины». Минами в данном случае являются пластиковые бутылки с водой. Вы должны </w:t>
      </w:r>
      <w:r>
        <w:rPr>
          <w:rFonts w:ascii="Times New Roman" w:hAnsi="Times New Roman" w:cs="Times New Roman"/>
          <w:sz w:val="28"/>
          <w:szCs w:val="28"/>
        </w:rPr>
        <w:t>выбрать одного человека, который обойдет мины</w:t>
      </w:r>
      <w:r w:rsidRPr="009D60A7">
        <w:rPr>
          <w:rFonts w:ascii="Times New Roman" w:hAnsi="Times New Roman" w:cs="Times New Roman"/>
          <w:sz w:val="28"/>
          <w:szCs w:val="28"/>
        </w:rPr>
        <w:t xml:space="preserve"> с завязанными глазами.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направление продвигаться участнику подает коллектив. Одно слово на человека.</w:t>
      </w:r>
    </w:p>
    <w:p w:rsidR="009D60A7" w:rsidRDefault="009D60A7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Инвентарь: нарисованный лабиринт,  бутылки с водой, повязка на глаза. </w:t>
      </w:r>
    </w:p>
    <w:p w:rsidR="009D60A7" w:rsidRPr="009D60A7" w:rsidRDefault="009D60A7" w:rsidP="009D60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0A7">
        <w:rPr>
          <w:rFonts w:ascii="Times New Roman" w:hAnsi="Times New Roman" w:cs="Times New Roman"/>
          <w:b/>
          <w:sz w:val="28"/>
          <w:szCs w:val="28"/>
        </w:rPr>
        <w:t>Станция 2:</w:t>
      </w:r>
    </w:p>
    <w:p w:rsidR="009D60A7" w:rsidRDefault="009D60A7" w:rsidP="009D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Ведущий: </w:t>
      </w:r>
      <w:r w:rsidR="007E22A3" w:rsidRPr="007E22A3">
        <w:rPr>
          <w:rFonts w:ascii="Times New Roman" w:hAnsi="Times New Roman" w:cs="Times New Roman"/>
          <w:sz w:val="28"/>
          <w:szCs w:val="28"/>
        </w:rPr>
        <w:t xml:space="preserve">Вы все знаете, что солдат должен метко стрелять. Давайте проверим, насколько у вас зоркий глаз. Нужно попасть дротиком в мишень с расстояния 4 м. </w:t>
      </w:r>
      <w:r w:rsidR="007E22A3">
        <w:rPr>
          <w:rFonts w:ascii="Times New Roman" w:hAnsi="Times New Roman" w:cs="Times New Roman"/>
          <w:sz w:val="28"/>
          <w:szCs w:val="28"/>
        </w:rPr>
        <w:t>В зачет идет общее количество баллов всего коллектива.</w:t>
      </w:r>
    </w:p>
    <w:p w:rsid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Инвентарь: дартс. 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2A3">
        <w:rPr>
          <w:rFonts w:ascii="Times New Roman" w:hAnsi="Times New Roman" w:cs="Times New Roman"/>
          <w:b/>
          <w:sz w:val="28"/>
          <w:szCs w:val="28"/>
        </w:rPr>
        <w:t>Станция 3:</w:t>
      </w:r>
    </w:p>
    <w:p w:rsid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Ведущий: сейчас вам необходимо ответить на несколько вопросов. Каждый правильный ответ зачитывается как балл.     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22A3">
        <w:rPr>
          <w:rFonts w:ascii="Times New Roman" w:hAnsi="Times New Roman" w:cs="Times New Roman"/>
          <w:sz w:val="28"/>
          <w:szCs w:val="28"/>
        </w:rPr>
        <w:t>Как вы думаете, почему копье и щит являются врагами, хотя и неразлучны? (Копье — для нападения, щит — для защиты.)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2. Когда женщины Древней Спарты провожали своих мужчин на войну и давали щит, они говорили, «вернись с ним или на нем»? Что это значило? (Вернись с победой или погибни со славой.)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3. Какой воин хвастался своей силой и храбростью, но когда столкнулся со смертью, проиграл? (Аника-воин.)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4. Кто установил в России звание «гардемарин», что оно означает? (Звание было установлено Петром I для воспитанников старших рот школы математических и навигационных наук. В переводе с французского «гардемарин» означает «морская гвардия».)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5. Кто сказал знаменитую фразу: «Тяжело в учении, легко в бою!»? (А. В. Суворов.)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 xml:space="preserve">6. Подумайте и ответьте на вопрос: меч, шпага, шашка, сабля являются клинковым оружием. Чем они сходны и чем отличаются? (Все они относятся к холодному оружию. Меч, шашка — рубящие, колющие с обоюдоострым </w:t>
      </w:r>
      <w:r w:rsidRPr="007E22A3">
        <w:rPr>
          <w:rFonts w:ascii="Times New Roman" w:hAnsi="Times New Roman" w:cs="Times New Roman"/>
          <w:sz w:val="28"/>
          <w:szCs w:val="28"/>
        </w:rPr>
        <w:lastRenderedPageBreak/>
        <w:t>концом, шпага — колющее, сабля — рубящее оружие с однолезвийным клинком.)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7. Кого называют бойцом «невидимого фронта»? (Разведчика.)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8. Как называют подростков, которые обучаются морскому делу? (Юнга.)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9. Кому принадлежат эти слова: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Но дружбы нет и той меж нами.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Все предрассудки истребя,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Мы почитаем всех нулями,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А единицами себя.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Мы все глядим в Наполеоны.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A3">
        <w:rPr>
          <w:rFonts w:ascii="Times New Roman" w:hAnsi="Times New Roman" w:cs="Times New Roman"/>
          <w:sz w:val="28"/>
          <w:szCs w:val="28"/>
        </w:rPr>
        <w:t>(А. С. Пушкин).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E22A3">
        <w:rPr>
          <w:rFonts w:ascii="Times New Roman" w:hAnsi="Times New Roman" w:cs="Times New Roman"/>
          <w:sz w:val="28"/>
          <w:szCs w:val="28"/>
        </w:rPr>
        <w:t>Сколько битв проиграл А.В.Суворов? (Ни одной.)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E22A3">
        <w:rPr>
          <w:rFonts w:ascii="Times New Roman" w:hAnsi="Times New Roman" w:cs="Times New Roman"/>
          <w:sz w:val="28"/>
          <w:szCs w:val="28"/>
        </w:rPr>
        <w:t xml:space="preserve">Какой полководец, прочитав в трудах философа Демокрита, </w:t>
      </w:r>
      <w:r w:rsidR="00B95633">
        <w:rPr>
          <w:rFonts w:ascii="Times New Roman" w:hAnsi="Times New Roman" w:cs="Times New Roman"/>
          <w:sz w:val="28"/>
          <w:szCs w:val="28"/>
        </w:rPr>
        <w:t>что на свете существует не одна</w:t>
      </w:r>
      <w:r w:rsidRPr="007E22A3">
        <w:rPr>
          <w:rFonts w:ascii="Times New Roman" w:hAnsi="Times New Roman" w:cs="Times New Roman"/>
          <w:sz w:val="28"/>
          <w:szCs w:val="28"/>
        </w:rPr>
        <w:t>, а множество Вселенных, в отчаянии воскликнул: «А я ведь ещё не завоевал эту!» (Александр Македонский.)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E22A3">
        <w:rPr>
          <w:rFonts w:ascii="Times New Roman" w:hAnsi="Times New Roman" w:cs="Times New Roman"/>
          <w:sz w:val="28"/>
          <w:szCs w:val="28"/>
        </w:rPr>
        <w:t>Зачем солдат винтовку носит? (За плечом)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E22A3">
        <w:rPr>
          <w:rFonts w:ascii="Times New Roman" w:hAnsi="Times New Roman" w:cs="Times New Roman"/>
          <w:sz w:val="28"/>
          <w:szCs w:val="28"/>
        </w:rPr>
        <w:t>Старинная одежда русского воина? (Кольчуга)</w:t>
      </w:r>
    </w:p>
    <w:p w:rsidR="007E22A3" w:rsidRP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E22A3">
        <w:rPr>
          <w:rFonts w:ascii="Times New Roman" w:hAnsi="Times New Roman" w:cs="Times New Roman"/>
          <w:sz w:val="28"/>
          <w:szCs w:val="28"/>
        </w:rPr>
        <w:t>Назовите имена трех самых известных древнерусских богатырей? (Илья Муромец, Добрыня Никитич, Алеша Попович)</w:t>
      </w:r>
    </w:p>
    <w:p w:rsid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E22A3">
        <w:rPr>
          <w:rFonts w:ascii="Times New Roman" w:hAnsi="Times New Roman" w:cs="Times New Roman"/>
          <w:sz w:val="28"/>
          <w:szCs w:val="28"/>
        </w:rPr>
        <w:t>Какой боевой снаряд бывалые солдаты называют «карманной артиллерией»? (Гранату)</w:t>
      </w:r>
    </w:p>
    <w:p w:rsidR="007E22A3" w:rsidRDefault="007E22A3" w:rsidP="007E2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Инвентарь: бланки с вопросами по количеству команд. </w:t>
      </w:r>
    </w:p>
    <w:p w:rsidR="007E22A3" w:rsidRDefault="007E22A3" w:rsidP="007E2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2A3">
        <w:rPr>
          <w:rFonts w:ascii="Times New Roman" w:hAnsi="Times New Roman" w:cs="Times New Roman"/>
          <w:b/>
          <w:sz w:val="28"/>
          <w:szCs w:val="28"/>
        </w:rPr>
        <w:t xml:space="preserve">Станция 4: </w:t>
      </w:r>
    </w:p>
    <w:p w:rsidR="007E22A3" w:rsidRDefault="007E22A3" w:rsidP="00C55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E22A3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5564B">
        <w:rPr>
          <w:rFonts w:ascii="Times New Roman" w:hAnsi="Times New Roman" w:cs="Times New Roman"/>
          <w:sz w:val="28"/>
          <w:szCs w:val="28"/>
        </w:rPr>
        <w:t>Команде</w:t>
      </w:r>
      <w:r w:rsidR="00C5564B" w:rsidRPr="00C5564B">
        <w:rPr>
          <w:rFonts w:ascii="Times New Roman" w:hAnsi="Times New Roman" w:cs="Times New Roman"/>
          <w:sz w:val="28"/>
          <w:szCs w:val="28"/>
        </w:rPr>
        <w:t xml:space="preserve"> нужно придумать четверостишие с заданными словами: </w:t>
      </w:r>
      <w:r w:rsidR="00C5564B">
        <w:rPr>
          <w:rFonts w:ascii="Times New Roman" w:hAnsi="Times New Roman" w:cs="Times New Roman"/>
          <w:sz w:val="28"/>
          <w:szCs w:val="28"/>
        </w:rPr>
        <w:t xml:space="preserve">море, бой, честь, победа. Задание оценивается ведущим от 5-10 баллов. Оценивается оригинальность изложения, грамотное использование заданных слов, соблюдение правил стихосложения. </w:t>
      </w:r>
    </w:p>
    <w:p w:rsidR="002D2B18" w:rsidRDefault="002D2B18" w:rsidP="00C556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B18">
        <w:rPr>
          <w:rFonts w:ascii="Times New Roman" w:hAnsi="Times New Roman" w:cs="Times New Roman"/>
          <w:b/>
          <w:sz w:val="28"/>
          <w:szCs w:val="28"/>
        </w:rPr>
        <w:t>Станция 5:</w:t>
      </w:r>
    </w:p>
    <w:p w:rsid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D2B18">
        <w:rPr>
          <w:rFonts w:ascii="Times New Roman" w:hAnsi="Times New Roman" w:cs="Times New Roman"/>
          <w:sz w:val="28"/>
          <w:szCs w:val="28"/>
        </w:rPr>
        <w:t>Ведущий: сейчас вам необходимо сопоставить великих полководцев с битвами, в которых они принимали участие.</w:t>
      </w:r>
    </w:p>
    <w:p w:rsid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B18" w:rsidRPr="002D2B18" w:rsidRDefault="00B95633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B18">
        <w:rPr>
          <w:rFonts w:ascii="Times New Roman" w:hAnsi="Times New Roman" w:cs="Times New Roman"/>
          <w:sz w:val="28"/>
          <w:szCs w:val="28"/>
        </w:rPr>
        <w:t>Александр</w:t>
      </w:r>
      <w:r w:rsidR="002D2B18" w:rsidRPr="002D2B18">
        <w:rPr>
          <w:rFonts w:ascii="Times New Roman" w:hAnsi="Times New Roman" w:cs="Times New Roman"/>
          <w:sz w:val="28"/>
          <w:szCs w:val="28"/>
        </w:rPr>
        <w:t xml:space="preserve"> </w:t>
      </w:r>
      <w:r w:rsidR="00A2542D" w:rsidRPr="002D2B18">
        <w:rPr>
          <w:rFonts w:ascii="Times New Roman" w:hAnsi="Times New Roman" w:cs="Times New Roman"/>
          <w:sz w:val="28"/>
          <w:szCs w:val="28"/>
        </w:rPr>
        <w:t>Македонский</w:t>
      </w:r>
      <w:r w:rsidR="002D2B18" w:rsidRPr="002D2B18">
        <w:rPr>
          <w:rFonts w:ascii="Times New Roman" w:hAnsi="Times New Roman" w:cs="Times New Roman"/>
          <w:sz w:val="28"/>
          <w:szCs w:val="28"/>
        </w:rPr>
        <w:t xml:space="preserve"> – битва при Иссе</w:t>
      </w:r>
    </w:p>
    <w:p w:rsidR="002D2B18" w:rsidRPr="002D2B18" w:rsidRDefault="00A2542D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B18">
        <w:rPr>
          <w:rFonts w:ascii="Times New Roman" w:hAnsi="Times New Roman" w:cs="Times New Roman"/>
          <w:sz w:val="28"/>
          <w:szCs w:val="28"/>
        </w:rPr>
        <w:t>Александр</w:t>
      </w:r>
      <w:r w:rsidR="002D2B18" w:rsidRPr="002D2B18">
        <w:rPr>
          <w:rFonts w:ascii="Times New Roman" w:hAnsi="Times New Roman" w:cs="Times New Roman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sz w:val="28"/>
          <w:szCs w:val="28"/>
        </w:rPr>
        <w:t>Невский</w:t>
      </w:r>
      <w:r w:rsidR="002D2B18" w:rsidRPr="002D2B18">
        <w:rPr>
          <w:rFonts w:ascii="Times New Roman" w:hAnsi="Times New Roman" w:cs="Times New Roman"/>
          <w:sz w:val="28"/>
          <w:szCs w:val="28"/>
        </w:rPr>
        <w:t xml:space="preserve"> – </w:t>
      </w:r>
      <w:r w:rsidR="002D2B18">
        <w:rPr>
          <w:rFonts w:ascii="Times New Roman" w:hAnsi="Times New Roman" w:cs="Times New Roman"/>
          <w:sz w:val="28"/>
          <w:szCs w:val="28"/>
        </w:rPr>
        <w:t>Л</w:t>
      </w:r>
      <w:r w:rsidR="002D2B18" w:rsidRPr="002D2B18">
        <w:rPr>
          <w:rFonts w:ascii="Times New Roman" w:hAnsi="Times New Roman" w:cs="Times New Roman"/>
          <w:sz w:val="28"/>
          <w:szCs w:val="28"/>
        </w:rPr>
        <w:t>едовое побоище</w:t>
      </w:r>
    </w:p>
    <w:p w:rsidR="002D2B18" w:rsidRP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B18">
        <w:rPr>
          <w:rFonts w:ascii="Times New Roman" w:hAnsi="Times New Roman" w:cs="Times New Roman"/>
          <w:sz w:val="28"/>
          <w:szCs w:val="28"/>
        </w:rPr>
        <w:t>Дмитрий Донской – битва на реке Воже</w:t>
      </w:r>
    </w:p>
    <w:p w:rsidR="002D2B18" w:rsidRP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B18">
        <w:rPr>
          <w:rFonts w:ascii="Times New Roman" w:hAnsi="Times New Roman" w:cs="Times New Roman"/>
          <w:sz w:val="28"/>
          <w:szCs w:val="28"/>
        </w:rPr>
        <w:t>Князь Владимир – осада Корсуня в Крыму</w:t>
      </w:r>
    </w:p>
    <w:p w:rsidR="002D2B18" w:rsidRP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B18">
        <w:rPr>
          <w:rFonts w:ascii="Times New Roman" w:hAnsi="Times New Roman" w:cs="Times New Roman"/>
          <w:sz w:val="28"/>
          <w:szCs w:val="28"/>
        </w:rPr>
        <w:t xml:space="preserve">Суворов А.В.- взятие Измаила </w:t>
      </w:r>
    </w:p>
    <w:p w:rsidR="002D2B18" w:rsidRP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B18">
        <w:rPr>
          <w:rFonts w:ascii="Times New Roman" w:hAnsi="Times New Roman" w:cs="Times New Roman"/>
          <w:sz w:val="28"/>
          <w:szCs w:val="28"/>
        </w:rPr>
        <w:t>Ушаков Ф.Ф. - Бой у острова Фидониси</w:t>
      </w:r>
    </w:p>
    <w:p w:rsidR="002D2B18" w:rsidRP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B18">
        <w:rPr>
          <w:rFonts w:ascii="Times New Roman" w:hAnsi="Times New Roman" w:cs="Times New Roman"/>
          <w:sz w:val="28"/>
          <w:szCs w:val="28"/>
        </w:rPr>
        <w:t xml:space="preserve">Барклай-де-Толли М.Б.– взятие Парижа </w:t>
      </w:r>
    </w:p>
    <w:p w:rsid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B18">
        <w:rPr>
          <w:rFonts w:ascii="Times New Roman" w:hAnsi="Times New Roman" w:cs="Times New Roman"/>
          <w:sz w:val="28"/>
          <w:szCs w:val="28"/>
        </w:rPr>
        <w:t>Кутузов М.И.  – Бородинское сражение</w:t>
      </w:r>
    </w:p>
    <w:p w:rsid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Инвентарь: карточки с перепутанными именами полководцев и битвами.</w:t>
      </w:r>
    </w:p>
    <w:p w:rsidR="002D2B18" w:rsidRDefault="002D2B18" w:rsidP="002D2B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D2B18">
        <w:rPr>
          <w:rFonts w:ascii="Times New Roman" w:hAnsi="Times New Roman" w:cs="Times New Roman"/>
          <w:b/>
          <w:sz w:val="28"/>
          <w:szCs w:val="28"/>
        </w:rPr>
        <w:t>Станция 6:</w:t>
      </w:r>
    </w:p>
    <w:p w:rsid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B18">
        <w:rPr>
          <w:rFonts w:ascii="Times New Roman" w:hAnsi="Times New Roman" w:cs="Times New Roman"/>
          <w:sz w:val="28"/>
          <w:szCs w:val="28"/>
        </w:rPr>
        <w:t xml:space="preserve">     Ведущий: </w:t>
      </w:r>
      <w:r>
        <w:rPr>
          <w:rFonts w:ascii="Times New Roman" w:hAnsi="Times New Roman" w:cs="Times New Roman"/>
          <w:sz w:val="28"/>
          <w:szCs w:val="28"/>
        </w:rPr>
        <w:t>Соберите пазл и назовите название картины и художника.</w:t>
      </w:r>
    </w:p>
    <w:p w:rsidR="002D2B18" w:rsidRDefault="002D2B18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Картины: </w:t>
      </w:r>
      <w:r w:rsidRPr="002D2B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ерещагин В.В. – «Апофеоз войны», </w:t>
      </w:r>
      <w:r w:rsidRPr="002D2B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.К. Рерих – «Александр Невский», А. П.</w:t>
      </w:r>
      <w:r w:rsidRPr="002D2B18">
        <w:rPr>
          <w:rFonts w:ascii="Times New Roman" w:hAnsi="Times New Roman" w:cs="Times New Roman"/>
          <w:sz w:val="28"/>
          <w:szCs w:val="28"/>
        </w:rPr>
        <w:t xml:space="preserve"> Бу</w:t>
      </w:r>
      <w:r w:rsidR="00A2542D">
        <w:rPr>
          <w:rFonts w:ascii="Times New Roman" w:hAnsi="Times New Roman" w:cs="Times New Roman"/>
          <w:sz w:val="28"/>
          <w:szCs w:val="28"/>
        </w:rPr>
        <w:t>бнов</w:t>
      </w:r>
      <w:r>
        <w:rPr>
          <w:rFonts w:ascii="Times New Roman" w:hAnsi="Times New Roman" w:cs="Times New Roman"/>
          <w:sz w:val="28"/>
          <w:szCs w:val="28"/>
        </w:rPr>
        <w:t xml:space="preserve"> "Утро на Куликовом поле", </w:t>
      </w:r>
      <w:r w:rsidRPr="002D2B18">
        <w:rPr>
          <w:rFonts w:ascii="Times New Roman" w:hAnsi="Times New Roman" w:cs="Times New Roman"/>
          <w:sz w:val="28"/>
          <w:szCs w:val="28"/>
        </w:rPr>
        <w:t xml:space="preserve">В.И. Суриков </w:t>
      </w:r>
      <w:r>
        <w:rPr>
          <w:rFonts w:ascii="Times New Roman" w:hAnsi="Times New Roman" w:cs="Times New Roman"/>
          <w:sz w:val="28"/>
          <w:szCs w:val="28"/>
        </w:rPr>
        <w:t>– «Утро стрелецкой казни», Васнецов – «Витязь на распутье»</w:t>
      </w:r>
      <w:r w:rsidR="001B4483">
        <w:rPr>
          <w:rFonts w:ascii="Times New Roman" w:hAnsi="Times New Roman" w:cs="Times New Roman"/>
          <w:sz w:val="28"/>
          <w:szCs w:val="28"/>
        </w:rPr>
        <w:t>, «Богатыри», Репин – «Бурлаки на Волге»</w:t>
      </w:r>
    </w:p>
    <w:p w:rsidR="001B4483" w:rsidRDefault="001B4483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Инвентарь: иллюстрации картин, разрезанные на пазлы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лист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клей.</w:t>
      </w:r>
    </w:p>
    <w:p w:rsidR="001B4483" w:rsidRDefault="001B4483" w:rsidP="002D2B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83">
        <w:rPr>
          <w:rFonts w:ascii="Times New Roman" w:hAnsi="Times New Roman" w:cs="Times New Roman"/>
          <w:b/>
          <w:sz w:val="28"/>
          <w:szCs w:val="28"/>
        </w:rPr>
        <w:t>Станция 7:</w:t>
      </w:r>
    </w:p>
    <w:p w:rsidR="00CD0F3C" w:rsidRPr="00CD0F3C" w:rsidRDefault="001B4483" w:rsidP="00CD0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Ведущий: </w:t>
      </w:r>
      <w:r w:rsidR="00CD0F3C" w:rsidRPr="00CD0F3C">
        <w:rPr>
          <w:rFonts w:ascii="Times New Roman" w:hAnsi="Times New Roman" w:cs="Times New Roman"/>
          <w:sz w:val="28"/>
          <w:szCs w:val="28"/>
        </w:rPr>
        <w:t>Наша Родина – это Россия, страна, в которой мы родились, живём, учимся. Любовь человека к Родине русский народ выразил в своих пословицах и поговорках.</w:t>
      </w:r>
    </w:p>
    <w:p w:rsidR="00CD0F3C" w:rsidRPr="00CD0F3C" w:rsidRDefault="00CD0F3C" w:rsidP="00CD0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3C">
        <w:rPr>
          <w:rFonts w:ascii="Times New Roman" w:hAnsi="Times New Roman" w:cs="Times New Roman"/>
          <w:sz w:val="28"/>
          <w:szCs w:val="28"/>
        </w:rPr>
        <w:t>«Собери пословицу».</w:t>
      </w:r>
    </w:p>
    <w:p w:rsidR="00CD0F3C" w:rsidRPr="00CD0F3C" w:rsidRDefault="00CD0F3C" w:rsidP="00CD0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3C">
        <w:rPr>
          <w:rFonts w:ascii="Times New Roman" w:hAnsi="Times New Roman" w:cs="Times New Roman"/>
          <w:sz w:val="28"/>
          <w:szCs w:val="28"/>
        </w:rPr>
        <w:t>Человек без Родины - …</w:t>
      </w:r>
      <w:r w:rsidRPr="00CD0F3C">
        <w:rPr>
          <w:rFonts w:ascii="Times New Roman" w:hAnsi="Times New Roman" w:cs="Times New Roman"/>
          <w:sz w:val="28"/>
          <w:szCs w:val="28"/>
        </w:rPr>
        <w:tab/>
        <w:t>чужая – мачеха.</w:t>
      </w:r>
    </w:p>
    <w:p w:rsidR="00CD0F3C" w:rsidRPr="00CD0F3C" w:rsidRDefault="00CD0F3C" w:rsidP="00CD0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3C">
        <w:rPr>
          <w:rFonts w:ascii="Times New Roman" w:hAnsi="Times New Roman" w:cs="Times New Roman"/>
          <w:sz w:val="28"/>
          <w:szCs w:val="28"/>
        </w:rPr>
        <w:t>Всякому мила …</w:t>
      </w:r>
      <w:r w:rsidRPr="00CD0F3C">
        <w:rPr>
          <w:rFonts w:ascii="Times New Roman" w:hAnsi="Times New Roman" w:cs="Times New Roman"/>
          <w:sz w:val="28"/>
          <w:szCs w:val="28"/>
        </w:rPr>
        <w:tab/>
        <w:t>накормит и приласкает.</w:t>
      </w:r>
    </w:p>
    <w:p w:rsidR="00CD0F3C" w:rsidRPr="00CD0F3C" w:rsidRDefault="00CD0F3C" w:rsidP="00CD0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3C">
        <w:rPr>
          <w:rFonts w:ascii="Times New Roman" w:hAnsi="Times New Roman" w:cs="Times New Roman"/>
          <w:sz w:val="28"/>
          <w:szCs w:val="28"/>
        </w:rPr>
        <w:t>Жить -…</w:t>
      </w:r>
      <w:r w:rsidRPr="00CD0F3C">
        <w:rPr>
          <w:rFonts w:ascii="Times New Roman" w:hAnsi="Times New Roman" w:cs="Times New Roman"/>
          <w:sz w:val="28"/>
          <w:szCs w:val="28"/>
        </w:rPr>
        <w:tab/>
        <w:t>защищать.</w:t>
      </w:r>
    </w:p>
    <w:p w:rsidR="00CD0F3C" w:rsidRPr="00CD0F3C" w:rsidRDefault="00CD0F3C" w:rsidP="00CD0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3C">
        <w:rPr>
          <w:rFonts w:ascii="Times New Roman" w:hAnsi="Times New Roman" w:cs="Times New Roman"/>
          <w:sz w:val="28"/>
          <w:szCs w:val="28"/>
        </w:rPr>
        <w:t>Для Родины своей …</w:t>
      </w:r>
      <w:r w:rsidRPr="00CD0F3C">
        <w:rPr>
          <w:rFonts w:ascii="Times New Roman" w:hAnsi="Times New Roman" w:cs="Times New Roman"/>
          <w:sz w:val="28"/>
          <w:szCs w:val="28"/>
        </w:rPr>
        <w:tab/>
        <w:t>Родины нашей.</w:t>
      </w:r>
    </w:p>
    <w:p w:rsidR="00CD0F3C" w:rsidRPr="00CD0F3C" w:rsidRDefault="00CD0F3C" w:rsidP="00CD0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3C">
        <w:rPr>
          <w:rFonts w:ascii="Times New Roman" w:hAnsi="Times New Roman" w:cs="Times New Roman"/>
          <w:sz w:val="28"/>
          <w:szCs w:val="28"/>
        </w:rPr>
        <w:t>Нет в мире краше …</w:t>
      </w:r>
      <w:r w:rsidRPr="00CD0F3C">
        <w:rPr>
          <w:rFonts w:ascii="Times New Roman" w:hAnsi="Times New Roman" w:cs="Times New Roman"/>
          <w:sz w:val="28"/>
          <w:szCs w:val="28"/>
        </w:rPr>
        <w:tab/>
        <w:t>своя сторона.</w:t>
      </w:r>
    </w:p>
    <w:p w:rsidR="00CD0F3C" w:rsidRPr="00CD0F3C" w:rsidRDefault="00CD0F3C" w:rsidP="00CD0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3C">
        <w:rPr>
          <w:rFonts w:ascii="Times New Roman" w:hAnsi="Times New Roman" w:cs="Times New Roman"/>
          <w:sz w:val="28"/>
          <w:szCs w:val="28"/>
        </w:rPr>
        <w:t xml:space="preserve">Родину </w:t>
      </w:r>
      <w:proofErr w:type="gramStart"/>
      <w:r w:rsidRPr="00CD0F3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D0F3C">
        <w:rPr>
          <w:rFonts w:ascii="Times New Roman" w:hAnsi="Times New Roman" w:cs="Times New Roman"/>
          <w:sz w:val="28"/>
          <w:szCs w:val="28"/>
        </w:rPr>
        <w:t>ать умей …</w:t>
      </w:r>
      <w:r w:rsidRPr="00CD0F3C">
        <w:rPr>
          <w:rFonts w:ascii="Times New Roman" w:hAnsi="Times New Roman" w:cs="Times New Roman"/>
          <w:sz w:val="28"/>
          <w:szCs w:val="28"/>
        </w:rPr>
        <w:tab/>
        <w:t>соловей без песни.</w:t>
      </w:r>
    </w:p>
    <w:p w:rsidR="00CD0F3C" w:rsidRPr="00CD0F3C" w:rsidRDefault="00CD0F3C" w:rsidP="00CD0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3C">
        <w:rPr>
          <w:rFonts w:ascii="Times New Roman" w:hAnsi="Times New Roman" w:cs="Times New Roman"/>
          <w:sz w:val="28"/>
          <w:szCs w:val="28"/>
        </w:rPr>
        <w:t>Родная сторона – мать, …</w:t>
      </w:r>
      <w:r w:rsidRPr="00CD0F3C">
        <w:rPr>
          <w:rFonts w:ascii="Times New Roman" w:hAnsi="Times New Roman" w:cs="Times New Roman"/>
          <w:sz w:val="28"/>
          <w:szCs w:val="28"/>
        </w:rPr>
        <w:tab/>
        <w:t>ни сил, ни жизни не жалей.</w:t>
      </w:r>
    </w:p>
    <w:p w:rsidR="001B4483" w:rsidRDefault="00CD0F3C" w:rsidP="00CD0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F3C">
        <w:rPr>
          <w:rFonts w:ascii="Times New Roman" w:hAnsi="Times New Roman" w:cs="Times New Roman"/>
          <w:sz w:val="28"/>
          <w:szCs w:val="28"/>
        </w:rPr>
        <w:t>Родная сторона, как мать, и …</w:t>
      </w:r>
      <w:r w:rsidRPr="00CD0F3C">
        <w:rPr>
          <w:rFonts w:ascii="Times New Roman" w:hAnsi="Times New Roman" w:cs="Times New Roman"/>
          <w:sz w:val="28"/>
          <w:szCs w:val="28"/>
        </w:rPr>
        <w:tab/>
        <w:t>Родине служить.</w:t>
      </w:r>
    </w:p>
    <w:p w:rsidR="00CD0F3C" w:rsidRDefault="001B4483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4483" w:rsidRDefault="001B4483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прохождению всех станций, корабли подходят в порт, где их ждет главный штурман. Команды отдают ему карты с количеством заработанных баллов. Пока ведется подсчет баллов, ведущие оценивают корабли и самому лучшему вручается якорь Зрительских симпатий. Когда подсчитали баллы, главный штурман объявляет победителя соревнований и вручает команде штурвал Победы. </w:t>
      </w:r>
    </w:p>
    <w:p w:rsidR="001B4483" w:rsidRPr="0000463F" w:rsidRDefault="001B4483" w:rsidP="002D2B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3F">
        <w:rPr>
          <w:rFonts w:ascii="Times New Roman" w:hAnsi="Times New Roman" w:cs="Times New Roman"/>
          <w:b/>
          <w:sz w:val="28"/>
          <w:szCs w:val="28"/>
        </w:rPr>
        <w:t>Конец мероприятия:</w:t>
      </w:r>
    </w:p>
    <w:p w:rsidR="001B4483" w:rsidRDefault="001B4483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Главный штурман: вот и подошло к концу ваше плаванье по островам, где вы выполняли различные задания. Ваши команды проявили стойкость, ловкость и свой ум. В конце пути вы нашли определенный клад – это ваша сплочённая</w:t>
      </w:r>
      <w:r w:rsidR="0000463F">
        <w:rPr>
          <w:rFonts w:ascii="Times New Roman" w:hAnsi="Times New Roman" w:cs="Times New Roman"/>
          <w:sz w:val="28"/>
          <w:szCs w:val="28"/>
        </w:rPr>
        <w:t xml:space="preserve"> команда</w:t>
      </w:r>
      <w:proofErr w:type="gramStart"/>
      <w:r w:rsidRPr="001B4483">
        <w:rPr>
          <w:rFonts w:ascii="Times New Roman" w:hAnsi="Times New Roman" w:cs="Times New Roman"/>
          <w:sz w:val="28"/>
          <w:szCs w:val="28"/>
        </w:rPr>
        <w:t xml:space="preserve"> </w:t>
      </w:r>
      <w:r w:rsidR="000046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463F">
        <w:rPr>
          <w:rFonts w:ascii="Times New Roman" w:hAnsi="Times New Roman" w:cs="Times New Roman"/>
          <w:sz w:val="28"/>
          <w:szCs w:val="28"/>
        </w:rPr>
        <w:t xml:space="preserve">едь </w:t>
      </w:r>
      <w:r w:rsidRPr="001B4483">
        <w:rPr>
          <w:rFonts w:ascii="Times New Roman" w:hAnsi="Times New Roman" w:cs="Times New Roman"/>
          <w:sz w:val="28"/>
          <w:szCs w:val="28"/>
        </w:rPr>
        <w:t xml:space="preserve"> от вклада каждого в достижение общей цели зависит успех</w:t>
      </w:r>
      <w:r w:rsidR="0000463F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1B4483">
        <w:rPr>
          <w:rFonts w:ascii="Times New Roman" w:hAnsi="Times New Roman" w:cs="Times New Roman"/>
          <w:sz w:val="28"/>
          <w:szCs w:val="28"/>
        </w:rPr>
        <w:t>.</w:t>
      </w:r>
      <w:r w:rsidR="0000463F">
        <w:rPr>
          <w:rFonts w:ascii="Times New Roman" w:hAnsi="Times New Roman" w:cs="Times New Roman"/>
          <w:sz w:val="28"/>
          <w:szCs w:val="28"/>
        </w:rPr>
        <w:t xml:space="preserve"> Желаем вам дальнейших побед и успеха.</w:t>
      </w: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1C3235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4DCA5A" wp14:editId="1658BED5">
            <wp:simplePos x="0" y="0"/>
            <wp:positionH relativeFrom="column">
              <wp:posOffset>341325</wp:posOffset>
            </wp:positionH>
            <wp:positionV relativeFrom="paragraph">
              <wp:posOffset>3200</wp:posOffset>
            </wp:positionV>
            <wp:extent cx="5263515" cy="35090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Default="009D55F9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F9" w:rsidRPr="002D2B18" w:rsidRDefault="001C3235" w:rsidP="002D2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617169" wp14:editId="2348A42F">
            <wp:simplePos x="0" y="0"/>
            <wp:positionH relativeFrom="column">
              <wp:posOffset>3063825</wp:posOffset>
            </wp:positionH>
            <wp:positionV relativeFrom="paragraph">
              <wp:posOffset>2702865</wp:posOffset>
            </wp:positionV>
            <wp:extent cx="2898342" cy="43475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342" cy="434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AFCEBC" wp14:editId="379ABD6B">
            <wp:simplePos x="0" y="0"/>
            <wp:positionH relativeFrom="column">
              <wp:posOffset>9220</wp:posOffset>
            </wp:positionH>
            <wp:positionV relativeFrom="paragraph">
              <wp:posOffset>2709443</wp:posOffset>
            </wp:positionV>
            <wp:extent cx="2941649" cy="4412656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649" cy="44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5F9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9D55F9" w:rsidRPr="002D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3F8"/>
    <w:multiLevelType w:val="hybridMultilevel"/>
    <w:tmpl w:val="8E3C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03"/>
    <w:rsid w:val="0000463F"/>
    <w:rsid w:val="00144997"/>
    <w:rsid w:val="001B4483"/>
    <w:rsid w:val="001C3235"/>
    <w:rsid w:val="002A4612"/>
    <w:rsid w:val="002C3B03"/>
    <w:rsid w:val="002D2B18"/>
    <w:rsid w:val="00541325"/>
    <w:rsid w:val="007E22A3"/>
    <w:rsid w:val="0099693D"/>
    <w:rsid w:val="009A281C"/>
    <w:rsid w:val="009D55F9"/>
    <w:rsid w:val="009D60A7"/>
    <w:rsid w:val="00A2542D"/>
    <w:rsid w:val="00B52738"/>
    <w:rsid w:val="00B95633"/>
    <w:rsid w:val="00C36307"/>
    <w:rsid w:val="00C5564B"/>
    <w:rsid w:val="00C97E65"/>
    <w:rsid w:val="00CD0F3C"/>
    <w:rsid w:val="00EF0331"/>
    <w:rsid w:val="00FB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Эвелина</cp:lastModifiedBy>
  <cp:revision>10</cp:revision>
  <dcterms:created xsi:type="dcterms:W3CDTF">2013-10-09T10:11:00Z</dcterms:created>
  <dcterms:modified xsi:type="dcterms:W3CDTF">2013-10-14T12:55:00Z</dcterms:modified>
</cp:coreProperties>
</file>