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D4" w:rsidRPr="000622F7" w:rsidRDefault="00D22ED4" w:rsidP="00D22ED4">
      <w:pPr>
        <w:jc w:val="center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Анализ</w:t>
      </w:r>
    </w:p>
    <w:p w:rsidR="00D22ED4" w:rsidRPr="000622F7" w:rsidRDefault="00D22ED4" w:rsidP="00D22ED4">
      <w:pPr>
        <w:jc w:val="center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воспитательной работы</w:t>
      </w:r>
    </w:p>
    <w:p w:rsidR="00D22ED4" w:rsidRPr="000622F7" w:rsidRDefault="00D22ED4" w:rsidP="00D22ED4">
      <w:pPr>
        <w:jc w:val="center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М</w:t>
      </w:r>
      <w:r w:rsidR="006E5228">
        <w:rPr>
          <w:rFonts w:ascii="Times New Roman" w:hAnsi="Times New Roman" w:cs="Times New Roman"/>
          <w:szCs w:val="24"/>
        </w:rPr>
        <w:t>Б</w:t>
      </w:r>
      <w:r w:rsidRPr="000622F7">
        <w:rPr>
          <w:rFonts w:ascii="Times New Roman" w:hAnsi="Times New Roman" w:cs="Times New Roman"/>
          <w:szCs w:val="24"/>
        </w:rPr>
        <w:t xml:space="preserve">ОУ СОШ №8 с. </w:t>
      </w:r>
      <w:proofErr w:type="spellStart"/>
      <w:r w:rsidRPr="000622F7">
        <w:rPr>
          <w:rFonts w:ascii="Times New Roman" w:hAnsi="Times New Roman" w:cs="Times New Roman"/>
          <w:szCs w:val="24"/>
        </w:rPr>
        <w:t>Левокумка</w:t>
      </w:r>
      <w:proofErr w:type="spellEnd"/>
      <w:r w:rsidRPr="000622F7">
        <w:rPr>
          <w:rFonts w:ascii="Times New Roman" w:hAnsi="Times New Roman" w:cs="Times New Roman"/>
          <w:szCs w:val="24"/>
        </w:rPr>
        <w:t xml:space="preserve"> Минераловодского района</w:t>
      </w:r>
    </w:p>
    <w:p w:rsidR="00D22ED4" w:rsidRPr="000622F7" w:rsidRDefault="00D967F7" w:rsidP="00D22ED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2012-2013</w:t>
      </w:r>
      <w:r w:rsidR="00D22ED4" w:rsidRPr="000622F7">
        <w:rPr>
          <w:rFonts w:ascii="Times New Roman" w:hAnsi="Times New Roman" w:cs="Times New Roman"/>
          <w:szCs w:val="24"/>
        </w:rPr>
        <w:t xml:space="preserve"> учебный год.</w:t>
      </w:r>
    </w:p>
    <w:p w:rsidR="00D22ED4" w:rsidRDefault="00CC1BD9" w:rsidP="00CC1BD9">
      <w:pPr>
        <w:ind w:left="360"/>
        <w:rPr>
          <w:rFonts w:ascii="Times New Roman" w:hAnsi="Times New Roman" w:cs="Times New Roman"/>
          <w:szCs w:val="24"/>
        </w:rPr>
      </w:pPr>
      <w:r w:rsidRPr="00CC1BD9">
        <w:rPr>
          <w:rFonts w:ascii="Times New Roman" w:hAnsi="Times New Roman" w:cs="Times New Roman"/>
          <w:szCs w:val="24"/>
        </w:rPr>
        <w:t>Развитие воспитательной системы в школе – непрерывный процесс совместного творческого поиска всех педагогов, благодаря которому школа приобретает своё лицо.</w:t>
      </w:r>
    </w:p>
    <w:p w:rsidR="00CC1BD9" w:rsidRDefault="00CC1BD9" w:rsidP="00CC1BD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CC1BD9">
        <w:rPr>
          <w:rFonts w:ascii="Times New Roman" w:hAnsi="Times New Roman" w:cs="Times New Roman"/>
          <w:szCs w:val="24"/>
        </w:rPr>
        <w:t xml:space="preserve">Воспитательная система строится в соответствии </w:t>
      </w:r>
      <w:proofErr w:type="gramStart"/>
      <w:r w:rsidRPr="00CC1BD9">
        <w:rPr>
          <w:rFonts w:ascii="Times New Roman" w:hAnsi="Times New Roman" w:cs="Times New Roman"/>
          <w:szCs w:val="24"/>
        </w:rPr>
        <w:t>с</w:t>
      </w:r>
      <w:proofErr w:type="gramEnd"/>
      <w:r w:rsidRPr="00CC1BD9">
        <w:rPr>
          <w:rFonts w:ascii="Times New Roman" w:hAnsi="Times New Roman" w:cs="Times New Roman"/>
          <w:szCs w:val="24"/>
        </w:rPr>
        <w:t>:</w:t>
      </w:r>
    </w:p>
    <w:p w:rsidR="00CC1BD9" w:rsidRDefault="00CC1BD9" w:rsidP="00CC1BD9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Законом «Об образовании»</w:t>
      </w:r>
    </w:p>
    <w:p w:rsidR="00CC1BD9" w:rsidRPr="00CC1BD9" w:rsidRDefault="00CC1BD9" w:rsidP="00CC1BD9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 законом «Об основных гарантиях прав ребёнка Российской Федерации»</w:t>
      </w:r>
    </w:p>
    <w:p w:rsidR="00CC1BD9" w:rsidRDefault="00BC4A7D" w:rsidP="00CC1BD9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Программой развития школы на основе её идей: единства обучения и воспитания, свободного развития, личностно – ориентированного подхода.</w:t>
      </w:r>
    </w:p>
    <w:p w:rsidR="00BC4A7D" w:rsidRDefault="00BC4A7D" w:rsidP="00CC1BD9">
      <w:pPr>
        <w:pStyle w:val="a3"/>
        <w:numPr>
          <w:ilvl w:val="0"/>
          <w:numId w:val="3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Государственной программой «Патриотического воспитания граждан РФ на 2011 – 2015 год»</w:t>
      </w:r>
    </w:p>
    <w:p w:rsidR="00BC4A7D" w:rsidRDefault="00BC4A7D" w:rsidP="00BC4A7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Воспитательная система в школе охватывает весь педагогический процесс, интегрируя:</w:t>
      </w:r>
    </w:p>
    <w:p w:rsidR="00BC4A7D" w:rsidRPr="00BC4A7D" w:rsidRDefault="00BC4A7D" w:rsidP="00BC4A7D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Cs w:val="24"/>
        </w:rPr>
      </w:pPr>
      <w:r w:rsidRPr="00BC4A7D">
        <w:rPr>
          <w:rFonts w:ascii="Times New Roman" w:hAnsi="Times New Roman" w:cs="Times New Roman"/>
          <w:szCs w:val="24"/>
        </w:rPr>
        <w:t>учебные занятия</w:t>
      </w:r>
    </w:p>
    <w:p w:rsidR="00BC4A7D" w:rsidRPr="00BC4A7D" w:rsidRDefault="00BC4A7D" w:rsidP="00BC4A7D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Cs w:val="24"/>
        </w:rPr>
      </w:pPr>
      <w:r w:rsidRPr="00BC4A7D">
        <w:rPr>
          <w:rFonts w:ascii="Times New Roman" w:hAnsi="Times New Roman" w:cs="Times New Roman"/>
          <w:szCs w:val="24"/>
        </w:rPr>
        <w:t>внеурочную жизнь детей</w:t>
      </w:r>
    </w:p>
    <w:p w:rsidR="00BC4A7D" w:rsidRPr="00BC4A7D" w:rsidRDefault="00BC4A7D" w:rsidP="00BC4A7D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Cs w:val="24"/>
        </w:rPr>
      </w:pPr>
      <w:r w:rsidRPr="00BC4A7D">
        <w:rPr>
          <w:rFonts w:ascii="Times New Roman" w:hAnsi="Times New Roman" w:cs="Times New Roman"/>
          <w:szCs w:val="24"/>
        </w:rPr>
        <w:t>разнообразные виды деятельности</w:t>
      </w:r>
    </w:p>
    <w:p w:rsidR="00CC1BD9" w:rsidRDefault="00BC4A7D" w:rsidP="00BC4A7D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Cs w:val="24"/>
        </w:rPr>
      </w:pPr>
      <w:r w:rsidRPr="00BC4A7D">
        <w:rPr>
          <w:rFonts w:ascii="Times New Roman" w:hAnsi="Times New Roman" w:cs="Times New Roman"/>
          <w:szCs w:val="24"/>
        </w:rPr>
        <w:t>общение за пределами школы, в социуме</w:t>
      </w:r>
    </w:p>
    <w:p w:rsidR="00BC4A7D" w:rsidRDefault="00BC4A7D" w:rsidP="00BC4A7D">
      <w:pPr>
        <w:spacing w:line="240" w:lineRule="auto"/>
        <w:ind w:left="360"/>
        <w:rPr>
          <w:rFonts w:ascii="Times New Roman" w:hAnsi="Times New Roman" w:cs="Times New Roman"/>
          <w:szCs w:val="24"/>
        </w:rPr>
      </w:pPr>
      <w:r w:rsidRPr="00BC4A7D">
        <w:rPr>
          <w:rFonts w:ascii="Times New Roman" w:hAnsi="Times New Roman" w:cs="Times New Roman"/>
          <w:szCs w:val="24"/>
        </w:rPr>
        <w:t>Воспитательная деятельность включает следующие виды:</w:t>
      </w:r>
    </w:p>
    <w:p w:rsidR="00BC4A7D" w:rsidRDefault="00BC4A7D" w:rsidP="00BC4A7D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познавательную</w:t>
      </w:r>
    </w:p>
    <w:p w:rsidR="00BC4A7D" w:rsidRDefault="00BC4A7D" w:rsidP="00BC4A7D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игровую</w:t>
      </w:r>
    </w:p>
    <w:p w:rsidR="00BC4A7D" w:rsidRDefault="00BC4A7D" w:rsidP="00BC4A7D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спортивную</w:t>
      </w:r>
    </w:p>
    <w:p w:rsidR="00BC4A7D" w:rsidRDefault="00BC4A7D" w:rsidP="00BC4A7D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творческую</w:t>
      </w:r>
    </w:p>
    <w:p w:rsidR="00BC4A7D" w:rsidRDefault="00BC4A7D" w:rsidP="00BC4A7D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досуговую</w:t>
      </w:r>
    </w:p>
    <w:p w:rsidR="00BC4A7D" w:rsidRDefault="00BC4A7D" w:rsidP="00BC4A7D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общественно – организаторскую</w:t>
      </w:r>
    </w:p>
    <w:p w:rsidR="00BC4A7D" w:rsidRDefault="00BC4A7D" w:rsidP="00BC4A7D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профессиональную</w:t>
      </w:r>
    </w:p>
    <w:p w:rsidR="00D13F1B" w:rsidRDefault="00D13F1B" w:rsidP="00D13F1B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Наша воспитательная система опирается на общечеловеческие ценности: Отечество, Семья, Труд, Знания, Культура. Основу содержания воспитания в школе составляют следующие направления:</w:t>
      </w:r>
    </w:p>
    <w:p w:rsidR="00D13F1B" w:rsidRDefault="00D13F1B" w:rsidP="00D13F1B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Cs w:val="24"/>
        </w:rPr>
      </w:pPr>
      <w:r w:rsidRPr="00D13F1B">
        <w:rPr>
          <w:rFonts w:ascii="Times New Roman" w:hAnsi="Times New Roman" w:cs="Times New Roman"/>
          <w:szCs w:val="24"/>
        </w:rPr>
        <w:t>Формирование первичных детских коллективов, в которых каждый школьник чувствовал бы себя «своим», принятым, защищённым.</w:t>
      </w:r>
    </w:p>
    <w:p w:rsidR="00D13F1B" w:rsidRDefault="00D13F1B" w:rsidP="00D13F1B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Cs w:val="24"/>
        </w:rPr>
      </w:pPr>
      <w:r w:rsidRPr="00D13F1B">
        <w:rPr>
          <w:rFonts w:ascii="Times New Roman" w:hAnsi="Times New Roman" w:cs="Times New Roman"/>
          <w:szCs w:val="24"/>
        </w:rPr>
        <w:t xml:space="preserve"> Воспитание патриотов России, </w:t>
      </w:r>
      <w:r>
        <w:rPr>
          <w:rFonts w:ascii="Times New Roman" w:hAnsi="Times New Roman" w:cs="Times New Roman"/>
          <w:szCs w:val="24"/>
        </w:rPr>
        <w:t>граждан правового демократического государства</w:t>
      </w:r>
    </w:p>
    <w:p w:rsidR="00D13F1B" w:rsidRDefault="00D13F1B" w:rsidP="00D13F1B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Cs w:val="24"/>
        </w:rPr>
        <w:t xml:space="preserve"> мониторинга достижений учащихся, формирование активной жизненной позиции, представление возможности в деятельности различных общественных объединений и т.д.</w:t>
      </w:r>
    </w:p>
    <w:p w:rsidR="00D13F1B" w:rsidRDefault="00D13F1B" w:rsidP="00D13F1B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Развитие творческих способностей учащихся, формирование активной жизненной позиции, представление возможности в деятельности различных общественных объединений и т.д.</w:t>
      </w:r>
    </w:p>
    <w:p w:rsidR="00D13F1B" w:rsidRDefault="00D13F1B" w:rsidP="00D13F1B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Традиционные компоненты содержания воспитания: экологическое, патриотическое, эстетическое, духовно – нравственное, трудовое.</w:t>
      </w:r>
    </w:p>
    <w:p w:rsidR="00B50F02" w:rsidRDefault="00B50F02" w:rsidP="00D13F1B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Ключевые дела школы: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Праздник «Первого звонка»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«День учителя – день самоуправления»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Фестиваль Дружбы народов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Новогодние праздники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Дни воинской славы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борьбы со СПИДом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здоровья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Фестиваль патриотической песни</w:t>
      </w:r>
    </w:p>
    <w:p w:rsidR="00B50F02" w:rsidRDefault="00B50F02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Земли</w:t>
      </w:r>
    </w:p>
    <w:p w:rsidR="00060E1F" w:rsidRDefault="00060E1F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православной книги митинги памяти</w:t>
      </w:r>
    </w:p>
    <w:p w:rsidR="00060E1F" w:rsidRDefault="00060E1F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Супершкольник</w:t>
      </w:r>
      <w:proofErr w:type="spellEnd"/>
      <w:r>
        <w:rPr>
          <w:rFonts w:ascii="Times New Roman" w:hAnsi="Times New Roman" w:cs="Times New Roman"/>
          <w:szCs w:val="24"/>
        </w:rPr>
        <w:t xml:space="preserve"> (подведение итогов)</w:t>
      </w:r>
    </w:p>
    <w:p w:rsidR="00060E1F" w:rsidRDefault="00060E1F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Последний звонок</w:t>
      </w:r>
    </w:p>
    <w:p w:rsidR="00060E1F" w:rsidRDefault="00060E1F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Здравствуй лето!</w:t>
      </w:r>
    </w:p>
    <w:p w:rsidR="00060E1F" w:rsidRDefault="00060E1F" w:rsidP="00B50F0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Выпускной бал</w:t>
      </w:r>
    </w:p>
    <w:p w:rsidR="00060E1F" w:rsidRDefault="00060E1F" w:rsidP="00060E1F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Реализацию цели воспитания школьников</w:t>
      </w:r>
      <w:r w:rsidR="0099355F">
        <w:rPr>
          <w:rFonts w:ascii="Times New Roman" w:hAnsi="Times New Roman" w:cs="Times New Roman"/>
          <w:szCs w:val="24"/>
        </w:rPr>
        <w:t xml:space="preserve"> «</w:t>
      </w:r>
      <w:r w:rsidR="007014B1">
        <w:rPr>
          <w:rFonts w:ascii="Times New Roman" w:hAnsi="Times New Roman" w:cs="Times New Roman"/>
          <w:szCs w:val="24"/>
        </w:rPr>
        <w:t>Формирование значимых ценностей и образцов гражданского поведения учащихся, воспитание личности с её духовностью, универсальностью, творческим началом</w:t>
      </w:r>
      <w:r w:rsidR="0099355F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осуществляем </w:t>
      </w:r>
      <w:proofErr w:type="gramStart"/>
      <w:r>
        <w:rPr>
          <w:rFonts w:ascii="Times New Roman" w:hAnsi="Times New Roman" w:cs="Times New Roman"/>
          <w:szCs w:val="24"/>
        </w:rPr>
        <w:t>через</w:t>
      </w:r>
      <w:proofErr w:type="gramEnd"/>
      <w:r>
        <w:rPr>
          <w:rFonts w:ascii="Times New Roman" w:hAnsi="Times New Roman" w:cs="Times New Roman"/>
          <w:szCs w:val="24"/>
        </w:rPr>
        <w:t>:</w:t>
      </w:r>
    </w:p>
    <w:p w:rsidR="00060E1F" w:rsidRDefault="00060E1F" w:rsidP="00060E1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Организацию интересной внеурочной деятельности</w:t>
      </w:r>
    </w:p>
    <w:p w:rsidR="00060E1F" w:rsidRDefault="00060E1F" w:rsidP="00060E1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заинтересованности родителей в творческой деятельности их детей</w:t>
      </w:r>
    </w:p>
    <w:p w:rsidR="00060E1F" w:rsidRDefault="00060E1F" w:rsidP="00060E1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Развитие сотрудничества между педагогами и родителями учеников</w:t>
      </w:r>
    </w:p>
    <w:p w:rsidR="00060E1F" w:rsidRDefault="00060E1F" w:rsidP="00060E1F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качестве методов изучения личности в практической педагогике применяем:</w:t>
      </w:r>
    </w:p>
    <w:p w:rsidR="00060E1F" w:rsidRDefault="00060E1F" w:rsidP="00060E1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Наблюдение</w:t>
      </w:r>
    </w:p>
    <w:p w:rsidR="00060E1F" w:rsidRDefault="00060E1F" w:rsidP="00060E1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Беседу</w:t>
      </w:r>
    </w:p>
    <w:p w:rsidR="00060E1F" w:rsidRDefault="00060E1F" w:rsidP="00060E1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Анализ продуктов творческой деятельности (рисунков, поделок)</w:t>
      </w:r>
    </w:p>
    <w:p w:rsidR="00D13F1B" w:rsidRPr="00060E1F" w:rsidRDefault="00060E1F" w:rsidP="00060E1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Анкеты, тесты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План воспитательной работы составляется вовремя, утве</w:t>
      </w:r>
      <w:r>
        <w:rPr>
          <w:rFonts w:ascii="Times New Roman" w:hAnsi="Times New Roman" w:cs="Times New Roman"/>
          <w:szCs w:val="24"/>
        </w:rPr>
        <w:t xml:space="preserve">рждается на управляющем совете </w:t>
      </w:r>
      <w:r w:rsidR="0099355F">
        <w:rPr>
          <w:rFonts w:ascii="Times New Roman" w:hAnsi="Times New Roman" w:cs="Times New Roman"/>
          <w:szCs w:val="24"/>
        </w:rPr>
        <w:t xml:space="preserve"> школы, педагогическом совете.</w:t>
      </w:r>
      <w:r w:rsidRPr="000622F7">
        <w:rPr>
          <w:rFonts w:ascii="Times New Roman" w:hAnsi="Times New Roman" w:cs="Times New Roman"/>
          <w:szCs w:val="24"/>
        </w:rPr>
        <w:t xml:space="preserve"> В разделах плана отражена тема школы, а также тема воспитательной работы.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В плане предусмотрены все разделы воспитательной работы: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Основные направления воспитательной работы;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Организационно-педагогическая деятельность;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Методическая работа классных руководителей;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Школа молодого специалиста;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Организация ученического самоуправления;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Учебно-познавательная деятельность;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Работа по предупреждению травматизма;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Профилактика правонарушений и преступлений (</w:t>
      </w:r>
      <w:proofErr w:type="spellStart"/>
      <w:r w:rsidRPr="000622F7">
        <w:rPr>
          <w:rFonts w:ascii="Times New Roman" w:hAnsi="Times New Roman" w:cs="Times New Roman"/>
          <w:szCs w:val="24"/>
        </w:rPr>
        <w:t>табакокурения</w:t>
      </w:r>
      <w:proofErr w:type="spellEnd"/>
      <w:r w:rsidRPr="000622F7">
        <w:rPr>
          <w:rFonts w:ascii="Times New Roman" w:hAnsi="Times New Roman" w:cs="Times New Roman"/>
          <w:szCs w:val="24"/>
        </w:rPr>
        <w:t>, наркомании и алкоголизма);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Патриотическое воспитание;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Спортивно-массовая работа;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Трудовая деятельность;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lastRenderedPageBreak/>
        <w:t>Экологическая;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«Моя судьба – мой город»;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Работа с общественными организациями;</w:t>
      </w:r>
    </w:p>
    <w:p w:rsidR="00D22ED4" w:rsidRPr="000622F7" w:rsidRDefault="00D22ED4" w:rsidP="00D22ED4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Контроль и руководство.</w:t>
      </w:r>
    </w:p>
    <w:p w:rsidR="00D22ED4" w:rsidRPr="007B091D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7B091D">
        <w:rPr>
          <w:rFonts w:ascii="Times New Roman" w:hAnsi="Times New Roman" w:cs="Times New Roman"/>
          <w:szCs w:val="24"/>
        </w:rPr>
        <w:t>В этом учебном году школа продолжает работу над проблемой «</w:t>
      </w:r>
      <w:r w:rsidR="00525BFB">
        <w:rPr>
          <w:rFonts w:ascii="Times New Roman" w:hAnsi="Times New Roman" w:cs="Times New Roman"/>
          <w:szCs w:val="24"/>
        </w:rPr>
        <w:t>Эффективная орг</w:t>
      </w:r>
      <w:r w:rsidR="007014B1">
        <w:rPr>
          <w:rFonts w:ascii="Times New Roman" w:hAnsi="Times New Roman" w:cs="Times New Roman"/>
          <w:szCs w:val="24"/>
        </w:rPr>
        <w:t>анизация образовательного процесса в условиях перехода на новые образовательные программы</w:t>
      </w:r>
      <w:r w:rsidRPr="007B091D">
        <w:rPr>
          <w:rFonts w:ascii="Times New Roman" w:hAnsi="Times New Roman" w:cs="Times New Roman"/>
          <w:szCs w:val="24"/>
        </w:rPr>
        <w:t>».</w:t>
      </w:r>
      <w:r w:rsidR="007014B1">
        <w:rPr>
          <w:rFonts w:ascii="Times New Roman" w:hAnsi="Times New Roman" w:cs="Times New Roman"/>
          <w:szCs w:val="24"/>
        </w:rPr>
        <w:t xml:space="preserve"> Особое внимание уделялось гуманистическому подходу в образовании в рамках модернизации </w:t>
      </w:r>
      <w:proofErr w:type="spellStart"/>
      <w:r w:rsidR="007014B1">
        <w:rPr>
          <w:rFonts w:ascii="Times New Roman" w:hAnsi="Times New Roman" w:cs="Times New Roman"/>
          <w:szCs w:val="24"/>
        </w:rPr>
        <w:t>учебно</w:t>
      </w:r>
      <w:proofErr w:type="spellEnd"/>
      <w:r w:rsidR="007014B1">
        <w:rPr>
          <w:rFonts w:ascii="Times New Roman" w:hAnsi="Times New Roman" w:cs="Times New Roman"/>
          <w:szCs w:val="24"/>
        </w:rPr>
        <w:t xml:space="preserve"> – воспитательного процесса.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Системный подход к воспитанию реализуется через связь внеурочной деятельности с учебным процессом.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Важнейшей составляющей педагогического процесса является личностно-ориентированное воспитание, при котором происходит развитие и </w:t>
      </w:r>
      <w:r>
        <w:rPr>
          <w:rFonts w:ascii="Times New Roman" w:hAnsi="Times New Roman" w:cs="Times New Roman"/>
          <w:szCs w:val="24"/>
        </w:rPr>
        <w:t>саморазвитие личностных каче</w:t>
      </w:r>
      <w:proofErr w:type="gramStart"/>
      <w:r>
        <w:rPr>
          <w:rFonts w:ascii="Times New Roman" w:hAnsi="Times New Roman" w:cs="Times New Roman"/>
          <w:szCs w:val="24"/>
        </w:rPr>
        <w:t>ств</w:t>
      </w:r>
      <w:r w:rsidR="00525BFB"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t>шк</w:t>
      </w:r>
      <w:proofErr w:type="gramEnd"/>
      <w:r w:rsidRPr="000622F7">
        <w:rPr>
          <w:rFonts w:ascii="Times New Roman" w:hAnsi="Times New Roman" w:cs="Times New Roman"/>
          <w:szCs w:val="24"/>
        </w:rPr>
        <w:t>ольников, становление ученика как личности с учетом индивидуальных особенностей.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Приоритетные направления деятельности: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развитие гражданственности. Патриотическое и нравственное воспитание.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интеллектуальное развитие;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художественно-эстетическое направление;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развитие системы самоуправления;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семья в процессе воспитания;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методическое обеспечение воспитательный процесс.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Воспитательная работа нацелена на реализацию программ: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«Одаренные дети»;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«Здоровье»;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- по профилактике наркомании, токсикомании, алкоголизации, беспризорности, преступлений и правонарушений среди несовершеннолетних, пропаганды здорового и безопасного образа жизни, антина</w:t>
      </w:r>
      <w:r w:rsidR="0099355F">
        <w:rPr>
          <w:rFonts w:ascii="Times New Roman" w:hAnsi="Times New Roman" w:cs="Times New Roman"/>
          <w:szCs w:val="24"/>
        </w:rPr>
        <w:t>ркотического просвещения на 2011-2</w:t>
      </w:r>
      <w:r w:rsidR="007014B1">
        <w:rPr>
          <w:rFonts w:ascii="Times New Roman" w:hAnsi="Times New Roman" w:cs="Times New Roman"/>
          <w:szCs w:val="24"/>
        </w:rPr>
        <w:t>015</w:t>
      </w:r>
      <w:r w:rsidRPr="000622F7">
        <w:rPr>
          <w:rFonts w:ascii="Times New Roman" w:hAnsi="Times New Roman" w:cs="Times New Roman"/>
          <w:szCs w:val="24"/>
        </w:rPr>
        <w:t xml:space="preserve"> учебный год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-«Патриотическое воспитание граждан РФ на 2011-2015 гг.»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Работа ведется по основным направлениям «Здоровье», «Учение», «Общение», «Досуг», «Образ жизни».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Воспитательная работа осуществляется и через ученическое самоуправление в составе, которого комиссии:</w:t>
      </w:r>
    </w:p>
    <w:p w:rsidR="00D22ED4" w:rsidRPr="000622F7" w:rsidRDefault="00D22ED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- по образованию;</w:t>
      </w:r>
    </w:p>
    <w:p w:rsidR="00D22ED4" w:rsidRPr="000622F7" w:rsidRDefault="00D22ED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0622F7">
        <w:rPr>
          <w:rFonts w:ascii="Times New Roman" w:hAnsi="Times New Roman" w:cs="Times New Roman"/>
          <w:szCs w:val="24"/>
        </w:rPr>
        <w:t>старостат</w:t>
      </w:r>
      <w:proofErr w:type="spellEnd"/>
      <w:r w:rsidRPr="000622F7">
        <w:rPr>
          <w:rFonts w:ascii="Times New Roman" w:hAnsi="Times New Roman" w:cs="Times New Roman"/>
          <w:szCs w:val="24"/>
        </w:rPr>
        <w:t>;</w:t>
      </w:r>
    </w:p>
    <w:p w:rsidR="00D22ED4" w:rsidRPr="000622F7" w:rsidRDefault="00D22ED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- трудовая;</w:t>
      </w:r>
    </w:p>
    <w:p w:rsidR="00D22ED4" w:rsidRPr="000622F7" w:rsidRDefault="00D22ED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- спортивная; - культурно-массовая;</w:t>
      </w:r>
    </w:p>
    <w:p w:rsidR="00D22ED4" w:rsidRPr="000622F7" w:rsidRDefault="00D22ED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- редколлегия.</w:t>
      </w:r>
    </w:p>
    <w:p w:rsidR="00D22ED4" w:rsidRPr="000622F7" w:rsidRDefault="00D22ED4" w:rsidP="00D22ED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В каждом месяце работа велась по конкретному направлению, в связи с этим воспитательная работа была распределена следующим образом:  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Pr="000622F7">
        <w:rPr>
          <w:rFonts w:ascii="Times New Roman" w:hAnsi="Times New Roman" w:cs="Times New Roman"/>
          <w:szCs w:val="24"/>
        </w:rPr>
        <w:t>Сентябрь –</w:t>
      </w:r>
      <w:r w:rsidR="008356BB">
        <w:rPr>
          <w:rFonts w:ascii="Times New Roman" w:hAnsi="Times New Roman" w:cs="Times New Roman"/>
          <w:szCs w:val="24"/>
        </w:rPr>
        <w:t xml:space="preserve">  </w:t>
      </w:r>
      <w:r w:rsidRPr="000622F7">
        <w:rPr>
          <w:rFonts w:ascii="Times New Roman" w:hAnsi="Times New Roman" w:cs="Times New Roman"/>
          <w:szCs w:val="24"/>
        </w:rPr>
        <w:t>месячник безопасности  детей в начале учебного года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0622F7">
        <w:rPr>
          <w:rFonts w:ascii="Times New Roman" w:hAnsi="Times New Roman" w:cs="Times New Roman"/>
          <w:szCs w:val="24"/>
        </w:rPr>
        <w:t xml:space="preserve"> октябрь – проведение школьного этапа Всероссийской акции «Спорт против </w:t>
      </w:r>
      <w:r>
        <w:rPr>
          <w:rFonts w:ascii="Times New Roman" w:hAnsi="Times New Roman" w:cs="Times New Roman"/>
          <w:szCs w:val="24"/>
        </w:rPr>
        <w:t xml:space="preserve">   </w:t>
      </w:r>
      <w:r w:rsidRPr="000622F7">
        <w:rPr>
          <w:rFonts w:ascii="Times New Roman" w:hAnsi="Times New Roman" w:cs="Times New Roman"/>
          <w:szCs w:val="24"/>
        </w:rPr>
        <w:t>наркотиков»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Cs w:val="24"/>
        </w:rPr>
        <w:t xml:space="preserve">      </w:t>
      </w:r>
      <w:r w:rsidRPr="000622F7">
        <w:rPr>
          <w:rFonts w:ascii="Times New Roman" w:hAnsi="Times New Roman" w:cs="Times New Roman"/>
          <w:szCs w:val="24"/>
        </w:rPr>
        <w:t xml:space="preserve">  ноябрь – декада правовых знаний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</w:t>
      </w:r>
      <w:r w:rsidRPr="000622F7">
        <w:rPr>
          <w:rFonts w:ascii="Times New Roman" w:hAnsi="Times New Roman" w:cs="Times New Roman"/>
          <w:szCs w:val="24"/>
        </w:rPr>
        <w:t xml:space="preserve"> декабрь – Мы </w:t>
      </w:r>
      <w:proofErr w:type="gramStart"/>
      <w:r w:rsidRPr="000622F7">
        <w:rPr>
          <w:rFonts w:ascii="Times New Roman" w:hAnsi="Times New Roman" w:cs="Times New Roman"/>
          <w:szCs w:val="24"/>
        </w:rPr>
        <w:t>–Р</w:t>
      </w:r>
      <w:proofErr w:type="gramEnd"/>
      <w:r w:rsidRPr="000622F7">
        <w:rPr>
          <w:rFonts w:ascii="Times New Roman" w:hAnsi="Times New Roman" w:cs="Times New Roman"/>
          <w:szCs w:val="24"/>
        </w:rPr>
        <w:t>оссияне (изучение истории народов Северного Кавказа)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0622F7">
        <w:rPr>
          <w:rFonts w:ascii="Times New Roman" w:hAnsi="Times New Roman" w:cs="Times New Roman"/>
          <w:szCs w:val="24"/>
        </w:rPr>
        <w:t>январь</w:t>
      </w:r>
      <w:proofErr w:type="gramStart"/>
      <w:r w:rsidRPr="000622F7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0622F7">
        <w:rPr>
          <w:rFonts w:ascii="Times New Roman" w:hAnsi="Times New Roman" w:cs="Times New Roman"/>
          <w:szCs w:val="24"/>
        </w:rPr>
        <w:t xml:space="preserve">февраль – «Подвиги отцов – крылья сыновей»(оборонно-массовая работа в </w:t>
      </w:r>
      <w:r>
        <w:rPr>
          <w:rFonts w:ascii="Times New Roman" w:hAnsi="Times New Roman" w:cs="Times New Roman"/>
          <w:szCs w:val="24"/>
        </w:rPr>
        <w:t xml:space="preserve">    </w:t>
      </w:r>
      <w:r w:rsidRPr="000622F7">
        <w:rPr>
          <w:rFonts w:ascii="Times New Roman" w:hAnsi="Times New Roman" w:cs="Times New Roman"/>
          <w:szCs w:val="24"/>
        </w:rPr>
        <w:t>школе)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0622F7">
        <w:rPr>
          <w:rFonts w:ascii="Times New Roman" w:hAnsi="Times New Roman" w:cs="Times New Roman"/>
          <w:szCs w:val="24"/>
        </w:rPr>
        <w:t xml:space="preserve">апрель – «Сохраним природу Ставрополья» (экологическое воспитание подрастающего </w:t>
      </w:r>
      <w:r>
        <w:rPr>
          <w:rFonts w:ascii="Times New Roman" w:hAnsi="Times New Roman" w:cs="Times New Roman"/>
          <w:szCs w:val="24"/>
        </w:rPr>
        <w:t xml:space="preserve"> поколения)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</w:t>
      </w:r>
      <w:r w:rsidRPr="000622F7">
        <w:rPr>
          <w:rFonts w:ascii="Times New Roman" w:hAnsi="Times New Roman" w:cs="Times New Roman"/>
          <w:szCs w:val="24"/>
        </w:rPr>
        <w:t xml:space="preserve"> май – Вахта Памяти (мероприятия, посвящённые акции «Весна милосердия»)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Pr="000622F7">
        <w:rPr>
          <w:rFonts w:ascii="Times New Roman" w:hAnsi="Times New Roman" w:cs="Times New Roman"/>
          <w:szCs w:val="24"/>
        </w:rPr>
        <w:t xml:space="preserve">  июнь – «Защита прав детства». Организация летнего труда и отдыха детей.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Каждый месяц включает в себя организационные, правовые, нравственные, художественно-эстетические, экологические, патриотические виды деятельности. Организация учебно-воспитательного процесса строится в рамках шестидневной недели    для 2-11 классов, пятидневной для первоклассников. В школе о</w:t>
      </w:r>
      <w:r>
        <w:rPr>
          <w:rFonts w:ascii="Times New Roman" w:hAnsi="Times New Roman" w:cs="Times New Roman"/>
          <w:szCs w:val="24"/>
        </w:rPr>
        <w:t>бучается 434</w:t>
      </w:r>
      <w:r w:rsidRPr="000622F7">
        <w:rPr>
          <w:rFonts w:ascii="Times New Roman" w:hAnsi="Times New Roman" w:cs="Times New Roman"/>
          <w:szCs w:val="24"/>
        </w:rPr>
        <w:t xml:space="preserve"> учащихся, 21 класс</w:t>
      </w:r>
    </w:p>
    <w:p w:rsidR="00D22ED4" w:rsidRPr="000622F7" w:rsidRDefault="00D22ED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Количество участников детских объединений распределилось следующим образом:</w:t>
      </w: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59"/>
        <w:gridCol w:w="3579"/>
        <w:gridCol w:w="1969"/>
        <w:gridCol w:w="2191"/>
      </w:tblGrid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22ED4" w:rsidRPr="000622F7" w:rsidTr="006B2E13">
        <w:trPr>
          <w:cantSplit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Однопрофильные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32346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С.И.</w:t>
            </w:r>
          </w:p>
        </w:tc>
      </w:tr>
      <w:tr w:rsidR="00D22ED4" w:rsidRPr="000622F7" w:rsidTr="006B2E13">
        <w:trPr>
          <w:trHeight w:val="29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«Зигзаг»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2F7">
              <w:rPr>
                <w:rFonts w:ascii="Times New Roman" w:hAnsi="Times New Roman"/>
                <w:sz w:val="24"/>
                <w:szCs w:val="24"/>
              </w:rPr>
              <w:t>Франгулова</w:t>
            </w:r>
            <w:proofErr w:type="spellEnd"/>
            <w:r w:rsidRPr="000622F7"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«Ю</w:t>
            </w:r>
            <w:r w:rsidR="00D32346">
              <w:rPr>
                <w:rFonts w:ascii="Times New Roman" w:hAnsi="Times New Roman"/>
                <w:sz w:val="24"/>
                <w:szCs w:val="24"/>
              </w:rPr>
              <w:t>ный журналист»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622F7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Вандышева Л.А.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Пионеры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Физкультурно-оздоровительный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2F7">
              <w:rPr>
                <w:rFonts w:ascii="Times New Roman" w:hAnsi="Times New Roman"/>
                <w:sz w:val="24"/>
                <w:szCs w:val="24"/>
              </w:rPr>
              <w:t>Щетилова</w:t>
            </w:r>
            <w:proofErr w:type="spellEnd"/>
            <w:r w:rsidRPr="000622F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2F7">
              <w:rPr>
                <w:rFonts w:ascii="Times New Roman" w:hAnsi="Times New Roman"/>
                <w:sz w:val="24"/>
                <w:szCs w:val="24"/>
              </w:rPr>
              <w:t>Ворокова</w:t>
            </w:r>
            <w:proofErr w:type="spellEnd"/>
            <w:r w:rsidRPr="000622F7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ДЮП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95764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Верецкая Л.А.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Вокальный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«Серебряные нотки»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Актив д/о «Радуга»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2F7">
              <w:rPr>
                <w:rFonts w:ascii="Times New Roman" w:hAnsi="Times New Roman"/>
                <w:sz w:val="24"/>
                <w:szCs w:val="24"/>
              </w:rPr>
              <w:t>Ворокова</w:t>
            </w:r>
            <w:proofErr w:type="spellEnd"/>
            <w:r w:rsidRPr="000622F7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«Алый парус» - совет старшеклассников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2F7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0622F7">
              <w:rPr>
                <w:rFonts w:ascii="Times New Roman" w:hAnsi="Times New Roman"/>
                <w:sz w:val="24"/>
                <w:szCs w:val="24"/>
              </w:rPr>
              <w:t xml:space="preserve"> Э.Г.</w:t>
            </w:r>
          </w:p>
        </w:tc>
      </w:tr>
      <w:tr w:rsidR="00D22ED4" w:rsidRPr="000622F7" w:rsidTr="006B2E13">
        <w:trPr>
          <w:cantSplit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Многопрофильные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Детское объединение «Лучик»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Всего обучается в школе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Всего в объединениях</w:t>
            </w:r>
          </w:p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0622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2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22F7">
              <w:rPr>
                <w:rFonts w:ascii="Times New Roman" w:hAnsi="Times New Roman"/>
                <w:sz w:val="24"/>
                <w:szCs w:val="24"/>
              </w:rPr>
              <w:t>Всего в объединениях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32346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  <w:r w:rsidR="00D22ED4" w:rsidRPr="000622F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D4" w:rsidRPr="000622F7" w:rsidTr="006B2E13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D4" w:rsidRPr="000622F7" w:rsidRDefault="00D22ED4" w:rsidP="006B2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ED4" w:rsidRPr="000622F7" w:rsidRDefault="00D22ED4" w:rsidP="00D22ED4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D22ED4" w:rsidRPr="000622F7" w:rsidRDefault="008356BB" w:rsidP="00D22ED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МО классных руководителей</w:t>
      </w:r>
    </w:p>
    <w:p w:rsidR="009F568C" w:rsidRPr="009F568C" w:rsidRDefault="009F568C" w:rsidP="009F568C">
      <w:pPr>
        <w:ind w:left="60" w:firstLine="648"/>
        <w:jc w:val="both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 xml:space="preserve">Работа МО строилась </w:t>
      </w:r>
      <w:proofErr w:type="gramStart"/>
      <w:r w:rsidRPr="009F568C">
        <w:rPr>
          <w:rFonts w:ascii="Times New Roman" w:hAnsi="Times New Roman" w:cs="Times New Roman"/>
          <w:szCs w:val="24"/>
        </w:rPr>
        <w:t>согласно плана</w:t>
      </w:r>
      <w:proofErr w:type="gramEnd"/>
      <w:r w:rsidRPr="009F568C">
        <w:rPr>
          <w:rFonts w:ascii="Times New Roman" w:hAnsi="Times New Roman" w:cs="Times New Roman"/>
          <w:szCs w:val="24"/>
        </w:rPr>
        <w:t xml:space="preserve"> работы методического объединения классных руководителей на 2012-2013 учебный год. Было проведено 5 заседаний  методического объединения, где рассматривались следующие вопросы: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>Пропаганда здорового образа жизни, охрана жизни и здоровья детей,  разъяснительная работа по ПДД и пожарной безопасности</w:t>
      </w:r>
      <w:proofErr w:type="gramStart"/>
      <w:r w:rsidRPr="009F568C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lastRenderedPageBreak/>
        <w:t>Организация самоуправления в классе.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>Проблема травматизма в образовательных учреждениях.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 xml:space="preserve"> Организация профилактической работы по правовому воспитанию. Проблема суицида и токсикомании.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>Работа классного руководителя по подготовке учащихся к ЕГЭ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9F568C">
        <w:rPr>
          <w:rFonts w:ascii="Times New Roman" w:hAnsi="Times New Roman" w:cs="Times New Roman"/>
          <w:szCs w:val="24"/>
        </w:rPr>
        <w:t xml:space="preserve">Нравственное воспитание школьников в семье.                 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 xml:space="preserve">Организация творческой деятельности учащихся во внеурочное время  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>Содержание деятельности классного руководителя по профилактике правонарушений, а также работа с детьми группы риска.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>Нравственное воспитание школьников в семье.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>Индивидуальное перспективное планирование.</w:t>
      </w:r>
    </w:p>
    <w:p w:rsidR="009F568C" w:rsidRP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 xml:space="preserve">Сотрудничество семьи и школы в воспитании детей.  </w:t>
      </w:r>
    </w:p>
    <w:p w:rsidR="009F568C" w:rsidRDefault="009F568C" w:rsidP="009F568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>Методические рекомендации по составлению анализа и планированию воспитательной работы на 2013-2014 уч.</w:t>
      </w:r>
      <w:r w:rsidR="00624BE5">
        <w:rPr>
          <w:rFonts w:ascii="Times New Roman" w:hAnsi="Times New Roman" w:cs="Times New Roman"/>
          <w:szCs w:val="24"/>
        </w:rPr>
        <w:t xml:space="preserve"> </w:t>
      </w:r>
      <w:r w:rsidRPr="009F568C">
        <w:rPr>
          <w:rFonts w:ascii="Times New Roman" w:hAnsi="Times New Roman" w:cs="Times New Roman"/>
          <w:szCs w:val="24"/>
        </w:rPr>
        <w:t>год.</w:t>
      </w:r>
    </w:p>
    <w:p w:rsidR="009F568C" w:rsidRPr="009F568C" w:rsidRDefault="009F568C" w:rsidP="009F568C">
      <w:pPr>
        <w:pStyle w:val="a3"/>
        <w:spacing w:after="0" w:line="240" w:lineRule="auto"/>
        <w:ind w:left="644"/>
        <w:rPr>
          <w:rFonts w:ascii="Times New Roman" w:hAnsi="Times New Roman" w:cs="Times New Roman"/>
          <w:szCs w:val="24"/>
        </w:rPr>
      </w:pPr>
    </w:p>
    <w:p w:rsidR="0095764B" w:rsidRPr="009F568C" w:rsidRDefault="009F568C" w:rsidP="0095764B">
      <w:pPr>
        <w:pStyle w:val="a3"/>
        <w:spacing w:after="0" w:line="240" w:lineRule="auto"/>
        <w:ind w:left="644"/>
        <w:rPr>
          <w:rFonts w:ascii="Times New Roman" w:hAnsi="Times New Roman" w:cs="Times New Roman"/>
          <w:szCs w:val="24"/>
        </w:rPr>
      </w:pPr>
      <w:r w:rsidRPr="009F568C">
        <w:rPr>
          <w:rFonts w:ascii="Times New Roman" w:hAnsi="Times New Roman" w:cs="Times New Roman"/>
          <w:szCs w:val="24"/>
        </w:rPr>
        <w:t xml:space="preserve">Классные руководители  </w:t>
      </w:r>
      <w:proofErr w:type="spellStart"/>
      <w:r w:rsidRPr="009F568C">
        <w:rPr>
          <w:rFonts w:ascii="Times New Roman" w:hAnsi="Times New Roman" w:cs="Times New Roman"/>
          <w:szCs w:val="24"/>
        </w:rPr>
        <w:t>Щетилова</w:t>
      </w:r>
      <w:proofErr w:type="spellEnd"/>
      <w:r w:rsidRPr="009F568C">
        <w:rPr>
          <w:rFonts w:ascii="Times New Roman" w:hAnsi="Times New Roman" w:cs="Times New Roman"/>
          <w:szCs w:val="24"/>
        </w:rPr>
        <w:t xml:space="preserve"> Л.А. ,</w:t>
      </w:r>
      <w:proofErr w:type="spellStart"/>
      <w:r w:rsidRPr="009F568C">
        <w:rPr>
          <w:rFonts w:ascii="Times New Roman" w:hAnsi="Times New Roman" w:cs="Times New Roman"/>
          <w:szCs w:val="24"/>
        </w:rPr>
        <w:t>Литус</w:t>
      </w:r>
      <w:proofErr w:type="spellEnd"/>
      <w:r w:rsidRPr="009F568C">
        <w:rPr>
          <w:rFonts w:ascii="Times New Roman" w:hAnsi="Times New Roman" w:cs="Times New Roman"/>
          <w:szCs w:val="24"/>
        </w:rPr>
        <w:t xml:space="preserve"> М.С., Широкова С.И. приняли участие в работе районного семинара молодых специалистов</w:t>
      </w:r>
      <w:r w:rsidR="007E1888">
        <w:rPr>
          <w:rFonts w:ascii="Times New Roman" w:hAnsi="Times New Roman" w:cs="Times New Roman"/>
          <w:szCs w:val="24"/>
        </w:rPr>
        <w:t xml:space="preserve"> </w:t>
      </w:r>
      <w:r w:rsidRPr="009F568C">
        <w:rPr>
          <w:rFonts w:ascii="Times New Roman" w:hAnsi="Times New Roman" w:cs="Times New Roman"/>
          <w:szCs w:val="24"/>
        </w:rPr>
        <w:t>«Совершенствование учебно-воспитательного процесса в условиях модернизации образования»</w:t>
      </w:r>
      <w:r>
        <w:rPr>
          <w:rFonts w:ascii="Times New Roman" w:hAnsi="Times New Roman" w:cs="Times New Roman"/>
          <w:szCs w:val="24"/>
        </w:rPr>
        <w:t>, ими были даны «мастер –</w:t>
      </w:r>
      <w:r w:rsidR="00624BE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классы».</w:t>
      </w:r>
    </w:p>
    <w:p w:rsidR="00D22ED4" w:rsidRPr="002A51E4" w:rsidRDefault="002A51E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2A51E4">
        <w:rPr>
          <w:rFonts w:ascii="Times New Roman" w:hAnsi="Times New Roman" w:cs="Times New Roman"/>
          <w:szCs w:val="24"/>
        </w:rPr>
        <w:t>В целях р</w:t>
      </w:r>
      <w:r w:rsidR="008356BB">
        <w:rPr>
          <w:rFonts w:ascii="Times New Roman" w:hAnsi="Times New Roman" w:cs="Times New Roman"/>
          <w:szCs w:val="24"/>
        </w:rPr>
        <w:t>еализации поставленных цели</w:t>
      </w:r>
      <w:r w:rsidRPr="002A51E4">
        <w:rPr>
          <w:rFonts w:ascii="Times New Roman" w:hAnsi="Times New Roman" w:cs="Times New Roman"/>
          <w:szCs w:val="24"/>
        </w:rPr>
        <w:t xml:space="preserve"> и задач МО осуществляло координацию деятельности классных руководителей</w:t>
      </w:r>
    </w:p>
    <w:p w:rsidR="002A51E4" w:rsidRDefault="002A51E4" w:rsidP="00D22ED4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2A51E4">
        <w:rPr>
          <w:rFonts w:ascii="Times New Roman" w:hAnsi="Times New Roman" w:cs="Times New Roman"/>
          <w:szCs w:val="24"/>
        </w:rPr>
        <w:t>Классные руководители осуществляли свою деятельность согласно темам самообразования</w:t>
      </w:r>
      <w:r>
        <w:rPr>
          <w:rFonts w:ascii="Times New Roman" w:hAnsi="Times New Roman" w:cs="Times New Roman"/>
          <w:szCs w:val="24"/>
        </w:rPr>
        <w:t>.</w:t>
      </w:r>
    </w:p>
    <w:p w:rsidR="002A51E4" w:rsidRPr="002A51E4" w:rsidRDefault="002A51E4" w:rsidP="002A51E4">
      <w:pPr>
        <w:ind w:left="60"/>
        <w:jc w:val="both"/>
        <w:rPr>
          <w:rFonts w:ascii="Times New Roman" w:hAnsi="Times New Roman" w:cs="Times New Roman"/>
          <w:szCs w:val="24"/>
        </w:rPr>
      </w:pPr>
      <w:r w:rsidRPr="002A51E4">
        <w:rPr>
          <w:rFonts w:ascii="Times New Roman" w:hAnsi="Times New Roman" w:cs="Times New Roman"/>
          <w:szCs w:val="24"/>
        </w:rPr>
        <w:t>Классные руководители  активно внедряли  в течение всего года  методические  рекомендации Министерства образования и науки РФ и  Ставропольского края по различным направлениям воспитательной деятельности. Огромное внимание уделялось  воспитанию безопасного поведения учащихся в школе, на улице, во дворе и общественных местах. С этой целью использовались различные формы работы с учащимися - теоретические и практические мероприятия-презентации, ролевые игры, круглые столы, викторины, классные часы-практикумы и т.д.</w:t>
      </w:r>
    </w:p>
    <w:p w:rsidR="002A51E4" w:rsidRDefault="002A51E4" w:rsidP="002A51E4">
      <w:pPr>
        <w:ind w:left="60"/>
        <w:jc w:val="both"/>
        <w:rPr>
          <w:rFonts w:ascii="Times New Roman" w:hAnsi="Times New Roman" w:cs="Times New Roman"/>
          <w:szCs w:val="24"/>
        </w:rPr>
      </w:pPr>
      <w:r w:rsidRPr="002A51E4">
        <w:rPr>
          <w:rFonts w:ascii="Times New Roman" w:hAnsi="Times New Roman" w:cs="Times New Roman"/>
          <w:szCs w:val="24"/>
        </w:rPr>
        <w:t>Классн</w:t>
      </w:r>
      <w:r w:rsidR="00624BE5">
        <w:rPr>
          <w:rFonts w:ascii="Times New Roman" w:hAnsi="Times New Roman" w:cs="Times New Roman"/>
          <w:szCs w:val="24"/>
        </w:rPr>
        <w:t xml:space="preserve">ые руководители приняли </w:t>
      </w:r>
      <w:r w:rsidRPr="002A51E4">
        <w:rPr>
          <w:rFonts w:ascii="Times New Roman" w:hAnsi="Times New Roman" w:cs="Times New Roman"/>
          <w:szCs w:val="24"/>
        </w:rPr>
        <w:t xml:space="preserve"> участие в проведении педагогического совета по теме: «</w:t>
      </w:r>
      <w:r w:rsidR="00A3460D">
        <w:rPr>
          <w:rFonts w:ascii="Times New Roman" w:hAnsi="Times New Roman" w:cs="Times New Roman"/>
          <w:szCs w:val="24"/>
        </w:rPr>
        <w:t>Содержание и структура социальной компете</w:t>
      </w:r>
      <w:r w:rsidR="00E416EB">
        <w:rPr>
          <w:rFonts w:ascii="Times New Roman" w:hAnsi="Times New Roman" w:cs="Times New Roman"/>
          <w:szCs w:val="24"/>
        </w:rPr>
        <w:t>нтности классного руководителя»</w:t>
      </w:r>
    </w:p>
    <w:p w:rsidR="007E1888" w:rsidRDefault="007E1888" w:rsidP="002A51E4">
      <w:pPr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Выступали:</w:t>
      </w:r>
    </w:p>
    <w:p w:rsidR="007E1888" w:rsidRDefault="007E1888" w:rsidP="007E1888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Литус</w:t>
      </w:r>
      <w:proofErr w:type="spellEnd"/>
      <w:r>
        <w:rPr>
          <w:rFonts w:ascii="Times New Roman" w:hAnsi="Times New Roman" w:cs="Times New Roman"/>
          <w:szCs w:val="24"/>
        </w:rPr>
        <w:t xml:space="preserve"> М.С. – «Ведущие принципы социально-педагогической поддержки классного руководителя своих учеников»</w:t>
      </w:r>
    </w:p>
    <w:p w:rsidR="007E1888" w:rsidRDefault="007E1888" w:rsidP="007E1888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Самарина Е.Я. – «Коммуникативно – </w:t>
      </w:r>
      <w:proofErr w:type="spellStart"/>
      <w:r>
        <w:rPr>
          <w:rFonts w:ascii="Times New Roman" w:hAnsi="Times New Roman" w:cs="Times New Roman"/>
          <w:szCs w:val="24"/>
        </w:rPr>
        <w:t>сугнестическая</w:t>
      </w:r>
      <w:proofErr w:type="spellEnd"/>
      <w:r>
        <w:rPr>
          <w:rFonts w:ascii="Times New Roman" w:hAnsi="Times New Roman" w:cs="Times New Roman"/>
          <w:szCs w:val="24"/>
        </w:rPr>
        <w:t xml:space="preserve"> компетентность классного руководителя </w:t>
      </w:r>
      <w:proofErr w:type="gramStart"/>
      <w:r>
        <w:rPr>
          <w:rFonts w:ascii="Times New Roman" w:hAnsi="Times New Roman" w:cs="Times New Roman"/>
          <w:szCs w:val="24"/>
        </w:rPr>
        <w:t>–«</w:t>
      </w:r>
      <w:proofErr w:type="gramEnd"/>
      <w:r>
        <w:rPr>
          <w:rFonts w:ascii="Times New Roman" w:hAnsi="Times New Roman" w:cs="Times New Roman"/>
          <w:szCs w:val="24"/>
        </w:rPr>
        <w:t>активная симпатия» к ученикам своего класса»</w:t>
      </w:r>
    </w:p>
    <w:p w:rsidR="007E1888" w:rsidRDefault="007E1888" w:rsidP="007E1888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Долженко Е.И. – «Интегральная характеристика социально – педагогической компетентности классного руководителя»</w:t>
      </w:r>
    </w:p>
    <w:p w:rsidR="007E1888" w:rsidRDefault="007E1888" w:rsidP="007E1888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Козыренко</w:t>
      </w:r>
      <w:proofErr w:type="spellEnd"/>
      <w:r>
        <w:rPr>
          <w:rFonts w:ascii="Times New Roman" w:hAnsi="Times New Roman" w:cs="Times New Roman"/>
          <w:szCs w:val="24"/>
        </w:rPr>
        <w:t xml:space="preserve"> Н.И. – «Характер социально – педагогической компетентности классного руководителя»</w:t>
      </w:r>
    </w:p>
    <w:p w:rsidR="007E1888" w:rsidRPr="007E1888" w:rsidRDefault="007E1888" w:rsidP="007E1888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Серова Т.А. – «Классный руководитель – администратор образовательного процесса»</w:t>
      </w:r>
    </w:p>
    <w:p w:rsidR="002A51E4" w:rsidRPr="002A51E4" w:rsidRDefault="002A51E4" w:rsidP="002A51E4">
      <w:pPr>
        <w:ind w:left="60" w:firstLine="648"/>
        <w:jc w:val="both"/>
        <w:rPr>
          <w:rFonts w:ascii="Times New Roman" w:hAnsi="Times New Roman" w:cs="Times New Roman"/>
          <w:szCs w:val="24"/>
        </w:rPr>
      </w:pPr>
      <w:r w:rsidRPr="002A51E4">
        <w:rPr>
          <w:rFonts w:ascii="Times New Roman" w:hAnsi="Times New Roman" w:cs="Times New Roman"/>
          <w:szCs w:val="24"/>
        </w:rPr>
        <w:t>Результатом  деятельности таких классных</w:t>
      </w:r>
      <w:r w:rsidR="00624BE5">
        <w:rPr>
          <w:rFonts w:ascii="Times New Roman" w:hAnsi="Times New Roman" w:cs="Times New Roman"/>
          <w:szCs w:val="24"/>
        </w:rPr>
        <w:t xml:space="preserve"> руководителей как Верецкая Л.А.</w:t>
      </w:r>
      <w:r w:rsidRPr="002A51E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A51E4">
        <w:rPr>
          <w:rFonts w:ascii="Times New Roman" w:hAnsi="Times New Roman" w:cs="Times New Roman"/>
          <w:szCs w:val="24"/>
        </w:rPr>
        <w:t>Щетилова</w:t>
      </w:r>
      <w:proofErr w:type="spellEnd"/>
      <w:r w:rsidRPr="002A51E4">
        <w:rPr>
          <w:rFonts w:ascii="Times New Roman" w:hAnsi="Times New Roman" w:cs="Times New Roman"/>
          <w:szCs w:val="24"/>
        </w:rPr>
        <w:t xml:space="preserve"> Л.А., До</w:t>
      </w:r>
      <w:r w:rsidR="005C3F13">
        <w:rPr>
          <w:rFonts w:ascii="Times New Roman" w:hAnsi="Times New Roman" w:cs="Times New Roman"/>
          <w:szCs w:val="24"/>
        </w:rPr>
        <w:t xml:space="preserve">лженко Е.И., Широкова С.И., Мясищева Н.А., </w:t>
      </w:r>
      <w:proofErr w:type="spellStart"/>
      <w:r w:rsidR="005C3F13">
        <w:rPr>
          <w:rFonts w:ascii="Times New Roman" w:hAnsi="Times New Roman" w:cs="Times New Roman"/>
          <w:szCs w:val="24"/>
        </w:rPr>
        <w:t>Аганисьян</w:t>
      </w:r>
      <w:proofErr w:type="spellEnd"/>
      <w:r w:rsidR="005C3F13">
        <w:rPr>
          <w:rFonts w:ascii="Times New Roman" w:hAnsi="Times New Roman" w:cs="Times New Roman"/>
          <w:szCs w:val="24"/>
        </w:rPr>
        <w:t xml:space="preserve"> Н.А.</w:t>
      </w:r>
      <w:r w:rsidRPr="002A51E4">
        <w:rPr>
          <w:rFonts w:ascii="Times New Roman" w:hAnsi="Times New Roman" w:cs="Times New Roman"/>
          <w:szCs w:val="24"/>
        </w:rPr>
        <w:t xml:space="preserve"> является активная классная и внеклассная работа детских коллективов, призовые места в различных мероприятиях школы, социально значимая деятельность.</w:t>
      </w:r>
    </w:p>
    <w:p w:rsidR="002A51E4" w:rsidRDefault="002A51E4" w:rsidP="002A51E4">
      <w:pPr>
        <w:ind w:left="60"/>
        <w:jc w:val="both"/>
        <w:rPr>
          <w:rFonts w:ascii="Times New Roman" w:hAnsi="Times New Roman" w:cs="Times New Roman"/>
          <w:szCs w:val="24"/>
        </w:rPr>
      </w:pPr>
      <w:r w:rsidRPr="002A51E4">
        <w:rPr>
          <w:rFonts w:ascii="Times New Roman" w:hAnsi="Times New Roman" w:cs="Times New Roman"/>
          <w:szCs w:val="24"/>
        </w:rPr>
        <w:lastRenderedPageBreak/>
        <w:tab/>
      </w:r>
    </w:p>
    <w:p w:rsidR="00CC1BD9" w:rsidRPr="00CC1BD9" w:rsidRDefault="00CC1BD9" w:rsidP="00CC1BD9">
      <w:pPr>
        <w:ind w:left="60"/>
        <w:jc w:val="both"/>
        <w:rPr>
          <w:rFonts w:ascii="Times New Roman" w:hAnsi="Times New Roman" w:cs="Times New Roman"/>
          <w:szCs w:val="24"/>
        </w:rPr>
      </w:pPr>
      <w:r w:rsidRPr="00CC1BD9">
        <w:rPr>
          <w:rFonts w:ascii="Times New Roman" w:hAnsi="Times New Roman" w:cs="Times New Roman"/>
          <w:szCs w:val="24"/>
        </w:rPr>
        <w:tab/>
        <w:t>Классными руководителями ведутся портфолио на учащихся класса,</w:t>
      </w:r>
    </w:p>
    <w:p w:rsidR="00CC1BD9" w:rsidRPr="00CC1BD9" w:rsidRDefault="00CC1BD9" w:rsidP="00CC1BD9">
      <w:pPr>
        <w:ind w:left="60"/>
        <w:jc w:val="both"/>
        <w:rPr>
          <w:rFonts w:ascii="Times New Roman" w:hAnsi="Times New Roman" w:cs="Times New Roman"/>
          <w:szCs w:val="24"/>
        </w:rPr>
      </w:pPr>
      <w:r w:rsidRPr="00CC1BD9">
        <w:rPr>
          <w:rFonts w:ascii="Times New Roman" w:hAnsi="Times New Roman" w:cs="Times New Roman"/>
          <w:szCs w:val="24"/>
        </w:rPr>
        <w:t xml:space="preserve"> методические копилки, в которых накоплены методические материалы классной и внеклассной работы с учащимися, протоколы родительских собраний, мониторинг учебной и социально-значимой деятельности  и др.</w:t>
      </w:r>
    </w:p>
    <w:p w:rsidR="00CC1BD9" w:rsidRPr="00CC1BD9" w:rsidRDefault="00CC1BD9" w:rsidP="00CC1BD9">
      <w:pPr>
        <w:ind w:left="60"/>
        <w:jc w:val="both"/>
        <w:rPr>
          <w:rFonts w:ascii="Times New Roman" w:hAnsi="Times New Roman" w:cs="Times New Roman"/>
          <w:szCs w:val="24"/>
        </w:rPr>
      </w:pPr>
      <w:r w:rsidRPr="00CC1BD9">
        <w:rPr>
          <w:rFonts w:ascii="Times New Roman" w:hAnsi="Times New Roman" w:cs="Times New Roman"/>
          <w:szCs w:val="24"/>
        </w:rPr>
        <w:tab/>
      </w:r>
    </w:p>
    <w:p w:rsidR="00CC1BD9" w:rsidRPr="00CC1BD9" w:rsidRDefault="00CC1BD9" w:rsidP="00CC1BD9">
      <w:pPr>
        <w:ind w:left="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2012-1013</w:t>
      </w:r>
      <w:r w:rsidRPr="00CC1BD9">
        <w:rPr>
          <w:rFonts w:ascii="Times New Roman" w:hAnsi="Times New Roman" w:cs="Times New Roman"/>
          <w:szCs w:val="24"/>
        </w:rPr>
        <w:t xml:space="preserve"> учебном году </w:t>
      </w:r>
      <w:r>
        <w:rPr>
          <w:rFonts w:ascii="Times New Roman" w:hAnsi="Times New Roman" w:cs="Times New Roman"/>
          <w:szCs w:val="24"/>
        </w:rPr>
        <w:t>МО классных руководителей ставит основные задачи:</w:t>
      </w:r>
      <w:r w:rsidRPr="00CC1BD9">
        <w:rPr>
          <w:rFonts w:ascii="Times New Roman" w:hAnsi="Times New Roman" w:cs="Times New Roman"/>
          <w:szCs w:val="24"/>
        </w:rPr>
        <w:t xml:space="preserve"> активизировать работу по  обмену опытом классных руководителей, </w:t>
      </w:r>
      <w:r>
        <w:rPr>
          <w:rFonts w:ascii="Times New Roman" w:hAnsi="Times New Roman" w:cs="Times New Roman"/>
          <w:szCs w:val="24"/>
        </w:rPr>
        <w:t>с этой целью разработать</w:t>
      </w:r>
      <w:r w:rsidRPr="00CC1BD9">
        <w:rPr>
          <w:rFonts w:ascii="Times New Roman" w:hAnsi="Times New Roman" w:cs="Times New Roman"/>
          <w:szCs w:val="24"/>
        </w:rPr>
        <w:t xml:space="preserve"> план проведения открытых мероприятий по различным направлениям</w:t>
      </w:r>
      <w:r>
        <w:rPr>
          <w:rFonts w:ascii="Times New Roman" w:hAnsi="Times New Roman" w:cs="Times New Roman"/>
          <w:szCs w:val="24"/>
        </w:rPr>
        <w:t xml:space="preserve"> воспитательной работы.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В течение года были проведены открытые классные часы</w:t>
      </w:r>
      <w:proofErr w:type="gramStart"/>
      <w:r w:rsidRPr="000622F7">
        <w:rPr>
          <w:rFonts w:ascii="Times New Roman" w:hAnsi="Times New Roman" w:cs="Times New Roman"/>
          <w:szCs w:val="24"/>
        </w:rPr>
        <w:t xml:space="preserve"> :</w:t>
      </w:r>
      <w:proofErr w:type="gramEnd"/>
    </w:p>
    <w:p w:rsidR="004172E4" w:rsidRDefault="00D967F7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172E4">
        <w:rPr>
          <w:rFonts w:ascii="Times New Roman" w:hAnsi="Times New Roman" w:cs="Times New Roman"/>
          <w:szCs w:val="24"/>
        </w:rPr>
        <w:t xml:space="preserve"> </w:t>
      </w:r>
      <w:r w:rsidR="00525BFB" w:rsidRPr="004172E4">
        <w:rPr>
          <w:rFonts w:ascii="Times New Roman" w:hAnsi="Times New Roman" w:cs="Times New Roman"/>
          <w:szCs w:val="24"/>
        </w:rPr>
        <w:t xml:space="preserve">«Посвящение в первоклассники» -1-е классы – </w:t>
      </w:r>
      <w:proofErr w:type="spellStart"/>
      <w:r w:rsidR="00525BFB" w:rsidRPr="004172E4">
        <w:rPr>
          <w:rFonts w:ascii="Times New Roman" w:hAnsi="Times New Roman" w:cs="Times New Roman"/>
          <w:szCs w:val="24"/>
        </w:rPr>
        <w:t>кл</w:t>
      </w:r>
      <w:proofErr w:type="gramStart"/>
      <w:r w:rsidR="00525BFB" w:rsidRPr="004172E4">
        <w:rPr>
          <w:rFonts w:ascii="Times New Roman" w:hAnsi="Times New Roman" w:cs="Times New Roman"/>
          <w:szCs w:val="24"/>
        </w:rPr>
        <w:t>.р</w:t>
      </w:r>
      <w:proofErr w:type="gramEnd"/>
      <w:r w:rsidR="00525BFB" w:rsidRPr="004172E4">
        <w:rPr>
          <w:rFonts w:ascii="Times New Roman" w:hAnsi="Times New Roman" w:cs="Times New Roman"/>
          <w:szCs w:val="24"/>
        </w:rPr>
        <w:t>ук</w:t>
      </w:r>
      <w:proofErr w:type="spellEnd"/>
      <w:r w:rsidR="00525BFB" w:rsidRPr="004172E4">
        <w:rPr>
          <w:rFonts w:ascii="Times New Roman" w:hAnsi="Times New Roman" w:cs="Times New Roman"/>
          <w:szCs w:val="24"/>
        </w:rPr>
        <w:t xml:space="preserve">-ли – Остапенко Н.В., </w:t>
      </w:r>
      <w:proofErr w:type="spellStart"/>
      <w:r w:rsidR="00525BFB" w:rsidRPr="004172E4">
        <w:rPr>
          <w:rFonts w:ascii="Times New Roman" w:hAnsi="Times New Roman" w:cs="Times New Roman"/>
          <w:szCs w:val="24"/>
        </w:rPr>
        <w:t>Менгишова</w:t>
      </w:r>
      <w:proofErr w:type="spellEnd"/>
      <w:r w:rsidR="00525BFB" w:rsidRPr="004172E4">
        <w:rPr>
          <w:rFonts w:ascii="Times New Roman" w:hAnsi="Times New Roman" w:cs="Times New Roman"/>
          <w:szCs w:val="24"/>
        </w:rPr>
        <w:t xml:space="preserve"> М.Ю., </w:t>
      </w:r>
      <w:proofErr w:type="spellStart"/>
      <w:r w:rsidR="00525BFB" w:rsidRPr="004172E4">
        <w:rPr>
          <w:rFonts w:ascii="Times New Roman" w:hAnsi="Times New Roman" w:cs="Times New Roman"/>
          <w:szCs w:val="24"/>
        </w:rPr>
        <w:t>Трушникова</w:t>
      </w:r>
      <w:proofErr w:type="spellEnd"/>
      <w:r w:rsidR="00525BFB" w:rsidRPr="004172E4">
        <w:rPr>
          <w:rFonts w:ascii="Times New Roman" w:hAnsi="Times New Roman" w:cs="Times New Roman"/>
          <w:szCs w:val="24"/>
        </w:rPr>
        <w:t xml:space="preserve"> Г.П.</w:t>
      </w:r>
      <w:r w:rsidR="004172E4" w:rsidRPr="004172E4">
        <w:rPr>
          <w:rFonts w:ascii="Times New Roman" w:hAnsi="Times New Roman" w:cs="Times New Roman"/>
          <w:szCs w:val="24"/>
        </w:rPr>
        <w:t xml:space="preserve"> </w:t>
      </w:r>
      <w:r w:rsidR="00525BFB" w:rsidRPr="004172E4">
        <w:rPr>
          <w:rFonts w:ascii="Times New Roman" w:hAnsi="Times New Roman" w:cs="Times New Roman"/>
          <w:szCs w:val="24"/>
        </w:rPr>
        <w:t>Утренник «Правила дорожные знать каждому положено»</w:t>
      </w:r>
      <w:r w:rsidR="004172E4" w:rsidRPr="004172E4">
        <w:rPr>
          <w:rFonts w:ascii="Times New Roman" w:hAnsi="Times New Roman" w:cs="Times New Roman"/>
          <w:szCs w:val="24"/>
        </w:rPr>
        <w:t xml:space="preserve"> 3а, 3б – </w:t>
      </w:r>
      <w:proofErr w:type="spellStart"/>
      <w:r w:rsidR="004172E4" w:rsidRPr="004172E4">
        <w:rPr>
          <w:rFonts w:ascii="Times New Roman" w:hAnsi="Times New Roman" w:cs="Times New Roman"/>
          <w:szCs w:val="24"/>
        </w:rPr>
        <w:t>Шахмина</w:t>
      </w:r>
      <w:proofErr w:type="spellEnd"/>
      <w:r w:rsidR="004172E4" w:rsidRPr="004172E4">
        <w:rPr>
          <w:rFonts w:ascii="Times New Roman" w:hAnsi="Times New Roman" w:cs="Times New Roman"/>
          <w:szCs w:val="24"/>
        </w:rPr>
        <w:t xml:space="preserve"> Л.И., Самарина Е.Я.</w:t>
      </w:r>
    </w:p>
    <w:p w:rsidR="004172E4" w:rsidRDefault="004172E4" w:rsidP="004172E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Утренник «Осенняя ярмарка» 2а, </w:t>
      </w:r>
      <w:proofErr w:type="spellStart"/>
      <w:r>
        <w:rPr>
          <w:rFonts w:ascii="Times New Roman" w:hAnsi="Times New Roman" w:cs="Times New Roman"/>
          <w:szCs w:val="24"/>
        </w:rPr>
        <w:t>б</w:t>
      </w:r>
      <w:proofErr w:type="gramStart"/>
      <w:r>
        <w:rPr>
          <w:rFonts w:ascii="Times New Roman" w:hAnsi="Times New Roman" w:cs="Times New Roman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– Гамаюнова Л.Г., </w:t>
      </w:r>
      <w:proofErr w:type="spellStart"/>
      <w:r>
        <w:rPr>
          <w:rFonts w:ascii="Times New Roman" w:hAnsi="Times New Roman" w:cs="Times New Roman"/>
          <w:szCs w:val="24"/>
        </w:rPr>
        <w:t>Гудзик</w:t>
      </w:r>
      <w:proofErr w:type="spellEnd"/>
      <w:r>
        <w:rPr>
          <w:rFonts w:ascii="Times New Roman" w:hAnsi="Times New Roman" w:cs="Times New Roman"/>
          <w:szCs w:val="24"/>
        </w:rPr>
        <w:t xml:space="preserve"> Т.И.,</w:t>
      </w:r>
      <w:r w:rsidRPr="004172E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Самарина Е.Я.</w:t>
      </w:r>
    </w:p>
    <w:p w:rsidR="00525BFB" w:rsidRDefault="004172E4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25BF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Внеклассное мероприятие – проект «Весёлый зонтик» </w:t>
      </w:r>
      <w:proofErr w:type="gramStart"/>
      <w:r>
        <w:rPr>
          <w:rFonts w:ascii="Times New Roman" w:hAnsi="Times New Roman" w:cs="Times New Roman"/>
          <w:szCs w:val="24"/>
        </w:rPr>
        <w:t>-О</w:t>
      </w:r>
      <w:proofErr w:type="gramEnd"/>
      <w:r>
        <w:rPr>
          <w:rFonts w:ascii="Times New Roman" w:hAnsi="Times New Roman" w:cs="Times New Roman"/>
          <w:szCs w:val="24"/>
        </w:rPr>
        <w:t>стапенко Н.В.</w:t>
      </w:r>
    </w:p>
    <w:p w:rsidR="004172E4" w:rsidRDefault="004172E4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Утренник, посвящённый Дню матери -3а, б – </w:t>
      </w:r>
      <w:proofErr w:type="spellStart"/>
      <w:r>
        <w:rPr>
          <w:rFonts w:ascii="Times New Roman" w:hAnsi="Times New Roman" w:cs="Times New Roman"/>
          <w:szCs w:val="24"/>
        </w:rPr>
        <w:t>Шахмина</w:t>
      </w:r>
      <w:proofErr w:type="spellEnd"/>
      <w:r>
        <w:rPr>
          <w:rFonts w:ascii="Times New Roman" w:hAnsi="Times New Roman" w:cs="Times New Roman"/>
          <w:szCs w:val="24"/>
        </w:rPr>
        <w:t xml:space="preserve"> Л.И., Самарина </w:t>
      </w:r>
      <w:proofErr w:type="spellStart"/>
      <w:r>
        <w:rPr>
          <w:rFonts w:ascii="Times New Roman" w:hAnsi="Times New Roman" w:cs="Times New Roman"/>
          <w:szCs w:val="24"/>
        </w:rPr>
        <w:t>Е.Я.б</w:t>
      </w:r>
      <w:proofErr w:type="spellEnd"/>
      <w:r>
        <w:rPr>
          <w:rFonts w:ascii="Times New Roman" w:hAnsi="Times New Roman" w:cs="Times New Roman"/>
          <w:szCs w:val="24"/>
        </w:rPr>
        <w:t xml:space="preserve"> - </w:t>
      </w:r>
    </w:p>
    <w:p w:rsidR="004172E4" w:rsidRDefault="004172E4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Масленица – утренник – 3а, </w:t>
      </w:r>
      <w:proofErr w:type="spellStart"/>
      <w:r>
        <w:rPr>
          <w:rFonts w:ascii="Times New Roman" w:hAnsi="Times New Roman" w:cs="Times New Roman"/>
          <w:szCs w:val="24"/>
        </w:rPr>
        <w:t>Шахмина</w:t>
      </w:r>
      <w:proofErr w:type="spellEnd"/>
      <w:r>
        <w:rPr>
          <w:rFonts w:ascii="Times New Roman" w:hAnsi="Times New Roman" w:cs="Times New Roman"/>
          <w:szCs w:val="24"/>
        </w:rPr>
        <w:t xml:space="preserve"> Л.И., Самарина Е.Я.</w:t>
      </w:r>
    </w:p>
    <w:p w:rsidR="004172E4" w:rsidRDefault="004172E4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Открытый классный час по противопожарной безопасности «01» - 8б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Cs w:val="24"/>
        </w:rPr>
        <w:t>-В</w:t>
      </w:r>
      <w:proofErr w:type="gramEnd"/>
      <w:r>
        <w:rPr>
          <w:rFonts w:ascii="Times New Roman" w:hAnsi="Times New Roman" w:cs="Times New Roman"/>
          <w:szCs w:val="24"/>
        </w:rPr>
        <w:t>ерецкая Л.А.</w:t>
      </w:r>
    </w:p>
    <w:p w:rsidR="004172E4" w:rsidRDefault="004172E4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Экологический утренник «Берегите Землю» - 4а</w:t>
      </w:r>
      <w:proofErr w:type="gramStart"/>
      <w:r>
        <w:rPr>
          <w:rFonts w:ascii="Times New Roman" w:hAnsi="Times New Roman" w:cs="Times New Roman"/>
          <w:szCs w:val="24"/>
        </w:rPr>
        <w:t>,б</w:t>
      </w:r>
      <w:proofErr w:type="gramEnd"/>
      <w:r>
        <w:rPr>
          <w:rFonts w:ascii="Times New Roman" w:hAnsi="Times New Roman" w:cs="Times New Roman"/>
          <w:szCs w:val="24"/>
        </w:rPr>
        <w:t xml:space="preserve"> – Серова Т.А., Месропян А.А.</w:t>
      </w:r>
    </w:p>
    <w:p w:rsidR="004172E4" w:rsidRDefault="004172E4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Открытый классный час</w:t>
      </w:r>
      <w:r w:rsidR="00D967F7">
        <w:rPr>
          <w:rFonts w:ascii="Times New Roman" w:hAnsi="Times New Roman" w:cs="Times New Roman"/>
          <w:szCs w:val="24"/>
        </w:rPr>
        <w:t xml:space="preserve"> «Светлая Пасха» 5б класс – </w:t>
      </w:r>
      <w:proofErr w:type="spellStart"/>
      <w:r w:rsidR="00D967F7">
        <w:rPr>
          <w:rFonts w:ascii="Times New Roman" w:hAnsi="Times New Roman" w:cs="Times New Roman"/>
          <w:szCs w:val="24"/>
        </w:rPr>
        <w:t>Мерзеева</w:t>
      </w:r>
      <w:proofErr w:type="spellEnd"/>
      <w:r w:rsidR="00D967F7">
        <w:rPr>
          <w:rFonts w:ascii="Times New Roman" w:hAnsi="Times New Roman" w:cs="Times New Roman"/>
          <w:szCs w:val="24"/>
        </w:rPr>
        <w:t xml:space="preserve"> Т.М.</w:t>
      </w:r>
    </w:p>
    <w:p w:rsidR="00D967F7" w:rsidRDefault="00D967F7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Утренник «День Победы» 3а</w:t>
      </w:r>
      <w:proofErr w:type="gramStart"/>
      <w:r>
        <w:rPr>
          <w:rFonts w:ascii="Times New Roman" w:hAnsi="Times New Roman" w:cs="Times New Roman"/>
          <w:szCs w:val="24"/>
        </w:rPr>
        <w:t>,б</w:t>
      </w:r>
      <w:proofErr w:type="gram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Шахмина</w:t>
      </w:r>
      <w:proofErr w:type="spellEnd"/>
      <w:r>
        <w:rPr>
          <w:rFonts w:ascii="Times New Roman" w:hAnsi="Times New Roman" w:cs="Times New Roman"/>
          <w:szCs w:val="24"/>
        </w:rPr>
        <w:t xml:space="preserve"> Л.И., Самарина Е.Я.</w:t>
      </w:r>
    </w:p>
    <w:p w:rsidR="00D967F7" w:rsidRDefault="00D967F7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Выпускной в начальной школе 4а</w:t>
      </w:r>
      <w:proofErr w:type="gramStart"/>
      <w:r>
        <w:rPr>
          <w:rFonts w:ascii="Times New Roman" w:hAnsi="Times New Roman" w:cs="Times New Roman"/>
          <w:szCs w:val="24"/>
        </w:rPr>
        <w:t>,б</w:t>
      </w:r>
      <w:proofErr w:type="gramEnd"/>
      <w:r>
        <w:rPr>
          <w:rFonts w:ascii="Times New Roman" w:hAnsi="Times New Roman" w:cs="Times New Roman"/>
          <w:szCs w:val="24"/>
        </w:rPr>
        <w:t xml:space="preserve"> – Серова Т.А., Месропян А.А.</w:t>
      </w:r>
    </w:p>
    <w:p w:rsidR="00D967F7" w:rsidRDefault="00D967F7" w:rsidP="00D22ED4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Открытый урок ОБЖ «Безопасность жизнедеятельности детей» 5б – Иванова С.А.</w:t>
      </w:r>
    </w:p>
    <w:p w:rsidR="005C3F13" w:rsidRDefault="00D967F7" w:rsidP="005C3F1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Последний урок в 11 классе – </w:t>
      </w:r>
      <w:proofErr w:type="spellStart"/>
      <w:r>
        <w:rPr>
          <w:rFonts w:ascii="Times New Roman" w:hAnsi="Times New Roman" w:cs="Times New Roman"/>
          <w:szCs w:val="24"/>
        </w:rPr>
        <w:t>Головинская</w:t>
      </w:r>
      <w:proofErr w:type="spellEnd"/>
      <w:r>
        <w:rPr>
          <w:rFonts w:ascii="Times New Roman" w:hAnsi="Times New Roman" w:cs="Times New Roman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Cs w:val="24"/>
        </w:rPr>
        <w:t>Литус</w:t>
      </w:r>
      <w:proofErr w:type="spellEnd"/>
      <w:r>
        <w:rPr>
          <w:rFonts w:ascii="Times New Roman" w:hAnsi="Times New Roman" w:cs="Times New Roman"/>
          <w:szCs w:val="24"/>
        </w:rPr>
        <w:t xml:space="preserve"> М.С.</w:t>
      </w:r>
      <w:r w:rsidR="00D22ED4" w:rsidRPr="005C3F13">
        <w:rPr>
          <w:rFonts w:ascii="Times New Roman" w:hAnsi="Times New Roman" w:cs="Times New Roman"/>
          <w:szCs w:val="24"/>
        </w:rPr>
        <w:t xml:space="preserve"> С целью пополнения опыта педагога-практика в сфере изучения личности подростка, определения эффективности воспитательного процесса, классные руководители проводили мониторинги:</w:t>
      </w:r>
    </w:p>
    <w:p w:rsidR="005C3F13" w:rsidRDefault="00B92AF9" w:rsidP="005C3F1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5C3F13">
        <w:rPr>
          <w:rFonts w:ascii="Times New Roman" w:hAnsi="Times New Roman" w:cs="Times New Roman"/>
          <w:szCs w:val="24"/>
        </w:rPr>
        <w:t>Мониторинги по профориентации совместно с центром занятости Минераловодского района в 9-11 классах</w:t>
      </w:r>
    </w:p>
    <w:p w:rsidR="005C3F13" w:rsidRDefault="00B92AF9" w:rsidP="005C3F13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5C3F13">
        <w:rPr>
          <w:rFonts w:ascii="Times New Roman" w:hAnsi="Times New Roman" w:cs="Times New Roman"/>
          <w:szCs w:val="24"/>
        </w:rPr>
        <w:t xml:space="preserve">Совместно с психологом по опроснику </w:t>
      </w:r>
      <w:proofErr w:type="spellStart"/>
      <w:r w:rsidRPr="005C3F13">
        <w:rPr>
          <w:rFonts w:ascii="Times New Roman" w:hAnsi="Times New Roman" w:cs="Times New Roman"/>
          <w:szCs w:val="24"/>
        </w:rPr>
        <w:t>Спилбергера</w:t>
      </w:r>
      <w:proofErr w:type="spellEnd"/>
      <w:r w:rsidRPr="005C3F13">
        <w:rPr>
          <w:rFonts w:ascii="Times New Roman" w:hAnsi="Times New Roman" w:cs="Times New Roman"/>
          <w:szCs w:val="24"/>
        </w:rPr>
        <w:t xml:space="preserve"> провели тестирование на тревожность и профориентацию в 9-11 классах</w:t>
      </w:r>
    </w:p>
    <w:p w:rsidR="00D22ED4" w:rsidRPr="005C3F13" w:rsidRDefault="00A42DD1" w:rsidP="005C3F13">
      <w:pPr>
        <w:pStyle w:val="a3"/>
        <w:rPr>
          <w:rFonts w:ascii="Times New Roman" w:hAnsi="Times New Roman" w:cs="Times New Roman"/>
          <w:szCs w:val="24"/>
        </w:rPr>
      </w:pPr>
      <w:r w:rsidRPr="005C3F13">
        <w:rPr>
          <w:rFonts w:ascii="Times New Roman" w:hAnsi="Times New Roman" w:cs="Times New Roman"/>
          <w:szCs w:val="24"/>
        </w:rPr>
        <w:t xml:space="preserve">В 5-х классах проведён тест </w:t>
      </w:r>
      <w:proofErr w:type="spellStart"/>
      <w:r w:rsidRPr="005C3F13">
        <w:rPr>
          <w:rFonts w:ascii="Times New Roman" w:hAnsi="Times New Roman" w:cs="Times New Roman"/>
          <w:szCs w:val="24"/>
        </w:rPr>
        <w:t>Айзенка</w:t>
      </w:r>
      <w:proofErr w:type="spellEnd"/>
      <w:r w:rsidRPr="005C3F13">
        <w:rPr>
          <w:rFonts w:ascii="Times New Roman" w:hAnsi="Times New Roman" w:cs="Times New Roman"/>
          <w:szCs w:val="24"/>
        </w:rPr>
        <w:t xml:space="preserve"> на направленность личности  и тест на мотивацию к успеху</w:t>
      </w:r>
      <w:r w:rsidR="00D22ED4" w:rsidRPr="005C3F13">
        <w:rPr>
          <w:rFonts w:ascii="Times New Roman" w:hAnsi="Times New Roman" w:cs="Times New Roman"/>
          <w:szCs w:val="24"/>
        </w:rPr>
        <w:t xml:space="preserve"> </w:t>
      </w:r>
    </w:p>
    <w:p w:rsidR="00D22ED4" w:rsidRPr="000622F7" w:rsidRDefault="00D22ED4" w:rsidP="00D22ED4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lastRenderedPageBreak/>
        <w:t>Опросные методы</w:t>
      </w:r>
      <w:r w:rsidR="00B92AF9"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t>(анкетирование, тестирование, беседа)</w:t>
      </w:r>
    </w:p>
    <w:p w:rsidR="00D22ED4" w:rsidRPr="000622F7" w:rsidRDefault="00D22ED4" w:rsidP="00D22ED4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Наблюдение;</w:t>
      </w:r>
    </w:p>
    <w:p w:rsidR="00D22ED4" w:rsidRPr="000622F7" w:rsidRDefault="00D22ED4" w:rsidP="00D22ED4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Проективное тестирование</w:t>
      </w:r>
    </w:p>
    <w:p w:rsidR="00D22ED4" w:rsidRDefault="00D22ED4" w:rsidP="00D22ED4">
      <w:pPr>
        <w:pStyle w:val="a3"/>
        <w:keepNext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Метод независимых оценок</w:t>
      </w:r>
    </w:p>
    <w:p w:rsidR="008356BB" w:rsidRDefault="008356BB" w:rsidP="008356BB">
      <w:pPr>
        <w:pStyle w:val="a3"/>
        <w:keepNext/>
        <w:autoSpaceDE w:val="0"/>
        <w:autoSpaceDN w:val="0"/>
        <w:adjustRightInd w:val="0"/>
        <w:spacing w:after="0" w:line="252" w:lineRule="auto"/>
        <w:ind w:left="795"/>
        <w:jc w:val="both"/>
        <w:rPr>
          <w:rFonts w:ascii="Times New Roman" w:hAnsi="Times New Roman" w:cs="Times New Roman"/>
          <w:szCs w:val="24"/>
        </w:rPr>
      </w:pPr>
    </w:p>
    <w:p w:rsidR="008356BB" w:rsidRDefault="008356BB" w:rsidP="008356BB">
      <w:pPr>
        <w:pStyle w:val="a3"/>
        <w:keepNext/>
        <w:autoSpaceDE w:val="0"/>
        <w:autoSpaceDN w:val="0"/>
        <w:adjustRightInd w:val="0"/>
        <w:spacing w:after="0" w:line="252" w:lineRule="auto"/>
        <w:ind w:left="7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Дополнительное образование</w:t>
      </w:r>
    </w:p>
    <w:p w:rsidR="008356BB" w:rsidRPr="000622F7" w:rsidRDefault="008356BB" w:rsidP="008356BB">
      <w:pPr>
        <w:pStyle w:val="a3"/>
        <w:keepNext/>
        <w:autoSpaceDE w:val="0"/>
        <w:autoSpaceDN w:val="0"/>
        <w:adjustRightInd w:val="0"/>
        <w:spacing w:after="0" w:line="252" w:lineRule="auto"/>
        <w:ind w:left="795"/>
        <w:jc w:val="center"/>
        <w:rPr>
          <w:rFonts w:ascii="Times New Roman" w:hAnsi="Times New Roman" w:cs="Times New Roman"/>
          <w:szCs w:val="24"/>
        </w:rPr>
      </w:pP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В основе воспитательной системы школы лежит дополнительное образование, общее направление которого культурологическое, патриотическое, экологическое. Цель дополнительного образования – включить ребёнка в иную, чем на уроке деятельность, но так же развивающую и воспитывающую. На базе школы в рамках дополнительного образования функционировало 10 кружков: </w:t>
      </w:r>
    </w:p>
    <w:p w:rsidR="00D22ED4" w:rsidRPr="000622F7" w:rsidRDefault="00D22ED4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Футбол (25 чел.)</w:t>
      </w:r>
    </w:p>
    <w:p w:rsidR="00D22ED4" w:rsidRPr="000622F7" w:rsidRDefault="00D22ED4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Кёкусинкай</w:t>
      </w:r>
      <w:proofErr w:type="spellEnd"/>
      <w:r>
        <w:rPr>
          <w:rFonts w:ascii="Times New Roman" w:hAnsi="Times New Roman" w:cs="Times New Roman"/>
          <w:szCs w:val="24"/>
        </w:rPr>
        <w:t xml:space="preserve"> (25</w:t>
      </w:r>
      <w:r w:rsidRPr="000622F7">
        <w:rPr>
          <w:rFonts w:ascii="Times New Roman" w:hAnsi="Times New Roman" w:cs="Times New Roman"/>
          <w:szCs w:val="24"/>
        </w:rPr>
        <w:t>чел.)</w:t>
      </w:r>
    </w:p>
    <w:p w:rsidR="00D22ED4" w:rsidRPr="000622F7" w:rsidRDefault="00D22ED4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ДЮП</w:t>
      </w:r>
      <w:r w:rsidR="0095764B">
        <w:rPr>
          <w:rFonts w:ascii="Times New Roman" w:hAnsi="Times New Roman" w:cs="Times New Roman"/>
          <w:szCs w:val="24"/>
        </w:rPr>
        <w:t xml:space="preserve"> (23</w:t>
      </w:r>
      <w:r w:rsidRPr="000622F7">
        <w:rPr>
          <w:rFonts w:ascii="Times New Roman" w:hAnsi="Times New Roman" w:cs="Times New Roman"/>
          <w:szCs w:val="24"/>
        </w:rPr>
        <w:t>чел.)</w:t>
      </w:r>
    </w:p>
    <w:p w:rsidR="00D22ED4" w:rsidRPr="000622F7" w:rsidRDefault="0095764B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Вокальный (25</w:t>
      </w:r>
      <w:r w:rsidR="00D22ED4" w:rsidRPr="000622F7">
        <w:rPr>
          <w:rFonts w:ascii="Times New Roman" w:hAnsi="Times New Roman" w:cs="Times New Roman"/>
          <w:szCs w:val="24"/>
        </w:rPr>
        <w:t>чел.)</w:t>
      </w:r>
    </w:p>
    <w:p w:rsidR="00D22ED4" w:rsidRPr="000622F7" w:rsidRDefault="0095764B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Волейбол (15</w:t>
      </w:r>
      <w:r w:rsidR="00D22ED4" w:rsidRPr="000622F7">
        <w:rPr>
          <w:rFonts w:ascii="Times New Roman" w:hAnsi="Times New Roman" w:cs="Times New Roman"/>
          <w:szCs w:val="24"/>
        </w:rPr>
        <w:t>чел.)</w:t>
      </w:r>
    </w:p>
    <w:p w:rsidR="00D22ED4" w:rsidRPr="000622F7" w:rsidRDefault="0095764B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ЮИД (23</w:t>
      </w:r>
      <w:r w:rsidR="00D22ED4" w:rsidRPr="000622F7">
        <w:rPr>
          <w:rFonts w:ascii="Times New Roman" w:hAnsi="Times New Roman" w:cs="Times New Roman"/>
          <w:szCs w:val="24"/>
        </w:rPr>
        <w:t>чел.)</w:t>
      </w:r>
    </w:p>
    <w:p w:rsidR="00D22ED4" w:rsidRPr="000622F7" w:rsidRDefault="00D22ED4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«Природа </w:t>
      </w:r>
      <w:r>
        <w:rPr>
          <w:rFonts w:ascii="Times New Roman" w:hAnsi="Times New Roman" w:cs="Times New Roman"/>
          <w:szCs w:val="24"/>
        </w:rPr>
        <w:t xml:space="preserve">глазами детей» </w:t>
      </w:r>
      <w:proofErr w:type="gramStart"/>
      <w:r>
        <w:rPr>
          <w:rFonts w:ascii="Times New Roman" w:hAnsi="Times New Roman" w:cs="Times New Roman"/>
          <w:szCs w:val="24"/>
        </w:rPr>
        <w:t>экологический</w:t>
      </w:r>
      <w:proofErr w:type="gramEnd"/>
      <w:r w:rsidR="0095764B">
        <w:rPr>
          <w:rFonts w:ascii="Times New Roman" w:hAnsi="Times New Roman" w:cs="Times New Roman"/>
          <w:szCs w:val="24"/>
        </w:rPr>
        <w:t xml:space="preserve"> (23</w:t>
      </w:r>
      <w:r w:rsidRPr="000622F7">
        <w:rPr>
          <w:rFonts w:ascii="Times New Roman" w:hAnsi="Times New Roman" w:cs="Times New Roman"/>
          <w:szCs w:val="24"/>
        </w:rPr>
        <w:t>чел.)</w:t>
      </w:r>
    </w:p>
    <w:p w:rsidR="00D22ED4" w:rsidRDefault="0095764B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«Юный программист» (17</w:t>
      </w:r>
      <w:r w:rsidR="00D22ED4" w:rsidRPr="000622F7">
        <w:rPr>
          <w:rFonts w:ascii="Times New Roman" w:hAnsi="Times New Roman" w:cs="Times New Roman"/>
          <w:szCs w:val="24"/>
        </w:rPr>
        <w:t>чел.)</w:t>
      </w:r>
    </w:p>
    <w:p w:rsidR="00D22ED4" w:rsidRDefault="0095764B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proofErr w:type="spellStart"/>
      <w:r>
        <w:rPr>
          <w:rFonts w:ascii="Times New Roman" w:hAnsi="Times New Roman" w:cs="Times New Roman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Cs w:val="24"/>
        </w:rPr>
        <w:t>» (33</w:t>
      </w:r>
      <w:r w:rsidR="00D22ED4">
        <w:rPr>
          <w:rFonts w:ascii="Times New Roman" w:hAnsi="Times New Roman" w:cs="Times New Roman"/>
          <w:szCs w:val="24"/>
        </w:rPr>
        <w:t xml:space="preserve"> чел.)</w:t>
      </w:r>
    </w:p>
    <w:p w:rsidR="0095764B" w:rsidRDefault="0095764B" w:rsidP="00D22ED4">
      <w:pPr>
        <w:pStyle w:val="a3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ИЗО (26)</w:t>
      </w:r>
    </w:p>
    <w:p w:rsidR="00D22ED4" w:rsidRPr="0095764B" w:rsidRDefault="00D22ED4" w:rsidP="0095764B">
      <w:pPr>
        <w:ind w:left="360"/>
        <w:rPr>
          <w:rFonts w:ascii="Times New Roman" w:hAnsi="Times New Roman" w:cs="Times New Roman"/>
          <w:szCs w:val="24"/>
        </w:rPr>
      </w:pPr>
    </w:p>
    <w:p w:rsidR="00D22ED4" w:rsidRDefault="0095764B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общего числа учащихся (459</w:t>
      </w:r>
      <w:r w:rsidR="00D22ED4" w:rsidRPr="000622F7">
        <w:rPr>
          <w:rFonts w:ascii="Times New Roman" w:hAnsi="Times New Roman" w:cs="Times New Roman"/>
          <w:szCs w:val="24"/>
        </w:rPr>
        <w:t>чел)</w:t>
      </w:r>
      <w:proofErr w:type="gramStart"/>
      <w:r w:rsidR="00D22ED4" w:rsidRPr="000622F7">
        <w:rPr>
          <w:rFonts w:ascii="Times New Roman" w:hAnsi="Times New Roman" w:cs="Times New Roman"/>
          <w:szCs w:val="24"/>
        </w:rPr>
        <w:t xml:space="preserve"> ,</w:t>
      </w:r>
      <w:proofErr w:type="gramEnd"/>
      <w:r w:rsidR="00D22ED4" w:rsidRPr="000622F7">
        <w:rPr>
          <w:rFonts w:ascii="Times New Roman" w:hAnsi="Times New Roman" w:cs="Times New Roman"/>
          <w:szCs w:val="24"/>
        </w:rPr>
        <w:t xml:space="preserve"> охваченных школьными кру</w:t>
      </w:r>
      <w:r>
        <w:rPr>
          <w:rFonts w:ascii="Times New Roman" w:hAnsi="Times New Roman" w:cs="Times New Roman"/>
          <w:szCs w:val="24"/>
        </w:rPr>
        <w:t>жками составило 270</w:t>
      </w:r>
      <w:r w:rsidR="00D22ED4">
        <w:rPr>
          <w:rFonts w:ascii="Times New Roman" w:hAnsi="Times New Roman" w:cs="Times New Roman"/>
          <w:szCs w:val="24"/>
        </w:rPr>
        <w:t xml:space="preserve"> учащихся, 56</w:t>
      </w:r>
      <w:r w:rsidR="00D22ED4" w:rsidRPr="000622F7">
        <w:rPr>
          <w:rFonts w:ascii="Times New Roman" w:hAnsi="Times New Roman" w:cs="Times New Roman"/>
          <w:szCs w:val="24"/>
        </w:rPr>
        <w:t>%. Учащиеся занимаются в кружках дополнительного образо</w:t>
      </w:r>
      <w:r w:rsidR="00D22ED4">
        <w:rPr>
          <w:rFonts w:ascii="Times New Roman" w:hAnsi="Times New Roman" w:cs="Times New Roman"/>
          <w:szCs w:val="24"/>
        </w:rPr>
        <w:t>вания вне школы, что состави</w:t>
      </w:r>
      <w:r>
        <w:rPr>
          <w:rFonts w:ascii="Times New Roman" w:hAnsi="Times New Roman" w:cs="Times New Roman"/>
          <w:szCs w:val="24"/>
        </w:rPr>
        <w:t>ло 95 учеников, 20</w:t>
      </w:r>
      <w:r w:rsidR="00D22ED4" w:rsidRPr="000622F7">
        <w:rPr>
          <w:rFonts w:ascii="Times New Roman" w:hAnsi="Times New Roman" w:cs="Times New Roman"/>
          <w:szCs w:val="24"/>
        </w:rPr>
        <w:t>%.</w:t>
      </w:r>
      <w:r w:rsidR="00187CB5">
        <w:rPr>
          <w:rFonts w:ascii="Times New Roman" w:hAnsi="Times New Roman" w:cs="Times New Roman"/>
          <w:szCs w:val="24"/>
        </w:rPr>
        <w:t xml:space="preserve"> 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ФГОС – 1-е классы внеурочные занятия кружков:</w:t>
      </w:r>
    </w:p>
    <w:p w:rsidR="00187CB5" w:rsidRDefault="00187CB5" w:rsidP="00187CB5">
      <w:pPr>
        <w:pStyle w:val="a3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Информатика в играх и задачах</w:t>
      </w:r>
    </w:p>
    <w:p w:rsidR="00187CB5" w:rsidRDefault="00187CB5" w:rsidP="00187CB5">
      <w:pPr>
        <w:pStyle w:val="a3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187CB5" w:rsidRPr="00187CB5" w:rsidRDefault="00187CB5" w:rsidP="00187CB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ФГОС – 2-е классы</w:t>
      </w:r>
    </w:p>
    <w:p w:rsidR="00D22ED4" w:rsidRPr="00187CB5" w:rsidRDefault="00D22ED4" w:rsidP="00187CB5">
      <w:pPr>
        <w:pStyle w:val="a3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Математика и конструирование</w:t>
      </w:r>
    </w:p>
    <w:p w:rsidR="00D22ED4" w:rsidRPr="00187CB5" w:rsidRDefault="00D22ED4" w:rsidP="00187CB5">
      <w:pPr>
        <w:pStyle w:val="a3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Сказкотерапия</w:t>
      </w:r>
      <w:proofErr w:type="spellEnd"/>
    </w:p>
    <w:p w:rsidR="00D22ED4" w:rsidRPr="00A901D6" w:rsidRDefault="0095764B" w:rsidP="00D22ED4">
      <w:pPr>
        <w:ind w:left="405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Внеурочной деятельностью в рамках ФГОС охвачено </w:t>
      </w:r>
      <w:r w:rsidR="00624BE5">
        <w:rPr>
          <w:rFonts w:ascii="Times New Roman" w:hAnsi="Times New Roman" w:cs="Times New Roman"/>
          <w:szCs w:val="24"/>
        </w:rPr>
        <w:t>115 человек (1-е классы – 54чел</w:t>
      </w:r>
      <w:r>
        <w:rPr>
          <w:rFonts w:ascii="Times New Roman" w:hAnsi="Times New Roman" w:cs="Times New Roman"/>
          <w:szCs w:val="24"/>
        </w:rPr>
        <w:t>, 2-е классы – 61 человек, что составляет 30</w:t>
      </w:r>
      <w:r w:rsidR="00D22ED4" w:rsidRPr="00A901D6">
        <w:rPr>
          <w:rFonts w:ascii="Times New Roman" w:hAnsi="Times New Roman" w:cs="Times New Roman"/>
          <w:szCs w:val="24"/>
        </w:rPr>
        <w:t xml:space="preserve">% от общего числа учащихся 1 – 11 </w:t>
      </w:r>
      <w:proofErr w:type="spellStart"/>
      <w:r w:rsidR="00D22ED4" w:rsidRPr="00A901D6">
        <w:rPr>
          <w:rFonts w:ascii="Times New Roman" w:hAnsi="Times New Roman" w:cs="Times New Roman"/>
          <w:szCs w:val="24"/>
        </w:rPr>
        <w:t>кл</w:t>
      </w:r>
      <w:proofErr w:type="spellEnd"/>
      <w:r w:rsidR="00D22ED4" w:rsidRPr="00A901D6">
        <w:rPr>
          <w:rFonts w:ascii="Times New Roman" w:hAnsi="Times New Roman" w:cs="Times New Roman"/>
          <w:szCs w:val="24"/>
        </w:rPr>
        <w:t>.</w:t>
      </w:r>
      <w:proofErr w:type="gramEnd"/>
      <w:r w:rsidR="00D37F3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7F33">
        <w:rPr>
          <w:rFonts w:ascii="Times New Roman" w:hAnsi="Times New Roman" w:cs="Times New Roman"/>
          <w:szCs w:val="24"/>
        </w:rPr>
        <w:t>Т.</w:t>
      </w:r>
      <w:proofErr w:type="gramStart"/>
      <w:r w:rsidR="00D37F33">
        <w:rPr>
          <w:rFonts w:ascii="Times New Roman" w:hAnsi="Times New Roman" w:cs="Times New Roman"/>
          <w:szCs w:val="24"/>
        </w:rPr>
        <w:t>о</w:t>
      </w:r>
      <w:proofErr w:type="spellEnd"/>
      <w:proofErr w:type="gramEnd"/>
      <w:r w:rsidR="00D37F33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D37F33">
        <w:rPr>
          <w:rFonts w:ascii="Times New Roman" w:hAnsi="Times New Roman" w:cs="Times New Roman"/>
          <w:szCs w:val="24"/>
        </w:rPr>
        <w:t>в</w:t>
      </w:r>
      <w:proofErr w:type="gramEnd"/>
      <w:r w:rsidR="00D37F33">
        <w:rPr>
          <w:rFonts w:ascii="Times New Roman" w:hAnsi="Times New Roman" w:cs="Times New Roman"/>
          <w:szCs w:val="24"/>
        </w:rPr>
        <w:t xml:space="preserve"> школе функционировало 12 кружков, в них 385</w:t>
      </w:r>
      <w:r w:rsidR="00D22ED4" w:rsidRPr="00A901D6">
        <w:rPr>
          <w:rFonts w:ascii="Times New Roman" w:hAnsi="Times New Roman" w:cs="Times New Roman"/>
          <w:szCs w:val="24"/>
        </w:rPr>
        <w:t xml:space="preserve"> ученика</w:t>
      </w:r>
      <w:r w:rsidR="00D22ED4">
        <w:rPr>
          <w:rFonts w:ascii="Times New Roman" w:hAnsi="Times New Roman" w:cs="Times New Roman"/>
          <w:szCs w:val="24"/>
        </w:rPr>
        <w:t xml:space="preserve"> - </w:t>
      </w:r>
      <w:r w:rsidR="00D37F33">
        <w:rPr>
          <w:rFonts w:ascii="Times New Roman" w:hAnsi="Times New Roman" w:cs="Times New Roman"/>
          <w:szCs w:val="24"/>
        </w:rPr>
        <w:t>88</w:t>
      </w:r>
      <w:r w:rsidR="00D22ED4" w:rsidRPr="00A901D6">
        <w:rPr>
          <w:rFonts w:ascii="Times New Roman" w:hAnsi="Times New Roman" w:cs="Times New Roman"/>
          <w:szCs w:val="24"/>
        </w:rPr>
        <w:t>%</w:t>
      </w:r>
    </w:p>
    <w:p w:rsidR="00D22ED4" w:rsidRPr="000622F7" w:rsidRDefault="0067172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Кружками охвачены</w:t>
      </w:r>
      <w:r w:rsidR="00D22ED4" w:rsidRPr="000622F7">
        <w:rPr>
          <w:rFonts w:ascii="Times New Roman" w:hAnsi="Times New Roman" w:cs="Times New Roman"/>
          <w:szCs w:val="24"/>
        </w:rPr>
        <w:t xml:space="preserve"> и дети группы риска</w:t>
      </w:r>
      <w:r>
        <w:rPr>
          <w:rFonts w:ascii="Times New Roman" w:hAnsi="Times New Roman" w:cs="Times New Roman"/>
          <w:szCs w:val="24"/>
        </w:rPr>
        <w:t xml:space="preserve"> и состоящих на всех видах учёта</w:t>
      </w:r>
      <w:r w:rsidR="00D22ED4" w:rsidRPr="000622F7">
        <w:rPr>
          <w:rFonts w:ascii="Times New Roman" w:hAnsi="Times New Roman" w:cs="Times New Roman"/>
          <w:szCs w:val="24"/>
        </w:rPr>
        <w:t xml:space="preserve"> – из 1</w:t>
      </w:r>
      <w:r>
        <w:rPr>
          <w:rFonts w:ascii="Times New Roman" w:hAnsi="Times New Roman" w:cs="Times New Roman"/>
          <w:szCs w:val="24"/>
        </w:rPr>
        <w:t>2</w:t>
      </w:r>
      <w:r w:rsidR="00D22ED4" w:rsidRPr="000622F7">
        <w:rPr>
          <w:rFonts w:ascii="Times New Roman" w:hAnsi="Times New Roman" w:cs="Times New Roman"/>
          <w:szCs w:val="24"/>
        </w:rPr>
        <w:t xml:space="preserve"> учащих</w:t>
      </w:r>
      <w:r>
        <w:rPr>
          <w:rFonts w:ascii="Times New Roman" w:hAnsi="Times New Roman" w:cs="Times New Roman"/>
          <w:szCs w:val="24"/>
        </w:rPr>
        <w:t>ся кружковой работой охвачены 10 чел -</w:t>
      </w:r>
      <w:r w:rsidR="00624BE5">
        <w:rPr>
          <w:rFonts w:ascii="Times New Roman" w:hAnsi="Times New Roman" w:cs="Times New Roman"/>
          <w:szCs w:val="24"/>
        </w:rPr>
        <w:t>83</w:t>
      </w:r>
      <w:r>
        <w:rPr>
          <w:rFonts w:ascii="Times New Roman" w:hAnsi="Times New Roman" w:cs="Times New Roman"/>
          <w:szCs w:val="24"/>
        </w:rPr>
        <w:t xml:space="preserve"> </w:t>
      </w:r>
      <w:r w:rsidR="00D22ED4" w:rsidRPr="000622F7">
        <w:rPr>
          <w:rFonts w:ascii="Times New Roman" w:hAnsi="Times New Roman" w:cs="Times New Roman"/>
          <w:szCs w:val="24"/>
        </w:rPr>
        <w:t>%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Многообразие внеурочной деятельности обеспечивает самоопределение и самореализацию учащихся. Система воспитательной работы складывается из следующих компонентов: </w:t>
      </w:r>
    </w:p>
    <w:p w:rsidR="00D22ED4" w:rsidRPr="000622F7" w:rsidRDefault="00D22ED4" w:rsidP="00D22ED4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lastRenderedPageBreak/>
        <w:t>Внеурочная работа по предметам</w:t>
      </w:r>
    </w:p>
    <w:p w:rsidR="00D22ED4" w:rsidRPr="000622F7" w:rsidRDefault="00D22ED4" w:rsidP="00D22ED4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Кружки и секции</w:t>
      </w:r>
    </w:p>
    <w:p w:rsidR="00D22ED4" w:rsidRPr="000622F7" w:rsidRDefault="00D22ED4" w:rsidP="00D22ED4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Организацию школьного соревнования на основе самоуправления в среднем и старшем звене</w:t>
      </w:r>
    </w:p>
    <w:p w:rsidR="00D22ED4" w:rsidRPr="000622F7" w:rsidRDefault="00D22ED4" w:rsidP="00D22ED4">
      <w:pPr>
        <w:pStyle w:val="a3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proofErr w:type="spellStart"/>
      <w:r w:rsidRPr="000622F7">
        <w:rPr>
          <w:rFonts w:ascii="Times New Roman" w:hAnsi="Times New Roman" w:cs="Times New Roman"/>
          <w:szCs w:val="24"/>
        </w:rPr>
        <w:t>Внутриклассная</w:t>
      </w:r>
      <w:proofErr w:type="spellEnd"/>
      <w:r w:rsidRPr="000622F7">
        <w:rPr>
          <w:rFonts w:ascii="Times New Roman" w:hAnsi="Times New Roman" w:cs="Times New Roman"/>
          <w:szCs w:val="24"/>
        </w:rPr>
        <w:t xml:space="preserve"> деятельност</w:t>
      </w:r>
      <w:proofErr w:type="gramStart"/>
      <w:r w:rsidRPr="000622F7">
        <w:rPr>
          <w:rFonts w:ascii="Times New Roman" w:hAnsi="Times New Roman" w:cs="Times New Roman"/>
          <w:szCs w:val="24"/>
        </w:rPr>
        <w:t>ь(</w:t>
      </w:r>
      <w:proofErr w:type="gramEnd"/>
      <w:r w:rsidRPr="000622F7">
        <w:rPr>
          <w:rFonts w:ascii="Times New Roman" w:hAnsi="Times New Roman" w:cs="Times New Roman"/>
          <w:szCs w:val="24"/>
        </w:rPr>
        <w:t xml:space="preserve"> по планам классных руководителей)</w:t>
      </w:r>
    </w:p>
    <w:p w:rsidR="008356BB" w:rsidRDefault="00D22ED4" w:rsidP="00624BE5">
      <w:pPr>
        <w:ind w:left="360"/>
        <w:rPr>
          <w:rFonts w:ascii="Times New Roman" w:hAnsi="Times New Roman" w:cs="Times New Roman"/>
          <w:szCs w:val="24"/>
        </w:rPr>
      </w:pPr>
      <w:r w:rsidRPr="00C449E8">
        <w:rPr>
          <w:rFonts w:ascii="Times New Roman" w:hAnsi="Times New Roman" w:cs="Times New Roman"/>
          <w:szCs w:val="24"/>
        </w:rPr>
        <w:t xml:space="preserve">Вопросы воспитательной работы классного руководителя, руководителя дополнительного образования вносятся на административные совещания, совещания при директоре, педсоветы. </w:t>
      </w:r>
    </w:p>
    <w:p w:rsidR="00624BE5" w:rsidRPr="005C3F13" w:rsidRDefault="00624BE5" w:rsidP="00624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13">
        <w:rPr>
          <w:rFonts w:ascii="Times New Roman" w:hAnsi="Times New Roman" w:cs="Times New Roman"/>
          <w:sz w:val="28"/>
          <w:szCs w:val="28"/>
        </w:rPr>
        <w:t>Демографический рост занятости детей в кружках</w:t>
      </w:r>
    </w:p>
    <w:p w:rsidR="00624BE5" w:rsidRPr="005C3F13" w:rsidRDefault="00624BE5" w:rsidP="00624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1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24BE5" w:rsidRPr="005C3F13" w:rsidRDefault="00624BE5" w:rsidP="00624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F13">
        <w:rPr>
          <w:rFonts w:ascii="Times New Roman" w:hAnsi="Times New Roman" w:cs="Times New Roman"/>
          <w:sz w:val="28"/>
          <w:szCs w:val="28"/>
        </w:rPr>
        <w:t xml:space="preserve">МБОУ СОШ №8 с. </w:t>
      </w:r>
      <w:proofErr w:type="spellStart"/>
      <w:r w:rsidRPr="005C3F13">
        <w:rPr>
          <w:rFonts w:ascii="Times New Roman" w:hAnsi="Times New Roman" w:cs="Times New Roman"/>
          <w:sz w:val="28"/>
          <w:szCs w:val="28"/>
        </w:rPr>
        <w:t>Левокумка</w:t>
      </w:r>
      <w:proofErr w:type="spellEnd"/>
      <w:r w:rsidRPr="005C3F13">
        <w:rPr>
          <w:rFonts w:ascii="Times New Roman" w:hAnsi="Times New Roman" w:cs="Times New Roman"/>
          <w:sz w:val="28"/>
          <w:szCs w:val="28"/>
        </w:rPr>
        <w:t xml:space="preserve"> 2010-2013 уч. годы</w:t>
      </w:r>
    </w:p>
    <w:p w:rsidR="00624BE5" w:rsidRDefault="00624BE5" w:rsidP="00624BE5">
      <w:pPr>
        <w:rPr>
          <w:rFonts w:ascii="Times New Roman" w:hAnsi="Times New Roman" w:cs="Times New Roman"/>
        </w:rPr>
      </w:pPr>
    </w:p>
    <w:p w:rsidR="00624BE5" w:rsidRDefault="00624BE5" w:rsidP="00624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4BE5" w:rsidRDefault="00624BE5" w:rsidP="00624BE5">
      <w:pPr>
        <w:jc w:val="center"/>
        <w:rPr>
          <w:rFonts w:ascii="Times New Roman" w:hAnsi="Times New Roman" w:cs="Times New Roman"/>
        </w:rPr>
      </w:pPr>
    </w:p>
    <w:p w:rsidR="00624BE5" w:rsidRDefault="00624BE5" w:rsidP="00624BE5">
      <w:pPr>
        <w:spacing w:after="0" w:line="360" w:lineRule="auto"/>
        <w:rPr>
          <w:rFonts w:asciiTheme="majorHAnsi" w:hAnsiTheme="majorHAnsi" w:cs="Times New Roman"/>
          <w:b/>
          <w:sz w:val="32"/>
          <w:szCs w:val="32"/>
        </w:rPr>
      </w:pPr>
    </w:p>
    <w:p w:rsidR="00624BE5" w:rsidRPr="005C3F13" w:rsidRDefault="00624BE5" w:rsidP="00624BE5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5C3F13">
        <w:rPr>
          <w:rFonts w:ascii="Times New Roman" w:hAnsi="Times New Roman" w:cs="Times New Roman"/>
          <w:szCs w:val="24"/>
        </w:rPr>
        <w:t>2010-2011 уч. год – всего 434 уч. (250 чел. – 57,6%)</w:t>
      </w:r>
    </w:p>
    <w:p w:rsidR="00624BE5" w:rsidRPr="005C3F13" w:rsidRDefault="00624BE5" w:rsidP="00624BE5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5C3F13">
        <w:rPr>
          <w:rFonts w:ascii="Times New Roman" w:hAnsi="Times New Roman" w:cs="Times New Roman"/>
          <w:szCs w:val="24"/>
        </w:rPr>
        <w:t>2011-2012 уч. год – всего 453 уч. (260 чел. – 57%), ФГОС (1 класс – 63 чел. – 14%)</w:t>
      </w:r>
    </w:p>
    <w:p w:rsidR="00624BE5" w:rsidRPr="005C3F13" w:rsidRDefault="00624BE5" w:rsidP="00624BE5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5C3F13">
        <w:rPr>
          <w:rFonts w:ascii="Times New Roman" w:hAnsi="Times New Roman" w:cs="Times New Roman"/>
          <w:szCs w:val="24"/>
        </w:rPr>
        <w:t>2012-2013 уч. год – всего 467 уч. (270 чел. – 58%), ФГОС (1-2 классы – 115 чел. – 30%)</w:t>
      </w:r>
    </w:p>
    <w:p w:rsidR="00624BE5" w:rsidRPr="005C3F13" w:rsidRDefault="00624BE5" w:rsidP="00624BE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624BE5" w:rsidRPr="006E1F11" w:rsidRDefault="00624BE5" w:rsidP="00624BE5">
      <w:pPr>
        <w:spacing w:after="0" w:line="360" w:lineRule="auto"/>
        <w:jc w:val="center"/>
        <w:rPr>
          <w:rFonts w:asciiTheme="majorHAnsi" w:hAnsiTheme="majorHAnsi" w:cs="Times New Roman"/>
          <w:b/>
          <w:szCs w:val="24"/>
        </w:rPr>
      </w:pPr>
    </w:p>
    <w:p w:rsidR="00624BE5" w:rsidRDefault="00624BE5" w:rsidP="00624BE5">
      <w:pPr>
        <w:ind w:left="360"/>
        <w:rPr>
          <w:rFonts w:ascii="Times New Roman" w:hAnsi="Times New Roman" w:cs="Times New Roman"/>
          <w:szCs w:val="24"/>
        </w:rPr>
      </w:pPr>
    </w:p>
    <w:p w:rsidR="005C3F13" w:rsidRDefault="005C3F13" w:rsidP="00624BE5">
      <w:pPr>
        <w:ind w:left="360"/>
        <w:rPr>
          <w:rFonts w:ascii="Times New Roman" w:hAnsi="Times New Roman" w:cs="Times New Roman"/>
          <w:szCs w:val="24"/>
        </w:rPr>
      </w:pPr>
    </w:p>
    <w:p w:rsidR="005C3F13" w:rsidRDefault="005C3F13" w:rsidP="00624BE5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</w:p>
    <w:p w:rsidR="008356BB" w:rsidRPr="008356BB" w:rsidRDefault="008356BB" w:rsidP="008356BB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8356BB">
        <w:rPr>
          <w:rFonts w:ascii="Times New Roman" w:hAnsi="Times New Roman" w:cs="Times New Roman"/>
          <w:b/>
          <w:szCs w:val="24"/>
        </w:rPr>
        <w:lastRenderedPageBreak/>
        <w:t>Спортивно – оздоровительная работа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Большое внимание уделяется вопросам безопасности жизни учащихся. Разъяснительная работа по безопасному поведению среди школьников проводилась</w:t>
      </w:r>
      <w:proofErr w:type="gramStart"/>
      <w:r w:rsidRPr="000622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:</w:t>
      </w:r>
      <w:proofErr w:type="gramEnd"/>
    </w:p>
    <w:p w:rsidR="00791AD7" w:rsidRDefault="00D22ED4" w:rsidP="00D22ED4">
      <w:pPr>
        <w:pStyle w:val="a3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791AD7">
        <w:rPr>
          <w:rFonts w:ascii="Times New Roman" w:hAnsi="Times New Roman" w:cs="Times New Roman"/>
          <w:szCs w:val="24"/>
        </w:rPr>
        <w:t xml:space="preserve">на педагогических советах </w:t>
      </w:r>
    </w:p>
    <w:p w:rsidR="00791AD7" w:rsidRDefault="00D22ED4" w:rsidP="00D22ED4">
      <w:pPr>
        <w:pStyle w:val="a3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791AD7">
        <w:rPr>
          <w:rFonts w:ascii="Times New Roman" w:hAnsi="Times New Roman" w:cs="Times New Roman"/>
          <w:szCs w:val="24"/>
        </w:rPr>
        <w:t xml:space="preserve">МО классных руководителей </w:t>
      </w:r>
    </w:p>
    <w:p w:rsidR="00791AD7" w:rsidRDefault="00D22ED4" w:rsidP="00D22ED4">
      <w:pPr>
        <w:pStyle w:val="a3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791AD7">
        <w:rPr>
          <w:rFonts w:ascii="Times New Roman" w:hAnsi="Times New Roman" w:cs="Times New Roman"/>
          <w:szCs w:val="24"/>
        </w:rPr>
        <w:t xml:space="preserve">на общешкольных родительских собраниях </w:t>
      </w:r>
    </w:p>
    <w:p w:rsidR="00791AD7" w:rsidRPr="00791AD7" w:rsidRDefault="00D22ED4" w:rsidP="00791AD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91AD7">
        <w:rPr>
          <w:rFonts w:ascii="Times New Roman" w:hAnsi="Times New Roman" w:cs="Times New Roman"/>
          <w:szCs w:val="24"/>
        </w:rPr>
        <w:t xml:space="preserve">на совещаниях при директоре </w:t>
      </w:r>
    </w:p>
    <w:p w:rsidR="00D22ED4" w:rsidRPr="00791AD7" w:rsidRDefault="00D22ED4" w:rsidP="00791AD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91AD7">
        <w:rPr>
          <w:rFonts w:ascii="Times New Roman" w:hAnsi="Times New Roman" w:cs="Times New Roman"/>
          <w:szCs w:val="24"/>
        </w:rPr>
        <w:t>В течение учебного года проводились:</w:t>
      </w:r>
    </w:p>
    <w:p w:rsidR="00D22ED4" w:rsidRPr="00837407" w:rsidRDefault="00D22ED4" w:rsidP="00D22ED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37407">
        <w:rPr>
          <w:rFonts w:ascii="Times New Roman" w:hAnsi="Times New Roman" w:cs="Times New Roman"/>
          <w:szCs w:val="24"/>
        </w:rPr>
        <w:t>декада «Внимание, дети» (сентябрь, май – июнь)</w:t>
      </w:r>
    </w:p>
    <w:p w:rsidR="00D22ED4" w:rsidRPr="00837407" w:rsidRDefault="00D22ED4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37407">
        <w:rPr>
          <w:rFonts w:ascii="Times New Roman" w:hAnsi="Times New Roman" w:cs="Times New Roman"/>
          <w:szCs w:val="24"/>
        </w:rPr>
        <w:t>декада правовых знаний(</w:t>
      </w:r>
      <w:r w:rsidR="005C3F13">
        <w:rPr>
          <w:rFonts w:ascii="Times New Roman" w:hAnsi="Times New Roman" w:cs="Times New Roman"/>
          <w:szCs w:val="24"/>
        </w:rPr>
        <w:t>10.11.12-22.11.12</w:t>
      </w:r>
      <w:r w:rsidR="00791AD7">
        <w:rPr>
          <w:rFonts w:ascii="Times New Roman" w:hAnsi="Times New Roman" w:cs="Times New Roman"/>
          <w:szCs w:val="24"/>
        </w:rPr>
        <w:t>.</w:t>
      </w:r>
      <w:r w:rsidRPr="00837407">
        <w:rPr>
          <w:rFonts w:ascii="Times New Roman" w:hAnsi="Times New Roman" w:cs="Times New Roman"/>
          <w:szCs w:val="24"/>
        </w:rPr>
        <w:t>.)</w:t>
      </w:r>
    </w:p>
    <w:p w:rsidR="00D22ED4" w:rsidRPr="00837407" w:rsidRDefault="00D22ED4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37407">
        <w:rPr>
          <w:rFonts w:ascii="Times New Roman" w:hAnsi="Times New Roman" w:cs="Times New Roman"/>
          <w:szCs w:val="24"/>
        </w:rPr>
        <w:t>месячник «Спорт против наркотиков»(</w:t>
      </w:r>
      <w:r w:rsidR="005C3F13">
        <w:rPr>
          <w:rFonts w:ascii="Times New Roman" w:hAnsi="Times New Roman" w:cs="Times New Roman"/>
          <w:szCs w:val="24"/>
        </w:rPr>
        <w:t>1.09.12.-30.11.12</w:t>
      </w:r>
      <w:r w:rsidR="00791AD7">
        <w:rPr>
          <w:rFonts w:ascii="Times New Roman" w:hAnsi="Times New Roman" w:cs="Times New Roman"/>
          <w:szCs w:val="24"/>
        </w:rPr>
        <w:t>.)</w:t>
      </w:r>
    </w:p>
    <w:p w:rsidR="00D22ED4" w:rsidRDefault="00D22ED4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837407">
        <w:rPr>
          <w:rFonts w:ascii="Times New Roman" w:hAnsi="Times New Roman" w:cs="Times New Roman"/>
          <w:szCs w:val="24"/>
        </w:rPr>
        <w:t>Месячник «Наш дом – Земля» (март)</w:t>
      </w:r>
    </w:p>
    <w:p w:rsidR="00791AD7" w:rsidRDefault="00791AD7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«Школа против нарко</w:t>
      </w:r>
      <w:r w:rsidR="00525ADC">
        <w:rPr>
          <w:rFonts w:ascii="Times New Roman" w:hAnsi="Times New Roman" w:cs="Times New Roman"/>
          <w:szCs w:val="24"/>
        </w:rPr>
        <w:t>тиков и СПИДа» (21.1</w:t>
      </w:r>
      <w:r w:rsidR="005C3F13">
        <w:rPr>
          <w:rFonts w:ascii="Times New Roman" w:hAnsi="Times New Roman" w:cs="Times New Roman"/>
          <w:szCs w:val="24"/>
        </w:rPr>
        <w:t>1-15.12.2012</w:t>
      </w:r>
      <w:r>
        <w:rPr>
          <w:rFonts w:ascii="Times New Roman" w:hAnsi="Times New Roman" w:cs="Times New Roman"/>
          <w:szCs w:val="24"/>
        </w:rPr>
        <w:t>.)</w:t>
      </w:r>
    </w:p>
    <w:p w:rsidR="009A5197" w:rsidRPr="00837407" w:rsidRDefault="009A5197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«Я выбираю спорт как альтернативу вре</w:t>
      </w:r>
      <w:r w:rsidR="00525ADC">
        <w:rPr>
          <w:rFonts w:ascii="Times New Roman" w:hAnsi="Times New Roman" w:cs="Times New Roman"/>
          <w:szCs w:val="24"/>
        </w:rPr>
        <w:t>дным привычкам» (1.09-30.11.2012</w:t>
      </w:r>
      <w:r>
        <w:rPr>
          <w:rFonts w:ascii="Times New Roman" w:hAnsi="Times New Roman" w:cs="Times New Roman"/>
          <w:szCs w:val="24"/>
        </w:rPr>
        <w:t>)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2ED4" w:rsidRPr="00837407" w:rsidRDefault="00525ADC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месячник здоровья (1.04.2013-30.04.2013</w:t>
      </w:r>
      <w:r w:rsidR="00D22ED4" w:rsidRPr="00837407">
        <w:rPr>
          <w:rFonts w:ascii="Times New Roman" w:hAnsi="Times New Roman" w:cs="Times New Roman"/>
          <w:szCs w:val="24"/>
        </w:rPr>
        <w:t>г.)</w:t>
      </w:r>
    </w:p>
    <w:p w:rsidR="00D22ED4" w:rsidRDefault="009A5197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</w:t>
      </w:r>
      <w:r w:rsidR="00525ADC">
        <w:rPr>
          <w:rFonts w:ascii="Times New Roman" w:hAnsi="Times New Roman" w:cs="Times New Roman"/>
          <w:szCs w:val="24"/>
        </w:rPr>
        <w:t>ь здоровья (7.04.2013</w:t>
      </w:r>
      <w:r w:rsidR="00D22ED4" w:rsidRPr="00837407">
        <w:rPr>
          <w:rFonts w:ascii="Times New Roman" w:hAnsi="Times New Roman" w:cs="Times New Roman"/>
          <w:szCs w:val="24"/>
        </w:rPr>
        <w:t>г.)</w:t>
      </w:r>
    </w:p>
    <w:p w:rsidR="00D22ED4" w:rsidRDefault="00D22ED4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борьбы со СПИДом</w:t>
      </w:r>
      <w:r w:rsidR="00525ADC">
        <w:rPr>
          <w:rFonts w:ascii="Times New Roman" w:hAnsi="Times New Roman" w:cs="Times New Roman"/>
          <w:szCs w:val="24"/>
        </w:rPr>
        <w:t>(1.12.2012</w:t>
      </w:r>
      <w:r w:rsidR="009A5197">
        <w:rPr>
          <w:rFonts w:ascii="Times New Roman" w:hAnsi="Times New Roman" w:cs="Times New Roman"/>
          <w:szCs w:val="24"/>
        </w:rPr>
        <w:t>)</w:t>
      </w:r>
    </w:p>
    <w:p w:rsidR="00D22ED4" w:rsidRDefault="00D22ED4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памяти жертв ДТП</w:t>
      </w:r>
    </w:p>
    <w:p w:rsidR="00D22ED4" w:rsidRDefault="00D22ED4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солидарности</w:t>
      </w:r>
      <w:r w:rsidR="008356BB">
        <w:rPr>
          <w:rFonts w:ascii="Times New Roman" w:hAnsi="Times New Roman" w:cs="Times New Roman"/>
          <w:szCs w:val="24"/>
        </w:rPr>
        <w:t xml:space="preserve"> в борьбе</w:t>
      </w:r>
      <w:r>
        <w:rPr>
          <w:rFonts w:ascii="Times New Roman" w:hAnsi="Times New Roman" w:cs="Times New Roman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Cs w:val="24"/>
        </w:rPr>
        <w:t>табакокурением</w:t>
      </w:r>
      <w:proofErr w:type="spellEnd"/>
    </w:p>
    <w:p w:rsidR="00D22ED4" w:rsidRDefault="00D22ED4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памяти жертв от СПИДа</w:t>
      </w:r>
    </w:p>
    <w:p w:rsidR="009A5197" w:rsidRDefault="009A5197" w:rsidP="00D22ED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День сла</w:t>
      </w:r>
      <w:r w:rsidR="00525ADC">
        <w:rPr>
          <w:rFonts w:ascii="Times New Roman" w:hAnsi="Times New Roman" w:cs="Times New Roman"/>
          <w:szCs w:val="24"/>
        </w:rPr>
        <w:t>вянской письменности (14.03.2013</w:t>
      </w:r>
      <w:r>
        <w:rPr>
          <w:rFonts w:ascii="Times New Roman" w:hAnsi="Times New Roman" w:cs="Times New Roman"/>
          <w:szCs w:val="24"/>
        </w:rPr>
        <w:t>.)</w:t>
      </w:r>
    </w:p>
    <w:p w:rsidR="00D22ED4" w:rsidRPr="00837407" w:rsidRDefault="00D22ED4" w:rsidP="00D22ED4">
      <w:pPr>
        <w:pStyle w:val="a3"/>
        <w:spacing w:after="0" w:line="240" w:lineRule="auto"/>
        <w:ind w:left="954"/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Классные руководители важное место отводили проведению инструктажей по правилам безопасного поведения на улицах и дорогах города, правилам безопасного поведения на воде и на льду, профилактике гриппа, геморрагической лихорадке, безопасного пов</w:t>
      </w:r>
      <w:r w:rsidR="009A5197">
        <w:rPr>
          <w:rFonts w:ascii="Times New Roman" w:hAnsi="Times New Roman" w:cs="Times New Roman"/>
          <w:szCs w:val="24"/>
        </w:rPr>
        <w:t>едения при возникновении пожара, ядовитыми растениями.</w:t>
      </w: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Работает кружок ЮИД «Зигзаг», ведущий пропаганду  правил дорожного движения среди учащихся 1-8 классов, проводятся классные часы по программе</w:t>
      </w:r>
      <w:proofErr w:type="gramStart"/>
      <w:r w:rsidRPr="000622F7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0622F7">
        <w:rPr>
          <w:rFonts w:ascii="Times New Roman" w:hAnsi="Times New Roman" w:cs="Times New Roman"/>
          <w:szCs w:val="24"/>
        </w:rPr>
        <w:t xml:space="preserve"> подготовленной на кафедре физической культуры и здоровья сбережения ГОУ ДПО СКИПКРО г. Ставрополь 2010 «Программа по изучению правил дорожного движения и профилактике </w:t>
      </w:r>
      <w:proofErr w:type="spellStart"/>
      <w:r w:rsidRPr="000622F7">
        <w:rPr>
          <w:rFonts w:ascii="Times New Roman" w:hAnsi="Times New Roman" w:cs="Times New Roman"/>
          <w:szCs w:val="24"/>
        </w:rPr>
        <w:t>дорожно</w:t>
      </w:r>
      <w:proofErr w:type="spellEnd"/>
      <w:r w:rsidRPr="000622F7">
        <w:rPr>
          <w:rFonts w:ascii="Times New Roman" w:hAnsi="Times New Roman" w:cs="Times New Roman"/>
          <w:szCs w:val="24"/>
        </w:rPr>
        <w:t xml:space="preserve"> – транспортного травматизма в 1-11 классах» - интегрированный курс (1 раз в месяц), выпускаются стенгазеты, проводятся конкурсы рисунков. Отряд ЮИД принял участие в городском ко</w:t>
      </w:r>
      <w:r w:rsidR="00525ADC">
        <w:rPr>
          <w:rFonts w:ascii="Times New Roman" w:hAnsi="Times New Roman" w:cs="Times New Roman"/>
          <w:szCs w:val="24"/>
        </w:rPr>
        <w:t>нкурсе «Законы дорог уважай»</w:t>
      </w:r>
      <w:proofErr w:type="gramStart"/>
      <w:r w:rsidR="00525ADC"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t>,</w:t>
      </w:r>
      <w:proofErr w:type="gramEnd"/>
      <w:r w:rsidRPr="000622F7">
        <w:rPr>
          <w:rFonts w:ascii="Times New Roman" w:hAnsi="Times New Roman" w:cs="Times New Roman"/>
          <w:szCs w:val="24"/>
        </w:rPr>
        <w:t xml:space="preserve"> акции «Внимание, дети!», «Безопасные дороги детям». Один раз в четверти выпускается общешкольная газета «Светофор».</w:t>
      </w:r>
      <w:r w:rsidR="009A5197">
        <w:rPr>
          <w:rFonts w:ascii="Times New Roman" w:hAnsi="Times New Roman" w:cs="Times New Roman"/>
          <w:szCs w:val="24"/>
        </w:rPr>
        <w:t xml:space="preserve"> </w:t>
      </w:r>
      <w:r w:rsidR="00720E52">
        <w:rPr>
          <w:rFonts w:ascii="Times New Roman" w:hAnsi="Times New Roman" w:cs="Times New Roman"/>
          <w:szCs w:val="24"/>
        </w:rPr>
        <w:t>Большую работу по противопожарной безопасности вёл отряд ДЮП – конкурсы, викторины, выступление агитбригады проводились в течени</w:t>
      </w:r>
      <w:proofErr w:type="gramStart"/>
      <w:r w:rsidR="00720E52">
        <w:rPr>
          <w:rFonts w:ascii="Times New Roman" w:hAnsi="Times New Roman" w:cs="Times New Roman"/>
          <w:szCs w:val="24"/>
        </w:rPr>
        <w:t>и</w:t>
      </w:r>
      <w:proofErr w:type="gramEnd"/>
      <w:r w:rsidR="00720E52">
        <w:rPr>
          <w:rFonts w:ascii="Times New Roman" w:hAnsi="Times New Roman" w:cs="Times New Roman"/>
          <w:szCs w:val="24"/>
        </w:rPr>
        <w:t xml:space="preserve"> года. Отряд является победителем районного конкурса, краевого конкурса рисунков и исследовательских работ. Руководитель – Верецкая Л.А.</w:t>
      </w: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Ежегодно проводится мониторинг заболеваемости учащихся</w:t>
      </w:r>
      <w:r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t xml:space="preserve">(в зимний период - ежедневный). 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В связи с массовой заболеваемостью гриппом ведется профилактическая работа среди учащихся и родителей: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</w:t>
      </w:r>
      <w:r w:rsidRPr="000622F7"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sym w:font="Symbol" w:char="F0B7"/>
      </w:r>
      <w:r w:rsidR="00525ADC">
        <w:rPr>
          <w:rFonts w:ascii="Times New Roman" w:hAnsi="Times New Roman" w:cs="Times New Roman"/>
          <w:szCs w:val="24"/>
        </w:rPr>
        <w:t xml:space="preserve"> в сентябре 2012</w:t>
      </w:r>
      <w:r w:rsidRPr="000622F7">
        <w:rPr>
          <w:rFonts w:ascii="Times New Roman" w:hAnsi="Times New Roman" w:cs="Times New Roman"/>
          <w:szCs w:val="24"/>
        </w:rPr>
        <w:t xml:space="preserve"> года проведено общешкольное родительское собрание с приглашением врач</w:t>
      </w:r>
      <w:proofErr w:type="gramStart"/>
      <w:r w:rsidRPr="000622F7">
        <w:rPr>
          <w:rFonts w:ascii="Times New Roman" w:hAnsi="Times New Roman" w:cs="Times New Roman"/>
          <w:szCs w:val="24"/>
        </w:rPr>
        <w:t>а-</w:t>
      </w:r>
      <w:proofErr w:type="gramEnd"/>
      <w:r w:rsidRPr="000622F7">
        <w:rPr>
          <w:rFonts w:ascii="Times New Roman" w:hAnsi="Times New Roman" w:cs="Times New Roman"/>
          <w:szCs w:val="24"/>
        </w:rPr>
        <w:t xml:space="preserve"> терапевта, инспектора ГИБДД.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</w:t>
      </w:r>
      <w:r w:rsidRPr="000622F7"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sym w:font="Symbol" w:char="F0B7"/>
      </w:r>
      <w:r w:rsidRPr="000622F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622F7">
        <w:rPr>
          <w:rFonts w:ascii="Times New Roman" w:hAnsi="Times New Roman" w:cs="Times New Roman"/>
          <w:szCs w:val="24"/>
        </w:rPr>
        <w:t>выпущен</w:t>
      </w:r>
      <w:proofErr w:type="gramEnd"/>
      <w:r w:rsidRPr="000622F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622F7">
        <w:rPr>
          <w:rFonts w:ascii="Times New Roman" w:hAnsi="Times New Roman" w:cs="Times New Roman"/>
          <w:szCs w:val="24"/>
        </w:rPr>
        <w:t>санбюллетень</w:t>
      </w:r>
      <w:proofErr w:type="spellEnd"/>
      <w:r w:rsidRPr="000622F7">
        <w:rPr>
          <w:rFonts w:ascii="Times New Roman" w:hAnsi="Times New Roman" w:cs="Times New Roman"/>
          <w:szCs w:val="24"/>
        </w:rPr>
        <w:t xml:space="preserve"> и т.д. учреждениями: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</w:t>
      </w:r>
      <w:r w:rsidRPr="000622F7"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sym w:font="Symbol" w:char="F0B7"/>
      </w:r>
      <w:r w:rsidRPr="000622F7">
        <w:rPr>
          <w:rFonts w:ascii="Times New Roman" w:hAnsi="Times New Roman" w:cs="Times New Roman"/>
          <w:szCs w:val="24"/>
        </w:rPr>
        <w:t xml:space="preserve"> организована работа </w:t>
      </w:r>
      <w:proofErr w:type="spellStart"/>
      <w:r w:rsidRPr="000622F7">
        <w:rPr>
          <w:rFonts w:ascii="Times New Roman" w:hAnsi="Times New Roman" w:cs="Times New Roman"/>
          <w:szCs w:val="24"/>
        </w:rPr>
        <w:t>санпостов</w:t>
      </w:r>
      <w:proofErr w:type="spellEnd"/>
      <w:r w:rsidRPr="000622F7">
        <w:rPr>
          <w:rFonts w:ascii="Times New Roman" w:hAnsi="Times New Roman" w:cs="Times New Roman"/>
          <w:szCs w:val="24"/>
        </w:rPr>
        <w:t>;</w:t>
      </w: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</w:t>
      </w:r>
      <w:r w:rsidRPr="000622F7">
        <w:rPr>
          <w:rFonts w:ascii="Times New Roman" w:hAnsi="Times New Roman" w:cs="Times New Roman"/>
          <w:szCs w:val="24"/>
        </w:rPr>
        <w:t xml:space="preserve">  </w:t>
      </w:r>
      <w:r w:rsidRPr="000622F7">
        <w:rPr>
          <w:rFonts w:ascii="Times New Roman" w:hAnsi="Times New Roman" w:cs="Times New Roman"/>
          <w:szCs w:val="24"/>
        </w:rPr>
        <w:sym w:font="Symbol" w:char="F0B7"/>
      </w:r>
      <w:r w:rsidRPr="000622F7">
        <w:rPr>
          <w:rFonts w:ascii="Times New Roman" w:hAnsi="Times New Roman" w:cs="Times New Roman"/>
          <w:szCs w:val="24"/>
        </w:rPr>
        <w:t xml:space="preserve"> проводятся классные часы, беседы  по профилактике гриппа;</w:t>
      </w: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Ведется ежедневный мониторинг заболеваемости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0622F7">
        <w:rPr>
          <w:rFonts w:ascii="Times New Roman" w:hAnsi="Times New Roman" w:cs="Times New Roman"/>
          <w:szCs w:val="24"/>
        </w:rPr>
        <w:t>В течен</w:t>
      </w:r>
      <w:r w:rsidR="00525ADC">
        <w:rPr>
          <w:rFonts w:ascii="Times New Roman" w:hAnsi="Times New Roman" w:cs="Times New Roman"/>
          <w:szCs w:val="24"/>
        </w:rPr>
        <w:t>и</w:t>
      </w:r>
      <w:proofErr w:type="gramStart"/>
      <w:r w:rsidR="00525ADC">
        <w:rPr>
          <w:rFonts w:ascii="Times New Roman" w:hAnsi="Times New Roman" w:cs="Times New Roman"/>
          <w:szCs w:val="24"/>
        </w:rPr>
        <w:t>и</w:t>
      </w:r>
      <w:proofErr w:type="gramEnd"/>
      <w:r w:rsidR="00525ADC">
        <w:rPr>
          <w:rFonts w:ascii="Times New Roman" w:hAnsi="Times New Roman" w:cs="Times New Roman"/>
          <w:szCs w:val="24"/>
        </w:rPr>
        <w:t xml:space="preserve"> учебного года зафиксированы 2</w:t>
      </w:r>
      <w:r w:rsidRPr="000622F7">
        <w:rPr>
          <w:rFonts w:ascii="Times New Roman" w:hAnsi="Times New Roman" w:cs="Times New Roman"/>
          <w:szCs w:val="24"/>
        </w:rPr>
        <w:t xml:space="preserve"> травмы в ходе учебно-воспитательного </w:t>
      </w:r>
      <w:r>
        <w:rPr>
          <w:rFonts w:ascii="Times New Roman" w:hAnsi="Times New Roman" w:cs="Times New Roman"/>
          <w:szCs w:val="24"/>
        </w:rPr>
        <w:t xml:space="preserve">   </w:t>
      </w:r>
      <w:r w:rsidRPr="000622F7">
        <w:rPr>
          <w:rFonts w:ascii="Times New Roman" w:hAnsi="Times New Roman" w:cs="Times New Roman"/>
          <w:szCs w:val="24"/>
        </w:rPr>
        <w:t>процесса:</w:t>
      </w:r>
    </w:p>
    <w:p w:rsidR="00D22ED4" w:rsidRDefault="00103BC0" w:rsidP="00D22ED4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5.10.2012г. – Дунаевская Анастасия  - 1 класс во время прогулки в группе продлённого дня получила травму – закрытый перелом левого луча в</w:t>
      </w:r>
      <w:proofErr w:type="gramStart"/>
      <w:r>
        <w:rPr>
          <w:rFonts w:ascii="Times New Roman" w:hAnsi="Times New Roman" w:cs="Times New Roman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Cs w:val="24"/>
        </w:rPr>
        <w:t xml:space="preserve"> месте.</w:t>
      </w:r>
    </w:p>
    <w:p w:rsidR="00103BC0" w:rsidRPr="000622F7" w:rsidRDefault="00103BC0" w:rsidP="00D22ED4">
      <w:pPr>
        <w:pStyle w:val="a3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22.01.2013г. – Поляков Рубен – 3 класс, осту</w:t>
      </w:r>
      <w:r w:rsidR="00525ADC">
        <w:rPr>
          <w:rFonts w:ascii="Times New Roman" w:hAnsi="Times New Roman" w:cs="Times New Roman"/>
          <w:szCs w:val="24"/>
        </w:rPr>
        <w:t>пился во время перемены – закрыт</w:t>
      </w:r>
      <w:r>
        <w:rPr>
          <w:rFonts w:ascii="Times New Roman" w:hAnsi="Times New Roman" w:cs="Times New Roman"/>
          <w:szCs w:val="24"/>
        </w:rPr>
        <w:t>ый перелом стопы левой ноги.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В целях сохранения здоровья учащихся осуществляется связь со следующими учреждениями: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0622F7">
        <w:rPr>
          <w:rFonts w:ascii="Times New Roman" w:hAnsi="Times New Roman" w:cs="Times New Roman"/>
          <w:szCs w:val="24"/>
        </w:rPr>
        <w:t xml:space="preserve"> -</w:t>
      </w:r>
      <w:proofErr w:type="spellStart"/>
      <w:r w:rsidRPr="000622F7">
        <w:rPr>
          <w:rFonts w:ascii="Times New Roman" w:hAnsi="Times New Roman" w:cs="Times New Roman"/>
          <w:szCs w:val="24"/>
        </w:rPr>
        <w:t>Левокумской</w:t>
      </w:r>
      <w:proofErr w:type="spellEnd"/>
      <w:r w:rsidRPr="000622F7">
        <w:rPr>
          <w:rFonts w:ascii="Times New Roman" w:hAnsi="Times New Roman" w:cs="Times New Roman"/>
          <w:szCs w:val="24"/>
        </w:rPr>
        <w:t xml:space="preserve"> амбулаторией</w:t>
      </w:r>
    </w:p>
    <w:p w:rsidR="00D22ED4" w:rsidRPr="000622F7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0622F7">
        <w:rPr>
          <w:rFonts w:ascii="Times New Roman" w:hAnsi="Times New Roman" w:cs="Times New Roman"/>
          <w:szCs w:val="24"/>
        </w:rPr>
        <w:t xml:space="preserve"> -профилактическими и оздоровительными учреждениями города Минеральные воды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Спортивно-оздоровительная работа носит массовый характер, учителя физкультуры </w:t>
      </w:r>
      <w:r w:rsidR="007031FD">
        <w:rPr>
          <w:rFonts w:ascii="Times New Roman" w:hAnsi="Times New Roman" w:cs="Times New Roman"/>
          <w:szCs w:val="24"/>
        </w:rPr>
        <w:t xml:space="preserve">Сухорукова Анна </w:t>
      </w:r>
      <w:r w:rsidR="00943BE7">
        <w:rPr>
          <w:rFonts w:ascii="Times New Roman" w:hAnsi="Times New Roman" w:cs="Times New Roman"/>
          <w:szCs w:val="24"/>
        </w:rPr>
        <w:t>Геннадьевна</w:t>
      </w:r>
      <w:r w:rsidRPr="000622F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0622F7">
        <w:rPr>
          <w:rFonts w:ascii="Times New Roman" w:hAnsi="Times New Roman" w:cs="Times New Roman"/>
          <w:szCs w:val="24"/>
        </w:rPr>
        <w:t>Щетилова</w:t>
      </w:r>
      <w:proofErr w:type="spellEnd"/>
      <w:r w:rsidRPr="000622F7">
        <w:rPr>
          <w:rFonts w:ascii="Times New Roman" w:hAnsi="Times New Roman" w:cs="Times New Roman"/>
          <w:szCs w:val="24"/>
        </w:rPr>
        <w:t xml:space="preserve"> Людмила Александровна ежегодно проводят </w:t>
      </w:r>
      <w:proofErr w:type="spellStart"/>
      <w:r w:rsidRPr="000622F7">
        <w:rPr>
          <w:rFonts w:ascii="Times New Roman" w:hAnsi="Times New Roman" w:cs="Times New Roman"/>
          <w:szCs w:val="24"/>
        </w:rPr>
        <w:t>внутришкольную</w:t>
      </w:r>
      <w:proofErr w:type="spellEnd"/>
      <w:r w:rsidRPr="000622F7">
        <w:rPr>
          <w:rFonts w:ascii="Times New Roman" w:hAnsi="Times New Roman" w:cs="Times New Roman"/>
          <w:szCs w:val="24"/>
        </w:rPr>
        <w:t xml:space="preserve"> спартакиаду, турнир по футболу, волейболу, баскетболу, первенство классов по пионерболу, «Весёлые старты», мероприя</w:t>
      </w:r>
      <w:r w:rsidR="007031FD">
        <w:rPr>
          <w:rFonts w:ascii="Times New Roman" w:hAnsi="Times New Roman" w:cs="Times New Roman"/>
          <w:szCs w:val="24"/>
        </w:rPr>
        <w:t xml:space="preserve">тия по военно-прикладным видам </w:t>
      </w:r>
      <w:r w:rsidRPr="000622F7">
        <w:rPr>
          <w:rFonts w:ascii="Times New Roman" w:hAnsi="Times New Roman" w:cs="Times New Roman"/>
          <w:szCs w:val="24"/>
        </w:rPr>
        <w:t xml:space="preserve">«Вперёд мальчишки», «А ну-ка парни!», «Вместе с юными героями». </w:t>
      </w: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Количество учащихся охваченных спортивной р</w:t>
      </w:r>
      <w:r w:rsidR="007031FD">
        <w:rPr>
          <w:rFonts w:ascii="Times New Roman" w:hAnsi="Times New Roman" w:cs="Times New Roman"/>
          <w:szCs w:val="24"/>
        </w:rPr>
        <w:t>аботой составляет 80 чело</w:t>
      </w:r>
      <w:r w:rsidR="005F3048">
        <w:rPr>
          <w:rFonts w:ascii="Times New Roman" w:hAnsi="Times New Roman" w:cs="Times New Roman"/>
          <w:szCs w:val="24"/>
        </w:rPr>
        <w:t>век-1</w:t>
      </w:r>
      <w:r w:rsidR="005F3048" w:rsidRPr="005F3048">
        <w:rPr>
          <w:rFonts w:ascii="Times New Roman" w:hAnsi="Times New Roman" w:cs="Times New Roman"/>
          <w:szCs w:val="24"/>
        </w:rPr>
        <w:t>7</w:t>
      </w:r>
      <w:r w:rsidRPr="000622F7">
        <w:rPr>
          <w:rFonts w:ascii="Times New Roman" w:hAnsi="Times New Roman" w:cs="Times New Roman"/>
          <w:szCs w:val="24"/>
        </w:rPr>
        <w:t>%</w:t>
      </w:r>
    </w:p>
    <w:p w:rsidR="005504EE" w:rsidRDefault="005504EE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504EE" w:rsidRPr="000622F7" w:rsidRDefault="005504EE" w:rsidP="00D22ED4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17"/>
        <w:gridCol w:w="1232"/>
      </w:tblGrid>
      <w:tr w:rsidR="00D22ED4" w:rsidRPr="000622F7" w:rsidTr="005504EE">
        <w:tc>
          <w:tcPr>
            <w:tcW w:w="567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7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Наименование кружка/секции</w:t>
            </w:r>
          </w:p>
        </w:tc>
        <w:tc>
          <w:tcPr>
            <w:tcW w:w="1232" w:type="dxa"/>
          </w:tcPr>
          <w:p w:rsidR="00D22ED4" w:rsidRPr="000622F7" w:rsidRDefault="006B2E13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2011</w:t>
            </w:r>
            <w:r w:rsidR="00D22ED4" w:rsidRPr="000622F7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22ED4" w:rsidRPr="000622F7" w:rsidTr="005504EE">
        <w:tc>
          <w:tcPr>
            <w:tcW w:w="567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17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Футбол (5-11классы)</w:t>
            </w:r>
          </w:p>
        </w:tc>
        <w:tc>
          <w:tcPr>
            <w:tcW w:w="1232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22ED4" w:rsidRPr="000622F7" w:rsidTr="005504EE">
        <w:tc>
          <w:tcPr>
            <w:tcW w:w="567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17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Волейбол (8-11классы</w:t>
            </w:r>
            <w:proofErr w:type="gramStart"/>
            <w:r w:rsidRPr="000622F7">
              <w:rPr>
                <w:rFonts w:ascii="Times New Roman" w:hAnsi="Times New Roman" w:cs="Times New Roman"/>
                <w:szCs w:val="24"/>
              </w:rPr>
              <w:t>)</w:t>
            </w:r>
            <w:r w:rsidR="00720E52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="00720E52">
              <w:rPr>
                <w:rFonts w:ascii="Times New Roman" w:hAnsi="Times New Roman" w:cs="Times New Roman"/>
                <w:szCs w:val="24"/>
              </w:rPr>
              <w:t>аскетбол</w:t>
            </w:r>
          </w:p>
        </w:tc>
        <w:tc>
          <w:tcPr>
            <w:tcW w:w="1232" w:type="dxa"/>
          </w:tcPr>
          <w:p w:rsidR="00D22ED4" w:rsidRPr="00720E52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30</w:t>
            </w:r>
            <w:r w:rsidR="00720E52">
              <w:rPr>
                <w:rFonts w:ascii="Times New Roman" w:hAnsi="Times New Roman" w:cs="Times New Roman"/>
                <w:szCs w:val="24"/>
              </w:rPr>
              <w:t>(15</w:t>
            </w:r>
            <w:r w:rsidR="00720E52">
              <w:rPr>
                <w:rFonts w:ascii="Times New Roman" w:hAnsi="Times New Roman" w:cs="Times New Roman"/>
                <w:szCs w:val="24"/>
                <w:lang w:val="en-US"/>
              </w:rPr>
              <w:t>+15)</w:t>
            </w:r>
          </w:p>
        </w:tc>
      </w:tr>
      <w:tr w:rsidR="00D22ED4" w:rsidRPr="000622F7" w:rsidTr="005504EE">
        <w:tc>
          <w:tcPr>
            <w:tcW w:w="567" w:type="dxa"/>
          </w:tcPr>
          <w:p w:rsidR="00D22ED4" w:rsidRPr="000622F7" w:rsidRDefault="00D22ED4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22F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17" w:type="dxa"/>
          </w:tcPr>
          <w:p w:rsidR="00D22ED4" w:rsidRPr="000622F7" w:rsidRDefault="006B2E13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кёкусинкай</w:t>
            </w:r>
            <w:proofErr w:type="spellEnd"/>
          </w:p>
        </w:tc>
        <w:tc>
          <w:tcPr>
            <w:tcW w:w="1232" w:type="dxa"/>
          </w:tcPr>
          <w:p w:rsidR="00D22ED4" w:rsidRPr="000622F7" w:rsidRDefault="006B2E13" w:rsidP="006B2E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</w:tbl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>Внеклассные формы  занятий физической культурой и спортом призваны расширить и совершенствовать знания и двигательные</w:t>
      </w:r>
      <w:r>
        <w:rPr>
          <w:rFonts w:ascii="Times New Roman" w:hAnsi="Times New Roman" w:cs="Times New Roman"/>
          <w:szCs w:val="24"/>
        </w:rPr>
        <w:t xml:space="preserve"> умения.</w:t>
      </w:r>
    </w:p>
    <w:p w:rsidR="00540C55" w:rsidRPr="00943BE7" w:rsidRDefault="00540C55" w:rsidP="00540C55">
      <w:pPr>
        <w:pStyle w:val="a9"/>
        <w:shd w:val="clear" w:color="auto" w:fill="FFFFFF"/>
        <w:spacing w:line="320" w:lineRule="atLeast"/>
        <w:rPr>
          <w:color w:val="333333"/>
        </w:rPr>
      </w:pPr>
      <w:r w:rsidRPr="00943BE7">
        <w:rPr>
          <w:color w:val="333333"/>
        </w:rPr>
        <w:t xml:space="preserve">В рамках нашей школы  проводятся «Президентские состязания». </w:t>
      </w:r>
      <w:proofErr w:type="gramStart"/>
      <w:r w:rsidRPr="00943BE7">
        <w:rPr>
          <w:color w:val="333333"/>
        </w:rPr>
        <w:t xml:space="preserve">Основной целью проведения школьного этапа Всероссийских спортивный соревнований школьников «Президентские состязания» является привлечение учащихся к регулярным занятиям физической культурой и спортом, повышение их физической активности, определение команд общеобразовательных учреждений, сформированных из обучающихся одного класса, добившихся наилучших результатов в физической подготовке и физическом развитии, определение состояния их здоровья, уровня двигательной активности, степени </w:t>
      </w:r>
      <w:proofErr w:type="spellStart"/>
      <w:r w:rsidRPr="00943BE7">
        <w:rPr>
          <w:color w:val="333333"/>
        </w:rPr>
        <w:t>вовлечённости</w:t>
      </w:r>
      <w:proofErr w:type="spellEnd"/>
      <w:r w:rsidRPr="00943BE7">
        <w:rPr>
          <w:color w:val="333333"/>
        </w:rPr>
        <w:t xml:space="preserve"> в занятия физической культурой и спортом, формирование установок</w:t>
      </w:r>
      <w:proofErr w:type="gramEnd"/>
      <w:r w:rsidRPr="00943BE7">
        <w:rPr>
          <w:color w:val="333333"/>
        </w:rPr>
        <w:t xml:space="preserve"> и навыков здорового образа жизни.</w:t>
      </w:r>
    </w:p>
    <w:p w:rsidR="00540C55" w:rsidRPr="00943BE7" w:rsidRDefault="00540C55" w:rsidP="00943BE7">
      <w:pPr>
        <w:ind w:left="540" w:firstLine="360"/>
        <w:rPr>
          <w:rFonts w:ascii="Times New Roman" w:hAnsi="Times New Roman"/>
          <w:szCs w:val="24"/>
        </w:rPr>
      </w:pPr>
      <w:r w:rsidRPr="00540C55">
        <w:rPr>
          <w:rFonts w:ascii="Times New Roman" w:hAnsi="Times New Roman"/>
          <w:szCs w:val="24"/>
        </w:rPr>
        <w:t>В школе количество учащихся охваченных спор</w:t>
      </w:r>
      <w:r w:rsidR="005F3048">
        <w:rPr>
          <w:rFonts w:ascii="Times New Roman" w:hAnsi="Times New Roman"/>
          <w:szCs w:val="24"/>
        </w:rPr>
        <w:t xml:space="preserve">тивной работой колеблется от </w:t>
      </w:r>
      <w:r w:rsidR="005F3048" w:rsidRPr="005F3048">
        <w:rPr>
          <w:rFonts w:ascii="Times New Roman" w:hAnsi="Times New Roman"/>
          <w:szCs w:val="24"/>
        </w:rPr>
        <w:t xml:space="preserve">35% </w:t>
      </w:r>
      <w:r w:rsidR="00525ADC">
        <w:rPr>
          <w:rFonts w:ascii="Times New Roman" w:hAnsi="Times New Roman"/>
          <w:szCs w:val="24"/>
        </w:rPr>
        <w:t>до 38</w:t>
      </w:r>
      <w:r w:rsidRPr="00540C55">
        <w:rPr>
          <w:rFonts w:ascii="Times New Roman" w:hAnsi="Times New Roman"/>
          <w:szCs w:val="24"/>
        </w:rPr>
        <w:t>%</w:t>
      </w:r>
    </w:p>
    <w:p w:rsidR="00D22ED4" w:rsidRPr="000622F7" w:rsidRDefault="00D22ED4" w:rsidP="00D22ED4">
      <w:pPr>
        <w:pStyle w:val="a4"/>
        <w:rPr>
          <w:rFonts w:ascii="Times New Roman" w:hAnsi="Times New Roman"/>
          <w:sz w:val="24"/>
          <w:szCs w:val="24"/>
        </w:rPr>
      </w:pPr>
      <w:r w:rsidRPr="000622F7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30.07.2010 года № 948 «О проведении всероссийских спортивных игр школьников»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t xml:space="preserve"> с 4 апреля по 1 мая  были проведены «Президентские  спортивные игры» школьников Минераловодского муниципального района</w:t>
      </w:r>
    </w:p>
    <w:p w:rsidR="00D22ED4" w:rsidRPr="000622F7" w:rsidRDefault="00D22ED4" w:rsidP="00D22ED4">
      <w:pPr>
        <w:rPr>
          <w:rFonts w:ascii="Times New Roman" w:hAnsi="Times New Roman" w:cs="Times New Roman"/>
          <w:szCs w:val="24"/>
        </w:rPr>
      </w:pPr>
      <w:r w:rsidRPr="000622F7">
        <w:rPr>
          <w:rFonts w:ascii="Times New Roman" w:hAnsi="Times New Roman" w:cs="Times New Roman"/>
          <w:szCs w:val="24"/>
        </w:rPr>
        <w:lastRenderedPageBreak/>
        <w:t xml:space="preserve"> Уроки по принятию «Президентских тестов» носят дух спортивных состязаний, где  удается выявить классы-победители, динамику роста ОФП, 10 лучших учащихся, а так же выявить чемпионов, которые установили рекорды в школе.</w:t>
      </w:r>
    </w:p>
    <w:p w:rsidR="00D22ED4" w:rsidRDefault="00D22ED4" w:rsidP="00D22ED4">
      <w:pPr>
        <w:pStyle w:val="a4"/>
        <w:rPr>
          <w:rFonts w:ascii="Times New Roman" w:hAnsi="Times New Roman"/>
          <w:sz w:val="24"/>
          <w:szCs w:val="24"/>
        </w:rPr>
      </w:pPr>
      <w:r w:rsidRPr="000622F7">
        <w:rPr>
          <w:rFonts w:ascii="Times New Roman" w:hAnsi="Times New Roman"/>
          <w:sz w:val="24"/>
          <w:szCs w:val="24"/>
        </w:rPr>
        <w:t>На основании протоколов спортивных игр школьников Минераловодского муниципального района «Президентские спортивные игры».</w:t>
      </w:r>
    </w:p>
    <w:p w:rsidR="00D22ED4" w:rsidRPr="000622F7" w:rsidRDefault="00D22ED4" w:rsidP="00D22ED4">
      <w:pPr>
        <w:pStyle w:val="a4"/>
        <w:rPr>
          <w:rFonts w:ascii="Times New Roman" w:hAnsi="Times New Roman"/>
          <w:sz w:val="24"/>
          <w:szCs w:val="24"/>
        </w:rPr>
      </w:pPr>
    </w:p>
    <w:p w:rsidR="00525ADC" w:rsidRPr="008C2DE2" w:rsidRDefault="00D22ED4" w:rsidP="00525ADC">
      <w:pPr>
        <w:ind w:left="-284" w:firstLine="284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</w:t>
      </w:r>
      <w:r w:rsidR="00525ADC" w:rsidRPr="008C2DE2">
        <w:rPr>
          <w:rFonts w:ascii="Times New Roman" w:hAnsi="Times New Roman"/>
          <w:b/>
          <w:color w:val="FF0000"/>
          <w:szCs w:val="24"/>
        </w:rPr>
        <w:t>В школе были проведены спортивные мероприятия</w:t>
      </w:r>
    </w:p>
    <w:tbl>
      <w:tblPr>
        <w:tblpPr w:leftFromText="180" w:rightFromText="180" w:vertAnchor="text" w:horzAnchor="margin" w:tblpXSpec="center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19"/>
        <w:gridCol w:w="1818"/>
        <w:gridCol w:w="1628"/>
        <w:gridCol w:w="2372"/>
      </w:tblGrid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Наименование соревнований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Классы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Ответственные</w:t>
            </w:r>
          </w:p>
        </w:tc>
      </w:tr>
      <w:tr w:rsidR="00133400" w:rsidRPr="008C2DE2" w:rsidTr="00133400">
        <w:trPr>
          <w:trHeight w:val="561"/>
        </w:trPr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Президентские тесты О.Ф.П.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2-11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Учителя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нач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>лассов</w:t>
            </w:r>
            <w:proofErr w:type="spellEnd"/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Турнир по футболу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5-7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8-11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Первенство классов по пионерболу и «выбивному»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5-7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Соревнования по волейболу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Турнир по баскетболу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8-11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C2DE2">
              <w:rPr>
                <w:rFonts w:ascii="Times New Roman" w:hAnsi="Times New Roman"/>
                <w:szCs w:val="24"/>
              </w:rPr>
              <w:t>Массовые старты по военно-прикладным видам  «Вперед мальчишки», «А, ну-ка, парни!»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6-7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9-11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Февраль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Макарцов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В.Г.</w:t>
            </w: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219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Соревнования по Зарнице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7-10</w:t>
            </w:r>
          </w:p>
        </w:tc>
        <w:tc>
          <w:tcPr>
            <w:tcW w:w="162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Л.А.</w:t>
            </w:r>
          </w:p>
        </w:tc>
      </w:tr>
      <w:tr w:rsidR="00133400" w:rsidRPr="008C2DE2" w:rsidTr="00133400">
        <w:tc>
          <w:tcPr>
            <w:tcW w:w="534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219" w:type="dxa"/>
          </w:tcPr>
          <w:p w:rsidR="00133400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Участие в 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городских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 xml:space="preserve"> 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соревнованиях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«Президентские игры»</w:t>
            </w:r>
          </w:p>
        </w:tc>
        <w:tc>
          <w:tcPr>
            <w:tcW w:w="1818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6-11</w:t>
            </w:r>
          </w:p>
        </w:tc>
        <w:tc>
          <w:tcPr>
            <w:tcW w:w="1628" w:type="dxa"/>
          </w:tcPr>
          <w:p w:rsidR="00133400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В течение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года</w:t>
            </w:r>
          </w:p>
        </w:tc>
        <w:tc>
          <w:tcPr>
            <w:tcW w:w="2372" w:type="dxa"/>
          </w:tcPr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  <w:proofErr w:type="spellStart"/>
            <w:r w:rsidRPr="008C2DE2">
              <w:rPr>
                <w:rFonts w:ascii="Times New Roman" w:hAnsi="Times New Roman"/>
                <w:szCs w:val="24"/>
              </w:rPr>
              <w:t>Щетилова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Л.А</w:t>
            </w:r>
          </w:p>
          <w:p w:rsidR="00133400" w:rsidRPr="008C2DE2" w:rsidRDefault="00133400" w:rsidP="00133400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</w:tbl>
    <w:p w:rsidR="00525ADC" w:rsidRPr="008C2DE2" w:rsidRDefault="00525ADC" w:rsidP="00525ADC">
      <w:pPr>
        <w:ind w:left="-284" w:firstLine="284"/>
        <w:rPr>
          <w:rFonts w:ascii="Times New Roman" w:hAnsi="Times New Roman"/>
          <w:szCs w:val="24"/>
        </w:rPr>
      </w:pPr>
    </w:p>
    <w:p w:rsidR="00D22ED4" w:rsidRDefault="00D22ED4" w:rsidP="00525ADC">
      <w:pPr>
        <w:rPr>
          <w:rFonts w:ascii="Times New Roman" w:hAnsi="Times New Roman" w:cs="Times New Roman"/>
          <w:szCs w:val="24"/>
        </w:rPr>
      </w:pPr>
    </w:p>
    <w:p w:rsidR="00133400" w:rsidRDefault="00133400" w:rsidP="00525ADC">
      <w:pPr>
        <w:rPr>
          <w:rFonts w:ascii="Times New Roman" w:hAnsi="Times New Roman" w:cs="Times New Roman"/>
          <w:szCs w:val="24"/>
        </w:rPr>
      </w:pPr>
    </w:p>
    <w:p w:rsidR="00133400" w:rsidRPr="008C2DE2" w:rsidRDefault="00133400" w:rsidP="00133400">
      <w:pPr>
        <w:ind w:left="-284" w:firstLine="284"/>
        <w:jc w:val="center"/>
        <w:rPr>
          <w:rFonts w:ascii="Times New Roman" w:hAnsi="Times New Roman"/>
          <w:b/>
          <w:color w:val="FF0000"/>
          <w:szCs w:val="24"/>
        </w:rPr>
      </w:pPr>
      <w:r w:rsidRPr="008C2DE2">
        <w:rPr>
          <w:rFonts w:ascii="Times New Roman" w:hAnsi="Times New Roman"/>
          <w:b/>
          <w:color w:val="FF0000"/>
          <w:szCs w:val="24"/>
        </w:rPr>
        <w:t>Итог школьной спартакиады под девизом</w:t>
      </w:r>
    </w:p>
    <w:p w:rsidR="00133400" w:rsidRPr="008C2DE2" w:rsidRDefault="00133400" w:rsidP="00133400">
      <w:pPr>
        <w:ind w:left="-284" w:firstLine="284"/>
        <w:jc w:val="center"/>
        <w:rPr>
          <w:rFonts w:ascii="Times New Roman" w:hAnsi="Times New Roman"/>
          <w:b/>
          <w:color w:val="FF0000"/>
          <w:szCs w:val="24"/>
        </w:rPr>
      </w:pPr>
      <w:r w:rsidRPr="008C2DE2">
        <w:rPr>
          <w:rFonts w:ascii="Times New Roman" w:hAnsi="Times New Roman"/>
          <w:b/>
          <w:color w:val="FF0000"/>
          <w:szCs w:val="24"/>
        </w:rPr>
        <w:t>«Спорт против наркотиков»</w:t>
      </w:r>
    </w:p>
    <w:p w:rsidR="00133400" w:rsidRPr="008C2DE2" w:rsidRDefault="00133400" w:rsidP="00133400">
      <w:pPr>
        <w:ind w:left="-284" w:firstLine="284"/>
        <w:jc w:val="center"/>
        <w:rPr>
          <w:rFonts w:ascii="Times New Roman" w:hAnsi="Times New Roman"/>
          <w:color w:val="FF0000"/>
          <w:szCs w:val="24"/>
        </w:rPr>
      </w:pPr>
      <w:r w:rsidRPr="008C2DE2">
        <w:rPr>
          <w:rFonts w:ascii="Times New Roman" w:hAnsi="Times New Roman"/>
          <w:b/>
          <w:color w:val="FF0000"/>
          <w:szCs w:val="24"/>
        </w:rPr>
        <w:t>2012-2013учебный год.</w:t>
      </w:r>
    </w:p>
    <w:p w:rsidR="00133400" w:rsidRPr="008C2DE2" w:rsidRDefault="00133400" w:rsidP="00133400">
      <w:pPr>
        <w:ind w:left="-284" w:firstLine="284"/>
        <w:rPr>
          <w:rFonts w:ascii="Times New Roman" w:hAnsi="Times New Roman"/>
          <w:b/>
          <w:szCs w:val="24"/>
        </w:rPr>
      </w:pPr>
      <w:r w:rsidRPr="008C2DE2">
        <w:rPr>
          <w:rFonts w:ascii="Times New Roman" w:hAnsi="Times New Roman"/>
          <w:b/>
          <w:szCs w:val="24"/>
        </w:rPr>
        <w:t xml:space="preserve">       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106"/>
        <w:gridCol w:w="1577"/>
        <w:gridCol w:w="2584"/>
        <w:gridCol w:w="1808"/>
      </w:tblGrid>
      <w:tr w:rsidR="00133400" w:rsidRPr="008C2DE2" w:rsidTr="00AF0DC1"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Наименование соревнований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Классы</w:t>
            </w:r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итог</w:t>
            </w:r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Количество учащихся</w:t>
            </w:r>
          </w:p>
        </w:tc>
      </w:tr>
      <w:tr w:rsidR="00133400" w:rsidRPr="008C2DE2" w:rsidTr="00AF0DC1">
        <w:trPr>
          <w:trHeight w:val="561"/>
        </w:trPr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Президентские тесты О.Ф.П.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2-11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6 клас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с-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>-«А»-4139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446</w:t>
            </w:r>
          </w:p>
        </w:tc>
      </w:tr>
      <w:tr w:rsidR="00133400" w:rsidRPr="008C2DE2" w:rsidTr="00AF0DC1"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Турнир по футболу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5-7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8-11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1-7 «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Б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»к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>л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>.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1-6 «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Б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»к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>л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 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1-8 «В»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1-11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133400" w:rsidRPr="008C2DE2" w:rsidTr="00AF0DC1"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волейбол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9-11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1-9 «А»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2-11кл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3-10кл</w:t>
            </w:r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133400" w:rsidRPr="008C2DE2" w:rsidTr="00AF0DC1"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Первенство классов по пионерболу и «выбивному»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5-6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1-5»А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»к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>л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1-6»Б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»к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>л</w:t>
            </w:r>
          </w:p>
          <w:p w:rsidR="00133400" w:rsidRPr="008C2DE2" w:rsidRDefault="00133400" w:rsidP="00AF0DC1">
            <w:pPr>
              <w:spacing w:line="480" w:lineRule="auto"/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133400" w:rsidRPr="008C2DE2" w:rsidTr="00AF0DC1"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Веселые старты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5-6</w:t>
            </w:r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1-6 «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Б</w:t>
            </w:r>
            <w:proofErr w:type="gramStart"/>
            <w:r w:rsidRPr="008C2DE2">
              <w:rPr>
                <w:rFonts w:ascii="Times New Roman" w:hAnsi="Times New Roman"/>
                <w:szCs w:val="24"/>
              </w:rPr>
              <w:t>»к</w:t>
            </w:r>
            <w:proofErr w:type="gramEnd"/>
            <w:r w:rsidRPr="008C2DE2">
              <w:rPr>
                <w:rFonts w:ascii="Times New Roman" w:hAnsi="Times New Roman"/>
                <w:szCs w:val="24"/>
              </w:rPr>
              <w:t>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2-5«А»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133400" w:rsidRPr="008C2DE2" w:rsidTr="00AF0DC1"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Турнир по баскетболу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8-11</w:t>
            </w:r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1-9»Б»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2-11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3-10 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133400" w:rsidRPr="008C2DE2" w:rsidTr="00AF0DC1">
        <w:tc>
          <w:tcPr>
            <w:tcW w:w="49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06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Массовые старты по военно-прикладным видам «Рыцарские турниры», </w:t>
            </w:r>
            <w:r w:rsidRPr="008C2DE2">
              <w:rPr>
                <w:rFonts w:ascii="Times New Roman" w:hAnsi="Times New Roman"/>
                <w:szCs w:val="24"/>
              </w:rPr>
              <w:lastRenderedPageBreak/>
              <w:t>«Вперед мальчишки»,</w:t>
            </w:r>
          </w:p>
        </w:tc>
        <w:tc>
          <w:tcPr>
            <w:tcW w:w="1577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lastRenderedPageBreak/>
              <w:t>1-4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>6-7-8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lastRenderedPageBreak/>
              <w:t>9-11</w:t>
            </w:r>
          </w:p>
        </w:tc>
        <w:tc>
          <w:tcPr>
            <w:tcW w:w="2584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lastRenderedPageBreak/>
              <w:t xml:space="preserve">1-7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8C2DE2">
              <w:rPr>
                <w:rFonts w:ascii="Times New Roman" w:hAnsi="Times New Roman"/>
                <w:szCs w:val="24"/>
              </w:rPr>
              <w:t xml:space="preserve"> 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t xml:space="preserve">2-8 «Б» </w:t>
            </w:r>
            <w:proofErr w:type="spellStart"/>
            <w:r w:rsidRPr="008C2DE2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lastRenderedPageBreak/>
              <w:t>3-8 «А»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</w:tcPr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  <w:r w:rsidRPr="008C2DE2">
              <w:rPr>
                <w:rFonts w:ascii="Times New Roman" w:hAnsi="Times New Roman"/>
                <w:szCs w:val="24"/>
              </w:rPr>
              <w:lastRenderedPageBreak/>
              <w:t>50</w:t>
            </w:r>
          </w:p>
          <w:p w:rsidR="00133400" w:rsidRPr="008C2DE2" w:rsidRDefault="00133400" w:rsidP="00AF0DC1">
            <w:pPr>
              <w:ind w:left="-284" w:firstLine="284"/>
              <w:rPr>
                <w:rFonts w:ascii="Times New Roman" w:hAnsi="Times New Roman"/>
                <w:szCs w:val="24"/>
              </w:rPr>
            </w:pPr>
          </w:p>
        </w:tc>
      </w:tr>
    </w:tbl>
    <w:p w:rsidR="00133400" w:rsidRDefault="00133400" w:rsidP="00525ADC">
      <w:pPr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Большая разъяснительная работа среди выпускников 9-11 классов, их родителями проводилась по подготовке к ГИА и ЕГЭ</w:t>
      </w:r>
      <w:proofErr w:type="gramStart"/>
      <w:r>
        <w:rPr>
          <w:rFonts w:ascii="Times New Roman" w:hAnsi="Times New Roman" w:cs="Times New Roman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Cs w:val="24"/>
        </w:rPr>
        <w:t xml:space="preserve"> были проведены родительские собрания на тему «Как помочь ребёнку в подготовке к экзаменам», «Как снять предэкзаменационную тревожность» (советы психолога)</w:t>
      </w:r>
    </w:p>
    <w:p w:rsidR="009451F2" w:rsidRPr="009451F2" w:rsidRDefault="009451F2" w:rsidP="009451F2">
      <w:pPr>
        <w:jc w:val="center"/>
        <w:rPr>
          <w:rFonts w:ascii="Times New Roman" w:hAnsi="Times New Roman" w:cs="Times New Roman"/>
          <w:b/>
          <w:szCs w:val="24"/>
        </w:rPr>
      </w:pPr>
      <w:r w:rsidRPr="009451F2">
        <w:rPr>
          <w:rFonts w:ascii="Times New Roman" w:hAnsi="Times New Roman" w:cs="Times New Roman"/>
          <w:b/>
          <w:szCs w:val="24"/>
        </w:rPr>
        <w:t>Работа с родителями</w:t>
      </w:r>
    </w:p>
    <w:p w:rsidR="00D22ED4" w:rsidRDefault="00D22ED4" w:rsidP="00D22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полноценного прохождения процесса обучения и формирования личности ребёнка необходим соответствующий микроклимат между педагогами и учащимися, самими  учащимися и семьёй в целом. Семья – часть общественного коллектива, важнейший институт соц. И. </w:t>
      </w:r>
      <w:proofErr w:type="spellStart"/>
      <w:r>
        <w:rPr>
          <w:rFonts w:ascii="Times New Roman" w:hAnsi="Times New Roman" w:cs="Times New Roman"/>
        </w:rPr>
        <w:t>Брант</w:t>
      </w:r>
      <w:proofErr w:type="spellEnd"/>
      <w:r>
        <w:rPr>
          <w:rFonts w:ascii="Times New Roman" w:hAnsi="Times New Roman" w:cs="Times New Roman"/>
        </w:rPr>
        <w:t xml:space="preserve"> сказал: »Ребёнок учится тому, что видит у себя в дому». Поэтому педагогический коллектив в работе с родителями использует разнообразные  формы совместной деятельности:</w:t>
      </w:r>
    </w:p>
    <w:p w:rsidR="00D22ED4" w:rsidRDefault="00D22ED4" w:rsidP="00D22ED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вовлечены в Управляющий совет школы</w:t>
      </w:r>
    </w:p>
    <w:p w:rsidR="00703BE7" w:rsidRDefault="00D22ED4" w:rsidP="00D22ED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родителями проводятся утре</w:t>
      </w:r>
      <w:r w:rsidR="00703BE7">
        <w:rPr>
          <w:rFonts w:ascii="Times New Roman" w:hAnsi="Times New Roman" w:cs="Times New Roman"/>
        </w:rPr>
        <w:t>нники и внеклассные мероприятия:</w:t>
      </w:r>
    </w:p>
    <w:p w:rsidR="00D22ED4" w:rsidRDefault="002C447F" w:rsidP="00703BE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22ED4">
        <w:rPr>
          <w:rFonts w:ascii="Times New Roman" w:hAnsi="Times New Roman" w:cs="Times New Roman"/>
        </w:rPr>
        <w:t>сенние посиделки, новогодние мероприятия, День матери, концерты ко Дню Российской армии, спортивные мероприятия, выставки  декоративно-прикладного творчества</w:t>
      </w:r>
      <w:r>
        <w:rPr>
          <w:rFonts w:ascii="Times New Roman" w:hAnsi="Times New Roman" w:cs="Times New Roman"/>
        </w:rPr>
        <w:t>, Митинги Памяти</w:t>
      </w:r>
      <w:r w:rsidR="00703BE7">
        <w:rPr>
          <w:rFonts w:ascii="Times New Roman" w:hAnsi="Times New Roman" w:cs="Times New Roman"/>
        </w:rPr>
        <w:t>,</w:t>
      </w:r>
      <w:r w:rsidR="005F3048" w:rsidRPr="005F3048">
        <w:rPr>
          <w:rFonts w:ascii="Times New Roman" w:hAnsi="Times New Roman" w:cs="Times New Roman"/>
        </w:rPr>
        <w:t xml:space="preserve"> </w:t>
      </w:r>
      <w:r w:rsidR="005F3048">
        <w:rPr>
          <w:rFonts w:ascii="Times New Roman" w:hAnsi="Times New Roman" w:cs="Times New Roman"/>
        </w:rPr>
        <w:t xml:space="preserve">Масленица, </w:t>
      </w:r>
      <w:proofErr w:type="spellStart"/>
      <w:r w:rsidR="005F3048">
        <w:rPr>
          <w:rFonts w:ascii="Times New Roman" w:hAnsi="Times New Roman" w:cs="Times New Roman"/>
        </w:rPr>
        <w:t>Супершкольник</w:t>
      </w:r>
      <w:proofErr w:type="spellEnd"/>
    </w:p>
    <w:p w:rsidR="00D22ED4" w:rsidRDefault="00D22ED4" w:rsidP="00D22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Достаточно плодотворно работает родительский комитет школы (в состав родительского комите</w:t>
      </w:r>
      <w:r w:rsidR="00703BE7">
        <w:rPr>
          <w:rFonts w:ascii="Times New Roman" w:hAnsi="Times New Roman" w:cs="Times New Roman"/>
        </w:rPr>
        <w:t>та входит председатель родительского комитета</w:t>
      </w:r>
      <w:r>
        <w:rPr>
          <w:rFonts w:ascii="Times New Roman" w:hAnsi="Times New Roman" w:cs="Times New Roman"/>
        </w:rPr>
        <w:t xml:space="preserve"> от каждого класса). Основная цель родительского комитета – оказание помощи педагогическому коллективу в воспитании и обучении учащихся, обеспечения педагогических требований к ним.</w:t>
      </w:r>
    </w:p>
    <w:p w:rsidR="00D22ED4" w:rsidRDefault="00D22ED4" w:rsidP="00D22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раз в четверть проводятся общешкольные родительские собрания. В этом учебном году были рассмотрены следующие вопросы:</w:t>
      </w:r>
    </w:p>
    <w:p w:rsidR="002A3D54" w:rsidRDefault="002A3D54" w:rsidP="002A3D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</w:t>
      </w:r>
    </w:p>
    <w:p w:rsidR="002C447F" w:rsidRPr="002A3D54" w:rsidRDefault="00D22ED4" w:rsidP="002A3D5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Публичный доклад директора </w:t>
      </w:r>
      <w:r w:rsidR="002C4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«Итоги учебно-</w:t>
      </w:r>
      <w:r w:rsidR="005F3048">
        <w:rPr>
          <w:rFonts w:ascii="Times New Roman" w:hAnsi="Times New Roman" w:cs="Times New Roman"/>
        </w:rPr>
        <w:t>воспитательного процесса за 2011-2012</w:t>
      </w:r>
      <w:r>
        <w:rPr>
          <w:rFonts w:ascii="Times New Roman" w:hAnsi="Times New Roman" w:cs="Times New Roman"/>
        </w:rPr>
        <w:t xml:space="preserve"> учебный год»</w:t>
      </w:r>
    </w:p>
    <w:p w:rsidR="00D22ED4" w:rsidRDefault="00D22ED4" w:rsidP="00D22ED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жизни и безопасности детей: «Профилактика дорожно-транспортного травматизма», изучение законов Ставропольского края от 29 июля 2009 г. «О некоторых мерах по защите прав несовершеннолетних».</w:t>
      </w:r>
    </w:p>
    <w:p w:rsidR="002A3D54" w:rsidRDefault="002A3D54" w:rsidP="002A3D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Ноябрь</w:t>
      </w:r>
    </w:p>
    <w:p w:rsidR="002A3D54" w:rsidRPr="00934B11" w:rsidRDefault="002A3D54" w:rsidP="00934B11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34B11">
        <w:rPr>
          <w:rFonts w:ascii="Times New Roman" w:hAnsi="Times New Roman" w:cs="Times New Roman"/>
        </w:rPr>
        <w:t>Правовое воспитание учащихся:</w:t>
      </w:r>
    </w:p>
    <w:p w:rsidR="002A3D54" w:rsidRDefault="002A3D54" w:rsidP="002A3D54">
      <w:pPr>
        <w:pStyle w:val="a3"/>
        <w:ind w:left="1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</w:t>
      </w:r>
      <w:r w:rsidR="005F3048">
        <w:rPr>
          <w:rFonts w:ascii="Times New Roman" w:hAnsi="Times New Roman" w:cs="Times New Roman"/>
        </w:rPr>
        <w:t>проблема ответственности родителей за воспитание детей в современных условиях</w:t>
      </w:r>
      <w:r>
        <w:rPr>
          <w:rFonts w:ascii="Times New Roman" w:hAnsi="Times New Roman" w:cs="Times New Roman"/>
        </w:rPr>
        <w:t>»</w:t>
      </w:r>
    </w:p>
    <w:p w:rsidR="002A3D54" w:rsidRDefault="00DE6158" w:rsidP="002A3D54">
      <w:pPr>
        <w:pStyle w:val="a3"/>
        <w:ind w:left="1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</w:t>
      </w:r>
      <w:r w:rsidR="002A3D54">
        <w:rPr>
          <w:rFonts w:ascii="Times New Roman" w:hAnsi="Times New Roman" w:cs="Times New Roman"/>
        </w:rPr>
        <w:t>накомство с положением о проведении ЕГЭ и ГИА</w:t>
      </w:r>
    </w:p>
    <w:p w:rsidR="00DE6158" w:rsidRDefault="00DE6158" w:rsidP="00DE6158">
      <w:pPr>
        <w:pStyle w:val="a3"/>
        <w:ind w:left="1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Январь</w:t>
      </w:r>
    </w:p>
    <w:p w:rsidR="00DE6158" w:rsidRPr="00934B11" w:rsidRDefault="005F3048" w:rsidP="00934B11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семьи и школы «Воспитание = семья и школа»</w:t>
      </w:r>
    </w:p>
    <w:p w:rsidR="00DE6158" w:rsidRPr="00934B11" w:rsidRDefault="00DE6158" w:rsidP="00934B11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34B11">
        <w:rPr>
          <w:rFonts w:ascii="Times New Roman" w:hAnsi="Times New Roman" w:cs="Times New Roman"/>
        </w:rPr>
        <w:t>О порядке проведения государственной итоговой аттестации</w:t>
      </w:r>
    </w:p>
    <w:p w:rsidR="00DE6158" w:rsidRDefault="00DE6158" w:rsidP="00DE6158">
      <w:pPr>
        <w:pStyle w:val="a3"/>
        <w:ind w:left="1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Апрель</w:t>
      </w:r>
    </w:p>
    <w:p w:rsidR="00DE6158" w:rsidRDefault="005F3048" w:rsidP="00934B11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Патриотическое воспитание «Воспитать людей, способных возвысить Россию»</w:t>
      </w:r>
    </w:p>
    <w:p w:rsidR="005F3048" w:rsidRDefault="005F3048" w:rsidP="005F3048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Психологические особенности подготовки к ЕГЭ</w:t>
      </w:r>
    </w:p>
    <w:p w:rsidR="00934B11" w:rsidRPr="005F3048" w:rsidRDefault="00934B11" w:rsidP="005F3048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5F3048">
        <w:rPr>
          <w:rFonts w:ascii="Times New Roman" w:hAnsi="Times New Roman" w:cs="Times New Roman"/>
        </w:rPr>
        <w:t>Досуг подростков. Отдых во время летних каникул.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Совместно с родительским комитетом школы проходят советы по профилактике правонарушений учащимися школы. В работе с родителями классные руководители использовали ещё и такие формы работы, как индивидуальные тематические консультации, посещения семьи, переписка, привлекали к проведению открытых классных часов, совместные собрания с учащимися.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ходе </w:t>
      </w:r>
      <w:proofErr w:type="spellStart"/>
      <w:r>
        <w:rPr>
          <w:rFonts w:ascii="Times New Roman" w:hAnsi="Times New Roman" w:cs="Times New Roman"/>
          <w:szCs w:val="24"/>
        </w:rPr>
        <w:t>учебно</w:t>
      </w:r>
      <w:proofErr w:type="spellEnd"/>
      <w:r>
        <w:rPr>
          <w:rFonts w:ascii="Times New Roman" w:hAnsi="Times New Roman" w:cs="Times New Roman"/>
          <w:szCs w:val="24"/>
        </w:rPr>
        <w:t xml:space="preserve"> – воспитательного процесса выполняется программа «Школьный абонемент»</w:t>
      </w:r>
    </w:p>
    <w:p w:rsidR="00D22ED4" w:rsidRDefault="005F3048" w:rsidP="00D22ED4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экскурсии в Кисловодск (3</w:t>
      </w:r>
      <w:r w:rsidR="00934B11">
        <w:rPr>
          <w:rFonts w:ascii="Times New Roman" w:hAnsi="Times New Roman" w:cs="Times New Roman"/>
          <w:szCs w:val="24"/>
        </w:rPr>
        <w:t>0</w:t>
      </w:r>
      <w:r w:rsidR="00D22ED4">
        <w:rPr>
          <w:rFonts w:ascii="Times New Roman" w:hAnsi="Times New Roman" w:cs="Times New Roman"/>
          <w:szCs w:val="24"/>
        </w:rPr>
        <w:t xml:space="preserve"> чел)</w:t>
      </w:r>
    </w:p>
    <w:p w:rsidR="00D22ED4" w:rsidRDefault="005F3048" w:rsidP="00D22ED4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в Железноводск (21</w:t>
      </w:r>
      <w:r w:rsidR="00D22ED4">
        <w:rPr>
          <w:rFonts w:ascii="Times New Roman" w:hAnsi="Times New Roman" w:cs="Times New Roman"/>
          <w:szCs w:val="24"/>
        </w:rPr>
        <w:t>чел.)</w:t>
      </w:r>
    </w:p>
    <w:p w:rsidR="00D22ED4" w:rsidRDefault="005F3048" w:rsidP="00D22ED4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934B11">
        <w:rPr>
          <w:rFonts w:ascii="Times New Roman" w:hAnsi="Times New Roman" w:cs="Times New Roman"/>
          <w:szCs w:val="24"/>
        </w:rPr>
        <w:t xml:space="preserve"> экскурсии  в кинотеатр «Октябрь»</w:t>
      </w:r>
      <w:r w:rsidR="007912B6">
        <w:rPr>
          <w:rFonts w:ascii="Times New Roman" w:hAnsi="Times New Roman" w:cs="Times New Roman"/>
          <w:szCs w:val="24"/>
        </w:rPr>
        <w:t xml:space="preserve"> (120</w:t>
      </w:r>
      <w:r w:rsidR="00934B11">
        <w:rPr>
          <w:rFonts w:ascii="Times New Roman" w:hAnsi="Times New Roman" w:cs="Times New Roman"/>
          <w:szCs w:val="24"/>
        </w:rPr>
        <w:t xml:space="preserve"> чел)</w:t>
      </w:r>
    </w:p>
    <w:p w:rsidR="00D22ED4" w:rsidRDefault="00934B11" w:rsidP="00D22ED4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экскурсии в музей Поста №1 (40чел)</w:t>
      </w:r>
    </w:p>
    <w:p w:rsidR="00D22ED4" w:rsidRPr="005F3048" w:rsidRDefault="00D22ED4" w:rsidP="005F3048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 </w:t>
      </w:r>
      <w:r w:rsidR="00934B11">
        <w:rPr>
          <w:rFonts w:ascii="Times New Roman" w:hAnsi="Times New Roman" w:cs="Times New Roman"/>
          <w:szCs w:val="24"/>
        </w:rPr>
        <w:t>поездки в цирк (98 чел</w:t>
      </w:r>
      <w:r w:rsidR="005F3048">
        <w:rPr>
          <w:rFonts w:ascii="Times New Roman" w:hAnsi="Times New Roman" w:cs="Times New Roman"/>
          <w:szCs w:val="24"/>
        </w:rPr>
        <w:t>)</w:t>
      </w:r>
    </w:p>
    <w:p w:rsidR="00D22ED4" w:rsidRDefault="007912B6" w:rsidP="00D22ED4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 экскурсия по </w:t>
      </w:r>
      <w:proofErr w:type="spellStart"/>
      <w:r>
        <w:rPr>
          <w:rFonts w:ascii="Times New Roman" w:hAnsi="Times New Roman" w:cs="Times New Roman"/>
          <w:szCs w:val="24"/>
        </w:rPr>
        <w:t>Лермонтовским</w:t>
      </w:r>
      <w:proofErr w:type="spellEnd"/>
      <w:r>
        <w:rPr>
          <w:rFonts w:ascii="Times New Roman" w:hAnsi="Times New Roman" w:cs="Times New Roman"/>
          <w:szCs w:val="24"/>
        </w:rPr>
        <w:t xml:space="preserve"> местам (17 чел)</w:t>
      </w:r>
    </w:p>
    <w:p w:rsidR="007912B6" w:rsidRDefault="007912B6" w:rsidP="00D22ED4">
      <w:pPr>
        <w:pStyle w:val="a3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экскурсии в детс</w:t>
      </w:r>
      <w:r w:rsidR="005F3048">
        <w:rPr>
          <w:rFonts w:ascii="Times New Roman" w:hAnsi="Times New Roman" w:cs="Times New Roman"/>
          <w:szCs w:val="24"/>
        </w:rPr>
        <w:t>кий развлекательный центр «</w:t>
      </w:r>
      <w:r>
        <w:rPr>
          <w:rFonts w:ascii="Times New Roman" w:hAnsi="Times New Roman" w:cs="Times New Roman"/>
          <w:szCs w:val="24"/>
        </w:rPr>
        <w:t xml:space="preserve"> Вершина» (38 чел)</w:t>
      </w:r>
    </w:p>
    <w:p w:rsidR="009451F2" w:rsidRDefault="009451F2" w:rsidP="009451F2">
      <w:pPr>
        <w:pStyle w:val="a3"/>
        <w:rPr>
          <w:rFonts w:ascii="Times New Roman" w:hAnsi="Times New Roman" w:cs="Times New Roman"/>
          <w:szCs w:val="24"/>
        </w:rPr>
      </w:pPr>
    </w:p>
    <w:p w:rsidR="00EF6C6D" w:rsidRDefault="00EF6C6D" w:rsidP="009451F2">
      <w:pPr>
        <w:pStyle w:val="a3"/>
        <w:rPr>
          <w:rFonts w:ascii="Times New Roman" w:hAnsi="Times New Roman" w:cs="Times New Roman"/>
          <w:szCs w:val="24"/>
        </w:rPr>
      </w:pPr>
    </w:p>
    <w:p w:rsidR="00EF6C6D" w:rsidRDefault="00EF6C6D" w:rsidP="009451F2">
      <w:pPr>
        <w:pStyle w:val="a3"/>
        <w:rPr>
          <w:rFonts w:ascii="Times New Roman" w:hAnsi="Times New Roman" w:cs="Times New Roman"/>
          <w:szCs w:val="24"/>
        </w:rPr>
      </w:pPr>
    </w:p>
    <w:p w:rsidR="00EF6C6D" w:rsidRDefault="00EF6C6D" w:rsidP="009451F2">
      <w:pPr>
        <w:pStyle w:val="a3"/>
        <w:rPr>
          <w:rFonts w:ascii="Times New Roman" w:hAnsi="Times New Roman" w:cs="Times New Roman"/>
          <w:szCs w:val="24"/>
        </w:rPr>
      </w:pPr>
    </w:p>
    <w:p w:rsidR="009451F2" w:rsidRPr="009451F2" w:rsidRDefault="009451F2" w:rsidP="009451F2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9451F2">
        <w:rPr>
          <w:rFonts w:ascii="Times New Roman" w:hAnsi="Times New Roman" w:cs="Times New Roman"/>
          <w:b/>
          <w:szCs w:val="24"/>
        </w:rPr>
        <w:t>Правовое воспитание</w:t>
      </w:r>
    </w:p>
    <w:p w:rsidR="00D22ED4" w:rsidRPr="00983C2A" w:rsidRDefault="00D22ED4" w:rsidP="00D22ED4">
      <w:pPr>
        <w:rPr>
          <w:rFonts w:ascii="Times New Roman" w:hAnsi="Times New Roman" w:cs="Times New Roman"/>
          <w:szCs w:val="24"/>
        </w:rPr>
      </w:pPr>
      <w:r w:rsidRPr="00983C2A">
        <w:rPr>
          <w:rFonts w:ascii="Times New Roman" w:hAnsi="Times New Roman" w:cs="Times New Roman"/>
          <w:szCs w:val="24"/>
        </w:rPr>
        <w:t>Организуя работу по</w:t>
      </w:r>
      <w:r>
        <w:rPr>
          <w:rFonts w:ascii="Times New Roman" w:hAnsi="Times New Roman" w:cs="Times New Roman"/>
          <w:szCs w:val="24"/>
        </w:rPr>
        <w:t xml:space="preserve"> правовому просвещению учащихся, </w:t>
      </w:r>
      <w:r w:rsidRPr="00983C2A">
        <w:rPr>
          <w:rFonts w:ascii="Times New Roman" w:hAnsi="Times New Roman" w:cs="Times New Roman"/>
          <w:szCs w:val="24"/>
        </w:rPr>
        <w:t xml:space="preserve">предусмотрены встречи с работниками ОПДН, врачами – наркологами, гинекологами, юристами. Изучались интересы учащихся с целью вовлечения их в кружковую и общественно – полезную </w:t>
      </w:r>
      <w:r>
        <w:rPr>
          <w:rFonts w:ascii="Times New Roman" w:hAnsi="Times New Roman" w:cs="Times New Roman"/>
          <w:szCs w:val="24"/>
        </w:rPr>
        <w:t>деят</w:t>
      </w:r>
      <w:r w:rsidRPr="00983C2A">
        <w:rPr>
          <w:rFonts w:ascii="Times New Roman" w:hAnsi="Times New Roman" w:cs="Times New Roman"/>
          <w:szCs w:val="24"/>
        </w:rPr>
        <w:t xml:space="preserve">ельность. Установлены и поддерживаются доброжелательные и систематические отношения, и контакты с родителями проблемных детей. Важное место отводится профилактике </w:t>
      </w:r>
      <w:proofErr w:type="spellStart"/>
      <w:r w:rsidRPr="00983C2A">
        <w:rPr>
          <w:rFonts w:ascii="Times New Roman" w:hAnsi="Times New Roman" w:cs="Times New Roman"/>
          <w:szCs w:val="24"/>
        </w:rPr>
        <w:t>табакокурения</w:t>
      </w:r>
      <w:proofErr w:type="spellEnd"/>
      <w:r w:rsidRPr="00983C2A">
        <w:rPr>
          <w:rFonts w:ascii="Times New Roman" w:hAnsi="Times New Roman" w:cs="Times New Roman"/>
          <w:szCs w:val="24"/>
        </w:rPr>
        <w:t>, наркомании и алкоголизма.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 w:rsidRPr="00983C2A">
        <w:rPr>
          <w:rFonts w:ascii="Times New Roman" w:hAnsi="Times New Roman" w:cs="Times New Roman"/>
          <w:szCs w:val="24"/>
        </w:rPr>
        <w:t>Для учащихся 1-11 классов был организован просмотр кинофильмов о здоровом образе жизни, охвачено 430 учащихся.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учебного года были проведены Декада правовых знаний, операция «Внимание, дети», День солидарности в борьбе с  терроризмом, мероприятия, посвящённые международном</w:t>
      </w:r>
      <w:r w:rsidR="007912B6">
        <w:rPr>
          <w:rFonts w:ascii="Times New Roman" w:hAnsi="Times New Roman" w:cs="Times New Roman"/>
          <w:szCs w:val="24"/>
        </w:rPr>
        <w:t>у дню детских телефонов доверия, акция «Спорт против наркотиков»</w:t>
      </w:r>
    </w:p>
    <w:p w:rsidR="00D22ED4" w:rsidRDefault="00703BE7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Была проведена встреча с настоятелем Левокумского храма Отцом Димитрием (охвачено 6</w:t>
      </w:r>
      <w:r w:rsidR="00D22ED4">
        <w:rPr>
          <w:rFonts w:ascii="Times New Roman" w:hAnsi="Times New Roman" w:cs="Times New Roman"/>
          <w:szCs w:val="24"/>
        </w:rPr>
        <w:t>7 чел.</w:t>
      </w:r>
      <w:proofErr w:type="gramStart"/>
      <w:r w:rsidR="00D22ED4">
        <w:rPr>
          <w:rFonts w:ascii="Times New Roman" w:hAnsi="Times New Roman" w:cs="Times New Roman"/>
          <w:szCs w:val="24"/>
        </w:rPr>
        <w:t xml:space="preserve"> ,</w:t>
      </w:r>
      <w:proofErr w:type="gramEnd"/>
      <w:r w:rsidR="00D22ED4">
        <w:rPr>
          <w:rFonts w:ascii="Times New Roman" w:hAnsi="Times New Roman" w:cs="Times New Roman"/>
          <w:szCs w:val="24"/>
        </w:rPr>
        <w:t>учащиеся 7-11 классов), внеклассные мероприятия: «Твои права», «Конвенция о правах ребёнка», «Кодекс ученика», «Жизнь по правилам – осознанный выбор», «Жизнь без сигарет» и др.</w:t>
      </w: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9451F2" w:rsidRPr="002175D6" w:rsidRDefault="009451F2" w:rsidP="009451F2">
      <w:pPr>
        <w:jc w:val="center"/>
        <w:rPr>
          <w:rFonts w:ascii="Times New Roman" w:hAnsi="Times New Roman" w:cs="Times New Roman"/>
          <w:b/>
          <w:szCs w:val="24"/>
        </w:rPr>
      </w:pPr>
      <w:r w:rsidRPr="002175D6">
        <w:rPr>
          <w:rFonts w:ascii="Times New Roman" w:hAnsi="Times New Roman" w:cs="Times New Roman"/>
          <w:b/>
          <w:szCs w:val="24"/>
        </w:rPr>
        <w:lastRenderedPageBreak/>
        <w:t>Гражданск</w:t>
      </w:r>
      <w:proofErr w:type="gramStart"/>
      <w:r w:rsidRPr="002175D6">
        <w:rPr>
          <w:rFonts w:ascii="Times New Roman" w:hAnsi="Times New Roman" w:cs="Times New Roman"/>
          <w:b/>
          <w:szCs w:val="24"/>
        </w:rPr>
        <w:t>о-</w:t>
      </w:r>
      <w:proofErr w:type="gramEnd"/>
      <w:r w:rsidRPr="002175D6">
        <w:rPr>
          <w:rFonts w:ascii="Times New Roman" w:hAnsi="Times New Roman" w:cs="Times New Roman"/>
          <w:b/>
          <w:szCs w:val="24"/>
        </w:rPr>
        <w:t xml:space="preserve"> патриотическое воспитание учащихся  МБОУ СОШ №8 с. </w:t>
      </w:r>
      <w:proofErr w:type="spellStart"/>
      <w:r w:rsidRPr="002175D6">
        <w:rPr>
          <w:rFonts w:ascii="Times New Roman" w:hAnsi="Times New Roman" w:cs="Times New Roman"/>
          <w:b/>
          <w:szCs w:val="24"/>
        </w:rPr>
        <w:t>Левокумка</w:t>
      </w:r>
      <w:proofErr w:type="spellEnd"/>
    </w:p>
    <w:p w:rsidR="009451F2" w:rsidRPr="00552B20" w:rsidRDefault="009451F2" w:rsidP="009451F2">
      <w:p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>В.А. Сухомлинский писал</w:t>
      </w:r>
      <w:proofErr w:type="gramStart"/>
      <w:r w:rsidRPr="00552B20">
        <w:rPr>
          <w:rFonts w:ascii="Times New Roman" w:hAnsi="Times New Roman" w:cs="Times New Roman"/>
          <w:szCs w:val="24"/>
        </w:rPr>
        <w:t>:»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Детство- каждодневное открытие мира. Нужно, чтобы это открытие стало, прежде всего, познанием человека и достоинства.» Эти нравственные качества призван открывать детям учитель на уроках мужества, линейках, встречах с ветеранами</w:t>
      </w:r>
      <w:proofErr w:type="gramStart"/>
      <w:r w:rsidRPr="00552B20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классных часах.</w:t>
      </w:r>
    </w:p>
    <w:p w:rsidR="009451F2" w:rsidRPr="00552B20" w:rsidRDefault="009451F2" w:rsidP="009451F2">
      <w:p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>Работа по гражданск</w:t>
      </w:r>
      <w:proofErr w:type="gramStart"/>
      <w:r w:rsidRPr="00552B20">
        <w:rPr>
          <w:rFonts w:ascii="Times New Roman" w:hAnsi="Times New Roman" w:cs="Times New Roman"/>
          <w:szCs w:val="24"/>
        </w:rPr>
        <w:t>о-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патриотическому воспитанию ведется с 1 сентября  сог</w:t>
      </w:r>
      <w:r w:rsidR="00703BE7">
        <w:rPr>
          <w:rFonts w:ascii="Times New Roman" w:hAnsi="Times New Roman" w:cs="Times New Roman"/>
          <w:szCs w:val="24"/>
        </w:rPr>
        <w:t>ласно  плана работы школы на 20</w:t>
      </w:r>
      <w:r w:rsidR="005F3048">
        <w:rPr>
          <w:rFonts w:ascii="Times New Roman" w:hAnsi="Times New Roman" w:cs="Times New Roman"/>
          <w:szCs w:val="24"/>
        </w:rPr>
        <w:t>1</w:t>
      </w:r>
      <w:r w:rsidR="00703BE7">
        <w:rPr>
          <w:rFonts w:ascii="Times New Roman" w:hAnsi="Times New Roman" w:cs="Times New Roman"/>
          <w:szCs w:val="24"/>
        </w:rPr>
        <w:t>2</w:t>
      </w:r>
      <w:r w:rsidR="005F3048">
        <w:rPr>
          <w:rFonts w:ascii="Times New Roman" w:hAnsi="Times New Roman" w:cs="Times New Roman"/>
          <w:szCs w:val="24"/>
        </w:rPr>
        <w:t>-2013</w:t>
      </w:r>
      <w:r w:rsidRPr="00552B20">
        <w:rPr>
          <w:rFonts w:ascii="Times New Roman" w:hAnsi="Times New Roman" w:cs="Times New Roman"/>
          <w:szCs w:val="24"/>
        </w:rPr>
        <w:t xml:space="preserve"> учебный год.</w:t>
      </w:r>
    </w:p>
    <w:p w:rsidR="009451F2" w:rsidRPr="00552B20" w:rsidRDefault="009451F2" w:rsidP="009451F2">
      <w:p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 В течение учебного года педагогическим коллективом была проделана определенная работа по данному направлению: воспитывалось уважение к символам и ритуалам Российского государства/ учащиеся исполняли на общешкольных линейках Гимн РФ, были участниками тематических бесед, викторин, встреч/</w:t>
      </w:r>
    </w:p>
    <w:p w:rsidR="009451F2" w:rsidRPr="00552B20" w:rsidRDefault="009451F2" w:rsidP="009451F2">
      <w:p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 В целях объединения усилий школы, семьи, общественности, жителей села в патриотическом воспитании ведется работа по реализации Программы патриотического воспитания на 2011-2015 годы. В процессе реализации Программы осуществляется тесная взаимосвязь с Левокумским сельсоветом, храмом» Всех святых в земле Российской просиявших», советом ветеранов с. </w:t>
      </w:r>
      <w:proofErr w:type="spellStart"/>
      <w:r w:rsidRPr="00552B20">
        <w:rPr>
          <w:rFonts w:ascii="Times New Roman" w:hAnsi="Times New Roman" w:cs="Times New Roman"/>
          <w:szCs w:val="24"/>
        </w:rPr>
        <w:t>Левокумка</w:t>
      </w:r>
      <w:proofErr w:type="spellEnd"/>
      <w:proofErr w:type="gramStart"/>
      <w:r w:rsidRPr="00552B20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Д.К. с. </w:t>
      </w:r>
      <w:proofErr w:type="spellStart"/>
      <w:r w:rsidRPr="00552B20">
        <w:rPr>
          <w:rFonts w:ascii="Times New Roman" w:hAnsi="Times New Roman" w:cs="Times New Roman"/>
          <w:szCs w:val="24"/>
        </w:rPr>
        <w:t>Левокумка</w:t>
      </w:r>
      <w:proofErr w:type="spellEnd"/>
      <w:r w:rsidRPr="00552B20">
        <w:rPr>
          <w:rFonts w:ascii="Times New Roman" w:hAnsi="Times New Roman" w:cs="Times New Roman"/>
          <w:szCs w:val="24"/>
        </w:rPr>
        <w:t xml:space="preserve">, сельской библиотекой. </w:t>
      </w:r>
    </w:p>
    <w:p w:rsidR="009451F2" w:rsidRPr="00552B20" w:rsidRDefault="009451F2" w:rsidP="009451F2">
      <w:p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      За истекший период проведена определенная работа:</w:t>
      </w:r>
    </w:p>
    <w:p w:rsidR="009451F2" w:rsidRPr="00552B20" w:rsidRDefault="009451F2" w:rsidP="009451F2">
      <w:pPr>
        <w:pStyle w:val="a3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>Ежегодно при планировании воспитательной работы  классные руководители  планируют внеклассные мероприятия « О днях воинской славы России».</w:t>
      </w:r>
    </w:p>
    <w:p w:rsidR="009451F2" w:rsidRPr="00412410" w:rsidRDefault="009451F2" w:rsidP="00412410">
      <w:pPr>
        <w:pStyle w:val="a3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В связи с приказом министра образования « О проведении урока  конституции « 11 декабря проведены « Уроки России»-5- 11 </w:t>
      </w:r>
      <w:proofErr w:type="spellStart"/>
      <w:r w:rsidRPr="00552B20">
        <w:rPr>
          <w:rFonts w:ascii="Times New Roman" w:hAnsi="Times New Roman" w:cs="Times New Roman"/>
          <w:szCs w:val="24"/>
        </w:rPr>
        <w:t>кл</w:t>
      </w:r>
      <w:proofErr w:type="spellEnd"/>
      <w:r w:rsidRPr="00552B20">
        <w:rPr>
          <w:rFonts w:ascii="Times New Roman" w:hAnsi="Times New Roman" w:cs="Times New Roman"/>
          <w:szCs w:val="24"/>
        </w:rPr>
        <w:t>./ материал собран в папке» Государственные символы»</w:t>
      </w:r>
      <w:r w:rsidRPr="00412410">
        <w:rPr>
          <w:rFonts w:ascii="Times New Roman" w:hAnsi="Times New Roman" w:cs="Times New Roman"/>
          <w:szCs w:val="24"/>
        </w:rPr>
        <w:t xml:space="preserve"> </w:t>
      </w:r>
    </w:p>
    <w:p w:rsidR="009451F2" w:rsidRPr="00552B20" w:rsidRDefault="009451F2" w:rsidP="009451F2">
      <w:pPr>
        <w:pStyle w:val="a3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>Традиционным стал митинг Памяти, посвященный жертвам Беслана, празд</w:t>
      </w:r>
      <w:r w:rsidR="00703BE7">
        <w:rPr>
          <w:rFonts w:ascii="Times New Roman" w:hAnsi="Times New Roman" w:cs="Times New Roman"/>
          <w:szCs w:val="24"/>
        </w:rPr>
        <w:t>н</w:t>
      </w:r>
      <w:r w:rsidRPr="00552B20">
        <w:rPr>
          <w:rFonts w:ascii="Times New Roman" w:hAnsi="Times New Roman" w:cs="Times New Roman"/>
          <w:szCs w:val="24"/>
        </w:rPr>
        <w:t>ик, посвященный Дню народного единства России</w:t>
      </w:r>
      <w:proofErr w:type="gramStart"/>
      <w:r w:rsidRPr="00552B20">
        <w:rPr>
          <w:rFonts w:ascii="Times New Roman" w:hAnsi="Times New Roman" w:cs="Times New Roman"/>
          <w:szCs w:val="24"/>
        </w:rPr>
        <w:t>.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/ </w:t>
      </w:r>
      <w:proofErr w:type="gramStart"/>
      <w:r w:rsidRPr="00552B20">
        <w:rPr>
          <w:rFonts w:ascii="Times New Roman" w:hAnsi="Times New Roman" w:cs="Times New Roman"/>
          <w:szCs w:val="24"/>
        </w:rPr>
        <w:t>п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риняли участие 1-11 </w:t>
      </w:r>
      <w:proofErr w:type="spellStart"/>
      <w:r w:rsidRPr="00552B20">
        <w:rPr>
          <w:rFonts w:ascii="Times New Roman" w:hAnsi="Times New Roman" w:cs="Times New Roman"/>
          <w:szCs w:val="24"/>
        </w:rPr>
        <w:t>кл</w:t>
      </w:r>
      <w:proofErr w:type="spellEnd"/>
      <w:r w:rsidRPr="00552B20">
        <w:rPr>
          <w:rFonts w:ascii="Times New Roman" w:hAnsi="Times New Roman" w:cs="Times New Roman"/>
          <w:szCs w:val="24"/>
        </w:rPr>
        <w:t>./</w:t>
      </w:r>
    </w:p>
    <w:p w:rsidR="009451F2" w:rsidRPr="00412410" w:rsidRDefault="009451F2" w:rsidP="00412410">
      <w:pPr>
        <w:pStyle w:val="a3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Совет старшеклассников « Алый парус» и д/о «Радуга» ведут шефство над могилой Героя Советского Союза </w:t>
      </w:r>
      <w:proofErr w:type="spellStart"/>
      <w:r w:rsidRPr="00552B20">
        <w:rPr>
          <w:rFonts w:ascii="Times New Roman" w:hAnsi="Times New Roman" w:cs="Times New Roman"/>
          <w:szCs w:val="24"/>
        </w:rPr>
        <w:t>Дубикова</w:t>
      </w:r>
      <w:proofErr w:type="spellEnd"/>
      <w:r w:rsidRPr="00552B20">
        <w:rPr>
          <w:rFonts w:ascii="Times New Roman" w:hAnsi="Times New Roman" w:cs="Times New Roman"/>
          <w:szCs w:val="24"/>
        </w:rPr>
        <w:t xml:space="preserve"> А.Е. и обелиском погибшим односельчанам в годы Великой Отечественной войны. Кабинет ОБЖ обеспечивает проведение в нем теоретических и практических занятий с учащимися  .20 января бы</w:t>
      </w:r>
      <w:r w:rsidR="00412410">
        <w:rPr>
          <w:rFonts w:ascii="Times New Roman" w:hAnsi="Times New Roman" w:cs="Times New Roman"/>
          <w:szCs w:val="24"/>
        </w:rPr>
        <w:t>ло поставлено на воинский учет 6 допризывников/ уч-ся 10- 11</w:t>
      </w:r>
      <w:r w:rsidRPr="00552B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52B20">
        <w:rPr>
          <w:rFonts w:ascii="Times New Roman" w:hAnsi="Times New Roman" w:cs="Times New Roman"/>
          <w:szCs w:val="24"/>
        </w:rPr>
        <w:t>кл</w:t>
      </w:r>
      <w:proofErr w:type="spellEnd"/>
      <w:r w:rsidRPr="00552B20">
        <w:rPr>
          <w:rFonts w:ascii="Times New Roman" w:hAnsi="Times New Roman" w:cs="Times New Roman"/>
          <w:szCs w:val="24"/>
        </w:rPr>
        <w:t>./ В ходе изучения « Основ воинской службы» учащиеся 9-11 классов получили сведения об обороне государства, истории вооруженных сил России.</w:t>
      </w:r>
    </w:p>
    <w:p w:rsidR="009451F2" w:rsidRPr="00552B20" w:rsidRDefault="009451F2" w:rsidP="009451F2">
      <w:pPr>
        <w:pStyle w:val="a3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Имеются списки ветеранов Великой Отечественной войны </w:t>
      </w:r>
      <w:proofErr w:type="gramStart"/>
      <w:r w:rsidRPr="00552B20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552B20">
        <w:rPr>
          <w:rFonts w:ascii="Times New Roman" w:hAnsi="Times New Roman" w:cs="Times New Roman"/>
          <w:szCs w:val="24"/>
        </w:rPr>
        <w:t>в микрора</w:t>
      </w:r>
      <w:r w:rsidR="00412410">
        <w:rPr>
          <w:rFonts w:ascii="Times New Roman" w:hAnsi="Times New Roman" w:cs="Times New Roman"/>
          <w:szCs w:val="24"/>
        </w:rPr>
        <w:t>йоне школы учтено 14</w:t>
      </w:r>
      <w:r w:rsidRPr="00552B20">
        <w:rPr>
          <w:rFonts w:ascii="Times New Roman" w:hAnsi="Times New Roman" w:cs="Times New Roman"/>
          <w:szCs w:val="24"/>
        </w:rPr>
        <w:t xml:space="preserve"> ветеранов ВОВ), Чеченской (36 участников) и Афганской (10 участников) войн, служивших в Южной Осетии (3 участника)  </w:t>
      </w:r>
    </w:p>
    <w:p w:rsidR="009451F2" w:rsidRPr="00552B20" w:rsidRDefault="009451F2" w:rsidP="009451F2">
      <w:pPr>
        <w:pStyle w:val="a3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>Традиционными стали уроки мужества</w:t>
      </w:r>
      <w:proofErr w:type="gramStart"/>
      <w:r w:rsidRPr="00552B20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посвященные Дню освобождения города от немецко- фашистских захватчиков, Дню защитника Отечества,</w:t>
      </w:r>
      <w:r w:rsidR="00412410">
        <w:rPr>
          <w:rFonts w:ascii="Times New Roman" w:hAnsi="Times New Roman" w:cs="Times New Roman"/>
          <w:szCs w:val="24"/>
        </w:rPr>
        <w:t xml:space="preserve"> </w:t>
      </w:r>
      <w:r w:rsidRPr="00552B20">
        <w:rPr>
          <w:rFonts w:ascii="Times New Roman" w:hAnsi="Times New Roman" w:cs="Times New Roman"/>
          <w:szCs w:val="24"/>
        </w:rPr>
        <w:t>акция « Подарок солдату».</w:t>
      </w:r>
    </w:p>
    <w:p w:rsidR="007675EA" w:rsidRDefault="009451F2" w:rsidP="009451F2">
      <w:pPr>
        <w:pStyle w:val="a3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 С 23 января по 23 февраля проходил месячник оборонно-массовой работы. В ходе месячника учащиеся приняли участие в городских и общешкол</w:t>
      </w:r>
      <w:r w:rsidR="007675EA">
        <w:rPr>
          <w:rFonts w:ascii="Times New Roman" w:hAnsi="Times New Roman" w:cs="Times New Roman"/>
          <w:szCs w:val="24"/>
        </w:rPr>
        <w:t>ьных мероприятиях. Учащиеся 1 «Б» Сук Д. занял  3 место  и вокальная группа 3</w:t>
      </w:r>
      <w:r w:rsidRPr="00552B20">
        <w:rPr>
          <w:rFonts w:ascii="Times New Roman" w:hAnsi="Times New Roman" w:cs="Times New Roman"/>
          <w:szCs w:val="24"/>
        </w:rPr>
        <w:t xml:space="preserve"> «Б» </w:t>
      </w:r>
      <w:proofErr w:type="spellStart"/>
      <w:r w:rsidRPr="00552B20">
        <w:rPr>
          <w:rFonts w:ascii="Times New Roman" w:hAnsi="Times New Roman" w:cs="Times New Roman"/>
          <w:szCs w:val="24"/>
        </w:rPr>
        <w:t>кл</w:t>
      </w:r>
      <w:proofErr w:type="spellEnd"/>
      <w:r w:rsidRPr="00552B20">
        <w:rPr>
          <w:rFonts w:ascii="Times New Roman" w:hAnsi="Times New Roman" w:cs="Times New Roman"/>
          <w:szCs w:val="24"/>
        </w:rPr>
        <w:t>. – 1 место в фестивале патриотической песни, учащиеся 4 кла</w:t>
      </w:r>
      <w:r w:rsidR="007675EA">
        <w:rPr>
          <w:rFonts w:ascii="Times New Roman" w:hAnsi="Times New Roman" w:cs="Times New Roman"/>
          <w:szCs w:val="24"/>
        </w:rPr>
        <w:t>сса приняли</w:t>
      </w:r>
      <w:r w:rsidRPr="00552B20">
        <w:rPr>
          <w:rFonts w:ascii="Times New Roman" w:hAnsi="Times New Roman" w:cs="Times New Roman"/>
          <w:szCs w:val="24"/>
        </w:rPr>
        <w:t xml:space="preserve"> участие в конкурсе</w:t>
      </w:r>
    </w:p>
    <w:p w:rsidR="007675EA" w:rsidRDefault="009451F2" w:rsidP="007675EA">
      <w:pPr>
        <w:pStyle w:val="a3"/>
        <w:ind w:left="390"/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 « Вместе с юными героями», старшеклассники при</w:t>
      </w:r>
      <w:r w:rsidR="007675EA">
        <w:rPr>
          <w:rFonts w:ascii="Times New Roman" w:hAnsi="Times New Roman" w:cs="Times New Roman"/>
          <w:szCs w:val="24"/>
        </w:rPr>
        <w:t xml:space="preserve">няли участие в </w:t>
      </w:r>
      <w:r w:rsidRPr="00552B20">
        <w:rPr>
          <w:rFonts w:ascii="Times New Roman" w:hAnsi="Times New Roman" w:cs="Times New Roman"/>
          <w:szCs w:val="24"/>
        </w:rPr>
        <w:t>конкурсе</w:t>
      </w:r>
      <w:r w:rsidR="007675EA">
        <w:rPr>
          <w:rFonts w:ascii="Times New Roman" w:hAnsi="Times New Roman" w:cs="Times New Roman"/>
          <w:szCs w:val="24"/>
        </w:rPr>
        <w:t xml:space="preserve">   « А ну-ка</w:t>
      </w:r>
      <w:proofErr w:type="gramStart"/>
      <w:r w:rsidR="007675EA">
        <w:rPr>
          <w:rFonts w:ascii="Times New Roman" w:hAnsi="Times New Roman" w:cs="Times New Roman"/>
          <w:szCs w:val="24"/>
        </w:rPr>
        <w:t xml:space="preserve"> ,</w:t>
      </w:r>
      <w:proofErr w:type="gramEnd"/>
      <w:r w:rsidR="007675EA">
        <w:rPr>
          <w:rFonts w:ascii="Times New Roman" w:hAnsi="Times New Roman" w:cs="Times New Roman"/>
          <w:szCs w:val="24"/>
        </w:rPr>
        <w:t xml:space="preserve"> парни».</w:t>
      </w:r>
      <w:r w:rsidRPr="00552B20">
        <w:rPr>
          <w:rFonts w:ascii="Times New Roman" w:hAnsi="Times New Roman" w:cs="Times New Roman"/>
          <w:szCs w:val="24"/>
        </w:rPr>
        <w:t xml:space="preserve">  Интересно прошел конкурс « Голос памяти»</w:t>
      </w:r>
      <w:proofErr w:type="gramStart"/>
      <w:r w:rsidRPr="00552B20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в </w:t>
      </w:r>
      <w:r w:rsidR="007675EA">
        <w:rPr>
          <w:rFonts w:ascii="Times New Roman" w:hAnsi="Times New Roman" w:cs="Times New Roman"/>
          <w:szCs w:val="24"/>
        </w:rPr>
        <w:t xml:space="preserve">котором 1 место заняла </w:t>
      </w:r>
      <w:r w:rsidR="007675EA">
        <w:rPr>
          <w:rFonts w:ascii="Times New Roman" w:hAnsi="Times New Roman" w:cs="Times New Roman"/>
          <w:szCs w:val="24"/>
        </w:rPr>
        <w:lastRenderedPageBreak/>
        <w:t>ученица 6</w:t>
      </w:r>
      <w:r w:rsidRPr="00552B20">
        <w:rPr>
          <w:rFonts w:ascii="Times New Roman" w:hAnsi="Times New Roman" w:cs="Times New Roman"/>
          <w:szCs w:val="24"/>
        </w:rPr>
        <w:t xml:space="preserve"> « А» класса Петросян Э.- </w:t>
      </w:r>
      <w:proofErr w:type="spellStart"/>
      <w:r w:rsidRPr="00552B20">
        <w:rPr>
          <w:rFonts w:ascii="Times New Roman" w:hAnsi="Times New Roman" w:cs="Times New Roman"/>
          <w:szCs w:val="24"/>
        </w:rPr>
        <w:t>кл</w:t>
      </w:r>
      <w:proofErr w:type="spellEnd"/>
      <w:r w:rsidRPr="00552B20">
        <w:rPr>
          <w:rFonts w:ascii="Times New Roman" w:hAnsi="Times New Roman" w:cs="Times New Roman"/>
          <w:szCs w:val="24"/>
        </w:rPr>
        <w:t>. рук. Мясищева Н.А.</w:t>
      </w:r>
      <w:r w:rsidR="007675EA">
        <w:rPr>
          <w:rFonts w:ascii="Times New Roman" w:hAnsi="Times New Roman" w:cs="Times New Roman"/>
          <w:szCs w:val="24"/>
        </w:rPr>
        <w:t xml:space="preserve"> и 1 место Саркисов Павел – классный руководитель </w:t>
      </w:r>
      <w:proofErr w:type="spellStart"/>
      <w:r w:rsidR="007675EA">
        <w:rPr>
          <w:rFonts w:ascii="Times New Roman" w:hAnsi="Times New Roman" w:cs="Times New Roman"/>
          <w:szCs w:val="24"/>
        </w:rPr>
        <w:t>Аганисьян</w:t>
      </w:r>
      <w:proofErr w:type="spellEnd"/>
      <w:r w:rsidR="007675EA">
        <w:rPr>
          <w:rFonts w:ascii="Times New Roman" w:hAnsi="Times New Roman" w:cs="Times New Roman"/>
          <w:szCs w:val="24"/>
        </w:rPr>
        <w:t xml:space="preserve"> Н.А. Исследовательская работа, посвящённая 70-летию освобождения Северного Кавказа по теме «Проба пера. Проза» получила </w:t>
      </w:r>
      <w:r w:rsidR="007675EA">
        <w:rPr>
          <w:rFonts w:ascii="Times New Roman" w:hAnsi="Times New Roman" w:cs="Times New Roman"/>
          <w:szCs w:val="24"/>
          <w:lang w:val="en-US"/>
        </w:rPr>
        <w:t>I</w:t>
      </w:r>
      <w:r w:rsidR="007675EA" w:rsidRPr="007675EA">
        <w:rPr>
          <w:rFonts w:ascii="Times New Roman" w:hAnsi="Times New Roman" w:cs="Times New Roman"/>
          <w:szCs w:val="24"/>
        </w:rPr>
        <w:t xml:space="preserve"> </w:t>
      </w:r>
      <w:r w:rsidR="007675EA">
        <w:rPr>
          <w:rFonts w:ascii="Times New Roman" w:hAnsi="Times New Roman" w:cs="Times New Roman"/>
          <w:szCs w:val="24"/>
        </w:rPr>
        <w:t xml:space="preserve">место в районном конкурсе творческих и поисковых работ – Комиссаренко Марина – 9б – учитель </w:t>
      </w:r>
      <w:proofErr w:type="spellStart"/>
      <w:r w:rsidR="007675EA">
        <w:rPr>
          <w:rFonts w:ascii="Times New Roman" w:hAnsi="Times New Roman" w:cs="Times New Roman"/>
          <w:szCs w:val="24"/>
        </w:rPr>
        <w:t>Литус</w:t>
      </w:r>
      <w:proofErr w:type="spellEnd"/>
      <w:r w:rsidR="007675EA">
        <w:rPr>
          <w:rFonts w:ascii="Times New Roman" w:hAnsi="Times New Roman" w:cs="Times New Roman"/>
          <w:szCs w:val="24"/>
        </w:rPr>
        <w:t xml:space="preserve"> М. </w:t>
      </w:r>
    </w:p>
    <w:p w:rsidR="009451F2" w:rsidRPr="00552B20" w:rsidRDefault="009451F2" w:rsidP="007675EA">
      <w:pPr>
        <w:pStyle w:val="a3"/>
        <w:ind w:left="390"/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Проведено анкетирование на выявление ценностных ориентации учащихся 5- 11 классов. Результаты показали;                                                                                </w:t>
      </w:r>
    </w:p>
    <w:p w:rsidR="009451F2" w:rsidRPr="00552B20" w:rsidRDefault="009451F2" w:rsidP="009451F2">
      <w:pPr>
        <w:ind w:left="30"/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               -учащиеся 5-</w:t>
      </w:r>
      <w:r>
        <w:rPr>
          <w:rFonts w:ascii="Times New Roman" w:hAnsi="Times New Roman" w:cs="Times New Roman"/>
          <w:szCs w:val="24"/>
        </w:rPr>
        <w:t>7 классов ценными качествами назы</w:t>
      </w:r>
      <w:r w:rsidRPr="00552B20">
        <w:rPr>
          <w:rFonts w:ascii="Times New Roman" w:hAnsi="Times New Roman" w:cs="Times New Roman"/>
          <w:szCs w:val="24"/>
        </w:rPr>
        <w:t>вают</w:t>
      </w:r>
      <w:proofErr w:type="gramStart"/>
      <w:r w:rsidRPr="00552B20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доброту, верность, честность, трудолюбие, справедливость, мужество;                                                                                                                           </w:t>
      </w:r>
    </w:p>
    <w:p w:rsidR="009451F2" w:rsidRPr="00552B20" w:rsidRDefault="009451F2" w:rsidP="009451F2">
      <w:pPr>
        <w:ind w:left="30"/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учащиеся 8- 11 классов </w:t>
      </w:r>
      <w:proofErr w:type="gramStart"/>
      <w:r w:rsidRPr="00552B20">
        <w:rPr>
          <w:rFonts w:ascii="Times New Roman" w:hAnsi="Times New Roman" w:cs="Times New Roman"/>
          <w:szCs w:val="24"/>
        </w:rPr>
        <w:t>–п</w:t>
      </w:r>
      <w:proofErr w:type="gramEnd"/>
      <w:r w:rsidRPr="00552B20">
        <w:rPr>
          <w:rFonts w:ascii="Times New Roman" w:hAnsi="Times New Roman" w:cs="Times New Roman"/>
          <w:szCs w:val="24"/>
        </w:rPr>
        <w:t>реданность, ответственность, патриотизм, совесть, достоинство, честь, долг.</w:t>
      </w:r>
    </w:p>
    <w:p w:rsidR="009451F2" w:rsidRPr="00552B20" w:rsidRDefault="009451F2" w:rsidP="009451F2">
      <w:pPr>
        <w:ind w:left="30"/>
        <w:rPr>
          <w:rFonts w:ascii="Times New Roman" w:hAnsi="Times New Roman" w:cs="Times New Roman"/>
          <w:szCs w:val="24"/>
        </w:rPr>
      </w:pPr>
      <w:r w:rsidRPr="00552B20">
        <w:rPr>
          <w:rFonts w:ascii="Times New Roman" w:hAnsi="Times New Roman" w:cs="Times New Roman"/>
          <w:szCs w:val="24"/>
        </w:rPr>
        <w:t xml:space="preserve">                  Однако наряду с этим, к наименее значимым качествам относят</w:t>
      </w:r>
      <w:proofErr w:type="gramStart"/>
      <w:r w:rsidRPr="00552B20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552B20">
        <w:rPr>
          <w:rFonts w:ascii="Times New Roman" w:hAnsi="Times New Roman" w:cs="Times New Roman"/>
          <w:szCs w:val="24"/>
        </w:rPr>
        <w:t xml:space="preserve"> такие качества как интернационализм , бескорыстие, чуткость,  самокритичность .</w:t>
      </w:r>
    </w:p>
    <w:p w:rsidR="009451F2" w:rsidRPr="00F62F00" w:rsidRDefault="009451F2" w:rsidP="00F62F00">
      <w:pPr>
        <w:rPr>
          <w:rFonts w:ascii="Times New Roman" w:hAnsi="Times New Roman" w:cs="Times New Roman"/>
          <w:szCs w:val="24"/>
        </w:rPr>
      </w:pPr>
      <w:r w:rsidRPr="00F62F00">
        <w:rPr>
          <w:rFonts w:ascii="Times New Roman" w:hAnsi="Times New Roman" w:cs="Times New Roman"/>
          <w:szCs w:val="24"/>
        </w:rPr>
        <w:t>Для изучения истории казачества введен спецкурс в 11 класс</w:t>
      </w:r>
      <w:proofErr w:type="gramStart"/>
      <w:r w:rsidRPr="00F62F00">
        <w:rPr>
          <w:rFonts w:ascii="Times New Roman" w:hAnsi="Times New Roman" w:cs="Times New Roman"/>
          <w:szCs w:val="24"/>
        </w:rPr>
        <w:t>е-</w:t>
      </w:r>
      <w:proofErr w:type="gramEnd"/>
      <w:r w:rsidRPr="00F62F00">
        <w:rPr>
          <w:rFonts w:ascii="Times New Roman" w:hAnsi="Times New Roman" w:cs="Times New Roman"/>
          <w:szCs w:val="24"/>
        </w:rPr>
        <w:t xml:space="preserve"> учитель </w:t>
      </w:r>
      <w:proofErr w:type="spellStart"/>
      <w:r w:rsidRPr="00F62F00">
        <w:rPr>
          <w:rFonts w:ascii="Times New Roman" w:hAnsi="Times New Roman" w:cs="Times New Roman"/>
          <w:szCs w:val="24"/>
        </w:rPr>
        <w:t>Литус</w:t>
      </w:r>
      <w:proofErr w:type="spellEnd"/>
      <w:r w:rsidRPr="00F62F00">
        <w:rPr>
          <w:rFonts w:ascii="Times New Roman" w:hAnsi="Times New Roman" w:cs="Times New Roman"/>
          <w:szCs w:val="24"/>
        </w:rPr>
        <w:t xml:space="preserve"> </w:t>
      </w:r>
      <w:r w:rsidR="00412410">
        <w:rPr>
          <w:rFonts w:ascii="Times New Roman" w:hAnsi="Times New Roman" w:cs="Times New Roman"/>
          <w:szCs w:val="24"/>
        </w:rPr>
        <w:t xml:space="preserve">М.С./ 1 раз в неделю/ </w:t>
      </w:r>
      <w:r w:rsidRPr="00F62F00">
        <w:rPr>
          <w:rFonts w:ascii="Times New Roman" w:hAnsi="Times New Roman" w:cs="Times New Roman"/>
          <w:szCs w:val="24"/>
        </w:rPr>
        <w:t xml:space="preserve"> </w:t>
      </w:r>
    </w:p>
    <w:p w:rsidR="00F62F00" w:rsidRPr="00552B20" w:rsidRDefault="00F62F00" w:rsidP="00F62F00">
      <w:pPr>
        <w:pStyle w:val="a3"/>
        <w:ind w:left="390"/>
        <w:rPr>
          <w:rFonts w:ascii="Times New Roman" w:hAnsi="Times New Roman" w:cs="Times New Roman"/>
          <w:szCs w:val="24"/>
        </w:rPr>
      </w:pPr>
    </w:p>
    <w:p w:rsidR="00F62F00" w:rsidRPr="00F62F00" w:rsidRDefault="00F62F00" w:rsidP="00F62F00">
      <w:pPr>
        <w:tabs>
          <w:tab w:val="left" w:pos="-993"/>
        </w:tabs>
        <w:spacing w:after="0"/>
        <w:ind w:left="30"/>
        <w:jc w:val="center"/>
        <w:rPr>
          <w:rFonts w:ascii="Times New Roman" w:hAnsi="Times New Roman"/>
          <w:b/>
        </w:rPr>
      </w:pPr>
      <w:proofErr w:type="spellStart"/>
      <w:r w:rsidRPr="00F62F00">
        <w:rPr>
          <w:rFonts w:ascii="Times New Roman" w:hAnsi="Times New Roman"/>
          <w:b/>
        </w:rPr>
        <w:t>Профориентационная</w:t>
      </w:r>
      <w:proofErr w:type="spellEnd"/>
      <w:r w:rsidRPr="00F62F00">
        <w:rPr>
          <w:rFonts w:ascii="Times New Roman" w:hAnsi="Times New Roman"/>
          <w:b/>
        </w:rPr>
        <w:t xml:space="preserve"> работа</w:t>
      </w:r>
    </w:p>
    <w:p w:rsidR="00F62F00" w:rsidRDefault="00F62F00" w:rsidP="00F62F00">
      <w:pPr>
        <w:tabs>
          <w:tab w:val="left" w:pos="-993"/>
        </w:tabs>
        <w:spacing w:after="0"/>
        <w:ind w:left="30"/>
        <w:jc w:val="both"/>
        <w:rPr>
          <w:rFonts w:ascii="Times New Roman" w:hAnsi="Times New Roman"/>
        </w:rPr>
      </w:pPr>
      <w:r w:rsidRPr="00F62F00">
        <w:rPr>
          <w:rFonts w:ascii="Times New Roman" w:hAnsi="Times New Roman"/>
        </w:rPr>
        <w:t xml:space="preserve">Уделяется внимание и </w:t>
      </w:r>
      <w:proofErr w:type="spellStart"/>
      <w:r w:rsidRPr="00F62F00">
        <w:rPr>
          <w:rFonts w:ascii="Times New Roman" w:hAnsi="Times New Roman"/>
        </w:rPr>
        <w:t>профориентационной</w:t>
      </w:r>
      <w:proofErr w:type="spellEnd"/>
      <w:r w:rsidRPr="00F62F00">
        <w:rPr>
          <w:rFonts w:ascii="Times New Roman" w:hAnsi="Times New Roman"/>
        </w:rPr>
        <w:t xml:space="preserve"> работе. Клас</w:t>
      </w:r>
      <w:r w:rsidR="00412410">
        <w:rPr>
          <w:rFonts w:ascii="Times New Roman" w:hAnsi="Times New Roman"/>
        </w:rPr>
        <w:t>сными руководителями и учителям</w:t>
      </w:r>
      <w:r w:rsidRPr="00F62F00">
        <w:rPr>
          <w:rFonts w:ascii="Times New Roman" w:hAnsi="Times New Roman"/>
        </w:rPr>
        <w:t xml:space="preserve"> технологии   </w:t>
      </w:r>
      <w:proofErr w:type="spellStart"/>
      <w:r w:rsidRPr="00F62F00">
        <w:rPr>
          <w:rFonts w:ascii="Times New Roman" w:hAnsi="Times New Roman"/>
        </w:rPr>
        <w:t>Ф</w:t>
      </w:r>
      <w:r w:rsidR="00412410">
        <w:rPr>
          <w:rFonts w:ascii="Times New Roman" w:hAnsi="Times New Roman"/>
        </w:rPr>
        <w:t>рангуловой</w:t>
      </w:r>
      <w:proofErr w:type="spellEnd"/>
      <w:r w:rsidR="00412410">
        <w:rPr>
          <w:rFonts w:ascii="Times New Roman" w:hAnsi="Times New Roman"/>
        </w:rPr>
        <w:t xml:space="preserve"> Г.Д., </w:t>
      </w:r>
      <w:r w:rsidRPr="00F62F00">
        <w:rPr>
          <w:rFonts w:ascii="Times New Roman" w:hAnsi="Times New Roman"/>
        </w:rPr>
        <w:t xml:space="preserve">проводятся беседы по выбору профессии. Ведется знакомство с учебными заведениями, в которых в дальнейшем ребята могли бы обучаться. Большое внимание уделяется ознакомлению учащихся с той или иной профессией, работе вузов, </w:t>
      </w:r>
      <w:proofErr w:type="spellStart"/>
      <w:r w:rsidRPr="00F62F00">
        <w:rPr>
          <w:rFonts w:ascii="Times New Roman" w:hAnsi="Times New Roman"/>
        </w:rPr>
        <w:t>сузов</w:t>
      </w:r>
      <w:proofErr w:type="spellEnd"/>
      <w:r w:rsidRPr="00F62F00">
        <w:rPr>
          <w:rFonts w:ascii="Times New Roman" w:hAnsi="Times New Roman"/>
        </w:rPr>
        <w:t>, способствуя тем самым правильному выбору профессии учеником. Так в этом году учащиеся 9-х классов побывали на экскурсии в колледже № 6, в филиале Ставропольского кооперативного техникума экономики, коммерции и права, колледже «Перспектива» учащиеся 11 класса – в МОСА, Белгородском институте, МГЭИ и других.</w:t>
      </w:r>
    </w:p>
    <w:p w:rsidR="007675EA" w:rsidRPr="00F62F00" w:rsidRDefault="007675EA" w:rsidP="00F62F00">
      <w:pPr>
        <w:tabs>
          <w:tab w:val="left" w:pos="-993"/>
        </w:tabs>
        <w:spacing w:after="0"/>
        <w:ind w:left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Осуществлялась связь с Минераловодским центром занятости населения.</w:t>
      </w:r>
    </w:p>
    <w:p w:rsidR="009451F2" w:rsidRDefault="009451F2" w:rsidP="00D22ED4">
      <w:pPr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ходе выполнения плана воспитательной работы за 201</w:t>
      </w:r>
      <w:r w:rsidR="007675EA">
        <w:rPr>
          <w:rFonts w:ascii="Times New Roman" w:hAnsi="Times New Roman" w:cs="Times New Roman"/>
          <w:szCs w:val="24"/>
        </w:rPr>
        <w:t>2-2013</w:t>
      </w:r>
      <w:r>
        <w:rPr>
          <w:rFonts w:ascii="Times New Roman" w:hAnsi="Times New Roman" w:cs="Times New Roman"/>
          <w:szCs w:val="24"/>
        </w:rPr>
        <w:t xml:space="preserve"> учебный год было проведено ряд мероприятий:</w:t>
      </w: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Default="005504EE" w:rsidP="00D22ED4">
      <w:pPr>
        <w:rPr>
          <w:rFonts w:ascii="Times New Roman" w:hAnsi="Times New Roman" w:cs="Times New Roman"/>
          <w:szCs w:val="24"/>
        </w:rPr>
      </w:pPr>
    </w:p>
    <w:p w:rsidR="005504EE" w:rsidRPr="00983C2A" w:rsidRDefault="005504EE" w:rsidP="00D22ED4">
      <w:pPr>
        <w:rPr>
          <w:rFonts w:ascii="Times New Roman" w:hAnsi="Times New Roman" w:cs="Times New Roman"/>
          <w:szCs w:val="24"/>
        </w:rPr>
      </w:pPr>
    </w:p>
    <w:p w:rsidR="00D22ED4" w:rsidRDefault="00D22ED4" w:rsidP="00D22ED4">
      <w:pPr>
        <w:tabs>
          <w:tab w:val="left" w:pos="-993"/>
        </w:tabs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ходе проведения </w:t>
      </w:r>
      <w:proofErr w:type="gramStart"/>
      <w:r>
        <w:rPr>
          <w:rFonts w:ascii="Times New Roman" w:hAnsi="Times New Roman"/>
        </w:rPr>
        <w:t>основных</w:t>
      </w:r>
      <w:proofErr w:type="gramEnd"/>
      <w:r w:rsidR="00497E1C">
        <w:rPr>
          <w:rFonts w:ascii="Times New Roman" w:hAnsi="Times New Roman"/>
        </w:rPr>
        <w:t xml:space="preserve"> КТД, перечисленных выше, в 2012 – 2013</w:t>
      </w:r>
      <w:r>
        <w:rPr>
          <w:rFonts w:ascii="Times New Roman" w:hAnsi="Times New Roman"/>
        </w:rPr>
        <w:t xml:space="preserve"> учебном году учащиеся смогли проявить свою индивидуальность, творчество.</w:t>
      </w:r>
    </w:p>
    <w:p w:rsidR="007912B6" w:rsidRDefault="00D22ED4" w:rsidP="00D22ED4">
      <w:pPr>
        <w:tabs>
          <w:tab w:val="left" w:pos="-99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Они учились жить в коллективе своих сверстников, демонстрируя при этом   свои коммуникативные умения и навыки. </w:t>
      </w:r>
    </w:p>
    <w:p w:rsidR="00EF6C6D" w:rsidRDefault="00EF6C6D" w:rsidP="00D22ED4">
      <w:pPr>
        <w:tabs>
          <w:tab w:val="left" w:pos="-993"/>
        </w:tabs>
        <w:spacing w:after="0"/>
        <w:jc w:val="both"/>
        <w:rPr>
          <w:rFonts w:ascii="Times New Roman" w:hAnsi="Times New Roman"/>
        </w:rPr>
      </w:pPr>
    </w:p>
    <w:p w:rsidR="00AF0DC1" w:rsidRPr="00AF0DC1" w:rsidRDefault="00AF0DC1" w:rsidP="00AF0DC1">
      <w:pPr>
        <w:tabs>
          <w:tab w:val="left" w:pos="-993"/>
        </w:tabs>
        <w:spacing w:after="0"/>
        <w:jc w:val="both"/>
        <w:rPr>
          <w:rFonts w:ascii="Times New Roman" w:hAnsi="Times New Roman"/>
        </w:rPr>
      </w:pPr>
      <w:proofErr w:type="gramStart"/>
      <w:r w:rsidRPr="00AF0DC1">
        <w:rPr>
          <w:rFonts w:ascii="Times New Roman" w:hAnsi="Times New Roman"/>
        </w:rPr>
        <w:t>Исходя из вышесказанного следует</w:t>
      </w:r>
      <w:proofErr w:type="gramEnd"/>
      <w:r w:rsidRPr="00AF0DC1">
        <w:rPr>
          <w:rFonts w:ascii="Times New Roman" w:hAnsi="Times New Roman"/>
        </w:rPr>
        <w:t xml:space="preserve"> отметить, что в школе ведётся большая работа по вовлечению учащихся в активную общественную деятельность:</w:t>
      </w:r>
    </w:p>
    <w:p w:rsidR="00AF0DC1" w:rsidRDefault="00AF0DC1" w:rsidP="00EF6C6D">
      <w:pPr>
        <w:pStyle w:val="a3"/>
        <w:numPr>
          <w:ilvl w:val="0"/>
          <w:numId w:val="44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Классные руководители содействуют тому, чтоб жизнь классных коллективов была содержательной и интересной;</w:t>
      </w:r>
    </w:p>
    <w:p w:rsidR="00AF0DC1" w:rsidRDefault="00AF0DC1" w:rsidP="00EF6C6D">
      <w:pPr>
        <w:pStyle w:val="a3"/>
        <w:numPr>
          <w:ilvl w:val="0"/>
          <w:numId w:val="44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основе воспитательной системы лежит дополнительное образование, которое способствует осознанию и дифференциации познавательных интересов;</w:t>
      </w:r>
    </w:p>
    <w:p w:rsidR="00AF0DC1" w:rsidRDefault="00AF0DC1" w:rsidP="00EF6C6D">
      <w:pPr>
        <w:pStyle w:val="a3"/>
        <w:numPr>
          <w:ilvl w:val="0"/>
          <w:numId w:val="44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Приоритетными направлениями в работе являются </w:t>
      </w:r>
      <w:proofErr w:type="gramStart"/>
      <w:r>
        <w:rPr>
          <w:rFonts w:ascii="Times New Roman" w:hAnsi="Times New Roman"/>
        </w:rPr>
        <w:t>патриотические</w:t>
      </w:r>
      <w:proofErr w:type="gramEnd"/>
      <w:r>
        <w:rPr>
          <w:rFonts w:ascii="Times New Roman" w:hAnsi="Times New Roman"/>
        </w:rPr>
        <w:t xml:space="preserve"> и духовно-нравственные;</w:t>
      </w:r>
    </w:p>
    <w:p w:rsidR="00AF0DC1" w:rsidRDefault="00AF0DC1" w:rsidP="00EF6C6D">
      <w:pPr>
        <w:pStyle w:val="a3"/>
        <w:numPr>
          <w:ilvl w:val="0"/>
          <w:numId w:val="44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Особое внимание уделяется здоровью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AF0DC1" w:rsidRDefault="00AF0DC1" w:rsidP="00EF6C6D">
      <w:pPr>
        <w:pStyle w:val="a3"/>
        <w:numPr>
          <w:ilvl w:val="0"/>
          <w:numId w:val="44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 старшеклассников «Алый парус» и совет д/о «Радуга» является организатором массовых мероприятий в школе</w:t>
      </w:r>
    </w:p>
    <w:p w:rsidR="00AF0DC1" w:rsidRDefault="00AF0DC1" w:rsidP="00EF6C6D">
      <w:pPr>
        <w:pStyle w:val="a3"/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воспитательной работы педагогического коллектива школы на 2013 -2014 учебный год является:</w:t>
      </w:r>
    </w:p>
    <w:p w:rsidR="00AF0DC1" w:rsidRDefault="00AF0DC1" w:rsidP="00EF6C6D">
      <w:pPr>
        <w:pStyle w:val="a3"/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</w:p>
    <w:p w:rsidR="00AF0DC1" w:rsidRDefault="00AF0DC1" w:rsidP="00EF6C6D">
      <w:pPr>
        <w:pStyle w:val="a3"/>
        <w:numPr>
          <w:ilvl w:val="0"/>
          <w:numId w:val="45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становления образованного, всесторонне развитого человека</w:t>
      </w:r>
    </w:p>
    <w:p w:rsidR="00AF0DC1" w:rsidRDefault="00AF0DC1" w:rsidP="00EF6C6D">
      <w:pPr>
        <w:pStyle w:val="a3"/>
        <w:numPr>
          <w:ilvl w:val="0"/>
          <w:numId w:val="45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активной жизненной позиции, способного к самоанализу и рефлексам, умеющего ориентироваться в окружающем социуме, принимать решения, отвечать за поступки</w:t>
      </w:r>
    </w:p>
    <w:p w:rsidR="00AF0DC1" w:rsidRDefault="00AF0DC1" w:rsidP="00EF6C6D">
      <w:pPr>
        <w:pStyle w:val="a3"/>
        <w:tabs>
          <w:tab w:val="left" w:pos="-993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AF0DC1" w:rsidRDefault="00AF0DC1" w:rsidP="00EF6C6D">
      <w:pPr>
        <w:pStyle w:val="a3"/>
        <w:numPr>
          <w:ilvl w:val="0"/>
          <w:numId w:val="46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Пополнить технологический арсенал классных руководителей новыми формами и способами перспективного планирования процесса воспитания и жизнедеятельности детей в коллективе класса, приёмами конструирования форм воспитательной работы с учащимися.</w:t>
      </w:r>
    </w:p>
    <w:p w:rsidR="00AF0DC1" w:rsidRDefault="00AF0DC1" w:rsidP="00EF6C6D">
      <w:pPr>
        <w:pStyle w:val="a3"/>
        <w:numPr>
          <w:ilvl w:val="0"/>
          <w:numId w:val="46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Совмещать учебно-воспитательный процесс с </w:t>
      </w:r>
      <w:proofErr w:type="spellStart"/>
      <w:r>
        <w:rPr>
          <w:rFonts w:ascii="Times New Roman" w:hAnsi="Times New Roman"/>
        </w:rPr>
        <w:t>профориентационной</w:t>
      </w:r>
      <w:proofErr w:type="spellEnd"/>
      <w:r>
        <w:rPr>
          <w:rFonts w:ascii="Times New Roman" w:hAnsi="Times New Roman"/>
        </w:rPr>
        <w:t xml:space="preserve"> деятельностью</w:t>
      </w:r>
    </w:p>
    <w:p w:rsidR="00AF0DC1" w:rsidRDefault="00AF0DC1" w:rsidP="00EF6C6D">
      <w:pPr>
        <w:pStyle w:val="a3"/>
        <w:numPr>
          <w:ilvl w:val="0"/>
          <w:numId w:val="46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Укреплять дальнейшие взаимодействия с семьёй как основным помощником школы воспитания детей</w:t>
      </w:r>
    </w:p>
    <w:p w:rsidR="00AF0DC1" w:rsidRDefault="00AF0DC1" w:rsidP="00EF6C6D">
      <w:pPr>
        <w:pStyle w:val="a3"/>
        <w:numPr>
          <w:ilvl w:val="0"/>
          <w:numId w:val="46"/>
        </w:numPr>
        <w:tabs>
          <w:tab w:val="left" w:pos="-993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Продолжить воспитание нравственного, ответственного, инициативного и компетентного гражданина России</w:t>
      </w:r>
    </w:p>
    <w:p w:rsidR="00AF0DC1" w:rsidRPr="008D4E5F" w:rsidRDefault="00AF0DC1" w:rsidP="00EF6C6D">
      <w:pPr>
        <w:pStyle w:val="a3"/>
        <w:tabs>
          <w:tab w:val="left" w:pos="-993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Активизировать работу ученического самоуправления школы</w:t>
      </w:r>
    </w:p>
    <w:p w:rsidR="008D4E5F" w:rsidRDefault="00C24A25" w:rsidP="00EF6C6D">
      <w:pPr>
        <w:pStyle w:val="a3"/>
        <w:tabs>
          <w:tab w:val="left" w:pos="-993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Продуктом педагогической деятельности должен стать выпускник, ведущий здоровый образ жизни, с его индивидуальностью, творческим началом, готовый к постоянному изменению, развитию человеческой культуры. В нём должны быть соединены интеллект с чувством, знание с верой, умение логически </w:t>
      </w:r>
      <w:proofErr w:type="gramStart"/>
      <w:r>
        <w:rPr>
          <w:rFonts w:ascii="Times New Roman" w:hAnsi="Times New Roman"/>
        </w:rPr>
        <w:t>мыслить со способностью понимать</w:t>
      </w:r>
      <w:proofErr w:type="gramEnd"/>
      <w:r>
        <w:rPr>
          <w:rFonts w:ascii="Times New Roman" w:hAnsi="Times New Roman"/>
        </w:rPr>
        <w:t xml:space="preserve"> прекрасное. </w:t>
      </w:r>
    </w:p>
    <w:p w:rsidR="00D22ED4" w:rsidRDefault="00D22ED4" w:rsidP="00D22ED4">
      <w:pPr>
        <w:pStyle w:val="a3"/>
        <w:tabs>
          <w:tab w:val="left" w:pos="-993"/>
        </w:tabs>
        <w:spacing w:after="0"/>
        <w:ind w:left="1440"/>
        <w:jc w:val="both"/>
        <w:rPr>
          <w:rFonts w:ascii="Times New Roman" w:hAnsi="Times New Roman"/>
        </w:rPr>
      </w:pPr>
    </w:p>
    <w:p w:rsidR="00EF6C6D" w:rsidRDefault="00EF6C6D" w:rsidP="00D22ED4">
      <w:pPr>
        <w:pStyle w:val="a3"/>
        <w:tabs>
          <w:tab w:val="left" w:pos="-993"/>
        </w:tabs>
        <w:spacing w:after="0"/>
        <w:ind w:left="1440"/>
        <w:jc w:val="both"/>
        <w:rPr>
          <w:rFonts w:ascii="Times New Roman" w:hAnsi="Times New Roman"/>
        </w:rPr>
      </w:pPr>
    </w:p>
    <w:p w:rsidR="00EF6C6D" w:rsidRDefault="00EF6C6D" w:rsidP="00D22ED4">
      <w:pPr>
        <w:pStyle w:val="a3"/>
        <w:tabs>
          <w:tab w:val="left" w:pos="-993"/>
        </w:tabs>
        <w:spacing w:after="0"/>
        <w:ind w:left="1440"/>
        <w:jc w:val="both"/>
        <w:rPr>
          <w:rFonts w:ascii="Times New Roman" w:hAnsi="Times New Roman"/>
        </w:rPr>
      </w:pPr>
    </w:p>
    <w:p w:rsidR="00EF6C6D" w:rsidRPr="008D4E5F" w:rsidRDefault="00EF6C6D" w:rsidP="00D22ED4">
      <w:pPr>
        <w:pStyle w:val="a3"/>
        <w:tabs>
          <w:tab w:val="left" w:pos="-993"/>
        </w:tabs>
        <w:spacing w:after="0"/>
        <w:ind w:left="1440"/>
        <w:jc w:val="both"/>
        <w:rPr>
          <w:rFonts w:ascii="Times New Roman" w:hAnsi="Times New Roman"/>
        </w:rPr>
      </w:pPr>
    </w:p>
    <w:p w:rsidR="00D22ED4" w:rsidRPr="0089326A" w:rsidRDefault="00D22ED4" w:rsidP="00D22ED4">
      <w:pPr>
        <w:tabs>
          <w:tab w:val="left" w:pos="-99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 w:rsidRPr="008932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="006E5228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ОУ СОШ                                                                Долгова О.А.__________</w:t>
      </w:r>
      <w:r>
        <w:rPr>
          <w:rFonts w:ascii="Times New Roman" w:hAnsi="Times New Roman"/>
        </w:rPr>
        <w:br/>
        <w:t xml:space="preserve">№8 с. </w:t>
      </w:r>
      <w:proofErr w:type="spellStart"/>
      <w:r>
        <w:rPr>
          <w:rFonts w:ascii="Times New Roman" w:hAnsi="Times New Roman"/>
        </w:rPr>
        <w:t>Левокумка</w:t>
      </w:r>
      <w:proofErr w:type="spellEnd"/>
    </w:p>
    <w:p w:rsidR="00D22ED4" w:rsidRPr="009D3011" w:rsidRDefault="00D22ED4" w:rsidP="00D22ED4">
      <w:pPr>
        <w:tabs>
          <w:tab w:val="left" w:pos="-99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Завуч по ВР                                                                       </w:t>
      </w:r>
      <w:proofErr w:type="spellStart"/>
      <w:r>
        <w:rPr>
          <w:rFonts w:ascii="Times New Roman" w:hAnsi="Times New Roman"/>
        </w:rPr>
        <w:t>Сердюкова</w:t>
      </w:r>
      <w:proofErr w:type="spellEnd"/>
      <w:r>
        <w:rPr>
          <w:rFonts w:ascii="Times New Roman" w:hAnsi="Times New Roman"/>
        </w:rPr>
        <w:t xml:space="preserve"> Э.Г.________</w:t>
      </w:r>
    </w:p>
    <w:p w:rsidR="00D22ED4" w:rsidRDefault="00D22ED4" w:rsidP="00D22ED4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D22ED4" w:rsidSect="00241359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5D" w:rsidRDefault="001A0A5D" w:rsidP="00EF6C6D">
      <w:pPr>
        <w:spacing w:after="0" w:line="240" w:lineRule="auto"/>
      </w:pPr>
      <w:r>
        <w:separator/>
      </w:r>
    </w:p>
  </w:endnote>
  <w:endnote w:type="continuationSeparator" w:id="0">
    <w:p w:rsidR="001A0A5D" w:rsidRDefault="001A0A5D" w:rsidP="00EF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5D" w:rsidRDefault="001A0A5D" w:rsidP="00EF6C6D">
      <w:pPr>
        <w:spacing w:after="0" w:line="240" w:lineRule="auto"/>
      </w:pPr>
      <w:r>
        <w:separator/>
      </w:r>
    </w:p>
  </w:footnote>
  <w:footnote w:type="continuationSeparator" w:id="0">
    <w:p w:rsidR="001A0A5D" w:rsidRDefault="001A0A5D" w:rsidP="00EF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7D3"/>
      </v:shape>
    </w:pict>
  </w:numPicBullet>
  <w:abstractNum w:abstractNumId="0">
    <w:nsid w:val="003057A5"/>
    <w:multiLevelType w:val="hybridMultilevel"/>
    <w:tmpl w:val="2D14A6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6D792B"/>
    <w:multiLevelType w:val="hybridMultilevel"/>
    <w:tmpl w:val="771CE5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855280"/>
    <w:multiLevelType w:val="hybridMultilevel"/>
    <w:tmpl w:val="A120B742"/>
    <w:lvl w:ilvl="0" w:tplc="041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>
    <w:nsid w:val="02AD431D"/>
    <w:multiLevelType w:val="hybridMultilevel"/>
    <w:tmpl w:val="C47A1CFE"/>
    <w:lvl w:ilvl="0" w:tplc="0419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>
    <w:nsid w:val="03C5534E"/>
    <w:multiLevelType w:val="hybridMultilevel"/>
    <w:tmpl w:val="1E62DBF8"/>
    <w:lvl w:ilvl="0" w:tplc="0419000D">
      <w:start w:val="1"/>
      <w:numFmt w:val="bullet"/>
      <w:lvlText w:val="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5">
    <w:nsid w:val="06BF792E"/>
    <w:multiLevelType w:val="hybridMultilevel"/>
    <w:tmpl w:val="4E06B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C50904"/>
    <w:multiLevelType w:val="hybridMultilevel"/>
    <w:tmpl w:val="423C8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A259C"/>
    <w:multiLevelType w:val="hybridMultilevel"/>
    <w:tmpl w:val="19DC6F34"/>
    <w:lvl w:ilvl="0" w:tplc="0419000D">
      <w:start w:val="1"/>
      <w:numFmt w:val="bullet"/>
      <w:lvlText w:val="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8">
    <w:nsid w:val="12C2445F"/>
    <w:multiLevelType w:val="hybridMultilevel"/>
    <w:tmpl w:val="6FC66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B4A90"/>
    <w:multiLevelType w:val="hybridMultilevel"/>
    <w:tmpl w:val="9712F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721AC"/>
    <w:multiLevelType w:val="hybridMultilevel"/>
    <w:tmpl w:val="F8E04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85853"/>
    <w:multiLevelType w:val="hybridMultilevel"/>
    <w:tmpl w:val="52FC01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A12C2F"/>
    <w:multiLevelType w:val="hybridMultilevel"/>
    <w:tmpl w:val="C96E326C"/>
    <w:lvl w:ilvl="0" w:tplc="0419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>
    <w:nsid w:val="211C5434"/>
    <w:multiLevelType w:val="hybridMultilevel"/>
    <w:tmpl w:val="21648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E7446"/>
    <w:multiLevelType w:val="hybridMultilevel"/>
    <w:tmpl w:val="02A83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80602"/>
    <w:multiLevelType w:val="hybridMultilevel"/>
    <w:tmpl w:val="A9DE2EA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B16D3B"/>
    <w:multiLevelType w:val="hybridMultilevel"/>
    <w:tmpl w:val="985A5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B83762"/>
    <w:multiLevelType w:val="hybridMultilevel"/>
    <w:tmpl w:val="C31EE32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7173226"/>
    <w:multiLevelType w:val="hybridMultilevel"/>
    <w:tmpl w:val="189C6BA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3A411679"/>
    <w:multiLevelType w:val="hybridMultilevel"/>
    <w:tmpl w:val="CA88448E"/>
    <w:lvl w:ilvl="0" w:tplc="0419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0">
    <w:nsid w:val="3AA57E2D"/>
    <w:multiLevelType w:val="hybridMultilevel"/>
    <w:tmpl w:val="9E0A8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616EC"/>
    <w:multiLevelType w:val="hybridMultilevel"/>
    <w:tmpl w:val="5A70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A14F9"/>
    <w:multiLevelType w:val="hybridMultilevel"/>
    <w:tmpl w:val="AED00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D7E09"/>
    <w:multiLevelType w:val="hybridMultilevel"/>
    <w:tmpl w:val="F82E8D3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C1E5018"/>
    <w:multiLevelType w:val="hybridMultilevel"/>
    <w:tmpl w:val="AD9497A6"/>
    <w:lvl w:ilvl="0" w:tplc="73FAD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C6D4507"/>
    <w:multiLevelType w:val="hybridMultilevel"/>
    <w:tmpl w:val="C4BCF8C6"/>
    <w:lvl w:ilvl="0" w:tplc="041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6">
    <w:nsid w:val="4D8F1BB9"/>
    <w:multiLevelType w:val="hybridMultilevel"/>
    <w:tmpl w:val="E6166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A488E"/>
    <w:multiLevelType w:val="hybridMultilevel"/>
    <w:tmpl w:val="44E0C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325CB"/>
    <w:multiLevelType w:val="hybridMultilevel"/>
    <w:tmpl w:val="1566326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2694767"/>
    <w:multiLevelType w:val="hybridMultilevel"/>
    <w:tmpl w:val="FE9E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81555"/>
    <w:multiLevelType w:val="hybridMultilevel"/>
    <w:tmpl w:val="2E361F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83522"/>
    <w:multiLevelType w:val="hybridMultilevel"/>
    <w:tmpl w:val="3D0074A6"/>
    <w:lvl w:ilvl="0" w:tplc="0419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2">
    <w:nsid w:val="575F1507"/>
    <w:multiLevelType w:val="hybridMultilevel"/>
    <w:tmpl w:val="A9465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7320A"/>
    <w:multiLevelType w:val="hybridMultilevel"/>
    <w:tmpl w:val="AD18E5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420"/>
    <w:multiLevelType w:val="hybridMultilevel"/>
    <w:tmpl w:val="EFEE1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00022"/>
    <w:multiLevelType w:val="hybridMultilevel"/>
    <w:tmpl w:val="4E5A230E"/>
    <w:lvl w:ilvl="0" w:tplc="6D4A35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27319EA"/>
    <w:multiLevelType w:val="hybridMultilevel"/>
    <w:tmpl w:val="CEFC1B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96D76"/>
    <w:multiLevelType w:val="hybridMultilevel"/>
    <w:tmpl w:val="D2A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A524D"/>
    <w:multiLevelType w:val="hybridMultilevel"/>
    <w:tmpl w:val="B32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7637B"/>
    <w:multiLevelType w:val="hybridMultilevel"/>
    <w:tmpl w:val="5DEA41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60268"/>
    <w:multiLevelType w:val="hybridMultilevel"/>
    <w:tmpl w:val="101C3E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41">
    <w:nsid w:val="760F6973"/>
    <w:multiLevelType w:val="hybridMultilevel"/>
    <w:tmpl w:val="4AD4F3B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CE532F"/>
    <w:multiLevelType w:val="hybridMultilevel"/>
    <w:tmpl w:val="096A8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16CA7"/>
    <w:multiLevelType w:val="hybridMultilevel"/>
    <w:tmpl w:val="3BDA6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20AE9"/>
    <w:multiLevelType w:val="hybridMultilevel"/>
    <w:tmpl w:val="4BE88552"/>
    <w:lvl w:ilvl="0" w:tplc="41D4BC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5">
    <w:nsid w:val="7E2C3B64"/>
    <w:multiLevelType w:val="hybridMultilevel"/>
    <w:tmpl w:val="774656D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2"/>
  </w:num>
  <w:num w:numId="4">
    <w:abstractNumId w:val="37"/>
  </w:num>
  <w:num w:numId="5">
    <w:abstractNumId w:val="38"/>
  </w:num>
  <w:num w:numId="6">
    <w:abstractNumId w:val="18"/>
  </w:num>
  <w:num w:numId="7">
    <w:abstractNumId w:val="45"/>
  </w:num>
  <w:num w:numId="8">
    <w:abstractNumId w:val="30"/>
  </w:num>
  <w:num w:numId="9">
    <w:abstractNumId w:val="32"/>
  </w:num>
  <w:num w:numId="10">
    <w:abstractNumId w:val="29"/>
  </w:num>
  <w:num w:numId="11">
    <w:abstractNumId w:val="10"/>
  </w:num>
  <w:num w:numId="12">
    <w:abstractNumId w:val="2"/>
  </w:num>
  <w:num w:numId="13">
    <w:abstractNumId w:val="25"/>
  </w:num>
  <w:num w:numId="14">
    <w:abstractNumId w:val="33"/>
  </w:num>
  <w:num w:numId="15">
    <w:abstractNumId w:val="36"/>
  </w:num>
  <w:num w:numId="16">
    <w:abstractNumId w:val="39"/>
  </w:num>
  <w:num w:numId="17">
    <w:abstractNumId w:val="16"/>
  </w:num>
  <w:num w:numId="18">
    <w:abstractNumId w:val="5"/>
  </w:num>
  <w:num w:numId="19">
    <w:abstractNumId w:val="1"/>
  </w:num>
  <w:num w:numId="20">
    <w:abstractNumId w:val="28"/>
  </w:num>
  <w:num w:numId="21">
    <w:abstractNumId w:val="27"/>
  </w:num>
  <w:num w:numId="22">
    <w:abstractNumId w:val="9"/>
  </w:num>
  <w:num w:numId="23">
    <w:abstractNumId w:val="0"/>
  </w:num>
  <w:num w:numId="24">
    <w:abstractNumId w:val="12"/>
  </w:num>
  <w:num w:numId="25">
    <w:abstractNumId w:val="31"/>
  </w:num>
  <w:num w:numId="26">
    <w:abstractNumId w:val="7"/>
  </w:num>
  <w:num w:numId="27">
    <w:abstractNumId w:val="4"/>
  </w:num>
  <w:num w:numId="28">
    <w:abstractNumId w:val="19"/>
  </w:num>
  <w:num w:numId="29">
    <w:abstractNumId w:val="3"/>
  </w:num>
  <w:num w:numId="30">
    <w:abstractNumId w:val="26"/>
  </w:num>
  <w:num w:numId="31">
    <w:abstractNumId w:val="8"/>
  </w:num>
  <w:num w:numId="32">
    <w:abstractNumId w:val="44"/>
  </w:num>
  <w:num w:numId="33">
    <w:abstractNumId w:val="40"/>
  </w:num>
  <w:num w:numId="34">
    <w:abstractNumId w:val="41"/>
  </w:num>
  <w:num w:numId="35">
    <w:abstractNumId w:val="17"/>
  </w:num>
  <w:num w:numId="36">
    <w:abstractNumId w:val="21"/>
  </w:num>
  <w:num w:numId="37">
    <w:abstractNumId w:val="11"/>
  </w:num>
  <w:num w:numId="38">
    <w:abstractNumId w:val="13"/>
  </w:num>
  <w:num w:numId="39">
    <w:abstractNumId w:val="42"/>
  </w:num>
  <w:num w:numId="40">
    <w:abstractNumId w:val="43"/>
  </w:num>
  <w:num w:numId="41">
    <w:abstractNumId w:val="14"/>
  </w:num>
  <w:num w:numId="42">
    <w:abstractNumId w:val="6"/>
  </w:num>
  <w:num w:numId="43">
    <w:abstractNumId w:val="24"/>
  </w:num>
  <w:num w:numId="44">
    <w:abstractNumId w:val="15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ED4"/>
    <w:rsid w:val="00026559"/>
    <w:rsid w:val="00060E1F"/>
    <w:rsid w:val="00065078"/>
    <w:rsid w:val="00072C08"/>
    <w:rsid w:val="0008358E"/>
    <w:rsid w:val="00095AE3"/>
    <w:rsid w:val="000B4AF6"/>
    <w:rsid w:val="000C225C"/>
    <w:rsid w:val="00103BC0"/>
    <w:rsid w:val="00133400"/>
    <w:rsid w:val="001700E1"/>
    <w:rsid w:val="00187CB5"/>
    <w:rsid w:val="001A0A5D"/>
    <w:rsid w:val="001C5953"/>
    <w:rsid w:val="002175D6"/>
    <w:rsid w:val="00232789"/>
    <w:rsid w:val="00241359"/>
    <w:rsid w:val="00275185"/>
    <w:rsid w:val="002A3D54"/>
    <w:rsid w:val="002A51E4"/>
    <w:rsid w:val="002C447F"/>
    <w:rsid w:val="00362EE7"/>
    <w:rsid w:val="00412410"/>
    <w:rsid w:val="004172E4"/>
    <w:rsid w:val="004709B2"/>
    <w:rsid w:val="00497E1C"/>
    <w:rsid w:val="004D5A9B"/>
    <w:rsid w:val="004F5DB5"/>
    <w:rsid w:val="00525ADC"/>
    <w:rsid w:val="00525BFB"/>
    <w:rsid w:val="00540C55"/>
    <w:rsid w:val="005504EE"/>
    <w:rsid w:val="00552B20"/>
    <w:rsid w:val="00596BAC"/>
    <w:rsid w:val="005C3F13"/>
    <w:rsid w:val="005F3048"/>
    <w:rsid w:val="00624BE5"/>
    <w:rsid w:val="00671724"/>
    <w:rsid w:val="006B2E13"/>
    <w:rsid w:val="006D200C"/>
    <w:rsid w:val="006E5228"/>
    <w:rsid w:val="007014B1"/>
    <w:rsid w:val="007031FD"/>
    <w:rsid w:val="00703BE7"/>
    <w:rsid w:val="00720E52"/>
    <w:rsid w:val="00747C4E"/>
    <w:rsid w:val="007675EA"/>
    <w:rsid w:val="007912B6"/>
    <w:rsid w:val="00791AD7"/>
    <w:rsid w:val="007969B8"/>
    <w:rsid w:val="007A1EB7"/>
    <w:rsid w:val="007E1888"/>
    <w:rsid w:val="0081531E"/>
    <w:rsid w:val="00820780"/>
    <w:rsid w:val="008356BB"/>
    <w:rsid w:val="00866AB7"/>
    <w:rsid w:val="008D4E5F"/>
    <w:rsid w:val="00934B11"/>
    <w:rsid w:val="00943BE7"/>
    <w:rsid w:val="009451F2"/>
    <w:rsid w:val="0095764B"/>
    <w:rsid w:val="009771A7"/>
    <w:rsid w:val="0099355F"/>
    <w:rsid w:val="009A5197"/>
    <w:rsid w:val="009C6ABD"/>
    <w:rsid w:val="009E1918"/>
    <w:rsid w:val="009F568C"/>
    <w:rsid w:val="00A3460D"/>
    <w:rsid w:val="00A42DD1"/>
    <w:rsid w:val="00AB3763"/>
    <w:rsid w:val="00AD7143"/>
    <w:rsid w:val="00AF0DC1"/>
    <w:rsid w:val="00B15A5F"/>
    <w:rsid w:val="00B43FCF"/>
    <w:rsid w:val="00B50F02"/>
    <w:rsid w:val="00B92AF9"/>
    <w:rsid w:val="00BC4A7D"/>
    <w:rsid w:val="00BD79C7"/>
    <w:rsid w:val="00C24A25"/>
    <w:rsid w:val="00C24CD4"/>
    <w:rsid w:val="00C30A00"/>
    <w:rsid w:val="00C449E8"/>
    <w:rsid w:val="00C572A6"/>
    <w:rsid w:val="00C616E8"/>
    <w:rsid w:val="00CC0D2A"/>
    <w:rsid w:val="00CC1BD9"/>
    <w:rsid w:val="00CD341B"/>
    <w:rsid w:val="00D13F1B"/>
    <w:rsid w:val="00D22ED4"/>
    <w:rsid w:val="00D32346"/>
    <w:rsid w:val="00D37F33"/>
    <w:rsid w:val="00D7316B"/>
    <w:rsid w:val="00D967F7"/>
    <w:rsid w:val="00DA260C"/>
    <w:rsid w:val="00DE6158"/>
    <w:rsid w:val="00DF4F75"/>
    <w:rsid w:val="00E1404F"/>
    <w:rsid w:val="00E3199A"/>
    <w:rsid w:val="00E416EB"/>
    <w:rsid w:val="00E41D86"/>
    <w:rsid w:val="00E70CEC"/>
    <w:rsid w:val="00EF6C6D"/>
    <w:rsid w:val="00F62F00"/>
    <w:rsid w:val="00F82C1C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D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D4"/>
    <w:pPr>
      <w:ind w:left="720"/>
      <w:contextualSpacing/>
    </w:pPr>
  </w:style>
  <w:style w:type="paragraph" w:styleId="a4">
    <w:name w:val="No Spacing"/>
    <w:uiPriority w:val="1"/>
    <w:qFormat/>
    <w:rsid w:val="00D22ED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D22E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22ED4"/>
    <w:rPr>
      <w:rFonts w:ascii="Times New Roman" w:eastAsia="Times New Roman" w:hAnsi="Times New Roman" w:cs="Times New Roman"/>
      <w:sz w:val="48"/>
      <w:szCs w:val="24"/>
      <w:lang w:eastAsia="ar-SA"/>
    </w:rPr>
  </w:style>
  <w:style w:type="table" w:styleId="a7">
    <w:name w:val="Table Grid"/>
    <w:basedOn w:val="a1"/>
    <w:uiPriority w:val="59"/>
    <w:rsid w:val="00D22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D22E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</w:rPr>
  </w:style>
  <w:style w:type="paragraph" w:styleId="a9">
    <w:name w:val="Normal (Web)"/>
    <w:basedOn w:val="a"/>
    <w:uiPriority w:val="99"/>
    <w:semiHidden/>
    <w:unhideWhenUsed/>
    <w:rsid w:val="0054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BE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F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6C6D"/>
    <w:rPr>
      <w:sz w:val="24"/>
    </w:rPr>
  </w:style>
  <w:style w:type="paragraph" w:styleId="ae">
    <w:name w:val="footer"/>
    <w:basedOn w:val="a"/>
    <w:link w:val="af"/>
    <w:uiPriority w:val="99"/>
    <w:semiHidden/>
    <w:unhideWhenUsed/>
    <w:rsid w:val="00EF6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6C6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школьных кружках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57.6</c:v>
                </c:pt>
                <c:pt idx="1">
                  <c:v>57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внеурочная деятельность (ФГОС)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14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226880"/>
        <c:axId val="138502528"/>
        <c:axId val="0"/>
      </c:bar3DChart>
      <c:catAx>
        <c:axId val="13722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502528"/>
        <c:crosses val="autoZero"/>
        <c:auto val="1"/>
        <c:lblAlgn val="ctr"/>
        <c:lblOffset val="100"/>
        <c:noMultiLvlLbl val="0"/>
      </c:catAx>
      <c:valAx>
        <c:axId val="13850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26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9140-F58C-4EC3-8BCC-AD106A29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17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10</cp:revision>
  <dcterms:created xsi:type="dcterms:W3CDTF">2013-06-11T08:47:00Z</dcterms:created>
  <dcterms:modified xsi:type="dcterms:W3CDTF">2013-09-30T16:21:00Z</dcterms:modified>
</cp:coreProperties>
</file>