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4D" w:rsidRDefault="009A3033" w:rsidP="009A30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033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E7714D">
        <w:rPr>
          <w:rFonts w:ascii="Times New Roman" w:hAnsi="Times New Roman" w:cs="Times New Roman"/>
          <w:b/>
          <w:sz w:val="28"/>
          <w:szCs w:val="28"/>
        </w:rPr>
        <w:t>внеклассного мероприятия:</w:t>
      </w:r>
    </w:p>
    <w:p w:rsidR="009A3033" w:rsidRDefault="00E7714D" w:rsidP="00E771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A3033" w:rsidRPr="009A3033">
        <w:rPr>
          <w:rFonts w:ascii="Times New Roman" w:hAnsi="Times New Roman" w:cs="Times New Roman"/>
          <w:b/>
          <w:sz w:val="28"/>
          <w:szCs w:val="28"/>
        </w:rPr>
        <w:t>онкурс профессионального мастерства</w:t>
      </w:r>
    </w:p>
    <w:p w:rsidR="000832FE" w:rsidRPr="009A3033" w:rsidRDefault="009A3033" w:rsidP="009A30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картонажно-переплётному делу </w:t>
      </w:r>
      <w:r w:rsidRPr="009A3033">
        <w:rPr>
          <w:rFonts w:ascii="Times New Roman" w:hAnsi="Times New Roman" w:cs="Times New Roman"/>
          <w:b/>
          <w:sz w:val="28"/>
          <w:szCs w:val="28"/>
        </w:rPr>
        <w:t>«Трудовой старт».</w:t>
      </w:r>
    </w:p>
    <w:p w:rsidR="009A3033" w:rsidRDefault="009A3033" w:rsidP="00B31F7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E7714D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проверка качества знаний и умений по предмету, создание условий для проявления учащимися  отношения к труду, личностных качеств организованности, ответственности и самостоятельности.</w:t>
      </w:r>
    </w:p>
    <w:p w:rsidR="009A3033" w:rsidRDefault="009A3033" w:rsidP="00B31F7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E7714D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тесты для проверки теоритических знаний, образец изделия </w:t>
      </w:r>
      <w:r w:rsidR="00E7714D">
        <w:rPr>
          <w:rFonts w:ascii="Times New Roman" w:hAnsi="Times New Roman" w:cs="Times New Roman"/>
          <w:sz w:val="28"/>
          <w:szCs w:val="28"/>
        </w:rPr>
        <w:t xml:space="preserve">и материалы </w:t>
      </w:r>
      <w:r>
        <w:rPr>
          <w:rFonts w:ascii="Times New Roman" w:hAnsi="Times New Roman" w:cs="Times New Roman"/>
          <w:sz w:val="28"/>
          <w:szCs w:val="28"/>
        </w:rPr>
        <w:t xml:space="preserve">для практической части конкурса, </w:t>
      </w:r>
      <w:r w:rsidR="00E7714D">
        <w:rPr>
          <w:rFonts w:ascii="Times New Roman" w:hAnsi="Times New Roman" w:cs="Times New Roman"/>
          <w:sz w:val="28"/>
          <w:szCs w:val="28"/>
        </w:rPr>
        <w:t>инструменты и приспособления на каждого конкурсанта, протоколы конкурса для членов жюри, грамоты и подарки победителям.</w:t>
      </w:r>
    </w:p>
    <w:p w:rsidR="00E7714D" w:rsidRDefault="009D57DF" w:rsidP="00B31F76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E7714D" w:rsidRDefault="009D57DF" w:rsidP="00B31F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D57DF">
        <w:rPr>
          <w:rFonts w:ascii="Times New Roman" w:hAnsi="Times New Roman" w:cs="Times New Roman"/>
          <w:sz w:val="28"/>
          <w:szCs w:val="28"/>
          <w:u w:val="single"/>
        </w:rPr>
        <w:t>Вступительное слово.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5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Дорогие ученики, поздравляю вас с открытием конкурса «Трудовой старт», сегодня вы не просто учащиеся, вы конкурсанты. Сегодня у вас есть возможность проявить себя, применить свои знания и умения, которые вы приобрели на уроках картонажно-переплетного дела. Вы сможете продемонстрировать своё трудолюбие и ответственность, те качества, которые необходимы </w:t>
      </w:r>
      <w:r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 xml:space="preserve"> в вашей взрослой профессиональной жизни. </w:t>
      </w:r>
    </w:p>
    <w:p w:rsidR="009D57DF" w:rsidRDefault="009D57DF" w:rsidP="00B31F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конкурс будет состоять из двух этапов: теоритического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D57DF" w:rsidRDefault="00B31F76" w:rsidP="00B31F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57DF">
        <w:rPr>
          <w:rFonts w:ascii="Times New Roman" w:hAnsi="Times New Roman" w:cs="Times New Roman"/>
          <w:sz w:val="28"/>
          <w:szCs w:val="28"/>
        </w:rPr>
        <w:t xml:space="preserve">а первом этапе нужно </w:t>
      </w:r>
      <w:r>
        <w:rPr>
          <w:rFonts w:ascii="Times New Roman" w:hAnsi="Times New Roman" w:cs="Times New Roman"/>
          <w:sz w:val="28"/>
          <w:szCs w:val="28"/>
        </w:rPr>
        <w:t xml:space="preserve">письменно </w:t>
      </w:r>
      <w:r w:rsidR="009D57DF">
        <w:rPr>
          <w:rFonts w:ascii="Times New Roman" w:hAnsi="Times New Roman" w:cs="Times New Roman"/>
          <w:sz w:val="28"/>
          <w:szCs w:val="28"/>
        </w:rPr>
        <w:t>выполнить задания</w:t>
      </w:r>
      <w:r>
        <w:rPr>
          <w:rFonts w:ascii="Times New Roman" w:hAnsi="Times New Roman" w:cs="Times New Roman"/>
          <w:sz w:val="28"/>
          <w:szCs w:val="28"/>
        </w:rPr>
        <w:t xml:space="preserve"> теста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втором изготовить блокнот в составном переплете.</w:t>
      </w:r>
    </w:p>
    <w:p w:rsidR="00B31F76" w:rsidRDefault="00B31F76" w:rsidP="00B31F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выполненные вами задания будет оценивать жюри конкурса в составе:</w:t>
      </w:r>
    </w:p>
    <w:p w:rsidR="00B31F76" w:rsidRDefault="00B31F76" w:rsidP="00B31F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- Елена Петровна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школы по УВР </w:t>
      </w:r>
    </w:p>
    <w:p w:rsidR="00B31F76" w:rsidRDefault="00B31F76" w:rsidP="00B31F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Марина</w:t>
      </w:r>
      <w:r>
        <w:rPr>
          <w:rFonts w:ascii="Times New Roman" w:hAnsi="Times New Roman" w:cs="Times New Roman"/>
          <w:sz w:val="28"/>
          <w:szCs w:val="28"/>
        </w:rPr>
        <w:t xml:space="preserve"> Викторовна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 трудового обучения</w:t>
      </w:r>
    </w:p>
    <w:p w:rsidR="00B31F76" w:rsidRDefault="00B31F76" w:rsidP="00B31F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Артём Павлович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 трудового обучения</w:t>
      </w:r>
    </w:p>
    <w:p w:rsidR="00B31F76" w:rsidRDefault="00B31F76" w:rsidP="00B31F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Екатерина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31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трудового обучения</w:t>
      </w:r>
    </w:p>
    <w:p w:rsidR="00B31F76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ж, желаем вам профессионального успеха! Можете приступать к работе.</w:t>
      </w:r>
    </w:p>
    <w:p w:rsidR="00F65A98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F65A98">
        <w:rPr>
          <w:rFonts w:ascii="Times New Roman" w:hAnsi="Times New Roman" w:cs="Times New Roman"/>
          <w:sz w:val="28"/>
          <w:szCs w:val="28"/>
          <w:u w:val="single"/>
        </w:rPr>
        <w:t>Теоритический этап.</w:t>
      </w:r>
    </w:p>
    <w:p w:rsidR="00F65A98" w:rsidRPr="004E55E2" w:rsidRDefault="00F65A98" w:rsidP="00F65A98">
      <w:pPr>
        <w:rPr>
          <w:rFonts w:ascii="Times New Roman" w:hAnsi="Times New Roman" w:cs="Times New Roman"/>
          <w:sz w:val="28"/>
          <w:szCs w:val="28"/>
        </w:rPr>
      </w:pPr>
      <w:r w:rsidRPr="00C54F7B">
        <w:rPr>
          <w:rFonts w:ascii="Times New Roman" w:hAnsi="Times New Roman" w:cs="Times New Roman"/>
          <w:sz w:val="28"/>
          <w:szCs w:val="28"/>
        </w:rPr>
        <w:t>Задание №1.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55E2">
        <w:rPr>
          <w:rFonts w:ascii="Times New Roman" w:hAnsi="Times New Roman" w:cs="Times New Roman"/>
          <w:b/>
          <w:sz w:val="28"/>
          <w:szCs w:val="28"/>
        </w:rPr>
        <w:t>Какие режущие, колющие, измерительные инструменты используются в переплётно-картонажном деле?</w:t>
      </w:r>
      <w:r w:rsidRPr="004E55E2">
        <w:rPr>
          <w:rFonts w:ascii="Times New Roman" w:hAnsi="Times New Roman" w:cs="Times New Roman"/>
          <w:sz w:val="28"/>
          <w:szCs w:val="28"/>
        </w:rPr>
        <w:t xml:space="preserve"> </w:t>
      </w:r>
      <w:r w:rsidRPr="004E55E2">
        <w:rPr>
          <w:rFonts w:ascii="Times New Roman" w:hAnsi="Times New Roman" w:cs="Times New Roman"/>
          <w:b/>
          <w:sz w:val="28"/>
          <w:szCs w:val="28"/>
        </w:rPr>
        <w:t>Выбери и впиши их номера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71"/>
        <w:gridCol w:w="2210"/>
      </w:tblGrid>
      <w:tr w:rsidR="00F65A98" w:rsidTr="009630FD">
        <w:trPr>
          <w:trHeight w:val="2864"/>
        </w:trPr>
        <w:tc>
          <w:tcPr>
            <w:tcW w:w="5371" w:type="dxa"/>
          </w:tcPr>
          <w:p w:rsidR="00F65A98" w:rsidRPr="004E55E2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5E2">
              <w:rPr>
                <w:rFonts w:ascii="Times New Roman" w:hAnsi="Times New Roman" w:cs="Times New Roman"/>
                <w:sz w:val="28"/>
                <w:szCs w:val="28"/>
              </w:rPr>
              <w:t>Режущие инструменты: 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F65A98" w:rsidRPr="004E55E2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5E2">
              <w:rPr>
                <w:rFonts w:ascii="Times New Roman" w:hAnsi="Times New Roman" w:cs="Times New Roman"/>
                <w:sz w:val="28"/>
                <w:szCs w:val="28"/>
              </w:rPr>
              <w:t>Колющие инструменты: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F65A98" w:rsidRPr="004E55E2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5E2">
              <w:rPr>
                <w:rFonts w:ascii="Times New Roman" w:hAnsi="Times New Roman" w:cs="Times New Roman"/>
                <w:sz w:val="28"/>
                <w:szCs w:val="28"/>
              </w:rPr>
              <w:t>Измерительные инструменты: ________________________________</w:t>
            </w:r>
          </w:p>
          <w:p w:rsidR="00F65A98" w:rsidRDefault="00F65A98" w:rsidP="009630FD">
            <w:pPr>
              <w:rPr>
                <w:noProof/>
                <w:sz w:val="28"/>
                <w:szCs w:val="28"/>
              </w:rPr>
            </w:pPr>
            <w:r w:rsidRPr="004E55E2">
              <w:rPr>
                <w:rFonts w:ascii="Times New Roman" w:hAnsi="Times New Roman" w:cs="Times New Roman"/>
                <w:sz w:val="28"/>
                <w:szCs w:val="28"/>
              </w:rPr>
              <w:t>Вспомогательные инстр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ументы:____________________</w:t>
            </w:r>
          </w:p>
        </w:tc>
        <w:tc>
          <w:tcPr>
            <w:tcW w:w="2210" w:type="dxa"/>
          </w:tcPr>
          <w:p w:rsidR="00F65A98" w:rsidRDefault="00F65A98" w:rsidP="009630FD">
            <w:pPr>
              <w:pStyle w:val="a4"/>
              <w:spacing w:before="0" w:beforeAutospacing="0" w:after="360" w:afterAutospacing="0"/>
              <w:jc w:val="center"/>
              <w:textAlignment w:val="baseline"/>
              <w:rPr>
                <w:noProof/>
                <w:sz w:val="28"/>
                <w:szCs w:val="28"/>
              </w:rPr>
            </w:pPr>
            <w:r w:rsidRPr="004E55E2">
              <w:rPr>
                <w:sz w:val="28"/>
                <w:szCs w:val="28"/>
              </w:rPr>
              <w:t>Линейка</w:t>
            </w:r>
            <w:r>
              <w:rPr>
                <w:sz w:val="28"/>
                <w:szCs w:val="28"/>
              </w:rPr>
              <w:t xml:space="preserve">- </w:t>
            </w:r>
            <w:r w:rsidRPr="004E55E2">
              <w:rPr>
                <w:b/>
                <w:sz w:val="28"/>
                <w:szCs w:val="28"/>
              </w:rPr>
              <w:t>1</w:t>
            </w:r>
            <w:r w:rsidRPr="004E55E2">
              <w:rPr>
                <w:sz w:val="28"/>
                <w:szCs w:val="28"/>
              </w:rPr>
              <w:t xml:space="preserve"> ножницы</w:t>
            </w:r>
            <w:r>
              <w:rPr>
                <w:sz w:val="28"/>
                <w:szCs w:val="28"/>
              </w:rPr>
              <w:t xml:space="preserve"> –</w:t>
            </w:r>
            <w:r w:rsidRPr="004E55E2">
              <w:rPr>
                <w:b/>
                <w:sz w:val="28"/>
                <w:szCs w:val="28"/>
              </w:rPr>
              <w:t>2</w:t>
            </w:r>
            <w:r w:rsidRPr="004E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4E55E2">
              <w:rPr>
                <w:sz w:val="28"/>
                <w:szCs w:val="28"/>
              </w:rPr>
              <w:t>игла</w:t>
            </w:r>
            <w:r>
              <w:rPr>
                <w:sz w:val="28"/>
                <w:szCs w:val="28"/>
              </w:rPr>
              <w:t xml:space="preserve"> - </w:t>
            </w:r>
            <w:r w:rsidRPr="004E55E2">
              <w:rPr>
                <w:b/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 xml:space="preserve">     </w:t>
            </w:r>
            <w:r w:rsidRPr="004E55E2">
              <w:rPr>
                <w:sz w:val="28"/>
                <w:szCs w:val="28"/>
              </w:rPr>
              <w:t xml:space="preserve"> гладилка</w:t>
            </w:r>
            <w:r>
              <w:rPr>
                <w:sz w:val="28"/>
                <w:szCs w:val="28"/>
              </w:rPr>
              <w:t xml:space="preserve"> - </w:t>
            </w:r>
            <w:r w:rsidRPr="004E55E2">
              <w:rPr>
                <w:b/>
                <w:sz w:val="28"/>
                <w:szCs w:val="28"/>
              </w:rPr>
              <w:t>4</w:t>
            </w:r>
            <w:r w:rsidRPr="004E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4E55E2">
              <w:rPr>
                <w:sz w:val="28"/>
                <w:szCs w:val="28"/>
              </w:rPr>
              <w:t>нож</w:t>
            </w:r>
            <w:r>
              <w:rPr>
                <w:sz w:val="28"/>
                <w:szCs w:val="28"/>
              </w:rPr>
              <w:t xml:space="preserve"> -</w:t>
            </w:r>
            <w:r w:rsidRPr="004E55E2">
              <w:rPr>
                <w:b/>
                <w:sz w:val="28"/>
                <w:szCs w:val="28"/>
              </w:rPr>
              <w:t>5</w:t>
            </w:r>
            <w:r w:rsidRPr="004E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4E55E2">
              <w:rPr>
                <w:sz w:val="28"/>
                <w:szCs w:val="28"/>
              </w:rPr>
              <w:t>угольник</w:t>
            </w:r>
            <w:r>
              <w:rPr>
                <w:sz w:val="28"/>
                <w:szCs w:val="28"/>
              </w:rPr>
              <w:t xml:space="preserve"> - </w:t>
            </w:r>
            <w:r w:rsidRPr="004E55E2">
              <w:rPr>
                <w:b/>
                <w:sz w:val="28"/>
                <w:szCs w:val="28"/>
              </w:rPr>
              <w:t>6</w:t>
            </w:r>
            <w:r w:rsidRPr="004E55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4E55E2">
              <w:rPr>
                <w:sz w:val="28"/>
                <w:szCs w:val="28"/>
              </w:rPr>
              <w:t>шило</w:t>
            </w:r>
            <w:r>
              <w:rPr>
                <w:sz w:val="28"/>
                <w:szCs w:val="28"/>
              </w:rPr>
              <w:t xml:space="preserve"> -</w:t>
            </w:r>
            <w:r w:rsidRPr="004E55E2">
              <w:rPr>
                <w:b/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</w:rPr>
              <w:t xml:space="preserve">        </w:t>
            </w:r>
            <w:r w:rsidRPr="004E55E2">
              <w:rPr>
                <w:sz w:val="28"/>
                <w:szCs w:val="28"/>
              </w:rPr>
              <w:t>кисть</w:t>
            </w:r>
            <w:r>
              <w:rPr>
                <w:sz w:val="28"/>
                <w:szCs w:val="28"/>
              </w:rPr>
              <w:t>-</w:t>
            </w:r>
            <w:r w:rsidRPr="004E55E2">
              <w:rPr>
                <w:b/>
                <w:sz w:val="28"/>
                <w:szCs w:val="28"/>
              </w:rPr>
              <w:t>8</w:t>
            </w:r>
          </w:p>
        </w:tc>
      </w:tr>
    </w:tbl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</w:p>
    <w:p w:rsidR="00F65A98" w:rsidRPr="001D42EA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</w:t>
      </w:r>
      <w:r w:rsidRPr="001D42EA">
        <w:rPr>
          <w:rFonts w:ascii="Times New Roman" w:hAnsi="Times New Roman" w:cs="Times New Roman"/>
          <w:b/>
          <w:sz w:val="28"/>
          <w:szCs w:val="28"/>
        </w:rPr>
        <w:t>. Обозначь цифрами детали книжного блока.</w:t>
      </w:r>
    </w:p>
    <w:tbl>
      <w:tblPr>
        <w:tblStyle w:val="a3"/>
        <w:tblW w:w="7581" w:type="dxa"/>
        <w:tblLayout w:type="fixed"/>
        <w:tblLook w:val="04A0" w:firstRow="1" w:lastRow="0" w:firstColumn="1" w:lastColumn="0" w:noHBand="0" w:noVBand="1"/>
      </w:tblPr>
      <w:tblGrid>
        <w:gridCol w:w="2895"/>
        <w:gridCol w:w="1353"/>
        <w:gridCol w:w="3333"/>
      </w:tblGrid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2445" w:dyaOrig="4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9pt;height:60.8pt" o:ole="">
                  <v:imagedata r:id="rId6" o:title=""/>
                </v:shape>
                <o:OLEObject Type="Embed" ProgID="PBrush" ShapeID="_x0000_i1025" DrawAspect="Content" ObjectID="_1442754625" r:id="rId7"/>
              </w:objec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 w:val="restart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Нить – 1</w:t>
            </w: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Полоса бумаги- 2</w:t>
            </w: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Тетради  - 3</w:t>
            </w: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Марля  - 4</w:t>
            </w: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Каптал – 5</w:t>
            </w: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Форзац - 6</w:t>
            </w:r>
          </w:p>
        </w:tc>
      </w:tr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2595" w:dyaOrig="4125">
                <v:shape id="_x0000_i1026" type="#_x0000_t75" style="width:34.6pt;height:54.25pt" o:ole="">
                  <v:imagedata r:id="rId8" o:title=""/>
                </v:shape>
                <o:OLEObject Type="Embed" ProgID="PBrush" ShapeID="_x0000_i1026" DrawAspect="Content" ObjectID="_1442754626" r:id="rId9"/>
              </w:objec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4065" w:dyaOrig="2415">
                <v:shape id="_x0000_i1027" type="#_x0000_t75" style="width:54.25pt;height:32.75pt" o:ole="">
                  <v:imagedata r:id="rId10" o:title=""/>
                </v:shape>
                <o:OLEObject Type="Embed" ProgID="PBrush" ShapeID="_x0000_i1027" DrawAspect="Content" ObjectID="_1442754627" r:id="rId11"/>
              </w:objec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2100" w:dyaOrig="2085">
                <v:shape id="_x0000_i1028" type="#_x0000_t75" style="width:33.65pt;height:32.75pt" o:ole="">
                  <v:imagedata r:id="rId12" o:title=""/>
                </v:shape>
                <o:OLEObject Type="Embed" ProgID="PBrush" ShapeID="_x0000_i1028" DrawAspect="Content" ObjectID="_1442754628" r:id="rId13"/>
              </w:objec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3630" w:dyaOrig="1620">
                <v:shape id="_x0000_i1029" type="#_x0000_t75" style="width:56.1pt;height:25.25pt" o:ole="">
                  <v:imagedata r:id="rId14" o:title=""/>
                </v:shape>
                <o:OLEObject Type="Embed" ProgID="PBrush" ShapeID="_x0000_i1029" DrawAspect="Content" ObjectID="_1442754629" r:id="rId15"/>
              </w:objec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5A98" w:rsidTr="009630FD">
        <w:tc>
          <w:tcPr>
            <w:tcW w:w="2895" w:type="dxa"/>
          </w:tcPr>
          <w:p w:rsidR="00F65A98" w:rsidRDefault="00F65A98" w:rsidP="009630F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90BB08" wp14:editId="6F6406D5">
                      <wp:simplePos x="0" y="0"/>
                      <wp:positionH relativeFrom="column">
                        <wp:posOffset>431744</wp:posOffset>
                      </wp:positionH>
                      <wp:positionV relativeFrom="paragraph">
                        <wp:posOffset>11998</wp:posOffset>
                      </wp:positionV>
                      <wp:extent cx="1192192" cy="150779"/>
                      <wp:effectExtent l="0" t="0" r="27305" b="20955"/>
                      <wp:wrapNone/>
                      <wp:docPr id="39" name="Поли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192" cy="150779"/>
                              </a:xfrm>
                              <a:custGeom>
                                <a:avLst/>
                                <a:gdLst>
                                  <a:gd name="connsiteX0" fmla="*/ 0 w 1192192"/>
                                  <a:gd name="connsiteY0" fmla="*/ 92906 h 150779"/>
                                  <a:gd name="connsiteX1" fmla="*/ 11574 w 1192192"/>
                                  <a:gd name="connsiteY1" fmla="*/ 35032 h 150779"/>
                                  <a:gd name="connsiteX2" fmla="*/ 23149 w 1192192"/>
                                  <a:gd name="connsiteY2" fmla="*/ 308 h 150779"/>
                                  <a:gd name="connsiteX3" fmla="*/ 92597 w 1192192"/>
                                  <a:gd name="connsiteY3" fmla="*/ 23458 h 150779"/>
                                  <a:gd name="connsiteX4" fmla="*/ 115747 w 1192192"/>
                                  <a:gd name="connsiteY4" fmla="*/ 46607 h 150779"/>
                                  <a:gd name="connsiteX5" fmla="*/ 185195 w 1192192"/>
                                  <a:gd name="connsiteY5" fmla="*/ 69756 h 150779"/>
                                  <a:gd name="connsiteX6" fmla="*/ 208344 w 1192192"/>
                                  <a:gd name="connsiteY6" fmla="*/ 92906 h 150779"/>
                                  <a:gd name="connsiteX7" fmla="*/ 347240 w 1192192"/>
                                  <a:gd name="connsiteY7" fmla="*/ 92906 h 150779"/>
                                  <a:gd name="connsiteX8" fmla="*/ 416688 w 1192192"/>
                                  <a:gd name="connsiteY8" fmla="*/ 58182 h 150779"/>
                                  <a:gd name="connsiteX9" fmla="*/ 486136 w 1192192"/>
                                  <a:gd name="connsiteY9" fmla="*/ 69756 h 150779"/>
                                  <a:gd name="connsiteX10" fmla="*/ 544010 w 1192192"/>
                                  <a:gd name="connsiteY10" fmla="*/ 116055 h 150779"/>
                                  <a:gd name="connsiteX11" fmla="*/ 625033 w 1192192"/>
                                  <a:gd name="connsiteY11" fmla="*/ 139204 h 150779"/>
                                  <a:gd name="connsiteX12" fmla="*/ 717630 w 1192192"/>
                                  <a:gd name="connsiteY12" fmla="*/ 69756 h 150779"/>
                                  <a:gd name="connsiteX13" fmla="*/ 833377 w 1192192"/>
                                  <a:gd name="connsiteY13" fmla="*/ 81331 h 150779"/>
                                  <a:gd name="connsiteX14" fmla="*/ 868101 w 1192192"/>
                                  <a:gd name="connsiteY14" fmla="*/ 92906 h 150779"/>
                                  <a:gd name="connsiteX15" fmla="*/ 937549 w 1192192"/>
                                  <a:gd name="connsiteY15" fmla="*/ 104480 h 150779"/>
                                  <a:gd name="connsiteX16" fmla="*/ 1018572 w 1192192"/>
                                  <a:gd name="connsiteY16" fmla="*/ 92906 h 150779"/>
                                  <a:gd name="connsiteX17" fmla="*/ 972273 w 1192192"/>
                                  <a:gd name="connsiteY17" fmla="*/ 35032 h 150779"/>
                                  <a:gd name="connsiteX18" fmla="*/ 914400 w 1192192"/>
                                  <a:gd name="connsiteY18" fmla="*/ 81331 h 150779"/>
                                  <a:gd name="connsiteX19" fmla="*/ 949124 w 1192192"/>
                                  <a:gd name="connsiteY19" fmla="*/ 92906 h 150779"/>
                                  <a:gd name="connsiteX20" fmla="*/ 983848 w 1192192"/>
                                  <a:gd name="connsiteY20" fmla="*/ 116055 h 150779"/>
                                  <a:gd name="connsiteX21" fmla="*/ 1053296 w 1192192"/>
                                  <a:gd name="connsiteY21" fmla="*/ 139204 h 150779"/>
                                  <a:gd name="connsiteX22" fmla="*/ 1088020 w 1192192"/>
                                  <a:gd name="connsiteY22" fmla="*/ 150779 h 150779"/>
                                  <a:gd name="connsiteX23" fmla="*/ 1180617 w 1192192"/>
                                  <a:gd name="connsiteY23" fmla="*/ 139204 h 150779"/>
                                  <a:gd name="connsiteX24" fmla="*/ 1192192 w 1192192"/>
                                  <a:gd name="connsiteY24" fmla="*/ 104480 h 1507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192192" h="150779">
                                    <a:moveTo>
                                      <a:pt x="0" y="92906"/>
                                    </a:moveTo>
                                    <a:cubicBezTo>
                                      <a:pt x="3858" y="73615"/>
                                      <a:pt x="6803" y="54118"/>
                                      <a:pt x="11574" y="35032"/>
                                    </a:cubicBezTo>
                                    <a:cubicBezTo>
                                      <a:pt x="14533" y="23195"/>
                                      <a:pt x="11071" y="2033"/>
                                      <a:pt x="23149" y="308"/>
                                    </a:cubicBezTo>
                                    <a:cubicBezTo>
                                      <a:pt x="47305" y="-3143"/>
                                      <a:pt x="92597" y="23458"/>
                                      <a:pt x="92597" y="23458"/>
                                    </a:cubicBezTo>
                                    <a:cubicBezTo>
                                      <a:pt x="100314" y="31174"/>
                                      <a:pt x="105986" y="41727"/>
                                      <a:pt x="115747" y="46607"/>
                                    </a:cubicBezTo>
                                    <a:cubicBezTo>
                                      <a:pt x="137572" y="57519"/>
                                      <a:pt x="185195" y="69756"/>
                                      <a:pt x="185195" y="69756"/>
                                    </a:cubicBezTo>
                                    <a:cubicBezTo>
                                      <a:pt x="192911" y="77473"/>
                                      <a:pt x="198986" y="87291"/>
                                      <a:pt x="208344" y="92906"/>
                                    </a:cubicBezTo>
                                    <a:cubicBezTo>
                                      <a:pt x="250760" y="118356"/>
                                      <a:pt x="303829" y="97729"/>
                                      <a:pt x="347240" y="92906"/>
                                    </a:cubicBezTo>
                                    <a:cubicBezTo>
                                      <a:pt x="364798" y="81200"/>
                                      <a:pt x="392725" y="58182"/>
                                      <a:pt x="416688" y="58182"/>
                                    </a:cubicBezTo>
                                    <a:cubicBezTo>
                                      <a:pt x="440157" y="58182"/>
                                      <a:pt x="462987" y="65898"/>
                                      <a:pt x="486136" y="69756"/>
                                    </a:cubicBezTo>
                                    <a:cubicBezTo>
                                      <a:pt x="507669" y="91289"/>
                                      <a:pt x="514806" y="101453"/>
                                      <a:pt x="544010" y="116055"/>
                                    </a:cubicBezTo>
                                    <a:cubicBezTo>
                                      <a:pt x="560619" y="124360"/>
                                      <a:pt x="610193" y="135494"/>
                                      <a:pt x="625033" y="139204"/>
                                    </a:cubicBezTo>
                                    <a:cubicBezTo>
                                      <a:pt x="703561" y="86853"/>
                                      <a:pt x="674808" y="112579"/>
                                      <a:pt x="717630" y="69756"/>
                                    </a:cubicBezTo>
                                    <a:cubicBezTo>
                                      <a:pt x="756212" y="73614"/>
                                      <a:pt x="795053" y="75435"/>
                                      <a:pt x="833377" y="81331"/>
                                    </a:cubicBezTo>
                                    <a:cubicBezTo>
                                      <a:pt x="845436" y="83186"/>
                                      <a:pt x="856191" y="90259"/>
                                      <a:pt x="868101" y="92906"/>
                                    </a:cubicBezTo>
                                    <a:cubicBezTo>
                                      <a:pt x="891011" y="97997"/>
                                      <a:pt x="914400" y="100622"/>
                                      <a:pt x="937549" y="104480"/>
                                    </a:cubicBezTo>
                                    <a:cubicBezTo>
                                      <a:pt x="964557" y="100622"/>
                                      <a:pt x="997613" y="110371"/>
                                      <a:pt x="1018572" y="92906"/>
                                    </a:cubicBezTo>
                                    <a:cubicBezTo>
                                      <a:pt x="1064249" y="54842"/>
                                      <a:pt x="975909" y="36244"/>
                                      <a:pt x="972273" y="35032"/>
                                    </a:cubicBezTo>
                                    <a:cubicBezTo>
                                      <a:pt x="953428" y="38173"/>
                                      <a:pt x="862839" y="29770"/>
                                      <a:pt x="914400" y="81331"/>
                                    </a:cubicBezTo>
                                    <a:cubicBezTo>
                                      <a:pt x="923027" y="89958"/>
                                      <a:pt x="938211" y="87450"/>
                                      <a:pt x="949124" y="92906"/>
                                    </a:cubicBezTo>
                                    <a:cubicBezTo>
                                      <a:pt x="961566" y="99127"/>
                                      <a:pt x="971136" y="110405"/>
                                      <a:pt x="983848" y="116055"/>
                                    </a:cubicBezTo>
                                    <a:cubicBezTo>
                                      <a:pt x="1006146" y="125965"/>
                                      <a:pt x="1030147" y="131488"/>
                                      <a:pt x="1053296" y="139204"/>
                                    </a:cubicBezTo>
                                    <a:lnTo>
                                      <a:pt x="1088020" y="150779"/>
                                    </a:lnTo>
                                    <a:cubicBezTo>
                                      <a:pt x="1118886" y="146921"/>
                                      <a:pt x="1152192" y="151837"/>
                                      <a:pt x="1180617" y="139204"/>
                                    </a:cubicBezTo>
                                    <a:cubicBezTo>
                                      <a:pt x="1191766" y="134249"/>
                                      <a:pt x="1192192" y="104480"/>
                                      <a:pt x="1192192" y="10448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39" o:spid="_x0000_s1026" style="position:absolute;margin-left:34pt;margin-top:.95pt;width:93.85pt;height:1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2192,15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" path="m,92906c3858,73615,6803,54118,11574,35032,14533,23195,11071,2033,23149,308,47305,-3143,92597,23458,92597,23458v7717,7716,13389,18269,23150,23149c137572,57519,185195,69756,185195,69756v7716,7717,13791,17535,23149,23150c250760,118356,303829,97729,347240,92906,364798,81200,392725,58182,416688,58182v23469,,46299,7716,69448,11574c507669,91289,514806,101453,544010,116055v16609,8305,66183,19439,81023,23149c703561,86853,674808,112579,717630,69756v38582,3858,77423,5679,115747,11575c845436,83186,856191,90259,868101,92906v22910,5091,46299,7716,69448,11574c964557,100622,997613,110371,1018572,92906,1064249,54842,975909,36244,972273,35032,953428,38173,862839,29770,914400,81331v8627,8627,23811,6119,34724,11575c961566,99127,971136,110405,983848,116055v22298,9910,46299,15433,69448,23149l1088020,150779v30866,-3858,64172,1058,92597,-11575c1191766,134249,1192192,104480,1192192,104480e" filled="f" strokecolor="black [3213]">
                      <v:path arrowok="t" o:connecttype="custom" o:connectlocs="0,92906;11574,35032;23149,308;92597,23458;115747,46607;185195,69756;208344,92906;347240,92906;416688,58182;486136,69756;544010,116055;625033,139204;717630,69756;833377,81331;868101,92906;937549,104480;1018572,92906;972273,35032;914400,81331;949124,92906;983848,116055;1053296,139204;1088020,150779;1180617,139204;1192192,104480" o:connectangles="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353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3" w:type="dxa"/>
            <w:vMerge/>
          </w:tcPr>
          <w:p w:rsidR="00F65A98" w:rsidRDefault="00F65A98" w:rsidP="009630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№3. </w:t>
      </w:r>
      <w:r>
        <w:rPr>
          <w:rFonts w:ascii="Times New Roman" w:hAnsi="Times New Roman" w:cs="Times New Roman"/>
          <w:b/>
          <w:sz w:val="28"/>
          <w:szCs w:val="28"/>
        </w:rPr>
        <w:t xml:space="preserve">Соедини стрелками материал для работы с его назначением.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4174"/>
      </w:tblGrid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F5B921" wp14:editId="00CBE854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205007</wp:posOffset>
                      </wp:positionV>
                      <wp:extent cx="899795" cy="689220"/>
                      <wp:effectExtent l="0" t="0" r="52705" b="539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689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94.15pt;margin-top:16.15pt;width:70.85pt;height:5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Писчая бумага</w:t>
            </w:r>
          </w:p>
        </w:tc>
        <w:tc>
          <w:tcPr>
            <w:tcW w:w="4174" w:type="dxa"/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изготовления цельнокроеных переплётных крышек</w:t>
            </w:r>
          </w:p>
        </w:tc>
      </w:tr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ткань </w:t>
            </w:r>
          </w:p>
        </w:tc>
        <w:tc>
          <w:tcPr>
            <w:tcW w:w="4174" w:type="dxa"/>
          </w:tcPr>
          <w:p w:rsidR="00F65A98" w:rsidRPr="00A7789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предназначена</w:t>
            </w:r>
            <w:proofErr w:type="gramEnd"/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</w:t>
            </w:r>
            <w:r w:rsidRPr="00A778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письма,  печати документации и изготовления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блокнотов</w:t>
            </w:r>
          </w:p>
        </w:tc>
      </w:tr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Форзацная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бумага</w:t>
            </w:r>
          </w:p>
        </w:tc>
        <w:tc>
          <w:tcPr>
            <w:tcW w:w="4174" w:type="dxa"/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шитьё ими применяется для скрепления книжного блока</w:t>
            </w:r>
          </w:p>
        </w:tc>
      </w:tr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Тесьма </w:t>
            </w:r>
          </w:p>
        </w:tc>
        <w:tc>
          <w:tcPr>
            <w:tcW w:w="4174" w:type="dxa"/>
          </w:tcPr>
          <w:p w:rsidR="00F65A98" w:rsidRPr="00A7789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специально </w:t>
            </w:r>
            <w:proofErr w:type="gramStart"/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предназначена</w:t>
            </w:r>
            <w:proofErr w:type="gramEnd"/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</w:t>
            </w:r>
            <w:r w:rsidRPr="00A778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изготовления форзацев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обладает </w:t>
            </w:r>
            <w:r w:rsidRPr="00A778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повышенн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ой 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достаточн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ой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степень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ю </w:t>
            </w:r>
            <w:r w:rsidRPr="00A77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проклейки.</w:t>
            </w:r>
          </w:p>
        </w:tc>
      </w:tr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4174" w:type="dxa"/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соединения материалов между собой (склеивания материалов)</w:t>
            </w:r>
          </w:p>
        </w:tc>
      </w:tr>
      <w:tr w:rsidR="00F65A98" w:rsidTr="009630FD">
        <w:tc>
          <w:tcPr>
            <w:tcW w:w="3402" w:type="dxa"/>
            <w:tcBorders>
              <w:top w:val="nil"/>
              <w:left w:val="nil"/>
              <w:bottom w:val="nil"/>
            </w:tcBorders>
          </w:tcPr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4174" w:type="dxa"/>
          </w:tcPr>
          <w:p w:rsidR="00F65A98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прочного соединения тетрадей блока</w:t>
            </w:r>
          </w:p>
          <w:p w:rsidR="00F65A98" w:rsidRPr="00D1681C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A98" w:rsidRPr="00F7132A" w:rsidRDefault="00F65A98" w:rsidP="00F65A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32A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7132A">
        <w:rPr>
          <w:rFonts w:ascii="Times New Roman" w:hAnsi="Times New Roman" w:cs="Times New Roman"/>
          <w:sz w:val="28"/>
          <w:szCs w:val="28"/>
        </w:rPr>
        <w:t xml:space="preserve">. </w:t>
      </w:r>
      <w:r w:rsidRPr="00F7132A">
        <w:rPr>
          <w:rFonts w:ascii="Times New Roman" w:hAnsi="Times New Roman" w:cs="Times New Roman"/>
          <w:b/>
          <w:sz w:val="28"/>
          <w:szCs w:val="28"/>
        </w:rPr>
        <w:t>Переплёт – это…?  (обведи правильный ответ)</w:t>
      </w:r>
    </w:p>
    <w:p w:rsidR="00F65A98" w:rsidRPr="00F7132A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32A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F7132A">
        <w:rPr>
          <w:rFonts w:ascii="Times New Roman" w:hAnsi="Times New Roman" w:cs="Times New Roman"/>
          <w:sz w:val="28"/>
          <w:szCs w:val="28"/>
        </w:rPr>
        <w:t>пробивка отверстий в блоках блокнотов, чтобы листы свободно и ровно отрывались;</w:t>
      </w:r>
    </w:p>
    <w:p w:rsidR="00F65A98" w:rsidRPr="00F7132A" w:rsidRDefault="00F65A98" w:rsidP="00F65A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32A">
        <w:rPr>
          <w:rFonts w:ascii="Times New Roman" w:hAnsi="Times New Roman" w:cs="Times New Roman"/>
          <w:b/>
          <w:sz w:val="28"/>
          <w:szCs w:val="28"/>
        </w:rPr>
        <w:t>Б</w:t>
      </w:r>
      <w:r w:rsidRPr="00F7132A">
        <w:rPr>
          <w:rFonts w:ascii="Times New Roman" w:hAnsi="Times New Roman" w:cs="Times New Roman"/>
          <w:sz w:val="28"/>
          <w:szCs w:val="28"/>
        </w:rPr>
        <w:t>) соединение переплётной крышки с блоком</w:t>
      </w:r>
      <w:r w:rsidRPr="00F7132A">
        <w:rPr>
          <w:rFonts w:ascii="Times New Roman" w:hAnsi="Times New Roman" w:cs="Times New Roman"/>
          <w:b/>
          <w:sz w:val="28"/>
          <w:szCs w:val="28"/>
        </w:rPr>
        <w:t>;</w:t>
      </w:r>
    </w:p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32A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F7132A">
        <w:rPr>
          <w:rFonts w:ascii="Times New Roman" w:hAnsi="Times New Roman" w:cs="Times New Roman"/>
          <w:sz w:val="28"/>
          <w:szCs w:val="28"/>
        </w:rPr>
        <w:t>сфальцованные бумажные листы, из которых в дальнейшем составляется книжный блок.</w:t>
      </w:r>
    </w:p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A98" w:rsidRPr="000E1AAF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 w:rsidRPr="000E1AAF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E1AAF">
        <w:rPr>
          <w:rFonts w:ascii="Times New Roman" w:hAnsi="Times New Roman" w:cs="Times New Roman"/>
          <w:sz w:val="28"/>
          <w:szCs w:val="28"/>
        </w:rPr>
        <w:t>.</w:t>
      </w:r>
      <w:r w:rsidRPr="000E1AAF">
        <w:rPr>
          <w:rFonts w:ascii="Times New Roman" w:hAnsi="Times New Roman" w:cs="Times New Roman"/>
          <w:b/>
          <w:sz w:val="28"/>
          <w:szCs w:val="28"/>
        </w:rPr>
        <w:t>Укажи номера рисунков,  соответствующие способу соединения блока.</w:t>
      </w:r>
    </w:p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4FE05" wp14:editId="1471CDC0">
                <wp:simplePos x="0" y="0"/>
                <wp:positionH relativeFrom="column">
                  <wp:posOffset>3378200</wp:posOffset>
                </wp:positionH>
                <wp:positionV relativeFrom="paragraph">
                  <wp:posOffset>40640</wp:posOffset>
                </wp:positionV>
                <wp:extent cx="260985" cy="156210"/>
                <wp:effectExtent l="0" t="0" r="24765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266pt;margin-top:3.2pt;width:20.55pt;height:12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" fillcolor="white [3212]" strokecolor="black [3213]" strokeweight="2pt"/>
            </w:pict>
          </mc:Fallback>
        </mc:AlternateContent>
      </w:r>
      <w:r w:rsidRPr="000E1AAF">
        <w:rPr>
          <w:rFonts w:ascii="Times New Roman" w:hAnsi="Times New Roman" w:cs="Times New Roman"/>
          <w:sz w:val="28"/>
          <w:szCs w:val="28"/>
        </w:rPr>
        <w:t>Тетради, соединенные проволокой втачку: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A98" w:rsidRPr="000E1AAF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AF992" wp14:editId="7B252D67">
                <wp:simplePos x="0" y="0"/>
                <wp:positionH relativeFrom="column">
                  <wp:posOffset>2085340</wp:posOffset>
                </wp:positionH>
                <wp:positionV relativeFrom="paragraph">
                  <wp:posOffset>-7620</wp:posOffset>
                </wp:positionV>
                <wp:extent cx="260985" cy="156210"/>
                <wp:effectExtent l="0" t="0" r="24765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164.2pt;margin-top:-.6pt;width:20.55pt;height:12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" fillcolor="white [3212]" strokecolor="black [3213]" strokeweight="2pt"/>
            </w:pict>
          </mc:Fallback>
        </mc:AlternateContent>
      </w:r>
      <w:r w:rsidRPr="000E1AAF">
        <w:rPr>
          <w:rFonts w:ascii="Times New Roman" w:hAnsi="Times New Roman" w:cs="Times New Roman"/>
          <w:sz w:val="28"/>
          <w:szCs w:val="28"/>
        </w:rPr>
        <w:t>Шитьё нитками на марле:</w:t>
      </w:r>
    </w:p>
    <w:p w:rsidR="00F65A98" w:rsidRPr="000E1AAF" w:rsidRDefault="00F65A98" w:rsidP="00F65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A98" w:rsidRDefault="00F65A98" w:rsidP="00F65A9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E7C2C" wp14:editId="381E931B">
                <wp:simplePos x="0" y="0"/>
                <wp:positionH relativeFrom="column">
                  <wp:posOffset>2607310</wp:posOffset>
                </wp:positionH>
                <wp:positionV relativeFrom="paragraph">
                  <wp:posOffset>10160</wp:posOffset>
                </wp:positionV>
                <wp:extent cx="260985" cy="156210"/>
                <wp:effectExtent l="0" t="0" r="2476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05.3pt;margin-top:.8pt;width:20.55pt;height:12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" fillcolor="white [3212]" strokecolor="black [3213]" strokeweight="2pt"/>
            </w:pict>
          </mc:Fallback>
        </mc:AlternateContent>
      </w:r>
      <w:r w:rsidRPr="000E1AAF">
        <w:rPr>
          <w:rFonts w:ascii="Times New Roman" w:hAnsi="Times New Roman" w:cs="Times New Roman"/>
          <w:sz w:val="28"/>
          <w:szCs w:val="28"/>
        </w:rPr>
        <w:t>Клеевое бесшвейное соединение: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A98" w:rsidRPr="000E1AAF" w:rsidRDefault="00F65A98" w:rsidP="00F65A98">
      <w:pPr>
        <w:rPr>
          <w:rFonts w:ascii="Times New Roman" w:hAnsi="Times New Roman" w:cs="Times New Roman"/>
          <w:sz w:val="28"/>
          <w:szCs w:val="28"/>
        </w:rPr>
      </w:pPr>
    </w:p>
    <w:p w:rsidR="00F65A98" w:rsidRDefault="00F65A98" w:rsidP="00F65A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2A48250" wp14:editId="7C27D9C0">
            <wp:extent cx="1332411" cy="666206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20" cy="6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FD99EC7" wp14:editId="7AAD04CB">
            <wp:extent cx="1162594" cy="821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11" cy="8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A9DCB0B" wp14:editId="72834307">
            <wp:extent cx="1240971" cy="7565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25" cy="7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AAF">
        <w:rPr>
          <w:b/>
          <w:sz w:val="28"/>
          <w:szCs w:val="28"/>
        </w:rPr>
        <w:t xml:space="preserve">       </w:t>
      </w:r>
    </w:p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1                                  2                              3</w:t>
      </w:r>
      <w:r w:rsidRPr="000E1AAF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                       </w:t>
      </w:r>
      <w:r w:rsidRPr="000E1AAF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</w:t>
      </w:r>
      <w:r w:rsidRPr="000E1AAF">
        <w:rPr>
          <w:b/>
          <w:sz w:val="28"/>
          <w:szCs w:val="28"/>
        </w:rPr>
        <w:t xml:space="preserve"> </w:t>
      </w:r>
    </w:p>
    <w:p w:rsidR="00F65A98" w:rsidRDefault="00F65A98" w:rsidP="00F65A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 w:rsidRPr="00A31158">
        <w:rPr>
          <w:rFonts w:ascii="Times New Roman" w:hAnsi="Times New Roman" w:cs="Times New Roman"/>
          <w:noProof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A31158">
        <w:rPr>
          <w:rFonts w:ascii="Times New Roman" w:hAnsi="Times New Roman" w:cs="Times New Roman"/>
          <w:noProof/>
          <w:sz w:val="28"/>
          <w:szCs w:val="28"/>
        </w:rPr>
        <w:t>.</w:t>
      </w:r>
      <w:r w:rsidRPr="00A3115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0E1AAF">
        <w:rPr>
          <w:rFonts w:ascii="Times New Roman" w:hAnsi="Times New Roman" w:cs="Times New Roman"/>
          <w:b/>
          <w:sz w:val="28"/>
          <w:szCs w:val="28"/>
        </w:rPr>
        <w:t xml:space="preserve">Подумай, о каком изделии идёт речь. </w:t>
      </w:r>
    </w:p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3EA5DB" wp14:editId="2B6D8C4A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287020" cy="287020"/>
                <wp:effectExtent l="0" t="0" r="17780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87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5.35pt;margin-top:11.05pt;width:22.6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" fillcolor="white [3212]" strokecolor="black [3213]" strokeweight="2pt"/>
            </w:pict>
          </mc:Fallback>
        </mc:AlternateContent>
      </w:r>
    </w:p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E1AAF">
        <w:rPr>
          <w:rFonts w:ascii="Times New Roman" w:hAnsi="Times New Roman" w:cs="Times New Roman"/>
          <w:sz w:val="28"/>
          <w:szCs w:val="28"/>
        </w:rPr>
        <w:t>Это изделие предназначено для хранения тетрадей, различных документов и бумаг. Бывают цельными и составными, с клапанами и без клапанов.</w:t>
      </w:r>
    </w:p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B9E00" wp14:editId="6D6927B6">
                <wp:simplePos x="0" y="0"/>
                <wp:positionH relativeFrom="column">
                  <wp:posOffset>99151</wp:posOffset>
                </wp:positionH>
                <wp:positionV relativeFrom="paragraph">
                  <wp:posOffset>114935</wp:posOffset>
                </wp:positionV>
                <wp:extent cx="287020" cy="287020"/>
                <wp:effectExtent l="0" t="0" r="17780" b="1778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87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7.8pt;margin-top:9.05pt;width:22.6pt;height:2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" fillcolor="white [3212]" strokecolor="black [3213]" strokeweight="2pt"/>
            </w:pict>
          </mc:Fallback>
        </mc:AlternateContent>
      </w:r>
    </w:p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Это тетрадь небольшого размера, предназначенная для коротких записей и заметок.</w:t>
      </w:r>
    </w:p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 w:rsidRPr="00E31B3A">
        <w:rPr>
          <w:rFonts w:ascii="Times New Roman" w:hAnsi="Times New Roman" w:cs="Times New Roman"/>
          <w:sz w:val="28"/>
          <w:szCs w:val="28"/>
          <w:u w:val="single"/>
        </w:rPr>
        <w:t>Ответы:</w:t>
      </w:r>
      <w:r w:rsidRPr="000E1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1AAF">
        <w:rPr>
          <w:rFonts w:ascii="Times New Roman" w:hAnsi="Times New Roman" w:cs="Times New Roman"/>
          <w:sz w:val="28"/>
          <w:szCs w:val="28"/>
        </w:rPr>
        <w:t>альбом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31B3A">
        <w:rPr>
          <w:rFonts w:ascii="Times New Roman" w:hAnsi="Times New Roman" w:cs="Times New Roman"/>
          <w:b/>
          <w:sz w:val="28"/>
          <w:szCs w:val="28"/>
        </w:rPr>
        <w:t>1</w:t>
      </w:r>
      <w:r w:rsidRPr="000E1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1AAF">
        <w:rPr>
          <w:rFonts w:ascii="Times New Roman" w:hAnsi="Times New Roman" w:cs="Times New Roman"/>
          <w:sz w:val="28"/>
          <w:szCs w:val="28"/>
        </w:rPr>
        <w:t xml:space="preserve">      папка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1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записная книжка- </w:t>
      </w:r>
      <w:r>
        <w:rPr>
          <w:rFonts w:ascii="Times New Roman" w:hAnsi="Times New Roman" w:cs="Times New Roman"/>
          <w:b/>
          <w:sz w:val="28"/>
          <w:szCs w:val="28"/>
        </w:rPr>
        <w:t xml:space="preserve">3                       </w:t>
      </w:r>
      <w:r w:rsidRPr="00FF7165">
        <w:rPr>
          <w:rFonts w:ascii="Times New Roman" w:hAnsi="Times New Roman" w:cs="Times New Roman"/>
          <w:sz w:val="28"/>
          <w:szCs w:val="28"/>
        </w:rPr>
        <w:t>коробка</w:t>
      </w:r>
      <w:r>
        <w:rPr>
          <w:rFonts w:ascii="Times New Roman" w:hAnsi="Times New Roman" w:cs="Times New Roman"/>
          <w:b/>
          <w:sz w:val="28"/>
          <w:szCs w:val="28"/>
        </w:rPr>
        <w:t xml:space="preserve">-4             </w:t>
      </w:r>
      <w:r w:rsidRPr="00FF7165">
        <w:rPr>
          <w:rFonts w:ascii="Times New Roman" w:hAnsi="Times New Roman" w:cs="Times New Roman"/>
          <w:sz w:val="28"/>
          <w:szCs w:val="28"/>
        </w:rPr>
        <w:t>мини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-5 </w:t>
      </w:r>
    </w:p>
    <w:p w:rsidR="00F65A98" w:rsidRDefault="00F65A98" w:rsidP="00F65A98">
      <w:pPr>
        <w:pStyle w:val="a5"/>
        <w:ind w:hanging="7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№7. </w:t>
      </w:r>
      <w:r w:rsidRPr="0070733C">
        <w:rPr>
          <w:rFonts w:ascii="Times New Roman" w:hAnsi="Times New Roman" w:cs="Times New Roman"/>
          <w:b/>
          <w:sz w:val="28"/>
          <w:szCs w:val="28"/>
        </w:rPr>
        <w:t>Вставь пропущенные слова.</w:t>
      </w:r>
    </w:p>
    <w:p w:rsidR="00F65A98" w:rsidRDefault="00F65A98" w:rsidP="00F65A98">
      <w:pPr>
        <w:pStyle w:val="a5"/>
        <w:ind w:hanging="7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шитья блоков нитками вручную: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Шитье следует начинать с __________ тетради и заканчивать _________ тетрадью.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Прошивать тесьму ниткой ____________.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стежков и их расположение должны быть ___________ для всех тетрадей.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Нитку при шитье следует тянуть _________ корешка тетради, чтобы не разорвать сгиб тетради.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допускать ___________ стежков нитки.</w:t>
      </w:r>
    </w:p>
    <w:p w:rsidR="00F65A98" w:rsidRDefault="00F65A98" w:rsidP="00F65A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верхнего и нижнего обрезов тетрадей необходимо выполнять _________, чтобы плотно притянуть тетради.</w:t>
      </w:r>
    </w:p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№8.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Подчеркни изделия, относящиеся 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картонажным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FD79BA">
        <w:rPr>
          <w:rFonts w:ascii="Times New Roman" w:hAnsi="Times New Roman" w:cs="Times New Roman"/>
          <w:sz w:val="28"/>
          <w:szCs w:val="28"/>
        </w:rPr>
        <w:t>нига,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4F0">
        <w:rPr>
          <w:rFonts w:ascii="Times New Roman" w:hAnsi="Times New Roman" w:cs="Times New Roman"/>
          <w:sz w:val="28"/>
          <w:szCs w:val="28"/>
        </w:rPr>
        <w:t>коробка для конфет,</w:t>
      </w:r>
      <w:r>
        <w:rPr>
          <w:rFonts w:ascii="Times New Roman" w:hAnsi="Times New Roman" w:cs="Times New Roman"/>
          <w:sz w:val="28"/>
          <w:szCs w:val="28"/>
        </w:rPr>
        <w:t xml:space="preserve"> альбом, футляр для книги, таблица, блокнот, папка, тетрадь.</w:t>
      </w:r>
      <w:proofErr w:type="gramEnd"/>
    </w:p>
    <w:p w:rsidR="00F65A98" w:rsidRPr="00A7032F" w:rsidRDefault="00F65A98" w:rsidP="00F65A98">
      <w:pPr>
        <w:pStyle w:val="a5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7032F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7032F">
        <w:rPr>
          <w:rFonts w:ascii="Times New Roman" w:hAnsi="Times New Roman" w:cs="Times New Roman"/>
          <w:sz w:val="28"/>
          <w:szCs w:val="28"/>
        </w:rPr>
        <w:t>.</w:t>
      </w:r>
      <w:r w:rsidRPr="00A7032F">
        <w:rPr>
          <w:rFonts w:ascii="Times New Roman" w:hAnsi="Times New Roman" w:cs="Times New Roman"/>
          <w:b/>
          <w:sz w:val="28"/>
          <w:szCs w:val="28"/>
        </w:rPr>
        <w:t xml:space="preserve"> Впиши недостающее число</w:t>
      </w:r>
    </w:p>
    <w:p w:rsidR="00F65A98" w:rsidRPr="00A7032F" w:rsidRDefault="00F65A98" w:rsidP="00F65A98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A7032F">
        <w:rPr>
          <w:rFonts w:ascii="Times New Roman" w:hAnsi="Times New Roman" w:cs="Times New Roman"/>
          <w:sz w:val="28"/>
          <w:szCs w:val="28"/>
        </w:rPr>
        <w:t xml:space="preserve">Обрезку книжного блока выполняют </w:t>
      </w:r>
      <w:proofErr w:type="gramStart"/>
      <w:r w:rsidRPr="00A7032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7032F">
        <w:rPr>
          <w:rFonts w:ascii="Times New Roman" w:hAnsi="Times New Roman" w:cs="Times New Roman"/>
          <w:sz w:val="28"/>
          <w:szCs w:val="28"/>
        </w:rPr>
        <w:t xml:space="preserve"> ____________ сторон.</w:t>
      </w:r>
    </w:p>
    <w:p w:rsidR="00F65A98" w:rsidRPr="00A7032F" w:rsidRDefault="00F65A98" w:rsidP="00F65A98">
      <w:pPr>
        <w:pStyle w:val="a5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7032F">
        <w:rPr>
          <w:rFonts w:ascii="Times New Roman" w:hAnsi="Times New Roman" w:cs="Times New Roman"/>
          <w:sz w:val="28"/>
          <w:szCs w:val="28"/>
        </w:rPr>
        <w:t xml:space="preserve">Ответы: 1) </w:t>
      </w:r>
      <w:r w:rsidRPr="00A7032F">
        <w:rPr>
          <w:rFonts w:ascii="Times New Roman" w:hAnsi="Times New Roman" w:cs="Times New Roman"/>
          <w:b/>
          <w:sz w:val="36"/>
          <w:szCs w:val="36"/>
        </w:rPr>
        <w:t>4</w:t>
      </w:r>
      <w:r w:rsidRPr="00A703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032F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Pr="00A7032F">
        <w:rPr>
          <w:rFonts w:ascii="Times New Roman" w:hAnsi="Times New Roman" w:cs="Times New Roman"/>
          <w:b/>
          <w:sz w:val="36"/>
          <w:szCs w:val="36"/>
        </w:rPr>
        <w:t>3</w:t>
      </w:r>
      <w:r w:rsidRPr="00A703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032F">
        <w:rPr>
          <w:rFonts w:ascii="Times New Roman" w:hAnsi="Times New Roman" w:cs="Times New Roman"/>
          <w:sz w:val="28"/>
          <w:szCs w:val="28"/>
        </w:rPr>
        <w:t xml:space="preserve">                3) </w:t>
      </w:r>
      <w:r w:rsidRPr="00A7032F">
        <w:rPr>
          <w:rFonts w:ascii="Times New Roman" w:hAnsi="Times New Roman" w:cs="Times New Roman"/>
          <w:b/>
          <w:sz w:val="36"/>
          <w:szCs w:val="36"/>
        </w:rPr>
        <w:t>2</w:t>
      </w:r>
      <w:r w:rsidRPr="00A7032F">
        <w:rPr>
          <w:rFonts w:ascii="Times New Roman" w:hAnsi="Times New Roman" w:cs="Times New Roman"/>
          <w:b/>
          <w:sz w:val="28"/>
          <w:szCs w:val="28"/>
        </w:rPr>
        <w:t>.</w:t>
      </w:r>
    </w:p>
    <w:p w:rsidR="00F65A98" w:rsidRDefault="00F65A98" w:rsidP="00F65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C40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52C40">
        <w:rPr>
          <w:rFonts w:ascii="Times New Roman" w:hAnsi="Times New Roman" w:cs="Times New Roman"/>
          <w:sz w:val="28"/>
          <w:szCs w:val="28"/>
        </w:rPr>
        <w:t>.</w:t>
      </w:r>
      <w:r w:rsidRPr="009B54D2">
        <w:rPr>
          <w:b/>
          <w:sz w:val="28"/>
          <w:szCs w:val="28"/>
        </w:rPr>
        <w:t xml:space="preserve"> </w:t>
      </w:r>
      <w:r w:rsidRPr="00052C40">
        <w:rPr>
          <w:rFonts w:ascii="Times New Roman" w:hAnsi="Times New Roman" w:cs="Times New Roman"/>
          <w:b/>
          <w:sz w:val="28"/>
          <w:szCs w:val="28"/>
        </w:rPr>
        <w:t>Укажи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C40">
        <w:rPr>
          <w:rFonts w:ascii="Times New Roman" w:hAnsi="Times New Roman" w:cs="Times New Roman"/>
          <w:b/>
          <w:sz w:val="28"/>
          <w:szCs w:val="28"/>
        </w:rPr>
        <w:t>стрелками названия операций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65A98" w:rsidRDefault="00F65A98" w:rsidP="00F65A98">
      <w:pPr>
        <w:pStyle w:val="a5"/>
        <w:ind w:left="350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9228FF6" wp14:editId="5DF993A7">
            <wp:extent cx="3935651" cy="801858"/>
            <wp:effectExtent l="0" t="0" r="0" b="0"/>
            <wp:docPr id="22" name="Рисунок 22" descr="H:\Для публикации ЕА\2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Для публикации ЕА\2вопро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46" cy="8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98" w:rsidRDefault="00F65A98" w:rsidP="00F65A98">
      <w:pPr>
        <w:pStyle w:val="a5"/>
        <w:ind w:left="350"/>
        <w:rPr>
          <w:rFonts w:ascii="Times New Roman" w:hAnsi="Times New Roman" w:cs="Times New Roman"/>
          <w:sz w:val="28"/>
          <w:szCs w:val="28"/>
        </w:rPr>
      </w:pPr>
    </w:p>
    <w:p w:rsidR="00F65A98" w:rsidRDefault="00F65A98" w:rsidP="00F65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Перфорация                Рицовка                     Фальцовка</w:t>
      </w:r>
    </w:p>
    <w:p w:rsidR="00F65A98" w:rsidRDefault="00F65A98" w:rsidP="00F65A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5A98" w:rsidRPr="00DE0C20" w:rsidRDefault="00F65A98" w:rsidP="00F65A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33545">
        <w:rPr>
          <w:rFonts w:ascii="Times New Roman" w:hAnsi="Times New Roman" w:cs="Times New Roman"/>
          <w:b/>
          <w:sz w:val="28"/>
          <w:szCs w:val="28"/>
        </w:rPr>
        <w:t>Соедини стрелками рисунок и операцию.</w:t>
      </w:r>
      <w:r>
        <w:t xml:space="preserve">                       </w:t>
      </w:r>
    </w:p>
    <w:tbl>
      <w:tblPr>
        <w:tblStyle w:val="a3"/>
        <w:tblW w:w="71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35"/>
        <w:gridCol w:w="4349"/>
      </w:tblGrid>
      <w:tr w:rsidR="00F65A98" w:rsidTr="009630F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45" w:dyaOrig="2145">
                <v:shape id="_x0000_i1030" type="#_x0000_t75" style="width:83.2pt;height:41.15pt" o:ole="">
                  <v:imagedata r:id="rId20" o:title=""/>
                </v:shape>
                <o:OLEObject Type="Embed" ProgID="PBrush" ShapeID="_x0000_i1030" DrawAspect="Content" ObjectID="_1442754630" r:id="rId21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Проклейка корешка.</w:t>
            </w:r>
          </w:p>
        </w:tc>
      </w:tr>
      <w:tr w:rsidR="00F65A98" w:rsidTr="009630F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00" w:dyaOrig="2055">
                <v:shape id="_x0000_i1031" type="#_x0000_t75" style="width:83.2pt;height:43pt" o:ole="">
                  <v:imagedata r:id="rId22" o:title=""/>
                </v:shape>
                <o:OLEObject Type="Embed" ProgID="PBrush" ShapeID="_x0000_i1031" DrawAspect="Content" ObjectID="_1442754631" r:id="rId23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Оклейка переплётной крышки.</w:t>
            </w:r>
          </w:p>
        </w:tc>
      </w:tr>
      <w:tr w:rsidR="00F65A98" w:rsidTr="009630F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926897" wp14:editId="53C35E44">
                      <wp:simplePos x="0" y="0"/>
                      <wp:positionH relativeFrom="column">
                        <wp:posOffset>876447</wp:posOffset>
                      </wp:positionH>
                      <wp:positionV relativeFrom="paragraph">
                        <wp:posOffset>382514</wp:posOffset>
                      </wp:positionV>
                      <wp:extent cx="1364566" cy="998220"/>
                      <wp:effectExtent l="0" t="0" r="64770" b="4953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4566" cy="998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69pt;margin-top:30.1pt;width:107.45pt;height:7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  <w:r>
              <w:object w:dxaOrig="3720" w:dyaOrig="3285">
                <v:shape id="_x0000_i1032" type="#_x0000_t75" style="width:57.95pt;height:51.45pt" o:ole="">
                  <v:imagedata r:id="rId24" o:title=""/>
                </v:shape>
                <o:OLEObject Type="Embed" ProgID="PBrush" ShapeID="_x0000_i1032" DrawAspect="Content" ObjectID="_1442754632" r:id="rId25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Обрезка блока с трёх сторон.</w:t>
            </w:r>
          </w:p>
        </w:tc>
      </w:tr>
      <w:tr w:rsidR="00F65A98" w:rsidTr="009630F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050" w:dyaOrig="2070">
                <v:shape id="_x0000_i1033" type="#_x0000_t75" style="width:83.2pt;height:43pt" o:ole="">
                  <v:imagedata r:id="rId26" o:title=""/>
                </v:shape>
                <o:OLEObject Type="Embed" ProgID="PBrush" ShapeID="_x0000_i1033" DrawAspect="Content" ObjectID="_1442754633" r:id="rId27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</w:tcBorders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Вставка блока  в переплётную крышку.</w:t>
            </w:r>
          </w:p>
        </w:tc>
      </w:tr>
      <w:tr w:rsidR="00F65A98" w:rsidTr="009630F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r>
              <w:object w:dxaOrig="4515" w:dyaOrig="3000">
                <v:shape id="_x0000_i1034" type="#_x0000_t75" style="width:1in;height:47.7pt" o:ole="">
                  <v:imagedata r:id="rId28" o:title=""/>
                </v:shape>
                <o:OLEObject Type="Embed" ProgID="PBrush" ShapeID="_x0000_i1034" DrawAspect="Content" ObjectID="_1442754634" r:id="rId29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F65A98" w:rsidRDefault="00F65A98" w:rsidP="00963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Приклейка форзацев.</w:t>
            </w:r>
          </w:p>
        </w:tc>
      </w:tr>
    </w:tbl>
    <w:p w:rsidR="00F65A98" w:rsidRDefault="00F65A98" w:rsidP="00F65A98">
      <w:pPr>
        <w:rPr>
          <w:rFonts w:ascii="Times New Roman" w:hAnsi="Times New Roman" w:cs="Times New Roman"/>
          <w:b/>
          <w:sz w:val="28"/>
          <w:szCs w:val="28"/>
        </w:rPr>
      </w:pPr>
      <w:r w:rsidRPr="006F26EF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6F26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429">
        <w:rPr>
          <w:rFonts w:ascii="Times New Roman" w:hAnsi="Times New Roman" w:cs="Times New Roman"/>
          <w:b/>
          <w:sz w:val="28"/>
          <w:szCs w:val="28"/>
        </w:rPr>
        <w:t>О каких машинах идёт речь?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 цифрой в таблице.</w:t>
      </w:r>
    </w:p>
    <w:p w:rsidR="00F65A98" w:rsidRDefault="00F65A98" w:rsidP="00F65A98">
      <w:pPr>
        <w:pStyle w:val="a4"/>
        <w:numPr>
          <w:ilvl w:val="0"/>
          <w:numId w:val="1"/>
        </w:numPr>
        <w:spacing w:before="0" w:beforeAutospacing="0" w:after="360" w:afterAutospacing="0"/>
        <w:ind w:left="273" w:firstLine="87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–</w:t>
      </w:r>
      <w:r w:rsidRPr="00D52D40">
        <w:rPr>
          <w:sz w:val="28"/>
          <w:szCs w:val="28"/>
        </w:rPr>
        <w:t xml:space="preserve"> машина, предназначенная для обрезки книжных блоков и брошюр с трех сторон</w:t>
      </w:r>
      <w:r>
        <w:rPr>
          <w:sz w:val="28"/>
          <w:szCs w:val="28"/>
        </w:rPr>
        <w:t xml:space="preserve">, резки листов бумаги в больших </w:t>
      </w:r>
      <w:r w:rsidRPr="00D52D40">
        <w:rPr>
          <w:sz w:val="28"/>
          <w:szCs w:val="28"/>
        </w:rPr>
        <w:t xml:space="preserve">пачках. </w:t>
      </w:r>
      <w:r>
        <w:rPr>
          <w:sz w:val="28"/>
          <w:szCs w:val="28"/>
        </w:rPr>
        <w:t xml:space="preserve"> </w:t>
      </w:r>
      <w:r w:rsidRPr="00D52D40">
        <w:rPr>
          <w:sz w:val="28"/>
          <w:szCs w:val="28"/>
        </w:rPr>
        <w:t>На этой машине работает резчик.</w:t>
      </w:r>
    </w:p>
    <w:p w:rsidR="00F65A98" w:rsidRDefault="00F65A98" w:rsidP="00F65A98">
      <w:pPr>
        <w:pStyle w:val="a4"/>
        <w:numPr>
          <w:ilvl w:val="0"/>
          <w:numId w:val="1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ашина предназначена для выполнения шитья проволокой, при котором тетради или отдельные листы скрепляются между собой проволочными скобами.</w:t>
      </w: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360"/>
        <w:gridCol w:w="1501"/>
      </w:tblGrid>
      <w:tr w:rsidR="00F65A98" w:rsidTr="009630FD">
        <w:tc>
          <w:tcPr>
            <w:tcW w:w="5360" w:type="dxa"/>
          </w:tcPr>
          <w:p w:rsidR="00F65A98" w:rsidRDefault="00F65A98" w:rsidP="009630FD">
            <w:pPr>
              <w:pStyle w:val="a4"/>
              <w:spacing w:before="0" w:beforeAutospacing="0" w:after="36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Проволокошвейная машина.</w:t>
            </w:r>
          </w:p>
        </w:tc>
        <w:tc>
          <w:tcPr>
            <w:tcW w:w="1501" w:type="dxa"/>
          </w:tcPr>
          <w:p w:rsidR="00F65A98" w:rsidRDefault="00F65A98" w:rsidP="009630FD">
            <w:pPr>
              <w:pStyle w:val="a4"/>
              <w:spacing w:before="0" w:beforeAutospacing="0" w:after="36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533429">
              <w:rPr>
                <w:color w:val="808080" w:themeColor="background1" w:themeShade="80"/>
                <w:sz w:val="28"/>
                <w:szCs w:val="28"/>
              </w:rPr>
              <w:t>?</w:t>
            </w:r>
          </w:p>
        </w:tc>
      </w:tr>
      <w:tr w:rsidR="00F65A98" w:rsidTr="009630FD">
        <w:tc>
          <w:tcPr>
            <w:tcW w:w="5360" w:type="dxa"/>
          </w:tcPr>
          <w:p w:rsidR="00F65A98" w:rsidRDefault="00F65A98" w:rsidP="009630FD">
            <w:pPr>
              <w:pStyle w:val="a4"/>
              <w:spacing w:before="0" w:beforeAutospacing="0" w:after="36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Бумагорезальная машина</w:t>
            </w:r>
          </w:p>
        </w:tc>
        <w:tc>
          <w:tcPr>
            <w:tcW w:w="1501" w:type="dxa"/>
          </w:tcPr>
          <w:p w:rsidR="00F65A98" w:rsidRDefault="00F65A98" w:rsidP="009630FD">
            <w:pPr>
              <w:pStyle w:val="a4"/>
              <w:spacing w:before="0" w:beforeAutospacing="0" w:after="36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533429">
              <w:rPr>
                <w:color w:val="808080" w:themeColor="background1" w:themeShade="80"/>
                <w:sz w:val="28"/>
                <w:szCs w:val="28"/>
              </w:rPr>
              <w:t>?</w:t>
            </w:r>
          </w:p>
        </w:tc>
      </w:tr>
    </w:tbl>
    <w:p w:rsidR="00F65A98" w:rsidRDefault="00F65A98" w:rsidP="00F65A98"/>
    <w:p w:rsidR="001E101E" w:rsidRDefault="001E101E" w:rsidP="00F65A98"/>
    <w:p w:rsidR="00F65A98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Перерыв.</w:t>
      </w:r>
    </w:p>
    <w:p w:rsidR="00F65A98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Практический этап.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блокнота в составном переплете. </w:t>
      </w:r>
    </w:p>
    <w:p w:rsidR="00F65A98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изготовления и размеры блокнота представлены в технологической карте и на образцах. Учащиеся выполняют работу по этапам, украшают переплетную крышку по собственному замыслу.</w:t>
      </w:r>
    </w:p>
    <w:p w:rsidR="00F65A98" w:rsidRDefault="00F65A98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65A98">
        <w:rPr>
          <w:rFonts w:ascii="Times New Roman" w:hAnsi="Times New Roman" w:cs="Times New Roman"/>
          <w:i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На этом этапе конкурса жюри оценивает не только качество выполненной работы, но и степень самостоятельности конкурсанта, его умение организовать рабочее место и выполнение</w:t>
      </w:r>
      <w:r w:rsidR="001E101E">
        <w:rPr>
          <w:rFonts w:ascii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hAnsi="Times New Roman" w:cs="Times New Roman"/>
          <w:sz w:val="28"/>
          <w:szCs w:val="28"/>
        </w:rPr>
        <w:t xml:space="preserve"> правил безопасной работы с инструментами и оборудованием</w:t>
      </w:r>
      <w:r w:rsidR="001E101E">
        <w:rPr>
          <w:rFonts w:ascii="Times New Roman" w:hAnsi="Times New Roman" w:cs="Times New Roman"/>
          <w:sz w:val="28"/>
          <w:szCs w:val="28"/>
        </w:rPr>
        <w:t>.</w:t>
      </w:r>
    </w:p>
    <w:p w:rsidR="001E101E" w:rsidRDefault="001E101E" w:rsidP="00B31F76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E101E">
        <w:rPr>
          <w:rFonts w:ascii="Times New Roman" w:hAnsi="Times New Roman" w:cs="Times New Roman"/>
          <w:sz w:val="28"/>
          <w:szCs w:val="28"/>
          <w:u w:val="single"/>
        </w:rPr>
        <w:t>Заключительный этап.</w:t>
      </w:r>
      <w:r>
        <w:rPr>
          <w:rFonts w:ascii="Times New Roman" w:hAnsi="Times New Roman" w:cs="Times New Roman"/>
          <w:sz w:val="28"/>
          <w:szCs w:val="28"/>
        </w:rPr>
        <w:t xml:space="preserve"> Конкурсанты прибирают свои рабочие места, жюри подводит итоги. </w:t>
      </w:r>
    </w:p>
    <w:p w:rsidR="001E101E" w:rsidRDefault="001E101E" w:rsidP="001E101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подошёл к концу наш конкурс. Очень хочется узнать, довольны ли конкурсанты своей работой? (ответы).   Что в работе </w:t>
      </w:r>
      <w:r>
        <w:rPr>
          <w:rFonts w:ascii="Times New Roman" w:hAnsi="Times New Roman" w:cs="Times New Roman"/>
          <w:sz w:val="28"/>
          <w:szCs w:val="28"/>
        </w:rPr>
        <w:t xml:space="preserve">для вас </w:t>
      </w:r>
      <w:r>
        <w:rPr>
          <w:rFonts w:ascii="Times New Roman" w:hAnsi="Times New Roman" w:cs="Times New Roman"/>
          <w:sz w:val="28"/>
          <w:szCs w:val="28"/>
        </w:rPr>
        <w:t>было самым легким и самом трудным? (ответы). Хотите ли вы и дальше узнавать секреты профессии переплетчика? А как вы думаете, они вам в жизни пригодятся? (ответы).</w:t>
      </w:r>
    </w:p>
    <w:p w:rsidR="001E101E" w:rsidRDefault="001E101E" w:rsidP="001E101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Большое спасибо за откровенные ответы, а сейчас слово предоставляется жюри.</w:t>
      </w:r>
    </w:p>
    <w:p w:rsidR="001E101E" w:rsidRDefault="001E101E" w:rsidP="001E101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высказывают свое впечатление о конкурсе, высказывают свои пожелания участникам. Председатель жюри объявляет победителей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7D4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37D45">
        <w:rPr>
          <w:rFonts w:ascii="Times New Roman" w:hAnsi="Times New Roman" w:cs="Times New Roman"/>
          <w:sz w:val="28"/>
          <w:szCs w:val="28"/>
        </w:rPr>
        <w:t>онкурсанты получают грамоты и подарки.</w:t>
      </w:r>
    </w:p>
    <w:p w:rsidR="00E37D45" w:rsidRDefault="00E37D45" w:rsidP="00E37D45">
      <w:pPr>
        <w:rPr>
          <w:rFonts w:ascii="Times New Roman" w:hAnsi="Times New Roman" w:cs="Times New Roman"/>
          <w:sz w:val="28"/>
          <w:szCs w:val="28"/>
        </w:rPr>
      </w:pPr>
      <w:r w:rsidRPr="00E37D45">
        <w:rPr>
          <w:rFonts w:ascii="Times New Roman" w:hAnsi="Times New Roman" w:cs="Times New Roman"/>
          <w:sz w:val="28"/>
          <w:szCs w:val="28"/>
          <w:u w:val="single"/>
        </w:rPr>
        <w:t>Приложение.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D45" w:rsidRDefault="00E37D45" w:rsidP="00E37D4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57CCD">
        <w:rPr>
          <w:rFonts w:ascii="Times New Roman" w:hAnsi="Times New Roman" w:cs="Times New Roman"/>
          <w:sz w:val="28"/>
          <w:szCs w:val="28"/>
        </w:rPr>
        <w:t>Протокол конкурса мастерства по картонажно-переплётному делу.</w:t>
      </w:r>
    </w:p>
    <w:tbl>
      <w:tblPr>
        <w:tblStyle w:val="a3"/>
        <w:tblW w:w="11333" w:type="dxa"/>
        <w:tblInd w:w="-452" w:type="dxa"/>
        <w:tblLayout w:type="fixed"/>
        <w:tblLook w:val="04A0" w:firstRow="1" w:lastRow="0" w:firstColumn="1" w:lastColumn="0" w:noHBand="0" w:noVBand="1"/>
      </w:tblPr>
      <w:tblGrid>
        <w:gridCol w:w="1694"/>
        <w:gridCol w:w="1418"/>
        <w:gridCol w:w="1276"/>
        <w:gridCol w:w="1417"/>
        <w:gridCol w:w="1276"/>
        <w:gridCol w:w="1276"/>
        <w:gridCol w:w="1417"/>
        <w:gridCol w:w="1559"/>
      </w:tblGrid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Теоритическая часть</w:t>
            </w:r>
          </w:p>
        </w:tc>
        <w:tc>
          <w:tcPr>
            <w:tcW w:w="5386" w:type="dxa"/>
            <w:gridSpan w:val="4"/>
          </w:tcPr>
          <w:p w:rsidR="00E37D45" w:rsidRPr="00E37D45" w:rsidRDefault="00E37D45" w:rsidP="0096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559" w:type="dxa"/>
          </w:tcPr>
          <w:p w:rsidR="00E37D45" w:rsidRPr="00E37D45" w:rsidRDefault="00E37D45" w:rsidP="0096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Ф.И. участника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выполненной работы. 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Баллы за тест</w:t>
            </w: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Степень </w:t>
            </w:r>
            <w:proofErr w:type="spellStart"/>
            <w:proofErr w:type="gram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самостоя-тельности</w:t>
            </w:r>
            <w:proofErr w:type="spellEnd"/>
            <w:proofErr w:type="gramEnd"/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от 1 до 5 </w:t>
            </w: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gram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от 1 до 10</w:t>
            </w: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Степень </w:t>
            </w:r>
            <w:proofErr w:type="spellStart"/>
            <w:proofErr w:type="gram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самостоя-тельности</w:t>
            </w:r>
            <w:proofErr w:type="spellEnd"/>
            <w:proofErr w:type="gramEnd"/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от 1 до 5</w:t>
            </w: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правил </w:t>
            </w: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от 1 до 5.</w:t>
            </w: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места.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от 1 до 5.</w:t>
            </w: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баллов.</w:t>
            </w: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орисов В.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Дубовцев</w:t>
            </w:r>
            <w:proofErr w:type="spell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Килин</w:t>
            </w:r>
            <w:proofErr w:type="spell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Кропачев</w:t>
            </w:r>
            <w:proofErr w:type="spell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Лядов</w:t>
            </w:r>
            <w:proofErr w:type="spell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Паздерин</w:t>
            </w:r>
            <w:proofErr w:type="spellEnd"/>
            <w:r w:rsidRPr="00E37D45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45" w:rsidRPr="00E37D45" w:rsidTr="00E37D45">
        <w:tc>
          <w:tcPr>
            <w:tcW w:w="1694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45">
              <w:rPr>
                <w:rFonts w:ascii="Times New Roman" w:hAnsi="Times New Roman" w:cs="Times New Roman"/>
                <w:sz w:val="24"/>
                <w:szCs w:val="24"/>
              </w:rPr>
              <w:t>Пантелеев А.</w:t>
            </w:r>
          </w:p>
        </w:tc>
        <w:tc>
          <w:tcPr>
            <w:tcW w:w="1418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D45" w:rsidRPr="00E37D45" w:rsidRDefault="00E37D45" w:rsidP="00963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7D45" w:rsidRPr="00E37D45" w:rsidRDefault="00E37D45" w:rsidP="00E37D45">
      <w:pPr>
        <w:rPr>
          <w:rFonts w:ascii="Times New Roman" w:hAnsi="Times New Roman" w:cs="Times New Roman"/>
          <w:sz w:val="24"/>
          <w:szCs w:val="24"/>
        </w:rPr>
      </w:pPr>
    </w:p>
    <w:p w:rsidR="00E37D45" w:rsidRPr="00257CCD" w:rsidRDefault="00E37D45" w:rsidP="00E37D45">
      <w:pPr>
        <w:rPr>
          <w:rFonts w:ascii="Times New Roman" w:hAnsi="Times New Roman" w:cs="Times New Roman"/>
          <w:sz w:val="28"/>
          <w:szCs w:val="28"/>
        </w:rPr>
      </w:pPr>
    </w:p>
    <w:sectPr w:rsidR="00E37D45" w:rsidRPr="00257CCD" w:rsidSect="00F65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A24DA"/>
    <w:multiLevelType w:val="hybridMultilevel"/>
    <w:tmpl w:val="9DF8B37C"/>
    <w:lvl w:ilvl="0" w:tplc="2D9895C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>
    <w:nsid w:val="6BAE3B69"/>
    <w:multiLevelType w:val="hybridMultilevel"/>
    <w:tmpl w:val="F3FEE582"/>
    <w:lvl w:ilvl="0" w:tplc="55A4F2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083"/>
    <w:rsid w:val="000832FE"/>
    <w:rsid w:val="001E101E"/>
    <w:rsid w:val="00523083"/>
    <w:rsid w:val="009A3033"/>
    <w:rsid w:val="009D57DF"/>
    <w:rsid w:val="00B31F76"/>
    <w:rsid w:val="00E37D45"/>
    <w:rsid w:val="00E7714D"/>
    <w:rsid w:val="00F6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65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5A98"/>
    <w:pPr>
      <w:ind w:left="720"/>
      <w:contextualSpacing/>
    </w:pPr>
  </w:style>
  <w:style w:type="character" w:customStyle="1" w:styleId="apple-converted-space">
    <w:name w:val="apple-converted-space"/>
    <w:basedOn w:val="a0"/>
    <w:rsid w:val="00F65A98"/>
  </w:style>
  <w:style w:type="paragraph" w:styleId="a6">
    <w:name w:val="Balloon Text"/>
    <w:basedOn w:val="a"/>
    <w:link w:val="a7"/>
    <w:uiPriority w:val="99"/>
    <w:semiHidden/>
    <w:unhideWhenUsed/>
    <w:rsid w:val="00F6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65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5A98"/>
    <w:pPr>
      <w:ind w:left="720"/>
      <w:contextualSpacing/>
    </w:pPr>
  </w:style>
  <w:style w:type="character" w:customStyle="1" w:styleId="apple-converted-space">
    <w:name w:val="apple-converted-space"/>
    <w:basedOn w:val="a0"/>
    <w:rsid w:val="00F65A98"/>
  </w:style>
  <w:style w:type="paragraph" w:styleId="a6">
    <w:name w:val="Balloon Text"/>
    <w:basedOn w:val="a"/>
    <w:link w:val="a7"/>
    <w:uiPriority w:val="99"/>
    <w:semiHidden/>
    <w:unhideWhenUsed/>
    <w:rsid w:val="00F6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9523392</dc:creator>
  <cp:keywords/>
  <dc:description/>
  <cp:lastModifiedBy>9523392</cp:lastModifiedBy>
  <cp:revision>3</cp:revision>
  <cp:lastPrinted>2013-10-08T11:23:00Z</cp:lastPrinted>
  <dcterms:created xsi:type="dcterms:W3CDTF">2013-10-08T10:13:00Z</dcterms:created>
  <dcterms:modified xsi:type="dcterms:W3CDTF">2013-10-08T11:24:00Z</dcterms:modified>
</cp:coreProperties>
</file>