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DE" w:rsidRDefault="0035217E" w:rsidP="0035217E">
      <w:pPr>
        <w:jc w:val="center"/>
      </w:pPr>
      <w:r>
        <w:t>Программа</w:t>
      </w:r>
    </w:p>
    <w:p w:rsidR="0035217E" w:rsidRDefault="0035217E" w:rsidP="0035217E">
      <w:pPr>
        <w:jc w:val="center"/>
      </w:pPr>
      <w:r>
        <w:t>Новый год шагает по планете</w:t>
      </w:r>
    </w:p>
    <w:p w:rsidR="0035217E" w:rsidRDefault="0035217E" w:rsidP="0035217E">
      <w:pPr>
        <w:jc w:val="both"/>
      </w:pPr>
      <w:r>
        <w:t>Под музыку песни «Пять минут» из кинофильма «Карнавальная ночь» (музыка А. Липина) выходит Ведущий.</w:t>
      </w:r>
    </w:p>
    <w:p w:rsidR="0035217E" w:rsidRDefault="0035217E" w:rsidP="0035217E">
      <w:pPr>
        <w:jc w:val="both"/>
      </w:pPr>
      <w:r>
        <w:t xml:space="preserve">Ведущий. Во многих странах нашей планеты новогоднему празднику сопутствует зеленая, душистая елка. Там, где ели не растут, их заменяют каким-либо душистым вечнозеленым или цветущим деревцем, кустом. Таким образом, одним из главных символов Нового года является растение. Другой символ – Дед Мороз, или Санта Клаус, или Пэр </w:t>
      </w:r>
      <w:proofErr w:type="spellStart"/>
      <w:r>
        <w:t>Ноэль</w:t>
      </w:r>
      <w:proofErr w:type="spellEnd"/>
      <w:r>
        <w:t>. В разных странах хозяин новогоднего праздника носит разные имена.</w:t>
      </w:r>
    </w:p>
    <w:p w:rsidR="00E12402" w:rsidRDefault="00E12402" w:rsidP="0035217E">
      <w:pPr>
        <w:jc w:val="both"/>
      </w:pPr>
      <w:r>
        <w:t>Фонограмма с записью английской музыки. Слайды по Англии. Звук убавляется. Учащиеся первого проекта продолжают:</w:t>
      </w:r>
    </w:p>
    <w:p w:rsidR="00E12402" w:rsidRDefault="00E12402" w:rsidP="0035217E">
      <w:pPr>
        <w:jc w:val="both"/>
      </w:pPr>
      <w:r>
        <w:t>- В этой стране Санта Клаус похож на русского Деда Мороза. Это старик с длинной белой бородой. На нем красная шуба, в руках он держит мешок с подарками. Только его головной убор отличается от шапки русского Деда Мороза – у Санта Клауса красный колпак с бубенчиками.</w:t>
      </w:r>
    </w:p>
    <w:p w:rsidR="00E12402" w:rsidRDefault="00F157F4" w:rsidP="0035217E">
      <w:pPr>
        <w:jc w:val="both"/>
      </w:pPr>
      <w:r>
        <w:t>Здешние жители приход Нового года отмечают шумными многолюдными празднествами. Хотя никто никого в гости на Новый год не приглашает, существует неписаное правило, по которому в новогоднюю ночь или вечер каждый может без всяких приглашений прийти в любой дом, даже к незнакомым людям, и будет радушно принят. Гостю полагается принести с собой хотя бы маленький кусочек угля, бросить его в семейный очаг и пожелать</w:t>
      </w:r>
      <w:r w:rsidR="00B11381">
        <w:t>, чтобы в этом доме огонь горел долго-долго.</w:t>
      </w:r>
    </w:p>
    <w:p w:rsidR="00B11381" w:rsidRDefault="00B11381" w:rsidP="0035217E">
      <w:pPr>
        <w:jc w:val="both"/>
      </w:pPr>
      <w:r>
        <w:t>Учащиеся второго проекта. Постановка танца, песни, стихотворение (на английском языке).</w:t>
      </w:r>
    </w:p>
    <w:p w:rsidR="00B11381" w:rsidRDefault="00B11381" w:rsidP="0035217E">
      <w:pPr>
        <w:jc w:val="both"/>
      </w:pPr>
      <w:r>
        <w:t>Ведущий. У каких западноевропейских народов символом удачи и благополучия издавна считаются трубочист и свинья? (У австрийцев, немцев).</w:t>
      </w:r>
    </w:p>
    <w:p w:rsidR="00B11381" w:rsidRDefault="00B11381" w:rsidP="0035217E">
      <w:pPr>
        <w:jc w:val="both"/>
      </w:pPr>
      <w:r>
        <w:t>Третий проект. Слайды и информация о Германии.</w:t>
      </w:r>
    </w:p>
    <w:p w:rsidR="00B11381" w:rsidRDefault="00B11381" w:rsidP="0035217E">
      <w:pPr>
        <w:jc w:val="both"/>
      </w:pPr>
      <w:r>
        <w:t>Ведущий. Рассказывают, что если в старину в канун Нового года на улице появлялся трубочист, люди старались прикоснуться к нему и испачкаться сажей. Это считалось залогом счастья. Обычай готовить к новогоднему столу свинину сохранился до сих пор. Монетный двор в Вене уже не один десяток лет к Новому году чеканит специальную медаль (сувенир). На ней изображен маленький ребенок верхом на свинье.</w:t>
      </w:r>
    </w:p>
    <w:p w:rsidR="00B11381" w:rsidRDefault="00B11381" w:rsidP="0035217E">
      <w:pPr>
        <w:jc w:val="both"/>
      </w:pPr>
      <w:r>
        <w:t>Четвертый проект. Вена.</w:t>
      </w:r>
    </w:p>
    <w:p w:rsidR="00B11381" w:rsidRDefault="00B11381" w:rsidP="0035217E">
      <w:pPr>
        <w:jc w:val="both"/>
      </w:pPr>
      <w:r>
        <w:t xml:space="preserve"> Пятый проект. Звучит итальянская музыка, проецируем картины об Италии.</w:t>
      </w:r>
      <w:r w:rsidR="00F43EFE">
        <w:t xml:space="preserve"> А в этой стране есть любопытный обычай: в новогоднюю ночь выбрасывать из своих домов во двор или прямо на улицу разбитую посуду, сломанную мебель, старые вещи. Полагают, что это принесет семье благосостояние в Новый год.</w:t>
      </w:r>
      <w:r w:rsidR="00211C39">
        <w:t xml:space="preserve"> Малышам рассказывают сказки о старой волшебнице </w:t>
      </w:r>
      <w:proofErr w:type="spellStart"/>
      <w:r w:rsidR="00211C39">
        <w:t>Бефане</w:t>
      </w:r>
      <w:proofErr w:type="spellEnd"/>
      <w:r w:rsidR="00211C39">
        <w:t>, которая через печную трубу пробирается в дом и кладет подарки детям в башмаки. Что это за страна?  (Италия).</w:t>
      </w:r>
    </w:p>
    <w:p w:rsidR="00211C39" w:rsidRDefault="00211C39" w:rsidP="0035217E">
      <w:pPr>
        <w:jc w:val="both"/>
      </w:pPr>
      <w:r>
        <w:t>Шестой проект. Инсценировка сказки. Исполнение песни на итальянском языке. Танец.</w:t>
      </w:r>
    </w:p>
    <w:p w:rsidR="00211C39" w:rsidRDefault="00211C39" w:rsidP="0035217E">
      <w:pPr>
        <w:jc w:val="both"/>
      </w:pPr>
      <w:r>
        <w:lastRenderedPageBreak/>
        <w:t>Далее звучит японская музыка. Седьмой проект. Кадры страны восходящего Солнца. А вот у этого народа исстари повелось, что колокола храмов в новогоднюю ночь отбивают 108 ударов. Теперь, правда, ударом колокольный звон транслируется по радио. С последним ударом колокола нужно ложиться спать, чтобы встать перед рассветом, выйти на улицу и встретить Новый год с первыми лучами восходящего солнца. Кто проспит, не может рассчитывать на то, что Новый год будет удачным. К новогоднему столу хозяйки готовят рисовое печенье – символ изобилия в семье (печенье раздают детям в зале), отваривают длинные тонкие макароны – символ долголетия (макароны дают учителям, администрации, родителям)</w:t>
      </w:r>
      <w:r w:rsidR="008F602E">
        <w:t>, готовят гороховые блюда  - символ здоровья, а из рыбы предпочитают карпа как своеобразный символ силы. Где это происходит? Верно, в Японии. Здесь живет предание, по которому желание ребенка исполнится, если он положит под подушку рисунок с изображением того, о чем мечтает. Дети дарят своим родителям рисунки. Поэтому малыши в предновогоднюю ночь заняты рисованием.</w:t>
      </w:r>
    </w:p>
    <w:p w:rsidR="008F602E" w:rsidRDefault="008F602E" w:rsidP="0035217E">
      <w:pPr>
        <w:jc w:val="both"/>
      </w:pPr>
      <w:r>
        <w:t>Японские стихи. Хокку.</w:t>
      </w:r>
    </w:p>
    <w:p w:rsidR="008F602E" w:rsidRDefault="00A20ACC" w:rsidP="0035217E">
      <w:pPr>
        <w:jc w:val="both"/>
      </w:pPr>
      <w:r>
        <w:t>К Новому году во всех семьях мастерят бумажных змеев разных размеров и фасонов, ярко их раскрашивают и в первый день Нового года запускают в небо.</w:t>
      </w:r>
    </w:p>
    <w:p w:rsidR="00A20ACC" w:rsidRDefault="00A20ACC" w:rsidP="0035217E">
      <w:pPr>
        <w:jc w:val="both"/>
      </w:pPr>
      <w:r>
        <w:t xml:space="preserve">В зале идет запуск змея. </w:t>
      </w:r>
      <w:r w:rsidR="00C037EF">
        <w:t xml:space="preserve"> Двери жилищ японцы украшают ветвями сосны, бамбука и сливы.</w:t>
      </w:r>
    </w:p>
    <w:p w:rsidR="00C037EF" w:rsidRDefault="00C037EF" w:rsidP="0035217E">
      <w:pPr>
        <w:jc w:val="both"/>
      </w:pPr>
      <w:r>
        <w:t>Звучит вьетнамская музыка. Кадры. Восьмой проект.</w:t>
      </w:r>
    </w:p>
    <w:p w:rsidR="00C037EF" w:rsidRDefault="00771792" w:rsidP="0035217E">
      <w:pPr>
        <w:jc w:val="both"/>
      </w:pPr>
      <w:r>
        <w:t>У народов этой страны новогодний праздник называется Тэт. Он празднуется по лунному календарю</w:t>
      </w:r>
      <w:r w:rsidR="00416B9C">
        <w:t xml:space="preserve"> и символизирует наступление весны. На севере страны в дни праздника каждая семья украшает свой дом цветущим персиковым или усыпанным мелкими золотистыми плодами мандариновым деревом. Специализированные хозяйства выращивают «праздничные» деревья и цветы. А на юге роль новогодней елки играет деревце цветущего абрикоса.</w:t>
      </w:r>
    </w:p>
    <w:p w:rsidR="00416B9C" w:rsidRDefault="00416B9C" w:rsidP="0035217E">
      <w:pPr>
        <w:jc w:val="both"/>
      </w:pPr>
      <w:r>
        <w:t xml:space="preserve">На </w:t>
      </w:r>
      <w:r w:rsidR="00464701">
        <w:t xml:space="preserve"> Новый год прекращаются все раздоры. Рождение Нового года отмечают хлопаньем хлопушек, музыкой и веселыми возгласами, которые, по поверью, отгоняют злые коварные силы. </w:t>
      </w:r>
      <w:proofErr w:type="gramStart"/>
      <w:r w:rsidR="00464701">
        <w:t xml:space="preserve">Что это за страна? </w:t>
      </w:r>
      <w:proofErr w:type="gramEnd"/>
      <w:r w:rsidR="00464701">
        <w:t>(Вьетнам).</w:t>
      </w:r>
    </w:p>
    <w:p w:rsidR="00464701" w:rsidRDefault="00464701" w:rsidP="0035217E">
      <w:pPr>
        <w:jc w:val="both"/>
      </w:pPr>
      <w:r>
        <w:t>Во Вьетнаме семьи вместе с друзьями подолгу сидят у огня и рассказывают друг другу сказки, интересные истории. Считают, что вьетнамцы в день Нового года (а не в день их действительного рождения) становятся на год старше (мудрее).</w:t>
      </w:r>
    </w:p>
    <w:p w:rsidR="00464701" w:rsidRDefault="00464701" w:rsidP="0035217E">
      <w:pPr>
        <w:jc w:val="both"/>
      </w:pPr>
      <w:r>
        <w:t>Вьетнамская новогодняя история</w:t>
      </w:r>
      <w:proofErr w:type="gramStart"/>
      <w:r>
        <w:t>.</w:t>
      </w:r>
      <w:proofErr w:type="gramEnd"/>
      <w:r>
        <w:t xml:space="preserve"> Инсценировка.</w:t>
      </w:r>
    </w:p>
    <w:p w:rsidR="00464701" w:rsidRDefault="00130B42" w:rsidP="0035217E">
      <w:pPr>
        <w:jc w:val="both"/>
      </w:pPr>
      <w:r>
        <w:t xml:space="preserve">Девятый проект. Звучит венгерская музыка. Слайды. </w:t>
      </w:r>
    </w:p>
    <w:p w:rsidR="00130B42" w:rsidRDefault="00130B42" w:rsidP="0035217E">
      <w:pPr>
        <w:jc w:val="both"/>
      </w:pPr>
      <w:r>
        <w:t>У народа этой страны, так же, как у австрийцев и немцев, принято, чтобы на новогоднем столе был поросенок, причем  не обязательно жареный или заливной, он может быть и шоколадным. А вот никакую птицу – ни кур, ни уток, ни гусей – в этот день не подают, чтобы «счастье» не улетело из дома. Что это за страна?  (Венгрия). В венгерских селах под Новый год по дому раздаются песни ряженых</w:t>
      </w:r>
      <w:proofErr w:type="gramStart"/>
      <w:r>
        <w:t>.</w:t>
      </w:r>
      <w:proofErr w:type="gramEnd"/>
      <w:r>
        <w:t xml:space="preserve"> По  залу идут ряженые. Юноши в сумерках устраивают представления перед домами девушке – невест и наоборот.</w:t>
      </w:r>
    </w:p>
    <w:p w:rsidR="00FF6663" w:rsidRDefault="00FF6663" w:rsidP="0035217E">
      <w:pPr>
        <w:jc w:val="both"/>
      </w:pPr>
      <w:r>
        <w:t>Венгерский танец.</w:t>
      </w:r>
    </w:p>
    <w:p w:rsidR="00FF6663" w:rsidRDefault="003E7060" w:rsidP="0035217E">
      <w:pPr>
        <w:jc w:val="both"/>
      </w:pPr>
      <w:r>
        <w:lastRenderedPageBreak/>
        <w:t>Десятый проект.  Болгарская музыка. Слайды</w:t>
      </w:r>
      <w:proofErr w:type="gramStart"/>
      <w:r>
        <w:t>.</w:t>
      </w:r>
      <w:proofErr w:type="gramEnd"/>
      <w:r>
        <w:t xml:space="preserve"> Дед Мороз в этой стране одет в вывернутую баранью шкуру, украшенную стручками красного перца. В руках у него кизиловая ветка. С последним ударом часов, гасят свет, и все целуются. Поцелуи в зале. Свет на минуту погасить. </w:t>
      </w:r>
    </w:p>
    <w:p w:rsidR="003E7060" w:rsidRDefault="003E7060" w:rsidP="0035217E">
      <w:pPr>
        <w:jc w:val="both"/>
      </w:pPr>
      <w:r>
        <w:t xml:space="preserve">Хозяйки в Новый год запекают в пироги сувениры. </w:t>
      </w:r>
    </w:p>
    <w:p w:rsidR="003E7060" w:rsidRDefault="003E7060" w:rsidP="0035217E">
      <w:pPr>
        <w:jc w:val="both"/>
      </w:pPr>
      <w:r>
        <w:t>Игра.</w:t>
      </w:r>
    </w:p>
    <w:p w:rsidR="003E7060" w:rsidRDefault="003E7060" w:rsidP="0035217E">
      <w:pPr>
        <w:jc w:val="both"/>
      </w:pPr>
      <w:r>
        <w:t>Съесть пирог и найти сувенир. Желающие приглашены на сцену.</w:t>
      </w:r>
      <w:r w:rsidR="00FF6663">
        <w:t xml:space="preserve"> Считается, что тот, кому в пироге достанется запеченная монета, будет в Новом году богатым, кому бутон розы – счастливым. </w:t>
      </w:r>
      <w:proofErr w:type="gramStart"/>
      <w:r w:rsidR="00FF6663">
        <w:t xml:space="preserve">Что это за страна?  </w:t>
      </w:r>
      <w:proofErr w:type="gramEnd"/>
      <w:r w:rsidR="00FF6663">
        <w:t>(Болгария).</w:t>
      </w:r>
    </w:p>
    <w:p w:rsidR="00FF6663" w:rsidRDefault="00FF6663" w:rsidP="0035217E">
      <w:pPr>
        <w:jc w:val="both"/>
      </w:pPr>
      <w:r>
        <w:t xml:space="preserve">Одиннадцатый проект. Франция. Музыка. Слайды. </w:t>
      </w:r>
    </w:p>
    <w:p w:rsidR="00FF6663" w:rsidRDefault="00FF6663" w:rsidP="0035217E">
      <w:pPr>
        <w:jc w:val="both"/>
      </w:pPr>
      <w:r>
        <w:t>Здесь Деда Мороза зовут</w:t>
      </w:r>
      <w:proofErr w:type="gramStart"/>
      <w:r>
        <w:t xml:space="preserve"> П</w:t>
      </w:r>
      <w:proofErr w:type="gramEnd"/>
      <w:r>
        <w:t xml:space="preserve">ер </w:t>
      </w:r>
      <w:proofErr w:type="spellStart"/>
      <w:r>
        <w:t>Ноэль</w:t>
      </w:r>
      <w:proofErr w:type="spellEnd"/>
      <w:r>
        <w:t xml:space="preserve"> (отец </w:t>
      </w:r>
      <w:proofErr w:type="spellStart"/>
      <w:r>
        <w:t>Ноэль</w:t>
      </w:r>
      <w:proofErr w:type="spellEnd"/>
      <w:r>
        <w:t xml:space="preserve">). Это высокий старик с белой бородой, в меховой шапке, красном плаще, </w:t>
      </w:r>
      <w:proofErr w:type="gramStart"/>
      <w:r>
        <w:t>отороченным</w:t>
      </w:r>
      <w:proofErr w:type="gramEnd"/>
      <w:r>
        <w:t xml:space="preserve"> белой заячьей шкуркой. Вы, верно догадались, где живет</w:t>
      </w:r>
      <w:proofErr w:type="gramStart"/>
      <w:r>
        <w:t xml:space="preserve"> П</w:t>
      </w:r>
      <w:proofErr w:type="gramEnd"/>
      <w:r>
        <w:t xml:space="preserve">ер </w:t>
      </w:r>
      <w:proofErr w:type="spellStart"/>
      <w:r>
        <w:t>Ноэль</w:t>
      </w:r>
      <w:proofErr w:type="spellEnd"/>
      <w:r>
        <w:t>?  (во Франции).</w:t>
      </w:r>
    </w:p>
    <w:p w:rsidR="00FF6663" w:rsidRDefault="00FF6663" w:rsidP="0035217E">
      <w:pPr>
        <w:jc w:val="both"/>
      </w:pPr>
      <w:r>
        <w:t xml:space="preserve">Песня на французском языке. Инсценировка. </w:t>
      </w:r>
    </w:p>
    <w:p w:rsidR="00FF6663" w:rsidRDefault="00FF6663" w:rsidP="0035217E">
      <w:pPr>
        <w:jc w:val="both"/>
      </w:pPr>
      <w:r>
        <w:t>Двенадцатый проект. Монголия.</w:t>
      </w:r>
    </w:p>
    <w:p w:rsidR="00FF6663" w:rsidRDefault="00FF6663" w:rsidP="0035217E">
      <w:pPr>
        <w:jc w:val="both"/>
      </w:pPr>
      <w:r>
        <w:t xml:space="preserve">Здешний Дед Мороз похож на чабана прошлых лет. В руках у него бич, которым он часто щелкает, на боку табакерка, огниво и кремень. </w:t>
      </w:r>
      <w:proofErr w:type="gramStart"/>
      <w:r>
        <w:t>Одет</w:t>
      </w:r>
      <w:proofErr w:type="gramEnd"/>
      <w:r>
        <w:t xml:space="preserve"> в меховую шубу и большую лисью шапку. </w:t>
      </w:r>
      <w:proofErr w:type="spellStart"/>
      <w:proofErr w:type="gramStart"/>
      <w:r>
        <w:t>Чтио</w:t>
      </w:r>
      <w:proofErr w:type="spellEnd"/>
      <w:r>
        <w:t xml:space="preserve"> это за страна?  </w:t>
      </w:r>
      <w:proofErr w:type="gramEnd"/>
      <w:r>
        <w:t>(Монголия)</w:t>
      </w:r>
    </w:p>
    <w:p w:rsidR="00FF6663" w:rsidRDefault="00FF6663" w:rsidP="0035217E">
      <w:pPr>
        <w:jc w:val="both"/>
      </w:pPr>
      <w:r>
        <w:t>Стихотворение на монгольском языке.</w:t>
      </w:r>
    </w:p>
    <w:p w:rsidR="00FF6663" w:rsidRDefault="00FF6663" w:rsidP="0035217E">
      <w:pPr>
        <w:jc w:val="both"/>
      </w:pPr>
      <w:r>
        <w:t>Ведущий. Как вы видите, много общих черт имеется в праздновании Нового года людьми нашей планеты, но в каждой стране есть и свои особенности. Послушайте некоторые интересные сведения о праздновании Нового года еще в нескольких странах земного шара.</w:t>
      </w:r>
    </w:p>
    <w:p w:rsidR="00FF6663" w:rsidRDefault="00FF6663" w:rsidP="0035217E">
      <w:pPr>
        <w:jc w:val="both"/>
      </w:pPr>
      <w:r>
        <w:t xml:space="preserve">Тринадцатый – пятнадцатый проекты. </w:t>
      </w:r>
    </w:p>
    <w:p w:rsidR="003E7060" w:rsidRDefault="00D95DD0" w:rsidP="0035217E">
      <w:pPr>
        <w:jc w:val="both"/>
      </w:pPr>
      <w:r>
        <w:t>В Иране Новый год – это встреча весны. Торжества длятся целую неделю. Глава семьи дарит домочадцам новые одежды. На праздничный стол непременно выставляют чеснок, уксус, проросшее зерно, сноп молодых колосьев, блюдо с плавающими зелеными листьями. Нередко на стол ставят бокалы с живыми рыбками. Встречая Новый год, жители выходят на улицу, разжигают костры и прыгают через  них. Считается хорошей приметой перебить в доме всю старую посуду. В 12 часов полагается держать в руках</w:t>
      </w:r>
      <w:r w:rsidR="00886785">
        <w:t xml:space="preserve"> серебряную монету. Это якобы спасает от расставания с родными местами, с семьей.</w:t>
      </w:r>
    </w:p>
    <w:p w:rsidR="00886785" w:rsidRDefault="00886785" w:rsidP="0035217E">
      <w:pPr>
        <w:jc w:val="both"/>
      </w:pPr>
      <w:r>
        <w:t>В Бирме Новый год приходится на самое жаркое время года. По старинному обычаю бирманцы обливают друг друга водой, не обрызгивают, а именно обливают – родных, знакомых и незнакомых. При этом никто не обижается.</w:t>
      </w:r>
    </w:p>
    <w:p w:rsidR="00886785" w:rsidRDefault="00886785" w:rsidP="0035217E">
      <w:pPr>
        <w:jc w:val="both"/>
      </w:pPr>
      <w:r>
        <w:t xml:space="preserve">У китайцев принято, чтобы на новогоднем праздничном столе обязательно были срезанные нарциссы. </w:t>
      </w:r>
    </w:p>
    <w:p w:rsidR="00886785" w:rsidRDefault="00886785" w:rsidP="0035217E">
      <w:pPr>
        <w:jc w:val="both"/>
      </w:pPr>
      <w:r>
        <w:t>В Эфиопии Новый год приходится на середину</w:t>
      </w:r>
      <w:r w:rsidR="0091405C">
        <w:t xml:space="preserve"> сентября. Он совпадает с праздником урожая. Жители собираются на окраине села или города, приносят с собой сухие ветки, складывают и поджигают. Вокруг костра устраивают торжественное шествие, танцы, игры.</w:t>
      </w:r>
    </w:p>
    <w:p w:rsidR="0091405C" w:rsidRDefault="0091405C" w:rsidP="0035217E">
      <w:pPr>
        <w:jc w:val="both"/>
      </w:pPr>
      <w:r>
        <w:lastRenderedPageBreak/>
        <w:t>В Гвинее принято в первый день Нового года водить по улицам слонов. Жители при этом</w:t>
      </w:r>
      <w:r w:rsidR="009A5FD1">
        <w:t xml:space="preserve"> поют и танцуют.</w:t>
      </w:r>
    </w:p>
    <w:p w:rsidR="009A5FD1" w:rsidRDefault="009A5FD1" w:rsidP="0035217E">
      <w:pPr>
        <w:jc w:val="both"/>
      </w:pPr>
      <w:r>
        <w:t>В Индии исстари сохраняется обычай, по которому в день Нового года никто не должен быть раздраженным или сердитым. Считают, что как пройдет первый день года, таким и весь год сложится.</w:t>
      </w:r>
    </w:p>
    <w:p w:rsidR="009A5FD1" w:rsidRDefault="009A5FD1" w:rsidP="0035217E">
      <w:pPr>
        <w:jc w:val="both"/>
      </w:pPr>
      <w:r>
        <w:t xml:space="preserve">У мексиканцев есть такой обычай: в комнате, где собрались гости, подвешивают объемистый глиняный сосуд, наполненный сладостями. Сосуд (его называют </w:t>
      </w:r>
      <w:proofErr w:type="spellStart"/>
      <w:r>
        <w:t>пинатой</w:t>
      </w:r>
      <w:proofErr w:type="spellEnd"/>
      <w:r>
        <w:t xml:space="preserve">) разрисовывают фигурами чудовищ и зверей. Гостям поочередно завязывают глаза, дают в руки палку. Тот, кому удастся разбить </w:t>
      </w:r>
      <w:proofErr w:type="spellStart"/>
      <w:r>
        <w:t>пинату</w:t>
      </w:r>
      <w:proofErr w:type="spellEnd"/>
      <w:r>
        <w:t>, будет особенно счастливым в Новый год.</w:t>
      </w:r>
    </w:p>
    <w:p w:rsidR="009A5FD1" w:rsidRDefault="009A5FD1" w:rsidP="0035217E">
      <w:pPr>
        <w:jc w:val="both"/>
      </w:pPr>
      <w:r>
        <w:t>В Финляндии девушки в новогоднюю ночь бросают через плечо башмачок. Если он упадет носком к двери – быть свадьбе.</w:t>
      </w:r>
    </w:p>
    <w:p w:rsidR="009A5FD1" w:rsidRDefault="009A5FD1" w:rsidP="0035217E">
      <w:pPr>
        <w:jc w:val="both"/>
      </w:pPr>
      <w:r>
        <w:t>У голландцев на новогодний стол подают свежеиспеченные пончики с изюмом. Такие пончики хозяйки пекут лишь раз в году. В полночь все суда, стоящие в портах страны, прерывистыми гудками салютуют Новый год.</w:t>
      </w:r>
    </w:p>
    <w:p w:rsidR="009A5FD1" w:rsidRDefault="009A5FD1" w:rsidP="0035217E">
      <w:pPr>
        <w:jc w:val="both"/>
      </w:pPr>
      <w:r>
        <w:t xml:space="preserve">В Румынии приход Нового года отмечают старинными обрядовыми песнями-колядками. Исполняется ритуальный танец козы. Танцор надевает маску козы, а </w:t>
      </w:r>
      <w:r w:rsidR="000D6FF0">
        <w:t>на плечи накидывает ворсистое одеяло.</w:t>
      </w:r>
    </w:p>
    <w:p w:rsidR="000742B9" w:rsidRDefault="000D6FF0" w:rsidP="0035217E">
      <w:pPr>
        <w:jc w:val="both"/>
      </w:pPr>
      <w:r>
        <w:t>В Чехословакии, особенно это принято в Западно-Словацкой области, на новогоднем  праздничном столе</w:t>
      </w:r>
      <w:r w:rsidR="000742B9">
        <w:t xml:space="preserve"> красуется карп. Его продают на улице в бочках, наполненных водой.</w:t>
      </w:r>
    </w:p>
    <w:p w:rsidR="000742B9" w:rsidRDefault="000742B9" w:rsidP="0035217E">
      <w:pPr>
        <w:jc w:val="both"/>
      </w:pPr>
      <w:r>
        <w:t>Внезапно свет начинает мигать и на 2-3 секунды гаснет.</w:t>
      </w:r>
    </w:p>
    <w:p w:rsidR="000D6FF0" w:rsidRDefault="000742B9" w:rsidP="0035217E">
      <w:pPr>
        <w:jc w:val="both"/>
      </w:pPr>
      <w:r>
        <w:t>Ведущий. Что случилось? Почему погас свет? У кого есть спички? Раздается стук палки, включаются прожекторы</w:t>
      </w:r>
      <w:r w:rsidR="000D6FF0">
        <w:t xml:space="preserve"> </w:t>
      </w:r>
      <w:r>
        <w:t xml:space="preserve"> и высвечивают Деда Мороза и Снегурочку. Свет в зале загорается.</w:t>
      </w:r>
    </w:p>
    <w:p w:rsidR="000742B9" w:rsidRDefault="000742B9" w:rsidP="0035217E">
      <w:pPr>
        <w:jc w:val="both"/>
      </w:pPr>
      <w:r>
        <w:t>Ведущий. А вот и наш русский Дед Мороз со своей внучкой Снегурочкой.</w:t>
      </w:r>
    </w:p>
    <w:p w:rsidR="000742B9" w:rsidRDefault="000742B9" w:rsidP="0035217E">
      <w:pPr>
        <w:jc w:val="both"/>
      </w:pPr>
      <w:r>
        <w:t>Дед Мороз обращается с приветствием к участникам бала проектных работ и спускается вниз. Звучит мелодия песни «Пять минут».</w:t>
      </w:r>
    </w:p>
    <w:p w:rsidR="000742B9" w:rsidRDefault="000742B9" w:rsidP="0035217E">
      <w:pPr>
        <w:jc w:val="both"/>
      </w:pPr>
      <w:r>
        <w:t>Трижды звучат фанфары. Выходят глашатаи. Они зачитывают Указ Деда Мороза, который заканчивается словами: «Повелеваю,  Новогодний был открыть».</w:t>
      </w:r>
    </w:p>
    <w:p w:rsidR="000742B9" w:rsidRDefault="000742B9" w:rsidP="0035217E">
      <w:pPr>
        <w:jc w:val="both"/>
      </w:pPr>
      <w:r>
        <w:t>Игры, танцы, стихи….</w:t>
      </w:r>
      <w:bookmarkStart w:id="0" w:name="_GoBack"/>
      <w:bookmarkEnd w:id="0"/>
    </w:p>
    <w:sectPr w:rsidR="0007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7E"/>
    <w:rsid w:val="000742B9"/>
    <w:rsid w:val="00082BB4"/>
    <w:rsid w:val="000D6FF0"/>
    <w:rsid w:val="00130B42"/>
    <w:rsid w:val="00211C39"/>
    <w:rsid w:val="0035217E"/>
    <w:rsid w:val="003E7060"/>
    <w:rsid w:val="00416B9C"/>
    <w:rsid w:val="00464701"/>
    <w:rsid w:val="00771792"/>
    <w:rsid w:val="00886785"/>
    <w:rsid w:val="008F602E"/>
    <w:rsid w:val="0091405C"/>
    <w:rsid w:val="009A5FD1"/>
    <w:rsid w:val="00A20ACC"/>
    <w:rsid w:val="00B11381"/>
    <w:rsid w:val="00C037EF"/>
    <w:rsid w:val="00D95DD0"/>
    <w:rsid w:val="00E12402"/>
    <w:rsid w:val="00EE1ADE"/>
    <w:rsid w:val="00F157F4"/>
    <w:rsid w:val="00F43EFE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2013-09-28T18:52:00Z</dcterms:created>
  <dcterms:modified xsi:type="dcterms:W3CDTF">2013-09-28T18:52:00Z</dcterms:modified>
</cp:coreProperties>
</file>