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A" w:rsidRDefault="0057100A" w:rsidP="00CA1A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1A81">
        <w:rPr>
          <w:rFonts w:ascii="Times New Roman" w:hAnsi="Times New Roman" w:cs="Times New Roman"/>
          <w:b/>
          <w:bCs/>
          <w:sz w:val="32"/>
          <w:szCs w:val="32"/>
        </w:rPr>
        <w:t>День выпускника</w:t>
      </w:r>
    </w:p>
    <w:p w:rsidR="0057100A" w:rsidRPr="00AB019E" w:rsidRDefault="0057100A" w:rsidP="00CA1A81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B01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 1:</w:t>
      </w:r>
    </w:p>
    <w:p w:rsidR="0057100A" w:rsidRDefault="0057100A" w:rsidP="00CA1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Сегодняшний праздник мы посвящаем нашим выпус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никам, нашим ребятам и девчатам, которые заканчивают 11 и 9 классы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бираются выбрать новый путь в своей жизни, путь уже начинающейся взро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лой жизни. Дорогие выпускники, в вашей жизни уже был выпускной – самый первый – это в детском саду, второй по окончанию начальной школы и наступает третий, самый серьезный. Завтра для вас прозвенит последний звонок и вам предстоит выбрать – какой дорогой идти. Очень хотелось бы помочь вам в этом. </w:t>
      </w:r>
    </w:p>
    <w:p w:rsidR="0057100A" w:rsidRPr="00AB019E" w:rsidRDefault="0057100A" w:rsidP="00CA1A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B01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 2:</w:t>
      </w:r>
    </w:p>
    <w:p w:rsidR="0057100A" w:rsidRDefault="0057100A" w:rsidP="00CA1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наш праздник получился веселым и интересным нужна в</w:t>
      </w:r>
      <w:r w:rsidR="00345328">
        <w:rPr>
          <w:rFonts w:ascii="Times New Roman" w:hAnsi="Times New Roman" w:cs="Times New Roman"/>
          <w:sz w:val="28"/>
          <w:szCs w:val="28"/>
        </w:rPr>
        <w:t>аша поддержка. Так что призываем</w:t>
      </w:r>
      <w:r>
        <w:rPr>
          <w:rFonts w:ascii="Times New Roman" w:hAnsi="Times New Roman" w:cs="Times New Roman"/>
          <w:sz w:val="28"/>
          <w:szCs w:val="28"/>
        </w:rPr>
        <w:t xml:space="preserve"> вас быть готовыми: играть, плясать </w:t>
      </w:r>
      <w:r w:rsidR="00345328">
        <w:rPr>
          <w:rFonts w:ascii="Times New Roman" w:hAnsi="Times New Roman" w:cs="Times New Roman"/>
          <w:sz w:val="28"/>
          <w:szCs w:val="28"/>
        </w:rPr>
        <w:t>и петь. Сначала давайте проверим</w:t>
      </w:r>
      <w:r>
        <w:rPr>
          <w:rFonts w:ascii="Times New Roman" w:hAnsi="Times New Roman" w:cs="Times New Roman"/>
          <w:sz w:val="28"/>
          <w:szCs w:val="28"/>
        </w:rPr>
        <w:t xml:space="preserve"> ваш настрой. Хоть почти все мы здесь уже взро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лые, но </w:t>
      </w:r>
      <w:r w:rsidR="00345328">
        <w:rPr>
          <w:rFonts w:ascii="Times New Roman" w:hAnsi="Times New Roman" w:cs="Times New Roman"/>
          <w:sz w:val="28"/>
          <w:szCs w:val="28"/>
        </w:rPr>
        <w:t>предлагаю,</w:t>
      </w:r>
      <w:r>
        <w:rPr>
          <w:rFonts w:ascii="Times New Roman" w:hAnsi="Times New Roman" w:cs="Times New Roman"/>
          <w:sz w:val="28"/>
          <w:szCs w:val="28"/>
        </w:rPr>
        <w:t xml:space="preserve"> вспомнит детство. Надо правильн</w:t>
      </w:r>
      <w:r w:rsidR="00345328">
        <w:rPr>
          <w:rFonts w:ascii="Times New Roman" w:hAnsi="Times New Roman" w:cs="Times New Roman"/>
          <w:sz w:val="28"/>
          <w:szCs w:val="28"/>
        </w:rPr>
        <w:t>о закончить фразу. Д</w:t>
      </w:r>
      <w:r w:rsidR="00345328">
        <w:rPr>
          <w:rFonts w:ascii="Times New Roman" w:hAnsi="Times New Roman" w:cs="Times New Roman"/>
          <w:sz w:val="28"/>
          <w:szCs w:val="28"/>
        </w:rPr>
        <w:t>е</w:t>
      </w:r>
      <w:r w:rsidR="00345328">
        <w:rPr>
          <w:rFonts w:ascii="Times New Roman" w:hAnsi="Times New Roman" w:cs="Times New Roman"/>
          <w:sz w:val="28"/>
          <w:szCs w:val="28"/>
        </w:rPr>
        <w:t>вочкам, где нужно, надо сказать «девочки» или «девчонки», а мальчикам, где нужно, надо сказать «мальчики» или «мальчишки».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0A" w:rsidRDefault="0057100A" w:rsidP="00AB01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финал по мотогонкам стремятся в основном…… (мальчишки)</w:t>
      </w:r>
    </w:p>
    <w:p w:rsidR="0057100A" w:rsidRDefault="0057100A" w:rsidP="00AB01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19E">
        <w:rPr>
          <w:rFonts w:ascii="Times New Roman" w:hAnsi="Times New Roman" w:cs="Times New Roman"/>
          <w:sz w:val="28"/>
          <w:szCs w:val="28"/>
        </w:rPr>
        <w:t xml:space="preserve">Весной венки из одуванчиков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019E">
        <w:rPr>
          <w:rFonts w:ascii="Times New Roman" w:hAnsi="Times New Roman" w:cs="Times New Roman"/>
          <w:sz w:val="28"/>
          <w:szCs w:val="28"/>
        </w:rPr>
        <w:t>летут, конечно, только…….. (дево</w:t>
      </w:r>
      <w:r w:rsidRPr="00AB019E">
        <w:rPr>
          <w:rFonts w:ascii="Times New Roman" w:hAnsi="Times New Roman" w:cs="Times New Roman"/>
          <w:sz w:val="28"/>
          <w:szCs w:val="28"/>
        </w:rPr>
        <w:t>ч</w:t>
      </w:r>
      <w:r w:rsidRPr="00AB019E">
        <w:rPr>
          <w:rFonts w:ascii="Times New Roman" w:hAnsi="Times New Roman" w:cs="Times New Roman"/>
          <w:sz w:val="28"/>
          <w:szCs w:val="28"/>
        </w:rPr>
        <w:t>ки)</w:t>
      </w:r>
    </w:p>
    <w:p w:rsidR="0057100A" w:rsidRDefault="0057100A" w:rsidP="00AB01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Болты, шурупы, шестеренки найдешь в кармане у …….. (мальчи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ки)</w:t>
      </w:r>
    </w:p>
    <w:p w:rsidR="0057100A" w:rsidRDefault="0057100A" w:rsidP="00AB01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Коньки на льду чертили стрелочки</w:t>
      </w:r>
      <w:r w:rsidR="00CB53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хоккей весь день игр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ли………… (мальчики)</w:t>
      </w:r>
    </w:p>
    <w:p w:rsidR="0057100A" w:rsidRDefault="0057100A" w:rsidP="00AB01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Болтали час без передышки в цветастых плать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цах……….(девчонки)</w:t>
      </w:r>
    </w:p>
    <w:p w:rsidR="0057100A" w:rsidRDefault="0057100A" w:rsidP="00AB01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всей помериться силенкой</w:t>
      </w:r>
      <w:r w:rsidR="00CB535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конечно, любят лишь……..(мальчишки)</w:t>
      </w:r>
    </w:p>
    <w:p w:rsidR="0057100A" w:rsidRDefault="0057100A" w:rsidP="00AB01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Носили фирменные фартучки в старинной школе только……. (д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вочки) </w:t>
      </w:r>
    </w:p>
    <w:p w:rsidR="0057100A" w:rsidRDefault="0057100A" w:rsidP="00AB019E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B01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 1</w:t>
      </w:r>
    </w:p>
    <w:p w:rsidR="0057100A" w:rsidRDefault="0057100A" w:rsidP="005834C0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знаете ли вы, что имена имеют большое значение и влияние на характер человека, его судьбу, профессию, и вообще на жизнь. А еще у каждого имена</w:t>
      </w:r>
      <w:r w:rsidR="00345328">
        <w:rPr>
          <w:rFonts w:ascii="Times New Roman" w:hAnsi="Times New Roman" w:cs="Times New Roman"/>
          <w:sz w:val="28"/>
          <w:szCs w:val="28"/>
        </w:rPr>
        <w:t xml:space="preserve"> есть цвет. Давайте проверим, на</w:t>
      </w:r>
      <w:r>
        <w:rPr>
          <w:rFonts w:ascii="Times New Roman" w:hAnsi="Times New Roman" w:cs="Times New Roman"/>
          <w:sz w:val="28"/>
          <w:szCs w:val="28"/>
        </w:rPr>
        <w:t xml:space="preserve">сколько вы соответствуйте своим именам. </w:t>
      </w:r>
      <w:r w:rsidR="00787B90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синий цвет </w:t>
      </w:r>
      <w:r>
        <w:rPr>
          <w:rFonts w:ascii="Times New Roman" w:hAnsi="Times New Roman" w:cs="Times New Roman"/>
          <w:sz w:val="28"/>
          <w:szCs w:val="28"/>
        </w:rPr>
        <w:t xml:space="preserve">символизирует душу, </w:t>
      </w:r>
      <w:r w:rsidRPr="005834C0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– рассудок, </w:t>
      </w:r>
      <w:r w:rsidRPr="005834C0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– страсть, </w:t>
      </w:r>
      <w:r w:rsidRPr="005834C0">
        <w:rPr>
          <w:rFonts w:ascii="Times New Roman" w:hAnsi="Times New Roman" w:cs="Times New Roman"/>
          <w:b/>
          <w:bCs/>
          <w:sz w:val="28"/>
          <w:szCs w:val="28"/>
        </w:rPr>
        <w:t>фиолетовый</w:t>
      </w:r>
      <w:r>
        <w:rPr>
          <w:rFonts w:ascii="Times New Roman" w:hAnsi="Times New Roman" w:cs="Times New Roman"/>
          <w:sz w:val="28"/>
          <w:szCs w:val="28"/>
        </w:rPr>
        <w:t xml:space="preserve"> – тело, </w:t>
      </w:r>
      <w:r w:rsidRPr="005834C0">
        <w:rPr>
          <w:rFonts w:ascii="Times New Roman" w:hAnsi="Times New Roman" w:cs="Times New Roman"/>
          <w:b/>
          <w:bCs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– ум, </w:t>
      </w:r>
      <w:r w:rsidRPr="005834C0">
        <w:rPr>
          <w:rFonts w:ascii="Times New Roman" w:hAnsi="Times New Roman" w:cs="Times New Roman"/>
          <w:b/>
          <w:bCs/>
          <w:sz w:val="28"/>
          <w:szCs w:val="28"/>
        </w:rPr>
        <w:t>ора</w:t>
      </w:r>
      <w:r w:rsidRPr="005834C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834C0">
        <w:rPr>
          <w:rFonts w:ascii="Times New Roman" w:hAnsi="Times New Roman" w:cs="Times New Roman"/>
          <w:b/>
          <w:bCs/>
          <w:sz w:val="28"/>
          <w:szCs w:val="28"/>
        </w:rPr>
        <w:t xml:space="preserve">жевый </w:t>
      </w:r>
      <w:r>
        <w:rPr>
          <w:rFonts w:ascii="Times New Roman" w:hAnsi="Times New Roman" w:cs="Times New Roman"/>
          <w:sz w:val="28"/>
          <w:szCs w:val="28"/>
        </w:rPr>
        <w:t xml:space="preserve">– чувства, или цвета, сложены из двух, как например: </w:t>
      </w:r>
      <w:r w:rsidRPr="005834C0">
        <w:rPr>
          <w:rFonts w:ascii="Times New Roman" w:hAnsi="Times New Roman" w:cs="Times New Roman"/>
          <w:b/>
          <w:bCs/>
          <w:sz w:val="28"/>
          <w:szCs w:val="28"/>
        </w:rPr>
        <w:t xml:space="preserve">фиолетовый </w:t>
      </w:r>
      <w:r>
        <w:rPr>
          <w:rFonts w:ascii="Times New Roman" w:hAnsi="Times New Roman" w:cs="Times New Roman"/>
          <w:sz w:val="28"/>
          <w:szCs w:val="28"/>
        </w:rPr>
        <w:t xml:space="preserve">– синий + красный, </w:t>
      </w:r>
      <w:r w:rsidRPr="005834C0">
        <w:rPr>
          <w:rFonts w:ascii="Times New Roman" w:hAnsi="Times New Roman" w:cs="Times New Roman"/>
          <w:b/>
          <w:bCs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– голубой + желтый, </w:t>
      </w:r>
      <w:r w:rsidRPr="005834C0">
        <w:rPr>
          <w:rFonts w:ascii="Times New Roman" w:hAnsi="Times New Roman" w:cs="Times New Roman"/>
          <w:b/>
          <w:bCs/>
          <w:sz w:val="28"/>
          <w:szCs w:val="28"/>
        </w:rPr>
        <w:t>оранжевый</w:t>
      </w:r>
      <w:r w:rsidR="00345328">
        <w:rPr>
          <w:rFonts w:ascii="Times New Roman" w:hAnsi="Times New Roman" w:cs="Times New Roman"/>
          <w:sz w:val="28"/>
          <w:szCs w:val="28"/>
        </w:rPr>
        <w:t xml:space="preserve"> – желтый + красный. Т</w:t>
      </w:r>
      <w:r>
        <w:rPr>
          <w:rFonts w:ascii="Times New Roman" w:hAnsi="Times New Roman" w:cs="Times New Roman"/>
          <w:sz w:val="28"/>
          <w:szCs w:val="28"/>
        </w:rPr>
        <w:t>она, в который окрашен мир, глубоко воздействует на наш 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7B90">
        <w:rPr>
          <w:rFonts w:ascii="Times New Roman" w:hAnsi="Times New Roman" w:cs="Times New Roman"/>
          <w:sz w:val="28"/>
          <w:szCs w:val="28"/>
        </w:rPr>
        <w:t>рактер. Точно т</w:t>
      </w:r>
      <w:r>
        <w:rPr>
          <w:rFonts w:ascii="Times New Roman" w:hAnsi="Times New Roman" w:cs="Times New Roman"/>
          <w:sz w:val="28"/>
          <w:szCs w:val="28"/>
        </w:rPr>
        <w:t>акое воздействие оказывают на нас имена.</w:t>
      </w:r>
    </w:p>
    <w:p w:rsidR="0057100A" w:rsidRDefault="0057100A" w:rsidP="005834C0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приступим. Итак, желтый цвет – это цв</w:t>
      </w:r>
      <w:r w:rsidR="00787B90">
        <w:rPr>
          <w:rFonts w:ascii="Times New Roman" w:hAnsi="Times New Roman" w:cs="Times New Roman"/>
          <w:sz w:val="28"/>
          <w:szCs w:val="28"/>
        </w:rPr>
        <w:t>ет науки, наблюдений, анализа</w:t>
      </w:r>
      <w:proofErr w:type="gramStart"/>
      <w:r w:rsidR="00787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7B9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 означает богатство, мечту, фантазии, смелость, радость, юность, но еще и зависть, и ревность. Желтому цвету соответствуют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на: Денис, Антон, Светлана (ребята выходят на сцену)</w:t>
      </w:r>
    </w:p>
    <w:p w:rsidR="0057100A" w:rsidRDefault="0057100A" w:rsidP="000C3EFC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Денис – </w:t>
      </w:r>
      <w:r>
        <w:rPr>
          <w:rFonts w:ascii="Times New Roman" w:hAnsi="Times New Roman" w:cs="Times New Roman"/>
          <w:sz w:val="28"/>
          <w:szCs w:val="28"/>
        </w:rPr>
        <w:t>древнегреческое происхождение, посвященный Дионису, богу веселья. Это способный, усидчивый и очень аккуратный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ствия в жизни обходит с легкостью, везение словно придается ему вместе с именем. Любит кропотливую работу. Денисы бывают принципиальными и непреклонными, любят навязывать окружающим </w:t>
      </w:r>
      <w:r w:rsidR="00787B90">
        <w:rPr>
          <w:rFonts w:ascii="Times New Roman" w:hAnsi="Times New Roman" w:cs="Times New Roman"/>
          <w:sz w:val="28"/>
          <w:szCs w:val="28"/>
        </w:rPr>
        <w:t xml:space="preserve"> своё мнение</w:t>
      </w:r>
      <w:proofErr w:type="gramStart"/>
      <w:r w:rsidR="00787B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ставляющие для тех никакого интереса. </w:t>
      </w:r>
    </w:p>
    <w:p w:rsidR="0057100A" w:rsidRDefault="0057100A" w:rsidP="000C3EFC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Ведущий 2 </w:t>
      </w:r>
    </w:p>
    <w:p w:rsidR="0057100A" w:rsidRDefault="0057100A" w:rsidP="000C3EFC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Антон – </w:t>
      </w:r>
      <w:r>
        <w:rPr>
          <w:rFonts w:ascii="Times New Roman" w:hAnsi="Times New Roman" w:cs="Times New Roman"/>
          <w:sz w:val="28"/>
          <w:szCs w:val="28"/>
        </w:rPr>
        <w:t>перевод с латыни «из рода Антониев»</w:t>
      </w:r>
      <w:proofErr w:type="gramStart"/>
      <w:r w:rsidR="00787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7B90">
        <w:rPr>
          <w:rFonts w:ascii="Times New Roman" w:hAnsi="Times New Roman" w:cs="Times New Roman"/>
          <w:sz w:val="28"/>
          <w:szCs w:val="28"/>
        </w:rPr>
        <w:t xml:space="preserve"> Маленький Антошка</w:t>
      </w:r>
      <w:r>
        <w:rPr>
          <w:rFonts w:ascii="Times New Roman" w:hAnsi="Times New Roman" w:cs="Times New Roman"/>
          <w:sz w:val="28"/>
          <w:szCs w:val="28"/>
        </w:rPr>
        <w:t xml:space="preserve">, это милый и обаятельный </w:t>
      </w:r>
      <w:r w:rsidR="00787B90">
        <w:rPr>
          <w:rFonts w:ascii="Times New Roman" w:hAnsi="Times New Roman" w:cs="Times New Roman"/>
          <w:sz w:val="28"/>
          <w:szCs w:val="28"/>
        </w:rPr>
        <w:t>ребенок. Антон, не ввязывается ни</w:t>
      </w:r>
      <w:r>
        <w:rPr>
          <w:rFonts w:ascii="Times New Roman" w:hAnsi="Times New Roman" w:cs="Times New Roman"/>
          <w:sz w:val="28"/>
          <w:szCs w:val="28"/>
        </w:rPr>
        <w:t xml:space="preserve"> в какие ава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тюры, </w:t>
      </w:r>
      <w:r w:rsidR="00787B90">
        <w:rPr>
          <w:rFonts w:ascii="Times New Roman" w:hAnsi="Times New Roman" w:cs="Times New Roman"/>
          <w:sz w:val="28"/>
          <w:szCs w:val="28"/>
        </w:rPr>
        <w:t>объективен, способен к</w:t>
      </w:r>
      <w:r>
        <w:rPr>
          <w:rFonts w:ascii="Times New Roman" w:hAnsi="Times New Roman" w:cs="Times New Roman"/>
          <w:sz w:val="28"/>
          <w:szCs w:val="28"/>
        </w:rPr>
        <w:t xml:space="preserve"> самопожертвованию, верный товарищ, но чув</w:t>
      </w:r>
      <w:r w:rsidR="00787B90">
        <w:rPr>
          <w:rFonts w:ascii="Times New Roman" w:hAnsi="Times New Roman" w:cs="Times New Roman"/>
          <w:sz w:val="28"/>
          <w:szCs w:val="28"/>
        </w:rPr>
        <w:t>ствителен к</w:t>
      </w:r>
      <w:r>
        <w:rPr>
          <w:rFonts w:ascii="Times New Roman" w:hAnsi="Times New Roman" w:cs="Times New Roman"/>
          <w:sz w:val="28"/>
          <w:szCs w:val="28"/>
        </w:rPr>
        <w:t xml:space="preserve"> неудачам, склонен к изменению чувств. Антон очароват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 и сразу же располагает к себе. Эти качества сохраняются у него на всю жизнь. Его жизнь – это каскад провалов, компромиссов, взлетов. Борется сам с собой.</w:t>
      </w:r>
    </w:p>
    <w:p w:rsidR="0057100A" w:rsidRDefault="0057100A" w:rsidP="000C3EFC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Светлана – </w:t>
      </w:r>
      <w:r>
        <w:rPr>
          <w:rFonts w:ascii="Times New Roman" w:hAnsi="Times New Roman" w:cs="Times New Roman"/>
          <w:sz w:val="28"/>
          <w:szCs w:val="28"/>
        </w:rPr>
        <w:t>светлая, чистая, имя славянского происхождения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ятельна и трудолюбива, дипломатична, добра, но любит командовать. В жизни Светланы прео</w:t>
      </w:r>
      <w:r w:rsidR="00787B90">
        <w:rPr>
          <w:rFonts w:ascii="Times New Roman" w:hAnsi="Times New Roman" w:cs="Times New Roman"/>
          <w:sz w:val="28"/>
          <w:szCs w:val="28"/>
        </w:rPr>
        <w:t>бладают духовные начала, чистота</w:t>
      </w:r>
      <w:r>
        <w:rPr>
          <w:rFonts w:ascii="Times New Roman" w:hAnsi="Times New Roman" w:cs="Times New Roman"/>
          <w:sz w:val="28"/>
          <w:szCs w:val="28"/>
        </w:rPr>
        <w:t xml:space="preserve"> помыслов и </w:t>
      </w:r>
      <w:r>
        <w:rPr>
          <w:rFonts w:ascii="Times New Roman" w:hAnsi="Times New Roman" w:cs="Times New Roman"/>
          <w:sz w:val="28"/>
          <w:szCs w:val="28"/>
        </w:rPr>
        <w:lastRenderedPageBreak/>
        <w:t>стремлений, легкость, артистичность, доброжелательность. Может найти себя во многих сферах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7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ходят на свои места).</w:t>
      </w:r>
    </w:p>
    <w:p w:rsidR="0057100A" w:rsidRDefault="0057100A" w:rsidP="000C3EFC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</w:p>
    <w:p w:rsidR="0057100A" w:rsidRDefault="0057100A" w:rsidP="00A40240">
      <w:pPr>
        <w:pStyle w:val="a3"/>
        <w:spacing w:after="0" w:line="360" w:lineRule="auto"/>
        <w:ind w:left="340" w:firstLine="3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инсценировка сказки «Теремок»</w:t>
      </w:r>
    </w:p>
    <w:p w:rsidR="0057100A" w:rsidRDefault="0057100A" w:rsidP="00A40240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Ведущий 1 </w:t>
      </w:r>
    </w:p>
    <w:p w:rsidR="0057100A" w:rsidRDefault="0057100A" w:rsidP="00A40240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цвет</w:t>
      </w:r>
      <w:r w:rsidR="00787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символизирует состояние здоровья. Психологически это выражается в деятельной воли, упорстве, постоянстве, силе ума. Зеленому цвету соответствуют имена: Владислав и Наталья.</w:t>
      </w:r>
    </w:p>
    <w:p w:rsidR="0057100A" w:rsidRDefault="0057100A" w:rsidP="00A40240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Владислав – </w:t>
      </w:r>
      <w:r>
        <w:rPr>
          <w:rFonts w:ascii="Times New Roman" w:hAnsi="Times New Roman" w:cs="Times New Roman"/>
          <w:sz w:val="28"/>
          <w:szCs w:val="28"/>
        </w:rPr>
        <w:t>древнеславянское происхождение « владеющий славой». У мужчин с таким именем хорошо развиты чувство прекрасного, при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вильном воспитании из них выходят хорошие музыканты и художники, они не лишены литературных способностей. Владислав найдет свое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звание в профессии, треб</w:t>
      </w:r>
      <w:r w:rsidR="00D21A17">
        <w:rPr>
          <w:rFonts w:ascii="Times New Roman" w:hAnsi="Times New Roman" w:cs="Times New Roman"/>
          <w:sz w:val="28"/>
          <w:szCs w:val="28"/>
        </w:rPr>
        <w:t xml:space="preserve">ующей отзывчивой и доброй души  </w:t>
      </w:r>
      <w:proofErr w:type="gramStart"/>
      <w:r w:rsidR="00D21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врач,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тель, воспитатель). Трудолюбивы, у них сильно развито чувство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ственности и порядочности.</w:t>
      </w:r>
    </w:p>
    <w:p w:rsidR="0057100A" w:rsidRDefault="0057100A" w:rsidP="00A40240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Ведущий 2 </w:t>
      </w:r>
    </w:p>
    <w:p w:rsidR="0057100A" w:rsidRDefault="0057100A" w:rsidP="00A40240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Наталья – </w:t>
      </w:r>
      <w:r>
        <w:rPr>
          <w:rFonts w:ascii="Times New Roman" w:hAnsi="Times New Roman" w:cs="Times New Roman"/>
          <w:sz w:val="28"/>
          <w:szCs w:val="28"/>
        </w:rPr>
        <w:t>в переводе с латинского «родная». Самолюбивая, упрямая, трудолюбивая, прямолинейная натура. Она может быть вспыльчивой и обидчивой. Наталья всегда стремиться к лидерству и любит быть в центре внимания. Постоянно нуждается в похвале и одобрении своих поступков – это увеличивает ее силы и энергию, придает уверенность в себе. От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роды наделена многочисленными способностями. Может достичь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сиональных успехов в музыке, живописи, в области точных и гуманита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наук, в медицине.</w:t>
      </w:r>
    </w:p>
    <w:p w:rsidR="0057100A" w:rsidRDefault="0057100A" w:rsidP="00A40240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А вам мы дарим песню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0A" w:rsidRDefault="0057100A" w:rsidP="00A40240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Ведущий 1 </w:t>
      </w:r>
    </w:p>
    <w:p w:rsidR="0057100A" w:rsidRDefault="0057100A" w:rsidP="00CA7F26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цвет – это цвет духовной силы. Эти люди способны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никать в суть человеческой природы, жить для других, ответственны и обязательны, верны своим идеалам, серьезно относятся к работе. Среди таких людей много экспериментаторов, рационализаторов, изобретателей,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научных сотрудников. И при этом артистические, творческие натуры. Это фиолетовому цвету соответствуют имена – Александр, Дарина.</w:t>
      </w:r>
    </w:p>
    <w:p w:rsidR="0057100A" w:rsidRDefault="0057100A" w:rsidP="00CA7F26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– </w:t>
      </w:r>
      <w:r>
        <w:rPr>
          <w:rFonts w:ascii="Times New Roman" w:hAnsi="Times New Roman" w:cs="Times New Roman"/>
          <w:sz w:val="28"/>
          <w:szCs w:val="28"/>
        </w:rPr>
        <w:t>древнегреческое происхождение «</w:t>
      </w:r>
      <w:r w:rsidR="00D21A17">
        <w:rPr>
          <w:rFonts w:ascii="Times New Roman" w:hAnsi="Times New Roman" w:cs="Times New Roman"/>
          <w:sz w:val="28"/>
          <w:szCs w:val="28"/>
        </w:rPr>
        <w:t>Алекс» - защищать, «А</w:t>
      </w:r>
      <w:r>
        <w:rPr>
          <w:rFonts w:ascii="Times New Roman" w:hAnsi="Times New Roman" w:cs="Times New Roman"/>
          <w:sz w:val="28"/>
          <w:szCs w:val="28"/>
        </w:rPr>
        <w:t>ндрос» - мужчина, т.е.  защита мужественная.</w:t>
      </w:r>
    </w:p>
    <w:p w:rsidR="0057100A" w:rsidRDefault="0057100A" w:rsidP="00CA7F26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sz w:val="28"/>
          <w:szCs w:val="28"/>
        </w:rPr>
        <w:t>подобие, отражение, символ Вселенной. Когда он получает достаточный питательный материал для формирование личности, то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новиться гением. Обладает живым воображением. Александр – артист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чен, он будто играет некую жизненную роль, с нетерпением ожидая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="00D21A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можно стать самим собой. Может стать талантливым 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ром, режиссером, конферансье, работник</w:t>
      </w:r>
      <w:r w:rsidR="00D21A17">
        <w:rPr>
          <w:rFonts w:ascii="Times New Roman" w:hAnsi="Times New Roman" w:cs="Times New Roman"/>
          <w:sz w:val="28"/>
          <w:szCs w:val="28"/>
        </w:rPr>
        <w:t>ом телевидения. Может стать во глав</w:t>
      </w:r>
      <w:r>
        <w:rPr>
          <w:rFonts w:ascii="Times New Roman" w:hAnsi="Times New Roman" w:cs="Times New Roman"/>
          <w:sz w:val="28"/>
          <w:szCs w:val="28"/>
        </w:rPr>
        <w:t>е коллектива и умело управлять им, опираясь при этом на наиболее спосо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21A17">
        <w:rPr>
          <w:rFonts w:ascii="Times New Roman" w:hAnsi="Times New Roman" w:cs="Times New Roman"/>
          <w:sz w:val="28"/>
          <w:szCs w:val="28"/>
        </w:rPr>
        <w:t>ных людей, доверяя</w:t>
      </w:r>
      <w:r>
        <w:rPr>
          <w:rFonts w:ascii="Times New Roman" w:hAnsi="Times New Roman" w:cs="Times New Roman"/>
          <w:sz w:val="28"/>
          <w:szCs w:val="28"/>
        </w:rPr>
        <w:t xml:space="preserve"> им самые сложные дела. Справедлив. </w:t>
      </w:r>
    </w:p>
    <w:p w:rsidR="0057100A" w:rsidRDefault="0057100A" w:rsidP="00CA7F26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Дарина</w:t>
      </w:r>
      <w:r>
        <w:rPr>
          <w:rFonts w:ascii="Times New Roman" w:hAnsi="Times New Roman" w:cs="Times New Roman"/>
          <w:sz w:val="28"/>
          <w:szCs w:val="28"/>
        </w:rPr>
        <w:t xml:space="preserve"> – милая, но беспокойная девочка, доставляющая своим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 массу хлопот и волнений своими бесконечными простудами и 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хим аппетитом. С годами превращается в очаровательную девушку, 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ненькую и хитроватую. Знает себе цену, требовательна</w:t>
      </w:r>
      <w:r w:rsidR="00D21A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капризна</w:t>
      </w:r>
      <w:r w:rsidR="00D21A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рина умеет великолепно начать дело, но довести е</w:t>
      </w:r>
      <w:r w:rsidR="00D21A17">
        <w:rPr>
          <w:rFonts w:ascii="Times New Roman" w:hAnsi="Times New Roman" w:cs="Times New Roman"/>
          <w:sz w:val="28"/>
          <w:szCs w:val="28"/>
        </w:rPr>
        <w:t>го до конца не всегда хватает её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способностей. Однако при благоприятном стечении обстоятел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весьма преуспеть в жизни, благодаря своему обаянию и умению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пользовать людей. </w:t>
      </w:r>
    </w:p>
    <w:p w:rsidR="0057100A" w:rsidRDefault="0057100A" w:rsidP="00CA7F26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Ведущий 2 </w:t>
      </w:r>
    </w:p>
    <w:p w:rsidR="0057100A" w:rsidRDefault="0057100A" w:rsidP="00F814CF">
      <w:pPr>
        <w:pStyle w:val="a3"/>
        <w:spacing w:after="0" w:line="360" w:lineRule="auto"/>
        <w:ind w:left="340" w:firstLine="3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вас сценка из школьной жизни. «Светка собирается в школу»</w:t>
      </w:r>
    </w:p>
    <w:p w:rsidR="0057100A" w:rsidRDefault="0057100A" w:rsidP="00F814CF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Ведущий 1 </w:t>
      </w:r>
    </w:p>
    <w:p w:rsidR="0057100A" w:rsidRDefault="0057100A" w:rsidP="00F814CF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снова вернемся в детство, вспомните, как вы пришли в первый раз в школу, в первый класс. Вспомнили? А чтобы не было грус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но, давайте споем песню «Первоклассника» как же все </w:t>
      </w:r>
      <w:r w:rsidR="00D21A1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таки ему было трудно.</w:t>
      </w:r>
      <w:r w:rsidR="00D21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1A1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сполнение песни.</w:t>
      </w:r>
      <w:r w:rsidR="00D21A17">
        <w:rPr>
          <w:rFonts w:ascii="Times New Roman" w:hAnsi="Times New Roman" w:cs="Times New Roman"/>
          <w:sz w:val="28"/>
          <w:szCs w:val="28"/>
        </w:rPr>
        <w:t>)</w:t>
      </w:r>
    </w:p>
    <w:p w:rsidR="0057100A" w:rsidRDefault="0057100A" w:rsidP="00F814CF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 2</w:t>
      </w:r>
    </w:p>
    <w:p w:rsidR="0057100A" w:rsidRDefault="0057100A" w:rsidP="00F814CF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младшие друзья хотят вам дать несколько советов</w:t>
      </w:r>
    </w:p>
    <w:p w:rsidR="0057100A" w:rsidRDefault="0057100A" w:rsidP="00F814CF">
      <w:pPr>
        <w:pStyle w:val="a3"/>
        <w:spacing w:after="0" w:line="360" w:lineRule="auto"/>
        <w:ind w:left="340" w:firstLine="368"/>
        <w:rPr>
          <w:rFonts w:ascii="Times New Roman" w:hAnsi="Times New Roman" w:cs="Times New Roman"/>
          <w:sz w:val="28"/>
          <w:szCs w:val="28"/>
        </w:rPr>
      </w:pPr>
    </w:p>
    <w:p w:rsidR="0057100A" w:rsidRDefault="0057100A" w:rsidP="00F814CF">
      <w:pPr>
        <w:pStyle w:val="a3"/>
        <w:spacing w:after="0" w:line="360" w:lineRule="auto"/>
        <w:ind w:left="340" w:firstLine="3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4CF">
        <w:rPr>
          <w:rFonts w:ascii="Times New Roman" w:hAnsi="Times New Roman" w:cs="Times New Roman"/>
          <w:b/>
          <w:bCs/>
          <w:sz w:val="28"/>
          <w:szCs w:val="28"/>
        </w:rPr>
        <w:t>Советы выпускникам</w:t>
      </w:r>
    </w:p>
    <w:p w:rsidR="0057100A" w:rsidRPr="00F814CF" w:rsidRDefault="0057100A" w:rsidP="00F81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</w:t>
      </w:r>
      <w:r w:rsidR="00CB5359">
        <w:rPr>
          <w:rFonts w:ascii="Times New Roman" w:hAnsi="Times New Roman" w:cs="Times New Roman"/>
          <w:sz w:val="28"/>
          <w:szCs w:val="28"/>
        </w:rPr>
        <w:t>и вдруг не сдашь вступительные  экзамены,</w:t>
      </w:r>
      <w:r>
        <w:rPr>
          <w:rFonts w:ascii="Times New Roman" w:hAnsi="Times New Roman" w:cs="Times New Roman"/>
          <w:sz w:val="28"/>
          <w:szCs w:val="28"/>
        </w:rPr>
        <w:t xml:space="preserve"> не падай духом, а срочно выходи замуж.</w:t>
      </w:r>
    </w:p>
    <w:p w:rsidR="0057100A" w:rsidRPr="00F814CF" w:rsidRDefault="0057100A" w:rsidP="00F81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сдавать экзамены.  «Не так страшен черт, как его рисуют».</w:t>
      </w:r>
    </w:p>
    <w:p w:rsidR="0057100A" w:rsidRPr="00F814CF" w:rsidRDefault="0057100A" w:rsidP="00F81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экзамен – это лотерея. Желаем вытащить самый счастливый билет.</w:t>
      </w:r>
    </w:p>
    <w:p w:rsidR="0057100A" w:rsidRPr="00F814CF" w:rsidRDefault="0057100A" w:rsidP="00F81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школьных друзей. Старый друг лучше новых двух.</w:t>
      </w:r>
    </w:p>
    <w:p w:rsidR="0057100A" w:rsidRPr="00F814CF" w:rsidRDefault="0057100A" w:rsidP="00F81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пасуй перед трудностями и никогда не поступайся своей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стью.</w:t>
      </w:r>
    </w:p>
    <w:p w:rsidR="0057100A" w:rsidRPr="00F814CF" w:rsidRDefault="0057100A" w:rsidP="00F81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входишь в жизнь. Еще раз подумай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ли ты выбрал свой путь.</w:t>
      </w:r>
    </w:p>
    <w:p w:rsidR="0057100A" w:rsidRPr="00D942AA" w:rsidRDefault="0057100A" w:rsidP="00F81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Живя, умей все пережить: печаль и радость, и тревогу</w:t>
      </w: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100A" w:rsidRDefault="0057100A" w:rsidP="00D942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«Последний звонок»</w:t>
      </w:r>
    </w:p>
    <w:p w:rsidR="0057100A" w:rsidRDefault="0057100A" w:rsidP="00D942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Ведущий 1 </w:t>
      </w: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Детство сегодня растает как дым</w:t>
      </w: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окончен процесс воспитания</w:t>
      </w: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Стал интернат наш Вам тоже родным</w:t>
      </w: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 пожелать вам сейчас на прощанье?</w:t>
      </w: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Счастливы будьте в семье и в быту</w:t>
      </w: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все мечты ваши вовремя сбудутся</w:t>
      </w: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Праздники, конкурсы, смотры в поту </w:t>
      </w: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вам</w:t>
      </w:r>
      <w:r w:rsidR="00CB535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никогда не забудутся!</w:t>
      </w:r>
    </w:p>
    <w:p w:rsidR="0057100A" w:rsidRDefault="0057100A" w:rsidP="00064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Ведущий 2 </w:t>
      </w:r>
    </w:p>
    <w:p w:rsidR="0057100A" w:rsidRPr="00D942AA" w:rsidRDefault="0057100A" w:rsidP="00064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добрый путь вам</w:t>
      </w:r>
      <w:r w:rsidR="00CB53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57100A" w:rsidRDefault="0057100A" w:rsidP="00D94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00A" w:rsidRDefault="0057100A" w:rsidP="00F814CF">
      <w:pPr>
        <w:pStyle w:val="a3"/>
        <w:spacing w:after="0" w:line="360" w:lineRule="auto"/>
        <w:ind w:left="340" w:firstLine="368"/>
        <w:jc w:val="center"/>
        <w:rPr>
          <w:rFonts w:ascii="Times New Roman" w:hAnsi="Times New Roman" w:cs="Times New Roman"/>
          <w:sz w:val="28"/>
          <w:szCs w:val="28"/>
        </w:rPr>
      </w:pPr>
    </w:p>
    <w:p w:rsidR="0057100A" w:rsidRPr="00F814CF" w:rsidRDefault="0057100A" w:rsidP="00F814CF">
      <w:pPr>
        <w:pStyle w:val="a3"/>
        <w:spacing w:after="0" w:line="360" w:lineRule="auto"/>
        <w:ind w:left="340" w:firstLine="368"/>
        <w:jc w:val="center"/>
        <w:rPr>
          <w:rFonts w:ascii="Times New Roman" w:hAnsi="Times New Roman" w:cs="Times New Roman"/>
          <w:sz w:val="28"/>
          <w:szCs w:val="28"/>
        </w:rPr>
      </w:pPr>
    </w:p>
    <w:p w:rsidR="0057100A" w:rsidRDefault="0057100A" w:rsidP="00CA7F26">
      <w:pPr>
        <w:pStyle w:val="a3"/>
        <w:spacing w:after="0" w:line="360" w:lineRule="auto"/>
        <w:ind w:left="340" w:firstLine="368"/>
        <w:jc w:val="both"/>
        <w:rPr>
          <w:rFonts w:ascii="Times New Roman" w:hAnsi="Times New Roman" w:cs="Times New Roman"/>
          <w:sz w:val="28"/>
          <w:szCs w:val="28"/>
        </w:rPr>
      </w:pPr>
    </w:p>
    <w:p w:rsidR="0057100A" w:rsidRDefault="0057100A" w:rsidP="00AB019E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7100A" w:rsidRDefault="0057100A" w:rsidP="00AB019E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57100A" w:rsidSect="000643D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7075"/>
    <w:multiLevelType w:val="hybridMultilevel"/>
    <w:tmpl w:val="31200A72"/>
    <w:lvl w:ilvl="0" w:tplc="2ED87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570248"/>
    <w:multiLevelType w:val="hybridMultilevel"/>
    <w:tmpl w:val="51C6A5FC"/>
    <w:lvl w:ilvl="0" w:tplc="BE041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CFC"/>
    <w:rsid w:val="000643D1"/>
    <w:rsid w:val="000C3EFC"/>
    <w:rsid w:val="00345328"/>
    <w:rsid w:val="0055371C"/>
    <w:rsid w:val="005545F9"/>
    <w:rsid w:val="0057100A"/>
    <w:rsid w:val="005802BD"/>
    <w:rsid w:val="005834C0"/>
    <w:rsid w:val="00716788"/>
    <w:rsid w:val="00787B90"/>
    <w:rsid w:val="00A40240"/>
    <w:rsid w:val="00AB019E"/>
    <w:rsid w:val="00CA1A81"/>
    <w:rsid w:val="00CA7F26"/>
    <w:rsid w:val="00CB5359"/>
    <w:rsid w:val="00D21A17"/>
    <w:rsid w:val="00D942AA"/>
    <w:rsid w:val="00E02CFC"/>
    <w:rsid w:val="00F814CF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B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019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Комьютер</cp:lastModifiedBy>
  <cp:revision>4</cp:revision>
  <cp:lastPrinted>2003-01-11T21:48:00Z</cp:lastPrinted>
  <dcterms:created xsi:type="dcterms:W3CDTF">2013-05-19T12:24:00Z</dcterms:created>
  <dcterms:modified xsi:type="dcterms:W3CDTF">2013-05-29T14:19:00Z</dcterms:modified>
</cp:coreProperties>
</file>