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86" w:rsidRPr="00E36A86" w:rsidRDefault="00A92A2F" w:rsidP="00E36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-114104</wp:posOffset>
                </wp:positionH>
                <wp:positionV relativeFrom="paragraph">
                  <wp:posOffset>-205105</wp:posOffset>
                </wp:positionV>
                <wp:extent cx="5988050" cy="9633585"/>
                <wp:effectExtent l="0" t="0" r="12700" b="247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0" cy="9633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9pt;margin-top:-16.15pt;width:471.5pt;height:758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" fillcolor="window" strokecolor="windowText" strokeweight="2pt">
                <v:path arrowok="t"/>
              </v:rect>
            </w:pict>
          </mc:Fallback>
        </mc:AlternateContent>
      </w:r>
      <w:r w:rsidR="00E36A86" w:rsidRPr="00E36A86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Муниципальное специальное образовательное учреждение  для обучающихся, воспитанников с ограниченными возможностями здоровья</w:t>
      </w:r>
    </w:p>
    <w:p w:rsidR="00E36A86" w:rsidRPr="00E36A86" w:rsidRDefault="00E36A86" w:rsidP="00E36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6A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«Специальная (коррекционная) общеобразовательная школа-интернат </w:t>
      </w:r>
    </w:p>
    <w:p w:rsidR="00E36A86" w:rsidRPr="00E36A86" w:rsidRDefault="00E36A86" w:rsidP="0075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E36A8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VII</w:t>
      </w:r>
      <w:r w:rsidRPr="00E36A8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E36A8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VIII</w:t>
      </w:r>
      <w:r w:rsidRPr="00E36A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вида» </w:t>
      </w:r>
      <w:bookmarkStart w:id="0" w:name="_GoBack"/>
      <w:bookmarkEnd w:id="0"/>
    </w:p>
    <w:p w:rsidR="00E36A86" w:rsidRPr="00E36A86" w:rsidRDefault="00E36A86" w:rsidP="00E36A8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E36A86" w:rsidRPr="00E36A86" w:rsidRDefault="00E36A86" w:rsidP="00E36A8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E36A86" w:rsidRPr="00E36A86" w:rsidRDefault="00E36A86" w:rsidP="00E36A8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E36A86" w:rsidRPr="00E36A86" w:rsidRDefault="00E36A86" w:rsidP="00E36A8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E36A86" w:rsidRPr="00E36A86" w:rsidRDefault="00E36A86" w:rsidP="00E36A8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E36A86" w:rsidRPr="00E36A86" w:rsidRDefault="00E36A86" w:rsidP="00E36A8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E36A86" w:rsidRPr="00E36A86" w:rsidRDefault="00E36A86" w:rsidP="00E36A8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E36A86" w:rsidRPr="00E36A86" w:rsidRDefault="00E36A86" w:rsidP="00E36A8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E36A86" w:rsidRPr="00E36A86" w:rsidRDefault="00E36A86" w:rsidP="00E36A8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3C1121" w:rsidRDefault="00E36A86" w:rsidP="003C112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36A86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Цикл занятий по </w:t>
      </w:r>
      <w:r w:rsidR="003C1121" w:rsidRPr="003C1121">
        <w:rPr>
          <w:rFonts w:ascii="Times New Roman" w:eastAsia="Calibri" w:hAnsi="Times New Roman" w:cs="Times New Roman"/>
          <w:b/>
          <w:sz w:val="32"/>
          <w:szCs w:val="32"/>
        </w:rPr>
        <w:t>коррекци</w:t>
      </w:r>
      <w:r w:rsidR="00B631A2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3C1121" w:rsidRPr="003C1121">
        <w:rPr>
          <w:rFonts w:ascii="Times New Roman" w:eastAsia="Calibri" w:hAnsi="Times New Roman" w:cs="Times New Roman"/>
          <w:b/>
          <w:sz w:val="32"/>
          <w:szCs w:val="32"/>
        </w:rPr>
        <w:t xml:space="preserve"> поведенческих </w:t>
      </w:r>
    </w:p>
    <w:p w:rsidR="003C1121" w:rsidRPr="003C1121" w:rsidRDefault="003C1121" w:rsidP="003C112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1121">
        <w:rPr>
          <w:rFonts w:ascii="Times New Roman" w:eastAsia="Calibri" w:hAnsi="Times New Roman" w:cs="Times New Roman"/>
          <w:b/>
          <w:sz w:val="32"/>
          <w:szCs w:val="32"/>
        </w:rPr>
        <w:t>расстройств у детей с помощью арт</w:t>
      </w:r>
      <w:r w:rsidR="00B336F8">
        <w:rPr>
          <w:rFonts w:ascii="Times New Roman" w:eastAsia="Calibri" w:hAnsi="Times New Roman" w:cs="Times New Roman"/>
          <w:b/>
          <w:sz w:val="32"/>
          <w:szCs w:val="32"/>
        </w:rPr>
        <w:t xml:space="preserve"> – </w:t>
      </w:r>
      <w:r w:rsidRPr="003C1121">
        <w:rPr>
          <w:rFonts w:ascii="Times New Roman" w:eastAsia="Calibri" w:hAnsi="Times New Roman" w:cs="Times New Roman"/>
          <w:b/>
          <w:sz w:val="32"/>
          <w:szCs w:val="32"/>
        </w:rPr>
        <w:t>терапии</w:t>
      </w:r>
    </w:p>
    <w:p w:rsidR="00E36A86" w:rsidRPr="00E36A86" w:rsidRDefault="00E36A86" w:rsidP="003C112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E36A86" w:rsidRPr="00E36A86" w:rsidRDefault="00E36A86" w:rsidP="00E36A8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E36A86">
        <w:rPr>
          <w:rFonts w:ascii="Times New Roman" w:eastAsia="Calibri" w:hAnsi="Times New Roman" w:cs="Times New Roman"/>
          <w:b/>
          <w:sz w:val="52"/>
          <w:szCs w:val="52"/>
        </w:rPr>
        <w:t>«</w:t>
      </w:r>
      <w:r w:rsidR="00280074">
        <w:rPr>
          <w:rFonts w:ascii="Times New Roman" w:eastAsia="Calibri" w:hAnsi="Times New Roman" w:cs="Times New Roman"/>
          <w:b/>
          <w:sz w:val="52"/>
          <w:szCs w:val="52"/>
        </w:rPr>
        <w:t>Радуга</w:t>
      </w:r>
      <w:r w:rsidRPr="00E36A86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E36A86" w:rsidRPr="00E36A86" w:rsidRDefault="00E36A86" w:rsidP="00E36A8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36A86" w:rsidRPr="00E36A86" w:rsidRDefault="00E36A86" w:rsidP="00E36A8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lang w:eastAsia="en-US"/>
        </w:rPr>
      </w:pPr>
    </w:p>
    <w:p w:rsidR="00E36A86" w:rsidRPr="00E36A86" w:rsidRDefault="00E36A86" w:rsidP="00E36A8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36A86">
        <w:rPr>
          <w:rFonts w:ascii="Times New Roman" w:eastAsia="Times New Roman" w:hAnsi="Times New Roman" w:cs="Times New Roman"/>
          <w:lang w:eastAsia="en-US"/>
        </w:rPr>
        <w:tab/>
      </w:r>
      <w:r w:rsidRPr="00E36A86">
        <w:rPr>
          <w:rFonts w:ascii="Times New Roman" w:eastAsia="Times New Roman" w:hAnsi="Times New Roman" w:cs="Times New Roman"/>
          <w:lang w:eastAsia="en-US"/>
        </w:rPr>
        <w:tab/>
      </w:r>
      <w:r w:rsidRPr="00E36A86">
        <w:rPr>
          <w:rFonts w:ascii="Times New Roman" w:eastAsia="Times New Roman" w:hAnsi="Times New Roman" w:cs="Times New Roman"/>
          <w:lang w:eastAsia="en-US"/>
        </w:rPr>
        <w:tab/>
      </w:r>
      <w:r w:rsidRPr="00E36A86">
        <w:rPr>
          <w:rFonts w:ascii="Times New Roman" w:eastAsia="Times New Roman" w:hAnsi="Times New Roman" w:cs="Times New Roman"/>
          <w:lang w:eastAsia="en-US"/>
        </w:rPr>
        <w:tab/>
      </w:r>
      <w:r w:rsidRPr="00E36A86">
        <w:rPr>
          <w:rFonts w:ascii="Times New Roman" w:eastAsia="Times New Roman" w:hAnsi="Times New Roman" w:cs="Times New Roman"/>
          <w:lang w:eastAsia="en-US"/>
        </w:rPr>
        <w:tab/>
      </w:r>
      <w:r w:rsidRPr="00E36A86">
        <w:rPr>
          <w:rFonts w:ascii="Times New Roman" w:eastAsia="Times New Roman" w:hAnsi="Times New Roman" w:cs="Times New Roman"/>
          <w:lang w:eastAsia="en-US"/>
        </w:rPr>
        <w:tab/>
      </w:r>
    </w:p>
    <w:p w:rsidR="00E36A86" w:rsidRPr="00E36A86" w:rsidRDefault="00E36A86" w:rsidP="00E36A86">
      <w:pPr>
        <w:spacing w:after="0" w:line="240" w:lineRule="auto"/>
        <w:ind w:left="5670"/>
        <w:jc w:val="center"/>
        <w:rPr>
          <w:rFonts w:ascii="Calibri" w:eastAsia="Times New Roman" w:hAnsi="Calibri" w:cs="Times New Roman"/>
          <w:lang w:eastAsia="en-US"/>
        </w:rPr>
      </w:pPr>
      <w:r w:rsidRPr="00E36A86">
        <w:rPr>
          <w:rFonts w:ascii="Times New Roman" w:eastAsia="Times New Roman" w:hAnsi="Times New Roman" w:cs="Times New Roman"/>
          <w:lang w:eastAsia="en-US"/>
        </w:rPr>
        <w:t xml:space="preserve">       </w:t>
      </w:r>
      <w:r w:rsidRPr="00E36A86">
        <w:rPr>
          <w:rFonts w:ascii="Times New Roman" w:eastAsia="Times New Roman" w:hAnsi="Times New Roman" w:cs="Times New Roman"/>
          <w:lang w:eastAsia="en-US"/>
        </w:rPr>
        <w:tab/>
      </w:r>
      <w:r w:rsidRPr="00E36A86">
        <w:rPr>
          <w:rFonts w:ascii="Times New Roman" w:eastAsia="Times New Roman" w:hAnsi="Times New Roman" w:cs="Times New Roman"/>
          <w:lang w:eastAsia="en-US"/>
        </w:rPr>
        <w:tab/>
      </w:r>
      <w:r w:rsidRPr="00E36A86">
        <w:rPr>
          <w:rFonts w:ascii="Times New Roman" w:eastAsia="Times New Roman" w:hAnsi="Times New Roman" w:cs="Times New Roman"/>
          <w:lang w:eastAsia="en-US"/>
        </w:rPr>
        <w:tab/>
      </w:r>
      <w:r w:rsidRPr="00E36A86">
        <w:rPr>
          <w:rFonts w:ascii="Times New Roman" w:eastAsia="Times New Roman" w:hAnsi="Times New Roman" w:cs="Times New Roman"/>
          <w:lang w:eastAsia="en-US"/>
        </w:rPr>
        <w:tab/>
      </w:r>
      <w:r w:rsidRPr="00E36A86">
        <w:rPr>
          <w:rFonts w:ascii="Times New Roman" w:eastAsia="Times New Roman" w:hAnsi="Times New Roman" w:cs="Times New Roman"/>
          <w:lang w:eastAsia="en-US"/>
        </w:rPr>
        <w:tab/>
      </w:r>
      <w:r w:rsidRPr="00E36A86">
        <w:rPr>
          <w:rFonts w:ascii="Times New Roman" w:eastAsia="Times New Roman" w:hAnsi="Times New Roman" w:cs="Times New Roman"/>
          <w:lang w:eastAsia="en-US"/>
        </w:rPr>
        <w:tab/>
      </w:r>
    </w:p>
    <w:p w:rsidR="00E36A86" w:rsidRPr="00E36A86" w:rsidRDefault="00E36A86" w:rsidP="00E36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en-US"/>
        </w:rPr>
      </w:pPr>
    </w:p>
    <w:p w:rsidR="00E36A86" w:rsidRPr="00E36A86" w:rsidRDefault="00E36A86" w:rsidP="00E36A86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en-US"/>
        </w:rPr>
      </w:pPr>
    </w:p>
    <w:p w:rsidR="00E36A86" w:rsidRPr="00E36A86" w:rsidRDefault="00E36A86" w:rsidP="00E36A8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6A86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Воспитатель: Чиркова А.С.</w:t>
      </w:r>
    </w:p>
    <w:p w:rsidR="00E36A86" w:rsidRPr="00E36A86" w:rsidRDefault="00E36A86" w:rsidP="00E36A8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36A86" w:rsidRPr="00E36A86" w:rsidRDefault="00E36A86" w:rsidP="00E36A8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36A86" w:rsidRPr="00E36A86" w:rsidRDefault="00E36A86" w:rsidP="00E36A8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36A86" w:rsidRPr="00E36A86" w:rsidRDefault="00E36A86" w:rsidP="00E36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36A86" w:rsidRPr="00E36A86" w:rsidRDefault="00E36A86" w:rsidP="00E36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36A86" w:rsidRPr="00E36A86" w:rsidRDefault="00E36A86" w:rsidP="00E36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36A86" w:rsidRPr="00E36A86" w:rsidRDefault="00E36A86" w:rsidP="00E36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36A86" w:rsidRPr="00E36A86" w:rsidRDefault="00E36A86" w:rsidP="00E36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36A86" w:rsidRPr="00E36A86" w:rsidRDefault="00E36A86" w:rsidP="00E36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36A86" w:rsidRPr="00E36A86" w:rsidRDefault="00E36A86" w:rsidP="00E36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36A86" w:rsidRPr="00E36A86" w:rsidRDefault="00E36A86" w:rsidP="00E36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36A86" w:rsidRPr="00E36A86" w:rsidRDefault="00E36A86" w:rsidP="00E36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36A86" w:rsidRPr="00E36A86" w:rsidRDefault="00E36A86" w:rsidP="00E36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36A86" w:rsidRPr="00E36A86" w:rsidRDefault="00E36A86" w:rsidP="00E36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6A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2012 – 2013 </w:t>
      </w:r>
    </w:p>
    <w:p w:rsidR="00EC4AAB" w:rsidRDefault="00E36A86" w:rsidP="00E36A86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36A86" w:rsidRPr="0026296B" w:rsidRDefault="003150E6" w:rsidP="00E36A8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lastRenderedPageBreak/>
        <w:t>Пояснительная записка</w:t>
      </w:r>
    </w:p>
    <w:p w:rsidR="00B631A2" w:rsidRPr="0026296B" w:rsidRDefault="0026296B" w:rsidP="0026296B">
      <w:pPr>
        <w:tabs>
          <w:tab w:val="left" w:pos="3225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31A2" w:rsidRPr="0026296B" w:rsidRDefault="00B631A2" w:rsidP="00B631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sz w:val="26"/>
          <w:szCs w:val="26"/>
        </w:rPr>
        <w:t>Практическое значение применения техник арттерапии в образовании большое: участники приобретают ценный опыт позитивных изменений, постепенно происходит углублённое самопознание, самопринятие, гармонизация личности, личностный рост. Развивается рефлексия и анализ своего поведения, мыслей и чувств, улучшается общая атмосфера в группе, расширяются связи с другими детьми, через переживание сильных эмоций, благодаря преодолению трудностей ребёнок очищается и становится терпимее по отношению к другим.</w:t>
      </w:r>
    </w:p>
    <w:p w:rsidR="00B631A2" w:rsidRPr="0026296B" w:rsidRDefault="00B631A2" w:rsidP="00EC4AA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31A2" w:rsidRPr="0026296B" w:rsidRDefault="00B631A2" w:rsidP="00B631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b/>
          <w:sz w:val="26"/>
          <w:szCs w:val="26"/>
        </w:rPr>
        <w:t>Цель программы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t xml:space="preserve">: содействие личностному росту детей. </w:t>
      </w:r>
    </w:p>
    <w:p w:rsidR="00B631A2" w:rsidRPr="0026296B" w:rsidRDefault="00B631A2" w:rsidP="00B631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31A2" w:rsidRPr="0026296B" w:rsidRDefault="00B631A2" w:rsidP="00B631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Задачи программы: </w:t>
      </w:r>
    </w:p>
    <w:p w:rsidR="00B631A2" w:rsidRPr="0026296B" w:rsidRDefault="00EC4AAB" w:rsidP="00B631A2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sz w:val="26"/>
          <w:szCs w:val="26"/>
        </w:rPr>
        <w:t>развити</w:t>
      </w:r>
      <w:r w:rsidR="0055634C" w:rsidRPr="0026296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t xml:space="preserve"> позна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softHyphen/>
        <w:t>вательной, эмоциональной сферы</w:t>
      </w:r>
      <w:r w:rsidR="0055634C" w:rsidRPr="002629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631A2" w:rsidRPr="0026296B" w:rsidRDefault="00B631A2" w:rsidP="00B631A2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softHyphen/>
        <w:t>филактика страхов;</w:t>
      </w:r>
    </w:p>
    <w:p w:rsidR="00B631A2" w:rsidRPr="0026296B" w:rsidRDefault="00B631A2" w:rsidP="00B631A2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sz w:val="26"/>
          <w:szCs w:val="26"/>
        </w:rPr>
        <w:t>развитие навыков об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softHyphen/>
        <w:t>щения;</w:t>
      </w:r>
    </w:p>
    <w:p w:rsidR="00B631A2" w:rsidRPr="0026296B" w:rsidRDefault="00B631A2" w:rsidP="00B631A2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sz w:val="26"/>
          <w:szCs w:val="26"/>
        </w:rPr>
        <w:t>обо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softHyphen/>
        <w:t>гащение словарного запаса детей;</w:t>
      </w:r>
    </w:p>
    <w:p w:rsidR="00B631A2" w:rsidRPr="0026296B" w:rsidRDefault="00B631A2" w:rsidP="00B631A2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sz w:val="26"/>
          <w:szCs w:val="26"/>
        </w:rPr>
        <w:t>развитие  мелкой моторики;</w:t>
      </w:r>
    </w:p>
    <w:p w:rsidR="00B631A2" w:rsidRPr="0026296B" w:rsidRDefault="00B631A2" w:rsidP="00B631A2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sz w:val="26"/>
          <w:szCs w:val="26"/>
        </w:rPr>
        <w:t>профилактика детского воровства и обмана;</w:t>
      </w:r>
    </w:p>
    <w:p w:rsidR="00B631A2" w:rsidRPr="0026296B" w:rsidRDefault="00B631A2" w:rsidP="00B631A2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sz w:val="26"/>
          <w:szCs w:val="26"/>
        </w:rPr>
        <w:t>способствование к самовыражению через творчество;</w:t>
      </w:r>
    </w:p>
    <w:p w:rsidR="00B631A2" w:rsidRPr="0026296B" w:rsidRDefault="001448A7" w:rsidP="00B631A2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внедрение принципов </w:t>
      </w:r>
      <w:r w:rsidR="00B631A2" w:rsidRPr="0026296B">
        <w:rPr>
          <w:rFonts w:ascii="Times New Roman" w:eastAsia="Times New Roman" w:hAnsi="Times New Roman" w:cs="Times New Roman"/>
          <w:sz w:val="26"/>
          <w:szCs w:val="26"/>
        </w:rPr>
        <w:t>взаимопонима</w:t>
      </w:r>
      <w:r w:rsidR="00B631A2" w:rsidRPr="0026296B">
        <w:rPr>
          <w:rFonts w:ascii="Times New Roman" w:eastAsia="Times New Roman" w:hAnsi="Times New Roman" w:cs="Times New Roman"/>
          <w:sz w:val="26"/>
          <w:szCs w:val="26"/>
        </w:rPr>
        <w:softHyphen/>
        <w:t>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B631A2" w:rsidRPr="002629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631A2" w:rsidRPr="0026296B" w:rsidRDefault="00B631A2" w:rsidP="00B631A2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sz w:val="26"/>
          <w:szCs w:val="26"/>
        </w:rPr>
        <w:t>создание климата доверия.</w:t>
      </w:r>
    </w:p>
    <w:p w:rsidR="00B631A2" w:rsidRPr="0026296B" w:rsidRDefault="00B631A2" w:rsidP="00B631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31A2" w:rsidRPr="0026296B" w:rsidRDefault="00B631A2" w:rsidP="00EC4AA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b/>
          <w:sz w:val="26"/>
          <w:szCs w:val="26"/>
        </w:rPr>
        <w:t>Коррекционная программа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t xml:space="preserve"> рассчитана на работу с детьми младшего и среднего школьного возраста. Она состоит из десяти занятий  длительностью 30 – 4</w:t>
      </w:r>
      <w:r w:rsidR="001448A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t xml:space="preserve"> (в зависимости от скорости выполнения упражнений).</w:t>
      </w:r>
    </w:p>
    <w:p w:rsidR="00EC4AAB" w:rsidRPr="0026296B" w:rsidRDefault="00EC4AAB" w:rsidP="00EC4AA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работы в арт - терапевтическом направлении воспитатель получает: положительный эмоциональный настрой группы, облегчает невербальный выброс негативных эмоций. </w:t>
      </w:r>
      <w:r w:rsidR="001448A7">
        <w:rPr>
          <w:rFonts w:ascii="Times New Roman" w:eastAsia="Times New Roman" w:hAnsi="Times New Roman" w:cs="Times New Roman"/>
          <w:sz w:val="26"/>
          <w:szCs w:val="26"/>
        </w:rPr>
        <w:t xml:space="preserve">Это 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t>позволяет снимать тревогу, искать ресурсы для дальнейшего развития, даёт возможность на символическом уровне экспериментировать с самыми разными чувствами</w:t>
      </w:r>
      <w:r w:rsidR="001448A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t>способствует творческому самовыражению, развитию воображения, эстетического опыта, снижает утомляемость, развивает потенциал личности и повышает групповую сплочённость.</w:t>
      </w:r>
    </w:p>
    <w:p w:rsidR="00EC4AAB" w:rsidRPr="0026296B" w:rsidRDefault="00EC4AAB" w:rsidP="00EC4AA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sz w:val="26"/>
          <w:szCs w:val="26"/>
        </w:rPr>
        <w:t>Таким образом, использование различных техник даёт эффект, может быть не столь большой, как, если бы они проводились в структурированной арт - терапевтической сессии, но тем не менее, они также несут свой положительный исцеляющий заряд. Особенность проведения занятий заключается в том, что за 30 минут сложно и сделать работу, и проговорить её. Поэтому на занятиях целесообразно использовать элементы арт</w:t>
      </w:r>
      <w:r w:rsidR="001448A7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t>терапии.</w:t>
      </w:r>
    </w:p>
    <w:p w:rsidR="00EC4AAB" w:rsidRPr="0026296B" w:rsidRDefault="00EC4AAB" w:rsidP="00EC4AA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sz w:val="26"/>
          <w:szCs w:val="26"/>
        </w:rPr>
        <w:t xml:space="preserve">На каждом  занятии  идет  обсуждение рисунков,   своего   состояния, ощущений. Этому уделяем больше внимания, потому что главное не в создании </w:t>
      </w:r>
      <w:r w:rsidRPr="0026296B">
        <w:rPr>
          <w:rFonts w:ascii="Times New Roman" w:eastAsia="Times New Roman" w:hAnsi="Times New Roman" w:cs="Times New Roman"/>
          <w:iCs/>
          <w:sz w:val="26"/>
          <w:szCs w:val="26"/>
        </w:rPr>
        <w:t>произведе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t xml:space="preserve">ний искусства, а в стремлении подчеркнуть свою индивидуальность хотя бы с помощью карандаша и </w:t>
      </w:r>
      <w:r w:rsidRPr="0026296B">
        <w:rPr>
          <w:rFonts w:ascii="Times New Roman" w:eastAsia="Times New Roman" w:hAnsi="Times New Roman" w:cs="Times New Roman"/>
          <w:bCs/>
          <w:sz w:val="26"/>
          <w:szCs w:val="26"/>
        </w:rPr>
        <w:t>кисти</w:t>
      </w:r>
      <w:r w:rsidR="0055634C" w:rsidRPr="0026296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26296B">
        <w:rPr>
          <w:rFonts w:ascii="Times New Roman" w:eastAsia="Times New Roman" w:hAnsi="Times New Roman" w:cs="Times New Roman"/>
          <w:bCs/>
          <w:sz w:val="26"/>
          <w:szCs w:val="26"/>
        </w:rPr>
        <w:t xml:space="preserve"> Одно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t>временно идет обучение групповым навыкам обсуждения, дети учатся отставить свой замысел, извлекать ценную информацию для обсуждения.</w:t>
      </w:r>
    </w:p>
    <w:p w:rsidR="0055634C" w:rsidRPr="0026296B" w:rsidRDefault="00EC4AAB" w:rsidP="00EC4AA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Вместе с тем дружеская, доверительная обстановка  в  группе  позволяет ребенку увидеть себя, свой характер, свое творчество в сравнении со всем этим у товарищей. </w:t>
      </w:r>
    </w:p>
    <w:p w:rsidR="0055634C" w:rsidRPr="0026296B" w:rsidRDefault="00EC4AAB" w:rsidP="00EC4AA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sz w:val="26"/>
          <w:szCs w:val="26"/>
        </w:rPr>
        <w:t xml:space="preserve">Рисование, лепка </w:t>
      </w:r>
      <w:r w:rsidR="00B631A2" w:rsidRPr="00262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t xml:space="preserve">развивают внимание, </w:t>
      </w:r>
      <w:r w:rsidR="00B631A2" w:rsidRPr="00262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t>способствую укреплению</w:t>
      </w:r>
      <w:r w:rsidR="0055634C" w:rsidRPr="00262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t>кисти руки, а это, в свою очередь стимулирует отделы головного мозга, связанными с</w:t>
      </w:r>
      <w:r w:rsidR="0055634C" w:rsidRPr="00262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t>речевыми функциями.</w:t>
      </w:r>
    </w:p>
    <w:p w:rsidR="00EC4AAB" w:rsidRPr="0026296B" w:rsidRDefault="00EC4AAB" w:rsidP="00EC4AA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sz w:val="26"/>
          <w:szCs w:val="26"/>
        </w:rPr>
        <w:t>Наряду со специальными темами боль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softHyphen/>
        <w:t>шое значение имеют приемы, на</w:t>
      </w:r>
      <w:r w:rsidR="001448A7">
        <w:rPr>
          <w:rFonts w:ascii="Times New Roman" w:eastAsia="Times New Roman" w:hAnsi="Times New Roman" w:cs="Times New Roman"/>
          <w:sz w:val="26"/>
          <w:szCs w:val="26"/>
        </w:rPr>
        <w:t>правлен</w:t>
      </w:r>
      <w:r w:rsidR="001448A7">
        <w:rPr>
          <w:rFonts w:ascii="Times New Roman" w:eastAsia="Times New Roman" w:hAnsi="Times New Roman" w:cs="Times New Roman"/>
          <w:sz w:val="26"/>
          <w:szCs w:val="26"/>
        </w:rPr>
        <w:softHyphen/>
        <w:t>ные на сплочение группы: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t xml:space="preserve"> развитие навы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softHyphen/>
        <w:t>ков общения</w:t>
      </w:r>
      <w:r w:rsidR="001448A7">
        <w:rPr>
          <w:rFonts w:ascii="Times New Roman" w:eastAsia="Times New Roman" w:hAnsi="Times New Roman" w:cs="Times New Roman"/>
          <w:sz w:val="26"/>
          <w:szCs w:val="26"/>
        </w:rPr>
        <w:t>, ритуал приветствия и проща</w:t>
      </w:r>
      <w:r w:rsidR="001448A7">
        <w:rPr>
          <w:rFonts w:ascii="Times New Roman" w:eastAsia="Times New Roman" w:hAnsi="Times New Roman" w:cs="Times New Roman"/>
          <w:sz w:val="26"/>
          <w:szCs w:val="26"/>
        </w:rPr>
        <w:softHyphen/>
        <w:t>ния,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t xml:space="preserve"> принятие группового решения. Мы также используем приемы, помогающие ребенку осознать свои проблемы, объясня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softHyphen/>
        <w:t>ем неадекватное поведение, формируем адекватные способы поведения.</w:t>
      </w:r>
    </w:p>
    <w:p w:rsidR="00B631A2" w:rsidRPr="0026296B" w:rsidRDefault="0055634C" w:rsidP="00B631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sz w:val="26"/>
          <w:szCs w:val="26"/>
        </w:rPr>
        <w:t xml:space="preserve">Дальнейшая </w:t>
      </w:r>
      <w:r w:rsidR="00EC4AAB" w:rsidRPr="0026296B">
        <w:rPr>
          <w:rFonts w:ascii="Times New Roman" w:eastAsia="Times New Roman" w:hAnsi="Times New Roman" w:cs="Times New Roman"/>
          <w:sz w:val="26"/>
          <w:szCs w:val="26"/>
        </w:rPr>
        <w:t>диагностика на основе ри</w:t>
      </w:r>
      <w:r w:rsidR="00EC4AAB" w:rsidRPr="0026296B">
        <w:rPr>
          <w:rFonts w:ascii="Times New Roman" w:eastAsia="Times New Roman" w:hAnsi="Times New Roman" w:cs="Times New Roman"/>
          <w:sz w:val="26"/>
          <w:szCs w:val="26"/>
        </w:rPr>
        <w:softHyphen/>
        <w:t>сунков, темы которых включены в програм</w:t>
      </w:r>
      <w:r w:rsidR="00EC4AAB" w:rsidRPr="0026296B">
        <w:rPr>
          <w:rFonts w:ascii="Times New Roman" w:eastAsia="Times New Roman" w:hAnsi="Times New Roman" w:cs="Times New Roman"/>
          <w:sz w:val="26"/>
          <w:szCs w:val="26"/>
        </w:rPr>
        <w:softHyphen/>
        <w:t>му, наблюдение за поведением и взаимо</w:t>
      </w:r>
      <w:r w:rsidR="00EC4AAB" w:rsidRPr="0026296B">
        <w:rPr>
          <w:rFonts w:ascii="Times New Roman" w:eastAsia="Times New Roman" w:hAnsi="Times New Roman" w:cs="Times New Roman"/>
          <w:sz w:val="26"/>
          <w:szCs w:val="26"/>
        </w:rPr>
        <w:softHyphen/>
        <w:t>действием детей в группе дают возмож</w:t>
      </w:r>
      <w:r w:rsidR="00EC4AAB" w:rsidRPr="0026296B">
        <w:rPr>
          <w:rFonts w:ascii="Times New Roman" w:eastAsia="Times New Roman" w:hAnsi="Times New Roman" w:cs="Times New Roman"/>
          <w:sz w:val="26"/>
          <w:szCs w:val="26"/>
        </w:rPr>
        <w:softHyphen/>
        <w:t>ность более глубоко понять психологичес</w:t>
      </w:r>
      <w:r w:rsidR="00EC4AAB" w:rsidRPr="0026296B">
        <w:rPr>
          <w:rFonts w:ascii="Times New Roman" w:eastAsia="Times New Roman" w:hAnsi="Times New Roman" w:cs="Times New Roman"/>
          <w:sz w:val="26"/>
          <w:szCs w:val="26"/>
        </w:rPr>
        <w:softHyphen/>
        <w:t>кие проблемы ребенка и на основе этой информации строить коррекционную рабо</w:t>
      </w:r>
      <w:r w:rsidR="00EC4AAB" w:rsidRPr="0026296B">
        <w:rPr>
          <w:rFonts w:ascii="Times New Roman" w:eastAsia="Times New Roman" w:hAnsi="Times New Roman" w:cs="Times New Roman"/>
          <w:sz w:val="26"/>
          <w:szCs w:val="26"/>
        </w:rPr>
        <w:softHyphen/>
        <w:t>ту с детьми</w:t>
      </w:r>
      <w:r w:rsidR="001448A7">
        <w:rPr>
          <w:rFonts w:ascii="Times New Roman" w:eastAsia="Times New Roman" w:hAnsi="Times New Roman" w:cs="Times New Roman"/>
          <w:sz w:val="26"/>
          <w:szCs w:val="26"/>
        </w:rPr>
        <w:t xml:space="preserve"> (Приложение 2)</w:t>
      </w:r>
      <w:r w:rsidR="00EC4AAB" w:rsidRPr="0026296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631A2" w:rsidRPr="0026296B" w:rsidRDefault="00742C3C" w:rsidP="00B631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sz w:val="26"/>
          <w:szCs w:val="26"/>
        </w:rPr>
        <w:t>Каждое занятие</w:t>
      </w:r>
      <w:r w:rsidR="00A15D42" w:rsidRPr="0026296B">
        <w:rPr>
          <w:rFonts w:ascii="Times New Roman" w:eastAsia="Times New Roman" w:hAnsi="Times New Roman" w:cs="Times New Roman"/>
          <w:sz w:val="26"/>
          <w:szCs w:val="26"/>
        </w:rPr>
        <w:t xml:space="preserve"> начинается с кинезиологической разминки (</w:t>
      </w:r>
      <w:hyperlink r:id="rId9" w:history="1">
        <w:r w:rsidR="00A15D42" w:rsidRPr="0026296B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854119" w:rsidRPr="0026296B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A15D42" w:rsidRPr="0026296B">
        <w:rPr>
          <w:rFonts w:ascii="Times New Roman" w:hAnsi="Times New Roman" w:cs="Times New Roman"/>
          <w:sz w:val="26"/>
          <w:szCs w:val="26"/>
        </w:rPr>
        <w:t>)</w:t>
      </w:r>
      <w:r w:rsidR="00A15D42" w:rsidRPr="0026296B">
        <w:rPr>
          <w:rFonts w:ascii="Times New Roman" w:eastAsia="Times New Roman" w:hAnsi="Times New Roman" w:cs="Times New Roman"/>
          <w:sz w:val="26"/>
          <w:szCs w:val="26"/>
        </w:rPr>
        <w:t xml:space="preserve">, которая помогает наладить межполушарное взаимодействие и скоординированную работу головного мозга. </w:t>
      </w:r>
    </w:p>
    <w:p w:rsidR="00B631A2" w:rsidRPr="0026296B" w:rsidRDefault="00A15D42" w:rsidP="00B631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sz w:val="26"/>
          <w:szCs w:val="26"/>
        </w:rPr>
        <w:t>Далее следует серия вопросов, помогающих ребенку самому осознать существующие проблемы, в частности, в формировании волевых качеств личности, и находить пути их решения.</w:t>
      </w:r>
    </w:p>
    <w:p w:rsidR="00B631A2" w:rsidRPr="0026296B" w:rsidRDefault="00A15D42" w:rsidP="00B631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sz w:val="26"/>
          <w:szCs w:val="26"/>
        </w:rPr>
        <w:t xml:space="preserve">После этого мы обращаемся </w:t>
      </w:r>
      <w:r w:rsidRPr="0026296B">
        <w:rPr>
          <w:rFonts w:ascii="Times New Roman" w:eastAsia="Times New Roman" w:hAnsi="Times New Roman" w:cs="Times New Roman"/>
          <w:b/>
          <w:i/>
          <w:sz w:val="26"/>
          <w:szCs w:val="26"/>
        </w:rPr>
        <w:t>к сказкотерапии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t xml:space="preserve"> (анализируем рассказы, сказки литературные и психологические).</w:t>
      </w:r>
      <w:r w:rsidR="00854119" w:rsidRPr="0026296B">
        <w:rPr>
          <w:rFonts w:ascii="Times New Roman" w:eastAsia="Times New Roman" w:hAnsi="Times New Roman" w:cs="Times New Roman"/>
          <w:sz w:val="26"/>
          <w:szCs w:val="26"/>
        </w:rPr>
        <w:t xml:space="preserve"> Это способствует формированию «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t xml:space="preserve">нравственного </w:t>
      </w:r>
      <w:r w:rsidR="00854119" w:rsidRPr="0026296B">
        <w:rPr>
          <w:rFonts w:ascii="Times New Roman" w:eastAsia="Times New Roman" w:hAnsi="Times New Roman" w:cs="Times New Roman"/>
          <w:sz w:val="26"/>
          <w:szCs w:val="26"/>
        </w:rPr>
        <w:t xml:space="preserve">иммунитета» – 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t>способности ребенка к противостоянию негативным воздействиям духовного, ментального и эмоционального характера, исходящим из социума.</w:t>
      </w:r>
    </w:p>
    <w:p w:rsidR="00B631A2" w:rsidRPr="0026296B" w:rsidRDefault="00A15D42" w:rsidP="00B631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b/>
          <w:i/>
          <w:sz w:val="26"/>
          <w:szCs w:val="26"/>
        </w:rPr>
        <w:t>Арт</w:t>
      </w:r>
      <w:r w:rsidR="00854119" w:rsidRPr="0026296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- </w:t>
      </w:r>
      <w:r w:rsidRPr="0026296B">
        <w:rPr>
          <w:rFonts w:ascii="Times New Roman" w:eastAsia="Times New Roman" w:hAnsi="Times New Roman" w:cs="Times New Roman"/>
          <w:b/>
          <w:i/>
          <w:sz w:val="26"/>
          <w:szCs w:val="26"/>
        </w:rPr>
        <w:t>терапевтические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t xml:space="preserve"> упражнени</w:t>
      </w:r>
      <w:r w:rsidR="00742C3C" w:rsidRPr="0026296B">
        <w:rPr>
          <w:rFonts w:ascii="Times New Roman" w:eastAsia="Times New Roman" w:hAnsi="Times New Roman" w:cs="Times New Roman"/>
          <w:sz w:val="26"/>
          <w:szCs w:val="26"/>
        </w:rPr>
        <w:t>я также включены в каждое занятие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t xml:space="preserve">, так как они ориентированы на присущий каждому человеку внутренний потенциал здоровья и силы, на естественное проявление мыслей, чувств и настроений в творчестве, принятие человека таким, каков он есть, вместе со свойственными ему способами </w:t>
      </w:r>
      <w:r w:rsidR="00854119" w:rsidRPr="0026296B">
        <w:rPr>
          <w:rFonts w:ascii="Times New Roman" w:eastAsia="Times New Roman" w:hAnsi="Times New Roman" w:cs="Times New Roman"/>
          <w:sz w:val="26"/>
          <w:szCs w:val="26"/>
        </w:rPr>
        <w:t>само исцеления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t xml:space="preserve"> и гармонизации. Кроме этого, изобразительная деятельность является мощным средством</w:t>
      </w:r>
      <w:r w:rsidR="00854119" w:rsidRPr="0026296B">
        <w:rPr>
          <w:rFonts w:ascii="Times New Roman" w:eastAsia="Times New Roman" w:hAnsi="Times New Roman" w:cs="Times New Roman"/>
          <w:sz w:val="26"/>
          <w:szCs w:val="26"/>
        </w:rPr>
        <w:t xml:space="preserve"> сближения людей, своеобразным «мостом»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t xml:space="preserve"> между </w:t>
      </w:r>
      <w:r w:rsidR="00854119" w:rsidRPr="0026296B">
        <w:rPr>
          <w:rFonts w:ascii="Times New Roman" w:eastAsia="Times New Roman" w:hAnsi="Times New Roman" w:cs="Times New Roman"/>
          <w:sz w:val="26"/>
          <w:szCs w:val="26"/>
        </w:rPr>
        <w:t xml:space="preserve">взрослым 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854119" w:rsidRPr="0026296B">
        <w:rPr>
          <w:rFonts w:ascii="Times New Roman" w:eastAsia="Times New Roman" w:hAnsi="Times New Roman" w:cs="Times New Roman"/>
          <w:sz w:val="26"/>
          <w:szCs w:val="26"/>
        </w:rPr>
        <w:t>ребенком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631A2" w:rsidRPr="0026296B" w:rsidRDefault="00A15D42" w:rsidP="00B631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sz w:val="26"/>
          <w:szCs w:val="26"/>
        </w:rPr>
        <w:t>Арт</w:t>
      </w:r>
      <w:r w:rsidR="00854119" w:rsidRPr="0026296B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26296B">
        <w:rPr>
          <w:rFonts w:ascii="Times New Roman" w:eastAsia="Times New Roman" w:hAnsi="Times New Roman" w:cs="Times New Roman"/>
          <w:sz w:val="26"/>
          <w:szCs w:val="26"/>
        </w:rPr>
        <w:t>терапевтическая работа в большинстве случаев вызывает у людей положительные эмоции, помогает преодолеть апатию и безынициативность, сформировать более активную жизненную позицию. Продукты изобразительного творчества являются объективным свидетельством настроений и мыслей человека, что позволяет использовать их для ретроспективной, динамической оценки состояния, проведения соответствующих исследований и сопоставлений.</w:t>
      </w:r>
    </w:p>
    <w:p w:rsidR="00A15D42" w:rsidRPr="0026296B" w:rsidRDefault="00742C3C" w:rsidP="00B631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B">
        <w:rPr>
          <w:rFonts w:ascii="Times New Roman" w:eastAsia="Times New Roman" w:hAnsi="Times New Roman" w:cs="Times New Roman"/>
          <w:sz w:val="26"/>
          <w:szCs w:val="26"/>
        </w:rPr>
        <w:t xml:space="preserve">Завершается каждое занятие </w:t>
      </w:r>
      <w:r w:rsidR="00EE7EA5" w:rsidRPr="0026296B">
        <w:rPr>
          <w:rFonts w:ascii="Times New Roman" w:eastAsia="Times New Roman" w:hAnsi="Times New Roman" w:cs="Times New Roman"/>
          <w:sz w:val="26"/>
          <w:szCs w:val="26"/>
        </w:rPr>
        <w:t>обсуждение</w:t>
      </w:r>
      <w:r w:rsidR="00304A4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EE7EA5" w:rsidRPr="0026296B">
        <w:rPr>
          <w:rFonts w:ascii="Times New Roman" w:eastAsia="Times New Roman" w:hAnsi="Times New Roman" w:cs="Times New Roman"/>
          <w:sz w:val="26"/>
          <w:szCs w:val="26"/>
        </w:rPr>
        <w:t>, рефлексией</w:t>
      </w:r>
      <w:r w:rsidR="00594BEC">
        <w:rPr>
          <w:rFonts w:ascii="Times New Roman" w:eastAsia="Times New Roman" w:hAnsi="Times New Roman" w:cs="Times New Roman"/>
          <w:sz w:val="26"/>
          <w:szCs w:val="26"/>
        </w:rPr>
        <w:t>, общим кругом</w:t>
      </w:r>
      <w:r w:rsidR="00EE7EA5" w:rsidRPr="0026296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2C3C" w:rsidRPr="00E36A86" w:rsidRDefault="00742C3C" w:rsidP="00E36A86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96B" w:rsidRDefault="002629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8A7" w:rsidRDefault="001448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A15D42" w:rsidRPr="0026296B" w:rsidRDefault="00AF7A07" w:rsidP="00EE7EA5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ЗАНЯТИЕ  1</w:t>
      </w:r>
      <w:r w:rsidRPr="0026296B">
        <w:rPr>
          <w:rFonts w:ascii="Times New Roman" w:hAnsi="Times New Roman" w:cs="Times New Roman"/>
          <w:sz w:val="28"/>
          <w:szCs w:val="28"/>
        </w:rPr>
        <w:t>.</w:t>
      </w:r>
    </w:p>
    <w:p w:rsidR="00EE7EA5" w:rsidRPr="0026296B" w:rsidRDefault="00EE7EA5" w:rsidP="00EE7EA5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D42" w:rsidRPr="0026296B" w:rsidRDefault="00315676" w:rsidP="00E36A86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>1.</w:t>
      </w:r>
      <w:r w:rsidR="00456F38" w:rsidRPr="00262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D42" w:rsidRPr="0026296B">
        <w:rPr>
          <w:rFonts w:ascii="Times New Roman" w:hAnsi="Times New Roman" w:cs="Times New Roman"/>
          <w:b/>
          <w:sz w:val="28"/>
          <w:szCs w:val="28"/>
        </w:rPr>
        <w:t xml:space="preserve">Кинезиологическая разминка </w:t>
      </w:r>
      <w:r w:rsidR="00EE7EA5" w:rsidRPr="0026296B">
        <w:rPr>
          <w:rFonts w:ascii="Times New Roman" w:hAnsi="Times New Roman" w:cs="Times New Roman"/>
          <w:b/>
          <w:sz w:val="28"/>
          <w:szCs w:val="28"/>
        </w:rPr>
        <w:t>(Приложение 1)</w:t>
      </w:r>
    </w:p>
    <w:p w:rsidR="00EE7EA5" w:rsidRPr="0026296B" w:rsidRDefault="00315676" w:rsidP="00E36A86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>2.</w:t>
      </w:r>
      <w:r w:rsidR="00456F38" w:rsidRPr="00262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D42" w:rsidRPr="0026296B">
        <w:rPr>
          <w:rFonts w:ascii="Times New Roman" w:hAnsi="Times New Roman" w:cs="Times New Roman"/>
          <w:b/>
          <w:sz w:val="28"/>
          <w:szCs w:val="28"/>
        </w:rPr>
        <w:t>Постановка целей работы</w:t>
      </w:r>
      <w:r w:rsidR="00EE7EA5" w:rsidRPr="0026296B">
        <w:rPr>
          <w:rFonts w:ascii="Times New Roman" w:hAnsi="Times New Roman" w:cs="Times New Roman"/>
          <w:b/>
          <w:sz w:val="28"/>
          <w:szCs w:val="28"/>
        </w:rPr>
        <w:t>.</w:t>
      </w:r>
      <w:r w:rsidR="00311069" w:rsidRPr="00262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EA5" w:rsidRPr="0026296B">
        <w:rPr>
          <w:rFonts w:ascii="Times New Roman" w:hAnsi="Times New Roman" w:cs="Times New Roman"/>
          <w:b/>
          <w:sz w:val="28"/>
          <w:szCs w:val="28"/>
        </w:rPr>
        <w:t>О</w:t>
      </w:r>
      <w:r w:rsidR="00311069" w:rsidRPr="0026296B">
        <w:rPr>
          <w:rFonts w:ascii="Times New Roman" w:hAnsi="Times New Roman" w:cs="Times New Roman"/>
          <w:b/>
          <w:sz w:val="28"/>
          <w:szCs w:val="28"/>
        </w:rPr>
        <w:t>бщий  круг.</w:t>
      </w:r>
      <w:r w:rsidR="00EE7EA5" w:rsidRPr="002629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EA5" w:rsidRPr="0026296B" w:rsidRDefault="00311069" w:rsidP="00E36A86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 xml:space="preserve">- </w:t>
      </w:r>
      <w:r w:rsidR="00EE7EA5" w:rsidRPr="0026296B">
        <w:rPr>
          <w:rFonts w:ascii="Times New Roman" w:hAnsi="Times New Roman" w:cs="Times New Roman"/>
          <w:sz w:val="28"/>
          <w:szCs w:val="28"/>
        </w:rPr>
        <w:t>Какое у меня сейчас настроение?</w:t>
      </w:r>
    </w:p>
    <w:p w:rsidR="00456F38" w:rsidRPr="0026296B" w:rsidRDefault="00311069" w:rsidP="00E36A86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 xml:space="preserve">- </w:t>
      </w:r>
      <w:r w:rsidR="00EE7EA5" w:rsidRPr="0026296B">
        <w:rPr>
          <w:rFonts w:ascii="Times New Roman" w:hAnsi="Times New Roman" w:cs="Times New Roman"/>
          <w:sz w:val="28"/>
          <w:szCs w:val="28"/>
        </w:rPr>
        <w:t>Чего я жду от сегодняшнего занятия?</w:t>
      </w:r>
    </w:p>
    <w:p w:rsidR="001448A7" w:rsidRDefault="001448A7" w:rsidP="00E36A86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EF" w:rsidRPr="0026296B" w:rsidRDefault="0026296B" w:rsidP="00E36A86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>3</w:t>
      </w:r>
      <w:r w:rsidR="00315676" w:rsidRPr="0026296B">
        <w:rPr>
          <w:rFonts w:ascii="Times New Roman" w:hAnsi="Times New Roman" w:cs="Times New Roman"/>
          <w:b/>
          <w:sz w:val="28"/>
          <w:szCs w:val="28"/>
        </w:rPr>
        <w:t>.</w:t>
      </w:r>
      <w:r w:rsidR="00456F38" w:rsidRPr="00262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D42" w:rsidRPr="0026296B">
        <w:rPr>
          <w:rFonts w:ascii="Times New Roman" w:hAnsi="Times New Roman" w:cs="Times New Roman"/>
          <w:b/>
          <w:sz w:val="28"/>
          <w:szCs w:val="28"/>
        </w:rPr>
        <w:t xml:space="preserve">Анализ сказки. </w:t>
      </w:r>
    </w:p>
    <w:p w:rsidR="000F25FD" w:rsidRPr="0026296B" w:rsidRDefault="00AC5AEF" w:rsidP="000F25FD">
      <w:pPr>
        <w:spacing w:before="90" w:after="270" w:line="240" w:lineRule="auto"/>
        <w:ind w:right="75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25FD" w:rsidRPr="0026296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Закон жизни</w:t>
      </w:r>
    </w:p>
    <w:p w:rsidR="000F25FD" w:rsidRPr="0026296B" w:rsidRDefault="000F25FD" w:rsidP="000F25FD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96B">
        <w:rPr>
          <w:rFonts w:ascii="Times New Roman" w:eastAsia="Times New Roman" w:hAnsi="Times New Roman" w:cs="Times New Roman"/>
          <w:color w:val="000000"/>
          <w:sz w:val="28"/>
          <w:szCs w:val="28"/>
        </w:rPr>
        <w:t>Вот рассказ о путешественнике, который заблудился в тайге и чудом спасся. Мучимый голодом и холодом, он долго брел по лесу. Силы иссякли. «Неужели не встретится жилье, чтобы меня кто-то согрел и  накормил?» — думал путник. Но кругом без конца и без края лежала заснеженная тайга.</w:t>
      </w:r>
    </w:p>
    <w:p w:rsidR="000F25FD" w:rsidRPr="0026296B" w:rsidRDefault="000F25FD" w:rsidP="000F25FD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96B">
        <w:rPr>
          <w:rFonts w:ascii="Times New Roman" w:eastAsia="Times New Roman" w:hAnsi="Times New Roman" w:cs="Times New Roman"/>
          <w:color w:val="000000"/>
          <w:sz w:val="28"/>
          <w:szCs w:val="28"/>
        </w:rPr>
        <w:t>И вдруг перед ним появилась избушка. На стук никто не открывал, но дверь была не заперта, и измученный путник вошел в спасительное жилище.  Там он увидел все необходимое, чтобы согреться: печь, наколотые сухие дрова, бересту для растопки, спички. В доме были даже консервы и сухари. Он быстро растопил печь, поел и мгновенно уснул.</w:t>
      </w:r>
    </w:p>
    <w:p w:rsidR="000F25FD" w:rsidRPr="0026296B" w:rsidRDefault="000F25FD" w:rsidP="000F25FD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9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Проснувшись утром в тепле, путник решил продолжить путь. А потом его взгляд упал на стоявший в углу топор.  Тот был острым и всем своим видом как бы говорил: «Ты не должен  уйти просто так. Ты обязан подумать о другом путнике, который придет после тебя. Наруби новых дров и оставь их такому же замерзшему, каким ты был вчера. Помоги ему, как помогли тебе!»</w:t>
      </w:r>
    </w:p>
    <w:p w:rsidR="000F25FD" w:rsidRPr="0026296B" w:rsidRDefault="000F25FD" w:rsidP="000F25FD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96B">
        <w:rPr>
          <w:rFonts w:ascii="Times New Roman" w:eastAsia="Times New Roman" w:hAnsi="Times New Roman" w:cs="Times New Roman"/>
          <w:color w:val="000000"/>
          <w:sz w:val="28"/>
          <w:szCs w:val="28"/>
        </w:rPr>
        <w:t>И путник подумал о том, что кто-то же позаботился о людях и построил этот домик, чтобы пришедший человек мог согреться, поел и был спасен от гибели. А набравшись сил, каждый должен взять этот топор и поработать для другого, хотя он его не знает и никогда не увидит. Этому учит неписаный закон таежных охотников.</w:t>
      </w:r>
    </w:p>
    <w:p w:rsidR="000F25FD" w:rsidRPr="0026296B" w:rsidRDefault="000F25FD" w:rsidP="000F25FD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96B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так же звучит и закон нашей жизни: «Кто-то согрел тебя, согрей и ты!»</w:t>
      </w:r>
    </w:p>
    <w:p w:rsidR="00A15D42" w:rsidRPr="0026296B" w:rsidRDefault="002F3170" w:rsidP="00E36A86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15676" w:rsidRPr="0026296B">
        <w:rPr>
          <w:rFonts w:ascii="Times New Roman" w:hAnsi="Times New Roman" w:cs="Times New Roman"/>
          <w:b/>
          <w:sz w:val="28"/>
          <w:szCs w:val="28"/>
        </w:rPr>
        <w:t>.</w:t>
      </w:r>
      <w:r w:rsidR="00456F38" w:rsidRPr="00262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D42" w:rsidRPr="0026296B">
        <w:rPr>
          <w:rFonts w:ascii="Times New Roman" w:hAnsi="Times New Roman" w:cs="Times New Roman"/>
          <w:b/>
          <w:sz w:val="28"/>
          <w:szCs w:val="28"/>
        </w:rPr>
        <w:t>Арт</w:t>
      </w:r>
      <w:r w:rsidR="00394106" w:rsidRPr="00262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A07" w:rsidRPr="0026296B">
        <w:rPr>
          <w:rFonts w:ascii="Times New Roman" w:hAnsi="Times New Roman" w:cs="Times New Roman"/>
          <w:b/>
          <w:sz w:val="28"/>
          <w:szCs w:val="28"/>
        </w:rPr>
        <w:t>–</w:t>
      </w:r>
      <w:r w:rsidR="00394106" w:rsidRPr="00262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A07" w:rsidRPr="0026296B">
        <w:rPr>
          <w:rFonts w:ascii="Times New Roman" w:hAnsi="Times New Roman" w:cs="Times New Roman"/>
          <w:b/>
          <w:sz w:val="28"/>
          <w:szCs w:val="28"/>
        </w:rPr>
        <w:t>терапия.  Фрактальный рисунок.</w:t>
      </w:r>
    </w:p>
    <w:p w:rsidR="00394106" w:rsidRPr="0026296B" w:rsidRDefault="00394106" w:rsidP="00E36A86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106" w:rsidRPr="0026296B" w:rsidRDefault="00394106" w:rsidP="0039410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bCs/>
          <w:sz w:val="28"/>
          <w:szCs w:val="28"/>
          <w:u w:val="single"/>
        </w:rPr>
        <w:t>Необходимые инструменты:</w:t>
      </w:r>
      <w:r w:rsidRPr="0026296B">
        <w:rPr>
          <w:rFonts w:ascii="Times New Roman" w:hAnsi="Times New Roman" w:cs="Times New Roman"/>
          <w:sz w:val="28"/>
          <w:szCs w:val="28"/>
          <w:u w:val="single"/>
        </w:rPr>
        <w:br/>
      </w:r>
      <w:r w:rsidRPr="0026296B">
        <w:rPr>
          <w:rFonts w:ascii="Times New Roman" w:hAnsi="Times New Roman" w:cs="Times New Roman"/>
          <w:sz w:val="28"/>
          <w:szCs w:val="28"/>
        </w:rPr>
        <w:t>набор цветных карандашей, фломастеров и ручек как можно большего количества цветовых оттенков;</w:t>
      </w:r>
    </w:p>
    <w:p w:rsidR="00394106" w:rsidRPr="0026296B" w:rsidRDefault="00394106" w:rsidP="00394106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лист ватмана формата А4;</w:t>
      </w:r>
    </w:p>
    <w:p w:rsidR="00394106" w:rsidRPr="0026296B" w:rsidRDefault="00394106" w:rsidP="00394106">
      <w:pPr>
        <w:pStyle w:val="a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шариковая ручка черного или темно-синего цвета.</w:t>
      </w:r>
      <w:r w:rsidRPr="0026296B">
        <w:rPr>
          <w:rFonts w:ascii="Times New Roman" w:hAnsi="Times New Roman" w:cs="Times New Roman"/>
          <w:sz w:val="28"/>
          <w:szCs w:val="28"/>
        </w:rPr>
        <w:br/>
      </w:r>
      <w:r w:rsidRPr="0026296B">
        <w:rPr>
          <w:rFonts w:ascii="Times New Roman" w:hAnsi="Times New Roman" w:cs="Times New Roman"/>
          <w:b/>
          <w:bCs/>
          <w:sz w:val="28"/>
          <w:szCs w:val="28"/>
        </w:rPr>
        <w:t>Технология рисования:</w:t>
      </w:r>
    </w:p>
    <w:p w:rsidR="00394106" w:rsidRPr="0026296B" w:rsidRDefault="00394106" w:rsidP="00311069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1. Лист перед собой расположить по горизонтали.</w:t>
      </w:r>
      <w:r w:rsidRPr="0026296B">
        <w:rPr>
          <w:rFonts w:ascii="Times New Roman" w:hAnsi="Times New Roman" w:cs="Times New Roman"/>
          <w:sz w:val="28"/>
          <w:szCs w:val="28"/>
        </w:rPr>
        <w:br/>
        <w:t>2. Шарик ручки устанавливаем в любой точке листа.</w:t>
      </w:r>
      <w:r w:rsidRPr="0026296B">
        <w:rPr>
          <w:rFonts w:ascii="Times New Roman" w:hAnsi="Times New Roman" w:cs="Times New Roman"/>
          <w:sz w:val="28"/>
          <w:szCs w:val="28"/>
        </w:rPr>
        <w:br/>
        <w:t>3. Закрыв глаза, рисуем непрерывную линию, стараясь заполнить как можно большую площадь листа, в течение 45—60 секунд.</w:t>
      </w:r>
      <w:r w:rsidRPr="0026296B">
        <w:rPr>
          <w:rFonts w:ascii="Times New Roman" w:hAnsi="Times New Roman" w:cs="Times New Roman"/>
          <w:sz w:val="28"/>
          <w:szCs w:val="28"/>
        </w:rPr>
        <w:br/>
        <w:t>4. Линия должна быть четкая и хорошо прочерченная.</w:t>
      </w:r>
      <w:r w:rsidRPr="0026296B">
        <w:rPr>
          <w:rFonts w:ascii="Times New Roman" w:hAnsi="Times New Roman" w:cs="Times New Roman"/>
          <w:sz w:val="28"/>
          <w:szCs w:val="28"/>
        </w:rPr>
        <w:br/>
      </w:r>
      <w:r w:rsidRPr="0026296B">
        <w:rPr>
          <w:rFonts w:ascii="Times New Roman" w:hAnsi="Times New Roman" w:cs="Times New Roman"/>
          <w:sz w:val="28"/>
          <w:szCs w:val="28"/>
        </w:rPr>
        <w:lastRenderedPageBreak/>
        <w:t>5. Скорость движения ручки средняя, без резких росчерков.</w:t>
      </w:r>
      <w:r w:rsidRPr="0026296B">
        <w:rPr>
          <w:rFonts w:ascii="Times New Roman" w:hAnsi="Times New Roman" w:cs="Times New Roman"/>
          <w:sz w:val="28"/>
          <w:szCs w:val="28"/>
        </w:rPr>
        <w:br/>
        <w:t>6. Рисуем спокойно, с большим количеством пересечений по горизонтали, вертикали и диагонали, выполняя круговые, овальные и любые другие геометрические фигуры и стараясь разнообразить направления линий и свои движения, а также не допуская частых повторов</w:t>
      </w:r>
      <w:r w:rsidR="00311069" w:rsidRPr="0026296B">
        <w:rPr>
          <w:rFonts w:ascii="Times New Roman" w:hAnsi="Times New Roman" w:cs="Times New Roman"/>
          <w:sz w:val="28"/>
          <w:szCs w:val="28"/>
        </w:rPr>
        <w:t xml:space="preserve"> круговых форм, петлеобразных форм, 8-образных форм, </w:t>
      </w:r>
      <w:r w:rsidRPr="0026296B">
        <w:rPr>
          <w:rFonts w:ascii="Times New Roman" w:hAnsi="Times New Roman" w:cs="Times New Roman"/>
          <w:sz w:val="28"/>
          <w:szCs w:val="28"/>
        </w:rPr>
        <w:t>геометрических форм.</w:t>
      </w:r>
    </w:p>
    <w:p w:rsidR="00394106" w:rsidRPr="0026296B" w:rsidRDefault="00394106" w:rsidP="009A322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7.Белый фон рисунка необходимо оставить идеально чистым, без помарок, пятен и надписей.</w:t>
      </w:r>
      <w:r w:rsidRPr="0026296B">
        <w:rPr>
          <w:rFonts w:ascii="Times New Roman" w:hAnsi="Times New Roman" w:cs="Times New Roman"/>
          <w:sz w:val="28"/>
          <w:szCs w:val="28"/>
        </w:rPr>
        <w:br/>
      </w:r>
      <w:r w:rsidR="009A3221" w:rsidRPr="0026296B">
        <w:rPr>
          <w:rFonts w:ascii="Times New Roman" w:hAnsi="Times New Roman" w:cs="Times New Roman"/>
          <w:bCs/>
          <w:sz w:val="28"/>
          <w:szCs w:val="28"/>
        </w:rPr>
        <w:t>8.</w:t>
      </w:r>
      <w:r w:rsidRPr="0026296B">
        <w:rPr>
          <w:rFonts w:ascii="Times New Roman" w:hAnsi="Times New Roman" w:cs="Times New Roman"/>
          <w:bCs/>
          <w:sz w:val="28"/>
          <w:szCs w:val="28"/>
        </w:rPr>
        <w:t xml:space="preserve">Закрашивая тестовый рисунок, карандаши, фломастеры и цветные ручки (из общего набора) надо брать </w:t>
      </w:r>
      <w:r w:rsidRPr="0026296B">
        <w:rPr>
          <w:rFonts w:ascii="Times New Roman" w:hAnsi="Times New Roman" w:cs="Times New Roman"/>
          <w:b/>
          <w:bCs/>
          <w:sz w:val="28"/>
          <w:szCs w:val="28"/>
        </w:rPr>
        <w:t>только с закрытыми глазами</w:t>
      </w:r>
      <w:r w:rsidRPr="0026296B">
        <w:rPr>
          <w:rFonts w:ascii="Times New Roman" w:hAnsi="Times New Roman" w:cs="Times New Roman"/>
          <w:bCs/>
          <w:sz w:val="28"/>
          <w:szCs w:val="28"/>
        </w:rPr>
        <w:t>.</w:t>
      </w:r>
      <w:r w:rsidRPr="0026296B">
        <w:rPr>
          <w:rFonts w:ascii="Times New Roman" w:hAnsi="Times New Roman" w:cs="Times New Roman"/>
          <w:sz w:val="28"/>
          <w:szCs w:val="28"/>
        </w:rPr>
        <w:br/>
      </w:r>
    </w:p>
    <w:p w:rsidR="00394106" w:rsidRPr="0026296B" w:rsidRDefault="00394106" w:rsidP="009A3221">
      <w:pPr>
        <w:pStyle w:val="a5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Начало и окончание линии надо обязательно подвести или закруглить к ближайшей точке пересечения. Еще раз подчеркиваем, что линию ведем не резко, со средней скоростью</w:t>
      </w:r>
      <w:r w:rsidR="00311069" w:rsidRPr="0026296B">
        <w:rPr>
          <w:rFonts w:ascii="Times New Roman" w:hAnsi="Times New Roman" w:cs="Times New Roman"/>
          <w:sz w:val="28"/>
          <w:szCs w:val="28"/>
        </w:rPr>
        <w:t>.</w:t>
      </w:r>
      <w:r w:rsidRPr="0026296B">
        <w:rPr>
          <w:rFonts w:ascii="Times New Roman" w:hAnsi="Times New Roman" w:cs="Times New Roman"/>
          <w:sz w:val="28"/>
          <w:szCs w:val="28"/>
        </w:rPr>
        <w:t xml:space="preserve"> Рука должна двигаться свободно, как бы сама собой. Не изображайте знакомые фигуры (цветы, домики, деревья и др.)</w:t>
      </w:r>
    </w:p>
    <w:p w:rsidR="009A3221" w:rsidRPr="0026296B" w:rsidRDefault="00394106" w:rsidP="009A3221">
      <w:pPr>
        <w:pStyle w:val="a5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Соотношение крупных, средних и мелких ячеек на площади рисунка должно быть близким к 1/3, т. е. треть больших, тре</w:t>
      </w:r>
      <w:r w:rsidR="009A3221" w:rsidRPr="0026296B">
        <w:rPr>
          <w:rFonts w:ascii="Times New Roman" w:hAnsi="Times New Roman" w:cs="Times New Roman"/>
          <w:sz w:val="28"/>
          <w:szCs w:val="28"/>
        </w:rPr>
        <w:t>ть средних, треть маленьких.</w:t>
      </w:r>
    </w:p>
    <w:p w:rsidR="009A3221" w:rsidRPr="0026296B" w:rsidRDefault="00394106" w:rsidP="009A3221">
      <w:pPr>
        <w:pStyle w:val="a5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Если, открыв глаза, Вы обнаружили, что в рисунке изображено большое количество крупных ячеек, необходимо закрыть глаза и еще некоторое время продолжить рисовать линию, стараясь не выходить за пределы лис</w:t>
      </w:r>
      <w:r w:rsidR="009A3221" w:rsidRPr="0026296B">
        <w:rPr>
          <w:rFonts w:ascii="Times New Roman" w:hAnsi="Times New Roman" w:cs="Times New Roman"/>
          <w:sz w:val="28"/>
          <w:szCs w:val="28"/>
        </w:rPr>
        <w:t>та.</w:t>
      </w:r>
    </w:p>
    <w:p w:rsidR="009A3221" w:rsidRPr="0026296B" w:rsidRDefault="00394106" w:rsidP="009A3221">
      <w:pPr>
        <w:pStyle w:val="a5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При закрашивании необходимо помнить, что соседние ячейки, разделенные линией, нельзя заполнять одним и тем же цветом. Если же ячейки соприкасаются в точке и расположен</w:t>
      </w:r>
      <w:r w:rsidR="009A3221" w:rsidRPr="0026296B">
        <w:rPr>
          <w:rFonts w:ascii="Times New Roman" w:hAnsi="Times New Roman" w:cs="Times New Roman"/>
          <w:sz w:val="28"/>
          <w:szCs w:val="28"/>
        </w:rPr>
        <w:t>ы по диагонали, тогда можно.</w:t>
      </w:r>
    </w:p>
    <w:p w:rsidR="009A3221" w:rsidRPr="0026296B" w:rsidRDefault="00394106" w:rsidP="009A3221">
      <w:pPr>
        <w:pStyle w:val="a5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Ячейки необходимо закрашивать без штрихов, аккуратно и ровно. Самые маленькие ячейки старайтес</w:t>
      </w:r>
      <w:r w:rsidR="009A3221" w:rsidRPr="0026296B">
        <w:rPr>
          <w:rFonts w:ascii="Times New Roman" w:hAnsi="Times New Roman" w:cs="Times New Roman"/>
          <w:sz w:val="28"/>
          <w:szCs w:val="28"/>
        </w:rPr>
        <w:t>ь закрашивать только ручкой.</w:t>
      </w:r>
    </w:p>
    <w:p w:rsidR="009A3221" w:rsidRPr="0026296B" w:rsidRDefault="00394106" w:rsidP="009A3221">
      <w:pPr>
        <w:pStyle w:val="a5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Одним цветом можно закрасить либо одну ячейку, либо некоторое количество ячеек, но не более 10—15. В случае</w:t>
      </w:r>
      <w:r w:rsidR="00311069" w:rsidRPr="0026296B">
        <w:rPr>
          <w:rFonts w:ascii="Times New Roman" w:hAnsi="Times New Roman" w:cs="Times New Roman"/>
          <w:sz w:val="28"/>
          <w:szCs w:val="28"/>
        </w:rPr>
        <w:t>,</w:t>
      </w:r>
      <w:r w:rsidRPr="0026296B">
        <w:rPr>
          <w:rFonts w:ascii="Times New Roman" w:hAnsi="Times New Roman" w:cs="Times New Roman"/>
          <w:sz w:val="28"/>
          <w:szCs w:val="28"/>
        </w:rPr>
        <w:t xml:space="preserve"> когда в руки попадается карандаш одного и то же цвета, то хотя бы одну ячейку, но закрасить необходимо, после чего карандаш</w:t>
      </w:r>
      <w:r w:rsidR="009A3221" w:rsidRPr="0026296B">
        <w:rPr>
          <w:rFonts w:ascii="Times New Roman" w:hAnsi="Times New Roman" w:cs="Times New Roman"/>
          <w:sz w:val="28"/>
          <w:szCs w:val="28"/>
        </w:rPr>
        <w:t xml:space="preserve"> возвращается в общий набор.</w:t>
      </w:r>
    </w:p>
    <w:p w:rsidR="00594BEC" w:rsidRDefault="002F3170" w:rsidP="00594BEC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15676" w:rsidRPr="0026296B">
        <w:rPr>
          <w:rFonts w:ascii="Times New Roman" w:hAnsi="Times New Roman" w:cs="Times New Roman"/>
          <w:b/>
          <w:sz w:val="28"/>
          <w:szCs w:val="28"/>
        </w:rPr>
        <w:t>.</w:t>
      </w:r>
      <w:r w:rsidR="00456F38" w:rsidRPr="00262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A07" w:rsidRPr="0026296B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594BEC" w:rsidRDefault="002F3170" w:rsidP="00594BEC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94BEC" w:rsidRPr="00594BEC">
        <w:rPr>
          <w:rFonts w:ascii="Times New Roman" w:hAnsi="Times New Roman" w:cs="Times New Roman"/>
          <w:b/>
          <w:bCs/>
          <w:sz w:val="28"/>
          <w:szCs w:val="28"/>
        </w:rPr>
        <w:t>.Заключение. Общий круг.</w:t>
      </w:r>
    </w:p>
    <w:p w:rsidR="00594BEC" w:rsidRDefault="00594BEC" w:rsidP="00594BEC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BEC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594B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94BEC">
        <w:rPr>
          <w:rFonts w:ascii="Times New Roman" w:hAnsi="Times New Roman" w:cs="Times New Roman"/>
          <w:sz w:val="28"/>
          <w:szCs w:val="28"/>
        </w:rPr>
        <w:t xml:space="preserve">Я предлагаю всем вместе встать в круг, взять друг друга за руки, прикрыть глаза. Представить, что мы большое доброе сердце. Делаем на один шаг вперед. Это наше сердце стучит. На два – шаг назад. Это новый стук нашего общего сердца. </w:t>
      </w:r>
    </w:p>
    <w:p w:rsidR="00594BEC" w:rsidRPr="00594BEC" w:rsidRDefault="00594BEC" w:rsidP="00594BEC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BEC">
        <w:rPr>
          <w:rFonts w:ascii="Times New Roman" w:hAnsi="Times New Roman" w:cs="Times New Roman"/>
          <w:i/>
          <w:sz w:val="28"/>
          <w:szCs w:val="28"/>
        </w:rPr>
        <w:t>(Дети делают шаг назад, шаг вперед).</w:t>
      </w:r>
      <w:r w:rsidRPr="00594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EC" w:rsidRPr="00594BEC" w:rsidRDefault="00594BEC" w:rsidP="00594BEC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BEC">
        <w:rPr>
          <w:rFonts w:ascii="Times New Roman" w:hAnsi="Times New Roman" w:cs="Times New Roman"/>
          <w:sz w:val="28"/>
          <w:szCs w:val="28"/>
        </w:rPr>
        <w:t>А теперь потихонечку открывайте глаза. Не спешите расходиться, дождитесь того момента, когда все откроют глаза. Спасибо всем, до свидания.</w:t>
      </w:r>
    </w:p>
    <w:p w:rsidR="00311069" w:rsidRPr="0026296B" w:rsidRDefault="00B336F8" w:rsidP="00594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311069" w:rsidRPr="002629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ЗАНЯТИЕ  2</w:t>
      </w:r>
      <w:r w:rsidR="00311069" w:rsidRPr="0026296B">
        <w:rPr>
          <w:rFonts w:ascii="Times New Roman" w:hAnsi="Times New Roman" w:cs="Times New Roman"/>
          <w:sz w:val="28"/>
          <w:szCs w:val="28"/>
        </w:rPr>
        <w:t>.</w:t>
      </w:r>
    </w:p>
    <w:p w:rsidR="00311069" w:rsidRPr="0026296B" w:rsidRDefault="00311069" w:rsidP="00311069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>1. Кинезиологическая разминка (Приложение 1)</w:t>
      </w:r>
    </w:p>
    <w:p w:rsidR="00311069" w:rsidRPr="0026296B" w:rsidRDefault="00311069" w:rsidP="00311069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 xml:space="preserve">2. Постановка целей работы. Общий  круг. </w:t>
      </w:r>
    </w:p>
    <w:p w:rsidR="00311069" w:rsidRPr="0026296B" w:rsidRDefault="00311069" w:rsidP="00311069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- Какое у меня сейчас настроение?</w:t>
      </w:r>
    </w:p>
    <w:p w:rsidR="00311069" w:rsidRPr="0026296B" w:rsidRDefault="00311069" w:rsidP="00311069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- Чего я жду от сегодняшнего занятия?</w:t>
      </w:r>
    </w:p>
    <w:p w:rsidR="00B336F8" w:rsidRPr="0026296B" w:rsidRDefault="00B336F8" w:rsidP="00B336F8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 xml:space="preserve">3. </w:t>
      </w:r>
      <w:r w:rsidRPr="0026296B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работа. </w:t>
      </w:r>
    </w:p>
    <w:p w:rsidR="00B336F8" w:rsidRPr="0026296B" w:rsidRDefault="00B336F8" w:rsidP="00B336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Назови противоположную черту характера человека:</w:t>
      </w:r>
    </w:p>
    <w:p w:rsidR="00B336F8" w:rsidRPr="002F3170" w:rsidRDefault="00B336F8" w:rsidP="00B336F8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170">
        <w:rPr>
          <w:rFonts w:ascii="Times New Roman" w:hAnsi="Times New Roman" w:cs="Times New Roman"/>
          <w:sz w:val="24"/>
          <w:szCs w:val="24"/>
        </w:rPr>
        <w:t>Злой – добрый</w:t>
      </w:r>
    </w:p>
    <w:p w:rsidR="00B336F8" w:rsidRPr="002F3170" w:rsidRDefault="00B336F8" w:rsidP="00B336F8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170">
        <w:rPr>
          <w:rFonts w:ascii="Times New Roman" w:hAnsi="Times New Roman" w:cs="Times New Roman"/>
          <w:sz w:val="24"/>
          <w:szCs w:val="24"/>
        </w:rPr>
        <w:t>Плохой – хороший</w:t>
      </w:r>
    </w:p>
    <w:p w:rsidR="00B336F8" w:rsidRPr="002F3170" w:rsidRDefault="00B336F8" w:rsidP="00B336F8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170">
        <w:rPr>
          <w:rFonts w:ascii="Times New Roman" w:hAnsi="Times New Roman" w:cs="Times New Roman"/>
          <w:sz w:val="24"/>
          <w:szCs w:val="24"/>
        </w:rPr>
        <w:t>Глупый – умный</w:t>
      </w:r>
    </w:p>
    <w:p w:rsidR="00B336F8" w:rsidRPr="002F3170" w:rsidRDefault="00B336F8" w:rsidP="00B336F8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170">
        <w:rPr>
          <w:rFonts w:ascii="Times New Roman" w:hAnsi="Times New Roman" w:cs="Times New Roman"/>
          <w:sz w:val="24"/>
          <w:szCs w:val="24"/>
        </w:rPr>
        <w:t>Трусливый – храбрый</w:t>
      </w:r>
    </w:p>
    <w:p w:rsidR="00B336F8" w:rsidRPr="002F3170" w:rsidRDefault="00B336F8" w:rsidP="00B336F8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170">
        <w:rPr>
          <w:rFonts w:ascii="Times New Roman" w:hAnsi="Times New Roman" w:cs="Times New Roman"/>
          <w:sz w:val="24"/>
          <w:szCs w:val="24"/>
        </w:rPr>
        <w:t>Жадный – щедрый</w:t>
      </w:r>
    </w:p>
    <w:p w:rsidR="00B336F8" w:rsidRPr="002F3170" w:rsidRDefault="00B336F8" w:rsidP="00B336F8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170">
        <w:rPr>
          <w:rFonts w:ascii="Times New Roman" w:hAnsi="Times New Roman" w:cs="Times New Roman"/>
          <w:sz w:val="24"/>
          <w:szCs w:val="24"/>
        </w:rPr>
        <w:t>Злопамятный – милосердный</w:t>
      </w:r>
    </w:p>
    <w:p w:rsidR="00B336F8" w:rsidRPr="002F3170" w:rsidRDefault="00B336F8" w:rsidP="00B336F8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170">
        <w:rPr>
          <w:rFonts w:ascii="Times New Roman" w:hAnsi="Times New Roman" w:cs="Times New Roman"/>
          <w:sz w:val="24"/>
          <w:szCs w:val="24"/>
        </w:rPr>
        <w:t>Грубый – ласковый</w:t>
      </w:r>
    </w:p>
    <w:p w:rsidR="00B336F8" w:rsidRPr="002F3170" w:rsidRDefault="00B336F8" w:rsidP="00B336F8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170">
        <w:rPr>
          <w:rFonts w:ascii="Times New Roman" w:hAnsi="Times New Roman" w:cs="Times New Roman"/>
          <w:sz w:val="24"/>
          <w:szCs w:val="24"/>
        </w:rPr>
        <w:t>Лжец – честный</w:t>
      </w:r>
    </w:p>
    <w:p w:rsidR="00B336F8" w:rsidRPr="002F3170" w:rsidRDefault="00B336F8" w:rsidP="00B336F8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170">
        <w:rPr>
          <w:rFonts w:ascii="Times New Roman" w:hAnsi="Times New Roman" w:cs="Times New Roman"/>
          <w:sz w:val="24"/>
          <w:szCs w:val="24"/>
        </w:rPr>
        <w:t>Грустный – веселый и т.д.</w:t>
      </w:r>
    </w:p>
    <w:p w:rsidR="00B336F8" w:rsidRPr="0026296B" w:rsidRDefault="00B336F8" w:rsidP="00B336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Каким хотелось бы тебе быть?</w:t>
      </w:r>
    </w:p>
    <w:p w:rsidR="00311069" w:rsidRPr="0026296B" w:rsidRDefault="00BE0DDF" w:rsidP="00311069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>4</w:t>
      </w:r>
      <w:r w:rsidR="00311069" w:rsidRPr="0026296B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0F25FD" w:rsidRPr="0026296B">
        <w:rPr>
          <w:rFonts w:ascii="Times New Roman" w:hAnsi="Times New Roman" w:cs="Times New Roman"/>
          <w:b/>
          <w:sz w:val="28"/>
          <w:szCs w:val="28"/>
        </w:rPr>
        <w:t>притчи</w:t>
      </w:r>
      <w:r w:rsidR="00311069" w:rsidRPr="0026296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25FD" w:rsidRPr="002F3170" w:rsidRDefault="00A15D42" w:rsidP="000F25F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6296B">
        <w:rPr>
          <w:rFonts w:ascii="Times New Roman" w:hAnsi="Times New Roman" w:cs="Times New Roman"/>
          <w:sz w:val="28"/>
          <w:szCs w:val="28"/>
        </w:rPr>
        <w:t> </w:t>
      </w:r>
      <w:r w:rsidR="000F25FD" w:rsidRPr="002F31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Притча о правде и лжи.</w:t>
      </w:r>
    </w:p>
    <w:p w:rsidR="000F25FD" w:rsidRPr="002F3170" w:rsidRDefault="000F25FD" w:rsidP="000F25F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170">
        <w:rPr>
          <w:rFonts w:ascii="Times New Roman" w:eastAsia="Calibri" w:hAnsi="Times New Roman" w:cs="Times New Roman"/>
          <w:sz w:val="24"/>
          <w:szCs w:val="24"/>
          <w:lang w:eastAsia="en-US"/>
        </w:rPr>
        <w:t>Пошли три мальчика в лес. В лесу грибы, ягоды, птицы. Загулялись мальчики. Не заметили, как день прошёл. Идут домой – боятся: «Попадет нам дома!» Вот остановились они на дороге и думают, что лучше: соврать или правду сказать?</w:t>
      </w:r>
    </w:p>
    <w:p w:rsidR="000F25FD" w:rsidRPr="002F3170" w:rsidRDefault="000F25FD" w:rsidP="000F25F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170">
        <w:rPr>
          <w:rFonts w:ascii="Times New Roman" w:eastAsia="Calibri" w:hAnsi="Times New Roman" w:cs="Times New Roman"/>
          <w:sz w:val="24"/>
          <w:szCs w:val="24"/>
          <w:lang w:eastAsia="en-US"/>
        </w:rPr>
        <w:t>– Я скажу, – говорит первый, – будто волк на меня напал в лесу. Испугается отец и не будет браниться.</w:t>
      </w:r>
    </w:p>
    <w:p w:rsidR="000F25FD" w:rsidRPr="002F3170" w:rsidRDefault="000F25FD" w:rsidP="000F25F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170">
        <w:rPr>
          <w:rFonts w:ascii="Times New Roman" w:eastAsia="Calibri" w:hAnsi="Times New Roman" w:cs="Times New Roman"/>
          <w:sz w:val="24"/>
          <w:szCs w:val="24"/>
          <w:lang w:eastAsia="en-US"/>
        </w:rPr>
        <w:t>– Я скажу, – говорит второй, – что дедушку встретил. Обрадуется мать и не будет бранить меня.</w:t>
      </w:r>
    </w:p>
    <w:p w:rsidR="000F25FD" w:rsidRPr="002F3170" w:rsidRDefault="000F25FD" w:rsidP="000F25F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170">
        <w:rPr>
          <w:rFonts w:ascii="Times New Roman" w:eastAsia="Calibri" w:hAnsi="Times New Roman" w:cs="Times New Roman"/>
          <w:sz w:val="24"/>
          <w:szCs w:val="24"/>
          <w:lang w:eastAsia="en-US"/>
        </w:rPr>
        <w:t>– А я правду скажу, – говорит третий. – Правду всегда легче сказать, потому что она правда и придумывать ничего не надо.</w:t>
      </w:r>
    </w:p>
    <w:p w:rsidR="000F25FD" w:rsidRPr="002F3170" w:rsidRDefault="000F25FD" w:rsidP="000F25F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170">
        <w:rPr>
          <w:rFonts w:ascii="Times New Roman" w:eastAsia="Calibri" w:hAnsi="Times New Roman" w:cs="Times New Roman"/>
          <w:sz w:val="24"/>
          <w:szCs w:val="24"/>
          <w:lang w:eastAsia="en-US"/>
        </w:rPr>
        <w:t>Вот разошлись они все по домам. Только сказал первый мальчик отцу про волка, глядь – лесной сторож идёт.</w:t>
      </w:r>
    </w:p>
    <w:p w:rsidR="000F25FD" w:rsidRPr="002F3170" w:rsidRDefault="000F25FD" w:rsidP="000F25F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170">
        <w:rPr>
          <w:rFonts w:ascii="Times New Roman" w:eastAsia="Calibri" w:hAnsi="Times New Roman" w:cs="Times New Roman"/>
          <w:sz w:val="24"/>
          <w:szCs w:val="24"/>
          <w:lang w:eastAsia="en-US"/>
        </w:rPr>
        <w:t>– Нет, – говорит, – в этих местах волков.</w:t>
      </w:r>
    </w:p>
    <w:p w:rsidR="000F25FD" w:rsidRPr="002F3170" w:rsidRDefault="000F25FD" w:rsidP="000F25F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170">
        <w:rPr>
          <w:rFonts w:ascii="Times New Roman" w:eastAsia="Calibri" w:hAnsi="Times New Roman" w:cs="Times New Roman"/>
          <w:sz w:val="24"/>
          <w:szCs w:val="24"/>
          <w:lang w:eastAsia="en-US"/>
        </w:rPr>
        <w:t>Рассердился отец. За первую вину рассердился, а за ложь – вдвое.</w:t>
      </w:r>
    </w:p>
    <w:p w:rsidR="000F25FD" w:rsidRPr="002F3170" w:rsidRDefault="000F25FD" w:rsidP="000F25F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170">
        <w:rPr>
          <w:rFonts w:ascii="Times New Roman" w:eastAsia="Calibri" w:hAnsi="Times New Roman" w:cs="Times New Roman"/>
          <w:sz w:val="24"/>
          <w:szCs w:val="24"/>
          <w:lang w:eastAsia="en-US"/>
        </w:rPr>
        <w:t>Второй про деда рассказал, а дед тут как тут – в гости идёт. Узнала мать правду. За первую вину рассердилась, а за ложь – вдвое.</w:t>
      </w:r>
    </w:p>
    <w:p w:rsidR="000F25FD" w:rsidRPr="002F3170" w:rsidRDefault="000F25FD" w:rsidP="000F25F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170">
        <w:rPr>
          <w:rFonts w:ascii="Times New Roman" w:eastAsia="Calibri" w:hAnsi="Times New Roman" w:cs="Times New Roman"/>
          <w:sz w:val="24"/>
          <w:szCs w:val="24"/>
          <w:lang w:eastAsia="en-US"/>
        </w:rPr>
        <w:t>А третий мальчик как пришел, так с порога во всем повинился. Поворчала на него мама, да и простила.</w:t>
      </w:r>
    </w:p>
    <w:p w:rsidR="000F25FD" w:rsidRPr="0026296B" w:rsidRDefault="00BE0DDF" w:rsidP="000F25FD">
      <w:pPr>
        <w:pStyle w:val="a5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>5</w:t>
      </w:r>
      <w:r w:rsidR="00311069" w:rsidRPr="0026296B">
        <w:rPr>
          <w:rFonts w:ascii="Times New Roman" w:hAnsi="Times New Roman" w:cs="Times New Roman"/>
          <w:b/>
          <w:sz w:val="28"/>
          <w:szCs w:val="28"/>
        </w:rPr>
        <w:t xml:space="preserve">. Арт – терапия.  </w:t>
      </w:r>
      <w:r w:rsidR="000F25FD" w:rsidRPr="0026296B">
        <w:rPr>
          <w:rFonts w:ascii="Times New Roman" w:hAnsi="Times New Roman" w:cs="Times New Roman"/>
          <w:b/>
          <w:sz w:val="28"/>
          <w:szCs w:val="28"/>
        </w:rPr>
        <w:t xml:space="preserve"> Упражнение с цветами. </w:t>
      </w:r>
    </w:p>
    <w:p w:rsidR="000F25FD" w:rsidRPr="0026296B" w:rsidRDefault="000F25FD" w:rsidP="000F25F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Выбери два цвета: один симпатичный тебе, другой несимпатичный – и создай с их помощью изображения.</w:t>
      </w:r>
    </w:p>
    <w:p w:rsidR="00131312" w:rsidRDefault="00BE0DDF" w:rsidP="001448A7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>6</w:t>
      </w:r>
      <w:r w:rsidR="00E71044" w:rsidRPr="0026296B">
        <w:rPr>
          <w:rFonts w:ascii="Times New Roman" w:hAnsi="Times New Roman" w:cs="Times New Roman"/>
          <w:b/>
          <w:sz w:val="28"/>
          <w:szCs w:val="28"/>
        </w:rPr>
        <w:t xml:space="preserve">. Рефлексия. </w:t>
      </w:r>
    </w:p>
    <w:p w:rsidR="00131312" w:rsidRPr="002F3170" w:rsidRDefault="00131312" w:rsidP="00131312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170">
        <w:rPr>
          <w:rFonts w:ascii="Times New Roman" w:hAnsi="Times New Roman" w:cs="Times New Roman"/>
          <w:b/>
          <w:bCs/>
          <w:sz w:val="28"/>
          <w:szCs w:val="28"/>
        </w:rPr>
        <w:t>7. Заключение. Общий круг.</w:t>
      </w:r>
    </w:p>
    <w:p w:rsidR="00131312" w:rsidRPr="002F3170" w:rsidRDefault="00131312" w:rsidP="00131312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170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</w:t>
      </w:r>
      <w:r w:rsidRPr="002F31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F3170">
        <w:rPr>
          <w:rFonts w:ascii="Times New Roman" w:hAnsi="Times New Roman" w:cs="Times New Roman"/>
          <w:sz w:val="24"/>
          <w:szCs w:val="24"/>
        </w:rPr>
        <w:t xml:space="preserve">Я предлагаю всем вместе встать в круг, взять друг друга за руки, прикрыть глаза. Представить, что мы большое доброе сердце. Делаем на один шаг вперед. Это наше сердце стучит. На два – шаг назад. Это новый стук нашего общего сердца. </w:t>
      </w:r>
    </w:p>
    <w:p w:rsidR="00131312" w:rsidRPr="002F3170" w:rsidRDefault="00131312" w:rsidP="00131312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170">
        <w:rPr>
          <w:rFonts w:ascii="Times New Roman" w:hAnsi="Times New Roman" w:cs="Times New Roman"/>
          <w:i/>
          <w:sz w:val="24"/>
          <w:szCs w:val="24"/>
        </w:rPr>
        <w:t>(Дети делают шаг назад, шаг вперед).</w:t>
      </w:r>
      <w:r w:rsidRPr="002F3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312" w:rsidRPr="002F3170" w:rsidRDefault="00131312" w:rsidP="00131312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170">
        <w:rPr>
          <w:rFonts w:ascii="Times New Roman" w:hAnsi="Times New Roman" w:cs="Times New Roman"/>
          <w:sz w:val="24"/>
          <w:szCs w:val="24"/>
        </w:rPr>
        <w:t>А теперь потихонечку открывайте глаза. Не спешите расходиться, дождитесь того момента, когда все откроют глаза. Спасибо всем, до свидания.</w:t>
      </w:r>
    </w:p>
    <w:p w:rsidR="00E71044" w:rsidRPr="0026296B" w:rsidRDefault="00E71044" w:rsidP="00E71044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ЗАНЯТИЕ  3</w:t>
      </w:r>
      <w:r w:rsidRPr="0026296B">
        <w:rPr>
          <w:rFonts w:ascii="Times New Roman" w:hAnsi="Times New Roman" w:cs="Times New Roman"/>
          <w:sz w:val="28"/>
          <w:szCs w:val="28"/>
        </w:rPr>
        <w:t>.</w:t>
      </w:r>
    </w:p>
    <w:p w:rsidR="00E71044" w:rsidRPr="0026296B" w:rsidRDefault="00E71044" w:rsidP="00E71044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1044" w:rsidRPr="0026296B" w:rsidRDefault="00E71044" w:rsidP="00E71044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>1. Кинезиологическая разминка (Приложение 1)</w:t>
      </w:r>
    </w:p>
    <w:p w:rsidR="00B336F8" w:rsidRPr="0026296B" w:rsidRDefault="00B336F8" w:rsidP="00E71044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044" w:rsidRPr="0026296B" w:rsidRDefault="00E71044" w:rsidP="00E71044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 xml:space="preserve">2. Постановка целей работы. Общий  круг. </w:t>
      </w:r>
    </w:p>
    <w:p w:rsidR="00E71044" w:rsidRPr="0026296B" w:rsidRDefault="00E71044" w:rsidP="00E71044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- Какое у меня сейчас настроение?</w:t>
      </w:r>
    </w:p>
    <w:p w:rsidR="00E71044" w:rsidRPr="0026296B" w:rsidRDefault="00E71044" w:rsidP="00E71044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- Чего я жду от сегодняшнего занятия?</w:t>
      </w:r>
    </w:p>
    <w:p w:rsidR="00BE0DDF" w:rsidRPr="0026296B" w:rsidRDefault="00BE0DDF" w:rsidP="00E71044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6F8" w:rsidRPr="0026296B" w:rsidRDefault="00B336F8" w:rsidP="00B336F8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 xml:space="preserve">3. </w:t>
      </w:r>
      <w:r w:rsidRPr="0026296B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работа.  «Круг» </w:t>
      </w:r>
    </w:p>
    <w:p w:rsidR="00B336F8" w:rsidRPr="0026296B" w:rsidRDefault="00B336F8" w:rsidP="002F31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Ребенок рисует круг и цветными карандашами отмечает в нем сектора, которые соответствует его чертам характера. Называет каждую черту характера.</w:t>
      </w:r>
    </w:p>
    <w:p w:rsidR="00B336F8" w:rsidRPr="0026296B" w:rsidRDefault="00B336F8" w:rsidP="00E71044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044" w:rsidRPr="0026296B" w:rsidRDefault="00BE0DDF" w:rsidP="00C90F04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>4</w:t>
      </w:r>
      <w:r w:rsidR="00E71044" w:rsidRPr="0026296B">
        <w:rPr>
          <w:rFonts w:ascii="Times New Roman" w:hAnsi="Times New Roman" w:cs="Times New Roman"/>
          <w:b/>
          <w:sz w:val="28"/>
          <w:szCs w:val="28"/>
        </w:rPr>
        <w:t xml:space="preserve">. Анализ сказки. </w:t>
      </w:r>
    </w:p>
    <w:p w:rsidR="00300211" w:rsidRPr="0026296B" w:rsidRDefault="00E71044" w:rsidP="0030021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296B">
        <w:rPr>
          <w:rFonts w:ascii="Times New Roman" w:hAnsi="Times New Roman" w:cs="Times New Roman"/>
          <w:sz w:val="28"/>
          <w:szCs w:val="28"/>
        </w:rPr>
        <w:t> </w:t>
      </w:r>
      <w:r w:rsidR="00300211" w:rsidRPr="002629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Жадность, дай большую кастрюлю!</w:t>
      </w:r>
    </w:p>
    <w:p w:rsidR="00300211" w:rsidRPr="0026296B" w:rsidRDefault="00300211" w:rsidP="0030021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0211" w:rsidRPr="0026296B" w:rsidRDefault="00300211" w:rsidP="0030021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96B">
        <w:rPr>
          <w:rFonts w:ascii="Times New Roman" w:eastAsia="Calibri" w:hAnsi="Times New Roman" w:cs="Times New Roman"/>
          <w:sz w:val="28"/>
          <w:szCs w:val="28"/>
          <w:lang w:eastAsia="en-US"/>
        </w:rPr>
        <w:t>– Жадность, а жадность, дай большую кастрюлю!</w:t>
      </w:r>
    </w:p>
    <w:p w:rsidR="00300211" w:rsidRPr="0026296B" w:rsidRDefault="00300211" w:rsidP="0030021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96B">
        <w:rPr>
          <w:rFonts w:ascii="Times New Roman" w:eastAsia="Calibri" w:hAnsi="Times New Roman" w:cs="Times New Roman"/>
          <w:sz w:val="28"/>
          <w:szCs w:val="28"/>
          <w:lang w:eastAsia="en-US"/>
        </w:rPr>
        <w:t>– Не дам, самой мало!</w:t>
      </w:r>
    </w:p>
    <w:p w:rsidR="00300211" w:rsidRPr="0026296B" w:rsidRDefault="00300211" w:rsidP="0030021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96B">
        <w:rPr>
          <w:rFonts w:ascii="Times New Roman" w:eastAsia="Calibri" w:hAnsi="Times New Roman" w:cs="Times New Roman"/>
          <w:sz w:val="28"/>
          <w:szCs w:val="28"/>
          <w:lang w:eastAsia="en-US"/>
        </w:rPr>
        <w:t>– Жадность, а жадность, дай кастрюлю поменьше!</w:t>
      </w:r>
    </w:p>
    <w:p w:rsidR="00300211" w:rsidRPr="0026296B" w:rsidRDefault="00300211" w:rsidP="0030021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96B">
        <w:rPr>
          <w:rFonts w:ascii="Times New Roman" w:eastAsia="Calibri" w:hAnsi="Times New Roman" w:cs="Times New Roman"/>
          <w:sz w:val="28"/>
          <w:szCs w:val="28"/>
          <w:lang w:eastAsia="en-US"/>
        </w:rPr>
        <w:t>– И поменьше не дам!</w:t>
      </w:r>
    </w:p>
    <w:p w:rsidR="00300211" w:rsidRPr="0026296B" w:rsidRDefault="00300211" w:rsidP="0030021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96B">
        <w:rPr>
          <w:rFonts w:ascii="Times New Roman" w:eastAsia="Calibri" w:hAnsi="Times New Roman" w:cs="Times New Roman"/>
          <w:sz w:val="28"/>
          <w:szCs w:val="28"/>
          <w:lang w:eastAsia="en-US"/>
        </w:rPr>
        <w:t>– Жадность, а жадность, дай тогда самую маленькую!</w:t>
      </w:r>
    </w:p>
    <w:p w:rsidR="00300211" w:rsidRPr="0026296B" w:rsidRDefault="00300211" w:rsidP="0030021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96B">
        <w:rPr>
          <w:rFonts w:ascii="Times New Roman" w:eastAsia="Calibri" w:hAnsi="Times New Roman" w:cs="Times New Roman"/>
          <w:sz w:val="28"/>
          <w:szCs w:val="28"/>
          <w:lang w:eastAsia="en-US"/>
        </w:rPr>
        <w:t>– Сказала, не дам, значит, не дам!</w:t>
      </w:r>
    </w:p>
    <w:p w:rsidR="00300211" w:rsidRPr="0026296B" w:rsidRDefault="00300211" w:rsidP="0030021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96B">
        <w:rPr>
          <w:rFonts w:ascii="Times New Roman" w:eastAsia="Calibri" w:hAnsi="Times New Roman" w:cs="Times New Roman"/>
          <w:sz w:val="28"/>
          <w:szCs w:val="28"/>
          <w:lang w:eastAsia="en-US"/>
        </w:rPr>
        <w:t>– Ну, не хочешь, как хочешь! На тебе тогда пирожок!</w:t>
      </w:r>
    </w:p>
    <w:p w:rsidR="00300211" w:rsidRPr="0026296B" w:rsidRDefault="00300211" w:rsidP="0030021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96B">
        <w:rPr>
          <w:rFonts w:ascii="Times New Roman" w:eastAsia="Calibri" w:hAnsi="Times New Roman" w:cs="Times New Roman"/>
          <w:sz w:val="28"/>
          <w:szCs w:val="28"/>
          <w:lang w:eastAsia="en-US"/>
        </w:rPr>
        <w:t>– Давай! А почему только один? Ты же ведь щедрость!</w:t>
      </w:r>
    </w:p>
    <w:p w:rsidR="00300211" w:rsidRPr="0026296B" w:rsidRDefault="00300211" w:rsidP="0030021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96B">
        <w:rPr>
          <w:rFonts w:ascii="Times New Roman" w:eastAsia="Calibri" w:hAnsi="Times New Roman" w:cs="Times New Roman"/>
          <w:sz w:val="28"/>
          <w:szCs w:val="28"/>
          <w:lang w:eastAsia="en-US"/>
        </w:rPr>
        <w:t>– Так я и хотела тебе побольше дать. А ты не дала!</w:t>
      </w:r>
    </w:p>
    <w:p w:rsidR="00300211" w:rsidRPr="0026296B" w:rsidRDefault="00300211" w:rsidP="0030021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96B">
        <w:rPr>
          <w:rFonts w:ascii="Times New Roman" w:eastAsia="Calibri" w:hAnsi="Times New Roman" w:cs="Times New Roman"/>
          <w:sz w:val="28"/>
          <w:szCs w:val="28"/>
          <w:lang w:eastAsia="en-US"/>
        </w:rPr>
        <w:t>Так жадность сама себя и наказала!</w:t>
      </w:r>
    </w:p>
    <w:p w:rsidR="00300211" w:rsidRPr="0026296B" w:rsidRDefault="00300211" w:rsidP="0030021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0211" w:rsidRPr="0026296B" w:rsidRDefault="00300211" w:rsidP="00300211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26296B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Автор притчи монах Варнава (Евгений Санин).  Из книги: Маленькие притчи для детей и взрослых.</w:t>
      </w:r>
    </w:p>
    <w:p w:rsidR="00704AB4" w:rsidRPr="00704AB4" w:rsidRDefault="00300211" w:rsidP="00704AB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04AB4" w:rsidRPr="00704AB4">
        <w:rPr>
          <w:rFonts w:ascii="Times New Roman" w:hAnsi="Times New Roman" w:cs="Times New Roman"/>
          <w:b/>
          <w:sz w:val="28"/>
          <w:szCs w:val="28"/>
        </w:rPr>
        <w:t xml:space="preserve">Арт – терапия.   </w:t>
      </w:r>
      <w:r w:rsidR="00704AB4" w:rsidRPr="00704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бумагой для создания коллажа.</w:t>
      </w:r>
    </w:p>
    <w:p w:rsidR="00704AB4" w:rsidRDefault="00704AB4" w:rsidP="00704AB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Учащимся предлагается с помощью бумаги, ножниц, клея создать образ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Жадности и Щедрости.</w:t>
      </w:r>
      <w:r w:rsidRPr="00704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длиться пока звучит музыка. </w:t>
      </w:r>
    </w:p>
    <w:p w:rsidR="00704AB4" w:rsidRDefault="00300211" w:rsidP="0097367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>6</w:t>
      </w:r>
      <w:r w:rsidR="00E71044" w:rsidRPr="0026296B">
        <w:rPr>
          <w:rFonts w:ascii="Times New Roman" w:hAnsi="Times New Roman" w:cs="Times New Roman"/>
          <w:b/>
          <w:sz w:val="28"/>
          <w:szCs w:val="28"/>
        </w:rPr>
        <w:t xml:space="preserve">. Рефлексия. </w:t>
      </w:r>
    </w:p>
    <w:p w:rsidR="00704AB4" w:rsidRDefault="00704AB4" w:rsidP="00704AB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</w:t>
      </w:r>
      <w:r w:rsidRPr="00704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предлагается рассказать о своей работе, о мыслях, чувствах, которые возникали по ходу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коллажа</w:t>
      </w:r>
      <w:r w:rsidRPr="00704A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4AB4" w:rsidRDefault="00131312" w:rsidP="005503E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594BEC">
        <w:rPr>
          <w:rFonts w:ascii="Times New Roman" w:hAnsi="Times New Roman" w:cs="Times New Roman"/>
          <w:b/>
          <w:bCs/>
          <w:sz w:val="28"/>
          <w:szCs w:val="28"/>
        </w:rPr>
        <w:t>Заключение. Общий круг.</w:t>
      </w:r>
    </w:p>
    <w:p w:rsidR="00704AB4" w:rsidRDefault="00131312" w:rsidP="00704AB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BEC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594B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94BEC">
        <w:rPr>
          <w:rFonts w:ascii="Times New Roman" w:hAnsi="Times New Roman" w:cs="Times New Roman"/>
          <w:sz w:val="28"/>
          <w:szCs w:val="28"/>
        </w:rPr>
        <w:t xml:space="preserve">Я предлагаю всем вместе встать в круг, взять друг друга за руки, прикрыть глаза. Представить, что мы большое доброе сердце. Делаем на один шаг вперед. Это наше сердце стучит. На два – шаг назад. Это новый стук нашего общего сердца. </w:t>
      </w:r>
    </w:p>
    <w:p w:rsidR="00704AB4" w:rsidRDefault="00131312" w:rsidP="00704AB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BEC">
        <w:rPr>
          <w:rFonts w:ascii="Times New Roman" w:hAnsi="Times New Roman" w:cs="Times New Roman"/>
          <w:i/>
          <w:sz w:val="28"/>
          <w:szCs w:val="28"/>
        </w:rPr>
        <w:t>(Дети делают шаг назад, шаг вперед).</w:t>
      </w:r>
      <w:r w:rsidRPr="00594BEC">
        <w:rPr>
          <w:rFonts w:ascii="Times New Roman" w:hAnsi="Times New Roman" w:cs="Times New Roman"/>
          <w:sz w:val="28"/>
          <w:szCs w:val="28"/>
        </w:rPr>
        <w:t xml:space="preserve"> </w:t>
      </w:r>
      <w:r w:rsidR="00704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312" w:rsidRPr="00594BEC" w:rsidRDefault="00131312" w:rsidP="00704AB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BEC">
        <w:rPr>
          <w:rFonts w:ascii="Times New Roman" w:hAnsi="Times New Roman" w:cs="Times New Roman"/>
          <w:sz w:val="28"/>
          <w:szCs w:val="28"/>
        </w:rPr>
        <w:t>А теперь потихонечку открывайте глаза. Не спешите расходиться, дождитесь того момента, когда все откроют глаза. Спасибо всем, до свидания.</w:t>
      </w:r>
    </w:p>
    <w:p w:rsidR="00A15D42" w:rsidRDefault="00BE0DDF" w:rsidP="00F01B57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9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ЗАНЯТИЕ  4.</w:t>
      </w:r>
    </w:p>
    <w:p w:rsidR="00F01B57" w:rsidRPr="00CB53A4" w:rsidRDefault="00CB53A4" w:rsidP="006E6A16">
      <w:pPr>
        <w:pStyle w:val="2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53A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ИГРА «СОЧИНЯЮ СКАЗКУ В ВОЛШЕБНОЙ СТРАНЕ».</w:t>
      </w:r>
    </w:p>
    <w:p w:rsidR="00F01B57" w:rsidRPr="00F01B57" w:rsidRDefault="00F01B57" w:rsidP="00F01B57">
      <w:pPr>
        <w:pStyle w:val="a3"/>
        <w:contextualSpacing/>
        <w:rPr>
          <w:sz w:val="28"/>
          <w:szCs w:val="28"/>
        </w:rPr>
      </w:pPr>
      <w:r w:rsidRPr="006E6A16">
        <w:rPr>
          <w:b/>
          <w:bCs/>
          <w:iCs/>
          <w:sz w:val="28"/>
          <w:szCs w:val="28"/>
        </w:rPr>
        <w:t>Цели</w:t>
      </w:r>
      <w:r w:rsidRPr="00F01B57">
        <w:rPr>
          <w:bCs/>
          <w:iCs/>
          <w:sz w:val="28"/>
          <w:szCs w:val="28"/>
        </w:rPr>
        <w:t>:</w:t>
      </w:r>
    </w:p>
    <w:p w:rsidR="00F01B57" w:rsidRPr="00F01B57" w:rsidRDefault="00F01B57" w:rsidP="006E6A16">
      <w:pPr>
        <w:pStyle w:val="a3"/>
        <w:numPr>
          <w:ilvl w:val="0"/>
          <w:numId w:val="35"/>
        </w:numPr>
        <w:contextualSpacing/>
        <w:rPr>
          <w:sz w:val="28"/>
          <w:szCs w:val="28"/>
        </w:rPr>
      </w:pPr>
      <w:r w:rsidRPr="00F01B57">
        <w:rPr>
          <w:sz w:val="28"/>
          <w:szCs w:val="28"/>
        </w:rPr>
        <w:t>развитие креативности;</w:t>
      </w:r>
    </w:p>
    <w:p w:rsidR="00F01B57" w:rsidRPr="00F01B57" w:rsidRDefault="00F01B57" w:rsidP="006E6A16">
      <w:pPr>
        <w:pStyle w:val="a3"/>
        <w:numPr>
          <w:ilvl w:val="0"/>
          <w:numId w:val="35"/>
        </w:numPr>
        <w:contextualSpacing/>
        <w:rPr>
          <w:sz w:val="28"/>
          <w:szCs w:val="28"/>
        </w:rPr>
      </w:pPr>
      <w:r w:rsidRPr="00F01B57">
        <w:rPr>
          <w:sz w:val="28"/>
          <w:szCs w:val="28"/>
        </w:rPr>
        <w:t>развитие навыков коммуникации;</w:t>
      </w:r>
    </w:p>
    <w:p w:rsidR="00F01B57" w:rsidRPr="00F01B57" w:rsidRDefault="00F01B57" w:rsidP="006E6A16">
      <w:pPr>
        <w:pStyle w:val="a3"/>
        <w:numPr>
          <w:ilvl w:val="0"/>
          <w:numId w:val="35"/>
        </w:numPr>
        <w:contextualSpacing/>
        <w:rPr>
          <w:sz w:val="28"/>
          <w:szCs w:val="28"/>
        </w:rPr>
      </w:pPr>
      <w:r w:rsidRPr="00F01B57">
        <w:rPr>
          <w:sz w:val="28"/>
          <w:szCs w:val="28"/>
        </w:rPr>
        <w:t>организация продуктивной обратной связи.</w:t>
      </w:r>
    </w:p>
    <w:p w:rsidR="00F01B57" w:rsidRPr="00F01B57" w:rsidRDefault="00F01B57" w:rsidP="00F01B57">
      <w:pPr>
        <w:pStyle w:val="a3"/>
        <w:contextualSpacing/>
        <w:rPr>
          <w:sz w:val="28"/>
          <w:szCs w:val="28"/>
        </w:rPr>
      </w:pPr>
      <w:r w:rsidRPr="006E6A16">
        <w:rPr>
          <w:b/>
          <w:bCs/>
          <w:iCs/>
          <w:sz w:val="28"/>
          <w:szCs w:val="28"/>
        </w:rPr>
        <w:t>Оборудование:</w:t>
      </w:r>
      <w:r w:rsidRPr="00F01B57">
        <w:rPr>
          <w:bCs/>
          <w:sz w:val="28"/>
          <w:szCs w:val="28"/>
        </w:rPr>
        <w:t xml:space="preserve"> </w:t>
      </w:r>
      <w:r w:rsidRPr="00F01B57">
        <w:rPr>
          <w:sz w:val="28"/>
          <w:szCs w:val="28"/>
        </w:rPr>
        <w:t>стулья, стол, магнитофон, диски — «Звуки живой природы», фольга в рулонах, волшебный мешочек с разноцветными камешками, плед, листы бумаги формата А4 для записи сказки, 4 авторучки на каждую группу.</w:t>
      </w:r>
    </w:p>
    <w:p w:rsidR="00F01B57" w:rsidRPr="00F01B57" w:rsidRDefault="00F01B57" w:rsidP="00F01B5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B57">
        <w:rPr>
          <w:rFonts w:ascii="Times New Roman" w:hAnsi="Times New Roman" w:cs="Times New Roman"/>
          <w:sz w:val="28"/>
          <w:szCs w:val="28"/>
        </w:rPr>
        <w:t xml:space="preserve">1. </w:t>
      </w:r>
      <w:r w:rsidRPr="006E6A16">
        <w:rPr>
          <w:rFonts w:ascii="Times New Roman" w:hAnsi="Times New Roman" w:cs="Times New Roman"/>
          <w:b/>
          <w:sz w:val="28"/>
          <w:szCs w:val="28"/>
        </w:rPr>
        <w:t>Кинезиологическая разминка (Приложение 1)</w:t>
      </w:r>
    </w:p>
    <w:p w:rsidR="00F01B57" w:rsidRPr="00F01B57" w:rsidRDefault="00F01B57" w:rsidP="00F01B5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B57" w:rsidRPr="00F01B57" w:rsidRDefault="00F01B57" w:rsidP="00F01B5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B57">
        <w:rPr>
          <w:rFonts w:ascii="Times New Roman" w:hAnsi="Times New Roman" w:cs="Times New Roman"/>
          <w:sz w:val="28"/>
          <w:szCs w:val="28"/>
        </w:rPr>
        <w:t>2</w:t>
      </w:r>
      <w:r w:rsidRPr="006E6A16">
        <w:rPr>
          <w:rFonts w:ascii="Times New Roman" w:hAnsi="Times New Roman" w:cs="Times New Roman"/>
          <w:b/>
          <w:sz w:val="28"/>
          <w:szCs w:val="28"/>
        </w:rPr>
        <w:t>. Постановка целей работы. Общий  круг.</w:t>
      </w:r>
      <w:r w:rsidRPr="00F01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B57" w:rsidRPr="00F01B57" w:rsidRDefault="00F01B57" w:rsidP="00F01B5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B57">
        <w:rPr>
          <w:rFonts w:ascii="Times New Roman" w:hAnsi="Times New Roman" w:cs="Times New Roman"/>
          <w:sz w:val="28"/>
          <w:szCs w:val="28"/>
        </w:rPr>
        <w:t>- Какое у меня сейчас настроение?</w:t>
      </w:r>
    </w:p>
    <w:p w:rsidR="00F01B57" w:rsidRPr="00F01B57" w:rsidRDefault="00F01B57" w:rsidP="00F01B5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B57">
        <w:rPr>
          <w:rFonts w:ascii="Times New Roman" w:hAnsi="Times New Roman" w:cs="Times New Roman"/>
          <w:sz w:val="28"/>
          <w:szCs w:val="28"/>
        </w:rPr>
        <w:t>- Чего я жду от сегодняшнего занятия?</w:t>
      </w:r>
    </w:p>
    <w:p w:rsidR="006E6A16" w:rsidRPr="006E6A16" w:rsidRDefault="006E6A16" w:rsidP="006E6A16">
      <w:pPr>
        <w:pStyle w:val="a3"/>
        <w:contextualSpacing/>
        <w:jc w:val="both"/>
        <w:rPr>
          <w:b/>
          <w:bCs/>
          <w:iCs/>
          <w:sz w:val="28"/>
          <w:szCs w:val="28"/>
        </w:rPr>
      </w:pPr>
      <w:r w:rsidRPr="006E6A16">
        <w:rPr>
          <w:b/>
          <w:bCs/>
          <w:iCs/>
          <w:sz w:val="28"/>
          <w:szCs w:val="28"/>
        </w:rPr>
        <w:t>3.</w:t>
      </w:r>
      <w:r w:rsidR="0001447F">
        <w:rPr>
          <w:b/>
          <w:bCs/>
          <w:iCs/>
          <w:sz w:val="28"/>
          <w:szCs w:val="28"/>
        </w:rPr>
        <w:t>Сказкотерапия.</w:t>
      </w:r>
    </w:p>
    <w:p w:rsidR="00F01B57" w:rsidRPr="00F01B57" w:rsidRDefault="006E6A16" w:rsidP="006E6A16">
      <w:pPr>
        <w:pStyle w:val="a3"/>
        <w:ind w:firstLine="567"/>
        <w:contextualSpacing/>
        <w:jc w:val="both"/>
        <w:rPr>
          <w:sz w:val="28"/>
          <w:szCs w:val="28"/>
        </w:rPr>
      </w:pPr>
      <w:r w:rsidRPr="006E6A16">
        <w:rPr>
          <w:b/>
          <w:bCs/>
          <w:i/>
          <w:iCs/>
          <w:sz w:val="28"/>
          <w:szCs w:val="28"/>
        </w:rPr>
        <w:t>Воспитатель:</w:t>
      </w:r>
      <w:r>
        <w:rPr>
          <w:bCs/>
          <w:iCs/>
          <w:sz w:val="28"/>
          <w:szCs w:val="28"/>
        </w:rPr>
        <w:t xml:space="preserve"> </w:t>
      </w:r>
      <w:r w:rsidR="00F01B57" w:rsidRPr="00F01B57">
        <w:rPr>
          <w:sz w:val="28"/>
          <w:szCs w:val="28"/>
        </w:rPr>
        <w:t xml:space="preserve"> Сегодня мы отправимся в волшебную страну, где хозяйкой является фея. Для этого нам необходимо выполнить следующие действия (</w:t>
      </w:r>
      <w:r w:rsidR="00F01B57" w:rsidRPr="00F01B57">
        <w:rPr>
          <w:iCs/>
          <w:sz w:val="28"/>
          <w:szCs w:val="28"/>
        </w:rPr>
        <w:t>произносят все вместе</w:t>
      </w:r>
      <w:r w:rsidR="00F01B57" w:rsidRPr="00F01B57">
        <w:rPr>
          <w:sz w:val="28"/>
          <w:szCs w:val="28"/>
        </w:rPr>
        <w:t>):</w:t>
      </w:r>
    </w:p>
    <w:p w:rsidR="00F01B57" w:rsidRPr="00F01B57" w:rsidRDefault="00F01B57" w:rsidP="006E6A16">
      <w:pPr>
        <w:pStyle w:val="a3"/>
        <w:ind w:firstLine="567"/>
        <w:contextualSpacing/>
        <w:jc w:val="both"/>
        <w:rPr>
          <w:sz w:val="28"/>
          <w:szCs w:val="28"/>
        </w:rPr>
      </w:pPr>
      <w:r w:rsidRPr="00F01B57">
        <w:rPr>
          <w:sz w:val="28"/>
          <w:szCs w:val="28"/>
        </w:rPr>
        <w:t>Мы в ладоши громко хлопнем — раз, два, три.</w:t>
      </w:r>
    </w:p>
    <w:p w:rsidR="00F01B57" w:rsidRPr="00F01B57" w:rsidRDefault="00F01B57" w:rsidP="006E6A16">
      <w:pPr>
        <w:pStyle w:val="a3"/>
        <w:ind w:firstLine="567"/>
        <w:contextualSpacing/>
        <w:jc w:val="both"/>
        <w:rPr>
          <w:sz w:val="28"/>
          <w:szCs w:val="28"/>
        </w:rPr>
      </w:pPr>
      <w:r w:rsidRPr="00F01B57">
        <w:rPr>
          <w:sz w:val="28"/>
          <w:szCs w:val="28"/>
        </w:rPr>
        <w:t>А теперь, конечно, топнем — раз, два, три.</w:t>
      </w:r>
    </w:p>
    <w:p w:rsidR="006E6A16" w:rsidRDefault="00F01B57" w:rsidP="006E6A16">
      <w:pPr>
        <w:pStyle w:val="a3"/>
        <w:ind w:firstLine="567"/>
        <w:contextualSpacing/>
        <w:jc w:val="both"/>
        <w:rPr>
          <w:sz w:val="28"/>
          <w:szCs w:val="28"/>
        </w:rPr>
      </w:pPr>
      <w:r w:rsidRPr="00F01B57">
        <w:rPr>
          <w:sz w:val="28"/>
          <w:szCs w:val="28"/>
        </w:rPr>
        <w:t xml:space="preserve">Вот по кругу мы пройдемся — раз, два, три </w:t>
      </w:r>
    </w:p>
    <w:p w:rsidR="00F01B57" w:rsidRPr="006E6A16" w:rsidRDefault="00F01B57" w:rsidP="006E6A16">
      <w:pPr>
        <w:pStyle w:val="a3"/>
        <w:ind w:firstLine="567"/>
        <w:contextualSpacing/>
        <w:jc w:val="both"/>
        <w:rPr>
          <w:i/>
          <w:sz w:val="28"/>
          <w:szCs w:val="28"/>
        </w:rPr>
      </w:pPr>
      <w:r w:rsidRPr="006E6A16">
        <w:rPr>
          <w:i/>
          <w:sz w:val="28"/>
          <w:szCs w:val="28"/>
        </w:rPr>
        <w:t>(</w:t>
      </w:r>
      <w:r w:rsidRPr="006E6A16">
        <w:rPr>
          <w:i/>
          <w:iCs/>
          <w:sz w:val="28"/>
          <w:szCs w:val="28"/>
        </w:rPr>
        <w:t>движение по кругу по</w:t>
      </w:r>
      <w:r w:rsidRPr="006E6A16">
        <w:rPr>
          <w:i/>
          <w:sz w:val="28"/>
          <w:szCs w:val="28"/>
        </w:rPr>
        <w:t xml:space="preserve"> </w:t>
      </w:r>
      <w:r w:rsidRPr="006E6A16">
        <w:rPr>
          <w:i/>
          <w:iCs/>
          <w:sz w:val="28"/>
          <w:szCs w:val="28"/>
        </w:rPr>
        <w:t>часовой стрелке</w:t>
      </w:r>
      <w:r w:rsidRPr="006E6A16">
        <w:rPr>
          <w:i/>
          <w:sz w:val="28"/>
          <w:szCs w:val="28"/>
        </w:rPr>
        <w:t>)</w:t>
      </w:r>
    </w:p>
    <w:p w:rsidR="00F01B57" w:rsidRPr="00F01B57" w:rsidRDefault="00F01B57" w:rsidP="006E6A16">
      <w:pPr>
        <w:pStyle w:val="a3"/>
        <w:ind w:firstLine="567"/>
        <w:contextualSpacing/>
        <w:jc w:val="both"/>
        <w:rPr>
          <w:sz w:val="28"/>
          <w:szCs w:val="28"/>
        </w:rPr>
      </w:pPr>
      <w:r w:rsidRPr="00F01B57">
        <w:rPr>
          <w:sz w:val="28"/>
          <w:szCs w:val="28"/>
        </w:rPr>
        <w:t xml:space="preserve">И в страну перенесемся — посмотри. </w:t>
      </w:r>
    </w:p>
    <w:p w:rsidR="00F01B57" w:rsidRPr="006E6A16" w:rsidRDefault="00F01B57" w:rsidP="006E6A16">
      <w:pPr>
        <w:pStyle w:val="a3"/>
        <w:ind w:firstLine="567"/>
        <w:contextualSpacing/>
        <w:jc w:val="both"/>
        <w:rPr>
          <w:i/>
          <w:sz w:val="28"/>
          <w:szCs w:val="28"/>
        </w:rPr>
      </w:pPr>
      <w:r w:rsidRPr="006E6A16">
        <w:rPr>
          <w:i/>
          <w:sz w:val="28"/>
          <w:szCs w:val="28"/>
        </w:rPr>
        <w:t>(</w:t>
      </w:r>
      <w:r w:rsidRPr="006E6A16">
        <w:rPr>
          <w:i/>
          <w:iCs/>
          <w:sz w:val="28"/>
          <w:szCs w:val="28"/>
        </w:rPr>
        <w:t>Участники садятся на стулья</w:t>
      </w:r>
      <w:r w:rsidRPr="006E6A16">
        <w:rPr>
          <w:i/>
          <w:sz w:val="28"/>
          <w:szCs w:val="28"/>
        </w:rPr>
        <w:t>.)</w:t>
      </w:r>
    </w:p>
    <w:p w:rsidR="006E6A16" w:rsidRDefault="006E6A16" w:rsidP="006E6A16">
      <w:pPr>
        <w:pStyle w:val="a3"/>
        <w:ind w:firstLine="567"/>
        <w:contextualSpacing/>
        <w:jc w:val="both"/>
        <w:rPr>
          <w:i/>
          <w:sz w:val="28"/>
          <w:szCs w:val="28"/>
        </w:rPr>
      </w:pPr>
      <w:r w:rsidRPr="006E6A16">
        <w:rPr>
          <w:b/>
          <w:bCs/>
          <w:i/>
          <w:iCs/>
          <w:sz w:val="28"/>
          <w:szCs w:val="28"/>
        </w:rPr>
        <w:t>Воспитатель:</w:t>
      </w:r>
      <w:r w:rsidR="00F01B57" w:rsidRPr="00F01B57">
        <w:rPr>
          <w:sz w:val="28"/>
          <w:szCs w:val="28"/>
        </w:rPr>
        <w:t xml:space="preserve"> Смотрите, а вот и сама фея </w:t>
      </w:r>
      <w:r w:rsidR="00F01B57" w:rsidRPr="006E6A16">
        <w:rPr>
          <w:i/>
          <w:sz w:val="28"/>
          <w:szCs w:val="28"/>
        </w:rPr>
        <w:t>(</w:t>
      </w:r>
      <w:r w:rsidR="00F01B57" w:rsidRPr="006E6A16">
        <w:rPr>
          <w:i/>
          <w:iCs/>
          <w:sz w:val="28"/>
          <w:szCs w:val="28"/>
        </w:rPr>
        <w:t>достает фею из волшебного сундучка, звучит приятная музыка</w:t>
      </w:r>
      <w:r w:rsidR="00F01B57" w:rsidRPr="006E6A16">
        <w:rPr>
          <w:i/>
          <w:sz w:val="28"/>
          <w:szCs w:val="28"/>
        </w:rPr>
        <w:t>).</w:t>
      </w:r>
    </w:p>
    <w:p w:rsidR="006E6A16" w:rsidRDefault="00F01B57" w:rsidP="006E6A16">
      <w:pPr>
        <w:pStyle w:val="a3"/>
        <w:ind w:firstLine="567"/>
        <w:contextualSpacing/>
        <w:jc w:val="both"/>
        <w:rPr>
          <w:sz w:val="28"/>
          <w:szCs w:val="28"/>
        </w:rPr>
      </w:pPr>
      <w:r w:rsidRPr="006E6A16">
        <w:rPr>
          <w:b/>
          <w:bCs/>
          <w:i/>
          <w:iCs/>
          <w:sz w:val="28"/>
          <w:szCs w:val="28"/>
        </w:rPr>
        <w:t>Фея.</w:t>
      </w:r>
      <w:r w:rsidRPr="00F01B57">
        <w:rPr>
          <w:sz w:val="28"/>
          <w:szCs w:val="28"/>
        </w:rPr>
        <w:t xml:space="preserve"> Здравствуйте, я фея. Я очень рада, что вы попали в мою Волшебную страну. И чтобы вы здесь не скучали, я приготовила интересные задания, которые помогут вам в развитии творческих способностей и навыков общения.</w:t>
      </w:r>
    </w:p>
    <w:p w:rsidR="006E6A16" w:rsidRDefault="00F01B57" w:rsidP="006E6A16">
      <w:pPr>
        <w:pStyle w:val="a3"/>
        <w:ind w:firstLine="567"/>
        <w:contextualSpacing/>
        <w:jc w:val="both"/>
        <w:rPr>
          <w:sz w:val="28"/>
          <w:szCs w:val="28"/>
        </w:rPr>
      </w:pPr>
      <w:r w:rsidRPr="006E6A16">
        <w:rPr>
          <w:b/>
          <w:i/>
          <w:sz w:val="28"/>
          <w:szCs w:val="28"/>
        </w:rPr>
        <w:t>Мое первое задание:</w:t>
      </w:r>
      <w:r w:rsidRPr="00F01B57">
        <w:rPr>
          <w:sz w:val="28"/>
          <w:szCs w:val="28"/>
        </w:rPr>
        <w:t xml:space="preserve"> вы можете оставить глаза открытыми или закрыть их. Сейчас я назову вам сказочных персонажей, а вы выберете для себя близкого по духу сказочного героя, вспомните, какой он.</w:t>
      </w:r>
    </w:p>
    <w:p w:rsidR="006E6A16" w:rsidRDefault="00F01B57" w:rsidP="006E6A16">
      <w:pPr>
        <w:pStyle w:val="a3"/>
        <w:ind w:firstLine="567"/>
        <w:contextualSpacing/>
        <w:jc w:val="both"/>
        <w:rPr>
          <w:i/>
          <w:sz w:val="28"/>
          <w:szCs w:val="28"/>
        </w:rPr>
      </w:pPr>
      <w:r w:rsidRPr="006E6A16">
        <w:rPr>
          <w:i/>
          <w:sz w:val="28"/>
          <w:szCs w:val="28"/>
        </w:rPr>
        <w:t>(</w:t>
      </w:r>
      <w:r w:rsidRPr="006E6A16">
        <w:rPr>
          <w:i/>
          <w:iCs/>
          <w:sz w:val="28"/>
          <w:szCs w:val="28"/>
        </w:rPr>
        <w:t>Пауза 1–2 минуты, в это время тихо звучит спокойная музыка</w:t>
      </w:r>
      <w:r w:rsidRPr="006E6A16">
        <w:rPr>
          <w:i/>
          <w:sz w:val="28"/>
          <w:szCs w:val="28"/>
        </w:rPr>
        <w:t>.)</w:t>
      </w:r>
    </w:p>
    <w:p w:rsidR="006E6A16" w:rsidRDefault="00F01B57" w:rsidP="006E6A16">
      <w:pPr>
        <w:pStyle w:val="a3"/>
        <w:ind w:firstLine="567"/>
        <w:contextualSpacing/>
        <w:jc w:val="both"/>
        <w:rPr>
          <w:sz w:val="28"/>
          <w:szCs w:val="28"/>
        </w:rPr>
      </w:pPr>
      <w:r w:rsidRPr="00F01B57">
        <w:rPr>
          <w:sz w:val="28"/>
          <w:szCs w:val="28"/>
        </w:rPr>
        <w:t>Выбрали? Хорошо.</w:t>
      </w:r>
    </w:p>
    <w:p w:rsidR="006E6A16" w:rsidRDefault="00F01B57" w:rsidP="006E6A16">
      <w:pPr>
        <w:pStyle w:val="a3"/>
        <w:ind w:firstLine="567"/>
        <w:contextualSpacing/>
        <w:jc w:val="both"/>
        <w:rPr>
          <w:sz w:val="28"/>
          <w:szCs w:val="28"/>
        </w:rPr>
      </w:pPr>
      <w:r w:rsidRPr="00F01B57">
        <w:rPr>
          <w:sz w:val="28"/>
          <w:szCs w:val="28"/>
        </w:rPr>
        <w:t xml:space="preserve">А теперь посмотрите: у меня есть волшебный материал </w:t>
      </w:r>
      <w:r w:rsidRPr="006E6A16">
        <w:rPr>
          <w:i/>
          <w:sz w:val="28"/>
          <w:szCs w:val="28"/>
        </w:rPr>
        <w:t>(</w:t>
      </w:r>
      <w:r w:rsidRPr="006E6A16">
        <w:rPr>
          <w:i/>
          <w:iCs/>
          <w:sz w:val="28"/>
          <w:szCs w:val="28"/>
        </w:rPr>
        <w:t>фольга</w:t>
      </w:r>
      <w:r w:rsidRPr="006E6A16">
        <w:rPr>
          <w:i/>
          <w:sz w:val="28"/>
          <w:szCs w:val="28"/>
        </w:rPr>
        <w:t>),</w:t>
      </w:r>
      <w:r w:rsidRPr="00F01B57">
        <w:rPr>
          <w:sz w:val="28"/>
          <w:szCs w:val="28"/>
        </w:rPr>
        <w:t xml:space="preserve"> из которого вам предстоит сделать своего сказочного героя. С этим материалом очень интересно работать. Займите любое удобное для вас место и творите. </w:t>
      </w:r>
    </w:p>
    <w:p w:rsidR="006E6A16" w:rsidRDefault="00F01B57" w:rsidP="006E6A16">
      <w:pPr>
        <w:pStyle w:val="a3"/>
        <w:ind w:firstLine="567"/>
        <w:contextualSpacing/>
        <w:jc w:val="both"/>
        <w:rPr>
          <w:sz w:val="28"/>
          <w:szCs w:val="28"/>
        </w:rPr>
      </w:pPr>
      <w:r w:rsidRPr="00F01B57">
        <w:rPr>
          <w:sz w:val="28"/>
          <w:szCs w:val="28"/>
        </w:rPr>
        <w:t>Когда вы выполните задание, можете занять место в кругу вместе со своим сказочным персонажем.</w:t>
      </w:r>
    </w:p>
    <w:p w:rsidR="00F01B57" w:rsidRPr="006E6A16" w:rsidRDefault="00F01B57" w:rsidP="0001447F">
      <w:pPr>
        <w:pStyle w:val="a3"/>
        <w:ind w:firstLine="567"/>
        <w:contextualSpacing/>
        <w:jc w:val="both"/>
        <w:rPr>
          <w:b/>
          <w:sz w:val="28"/>
          <w:szCs w:val="28"/>
        </w:rPr>
      </w:pPr>
      <w:r w:rsidRPr="006E6A16">
        <w:rPr>
          <w:b/>
          <w:bCs/>
          <w:sz w:val="28"/>
          <w:szCs w:val="28"/>
        </w:rPr>
        <w:t>Представление сказочных персонажей</w:t>
      </w:r>
    </w:p>
    <w:p w:rsidR="006E6A16" w:rsidRDefault="00F01B57" w:rsidP="0001447F">
      <w:pPr>
        <w:pStyle w:val="a3"/>
        <w:ind w:firstLine="567"/>
        <w:contextualSpacing/>
        <w:jc w:val="both"/>
        <w:rPr>
          <w:sz w:val="28"/>
          <w:szCs w:val="28"/>
        </w:rPr>
      </w:pPr>
      <w:r w:rsidRPr="006E6A16">
        <w:rPr>
          <w:b/>
          <w:bCs/>
          <w:iCs/>
          <w:sz w:val="28"/>
          <w:szCs w:val="28"/>
        </w:rPr>
        <w:lastRenderedPageBreak/>
        <w:t>Фея</w:t>
      </w:r>
      <w:r w:rsidR="006E6A16">
        <w:rPr>
          <w:b/>
          <w:bCs/>
          <w:iCs/>
          <w:sz w:val="28"/>
          <w:szCs w:val="28"/>
        </w:rPr>
        <w:t>:</w:t>
      </w:r>
      <w:r w:rsidRPr="00F01B57">
        <w:rPr>
          <w:sz w:val="28"/>
          <w:szCs w:val="28"/>
        </w:rPr>
        <w:t xml:space="preserve"> А теперь я хочу познакомитьс</w:t>
      </w:r>
      <w:r w:rsidR="006E6A16">
        <w:rPr>
          <w:sz w:val="28"/>
          <w:szCs w:val="28"/>
        </w:rPr>
        <w:t>я с такими интересными героями.</w:t>
      </w:r>
    </w:p>
    <w:p w:rsidR="006E6A16" w:rsidRDefault="00F01B57" w:rsidP="0001447F">
      <w:pPr>
        <w:pStyle w:val="a3"/>
        <w:ind w:firstLine="567"/>
        <w:contextualSpacing/>
        <w:jc w:val="both"/>
        <w:rPr>
          <w:sz w:val="28"/>
          <w:szCs w:val="28"/>
        </w:rPr>
      </w:pPr>
      <w:r w:rsidRPr="00F01B57">
        <w:rPr>
          <w:sz w:val="28"/>
          <w:szCs w:val="28"/>
        </w:rPr>
        <w:t>Пусть каждый герой немного расскажет о себе.</w:t>
      </w:r>
    </w:p>
    <w:p w:rsidR="00F01B57" w:rsidRPr="006E6A16" w:rsidRDefault="00F01B57" w:rsidP="0001447F">
      <w:pPr>
        <w:pStyle w:val="a3"/>
        <w:ind w:firstLine="567"/>
        <w:contextualSpacing/>
        <w:jc w:val="both"/>
        <w:rPr>
          <w:i/>
          <w:sz w:val="28"/>
          <w:szCs w:val="28"/>
        </w:rPr>
      </w:pPr>
      <w:r w:rsidRPr="006E6A16">
        <w:rPr>
          <w:i/>
          <w:sz w:val="28"/>
          <w:szCs w:val="28"/>
        </w:rPr>
        <w:t>(</w:t>
      </w:r>
      <w:r w:rsidRPr="006E6A16">
        <w:rPr>
          <w:i/>
          <w:iCs/>
          <w:sz w:val="28"/>
          <w:szCs w:val="28"/>
        </w:rPr>
        <w:t>Участники представляются от лица своего героя</w:t>
      </w:r>
      <w:r w:rsidRPr="006E6A16">
        <w:rPr>
          <w:i/>
          <w:sz w:val="28"/>
          <w:szCs w:val="28"/>
        </w:rPr>
        <w:t>)</w:t>
      </w:r>
      <w:r w:rsidR="006E6A16">
        <w:rPr>
          <w:i/>
          <w:sz w:val="28"/>
          <w:szCs w:val="28"/>
        </w:rPr>
        <w:t>.</w:t>
      </w:r>
    </w:p>
    <w:p w:rsidR="0001447F" w:rsidRDefault="00F01B57" w:rsidP="0001447F">
      <w:pPr>
        <w:pStyle w:val="a3"/>
        <w:ind w:firstLine="567"/>
        <w:contextualSpacing/>
        <w:jc w:val="both"/>
        <w:rPr>
          <w:b/>
          <w:sz w:val="28"/>
          <w:szCs w:val="28"/>
        </w:rPr>
      </w:pPr>
      <w:r w:rsidRPr="006E6A16">
        <w:rPr>
          <w:b/>
          <w:bCs/>
          <w:sz w:val="28"/>
          <w:szCs w:val="28"/>
        </w:rPr>
        <w:t>Выбор</w:t>
      </w:r>
      <w:r w:rsidR="006E6A16" w:rsidRPr="006E6A16">
        <w:rPr>
          <w:b/>
          <w:sz w:val="28"/>
          <w:szCs w:val="28"/>
        </w:rPr>
        <w:t>.</w:t>
      </w:r>
    </w:p>
    <w:p w:rsidR="0001447F" w:rsidRDefault="00F01B57" w:rsidP="0001447F">
      <w:pPr>
        <w:pStyle w:val="a3"/>
        <w:ind w:firstLine="567"/>
        <w:contextualSpacing/>
        <w:jc w:val="both"/>
        <w:rPr>
          <w:sz w:val="28"/>
          <w:szCs w:val="28"/>
        </w:rPr>
      </w:pPr>
      <w:r w:rsidRPr="0001447F">
        <w:rPr>
          <w:b/>
          <w:bCs/>
          <w:iCs/>
          <w:sz w:val="28"/>
          <w:szCs w:val="28"/>
        </w:rPr>
        <w:t>Фея</w:t>
      </w:r>
      <w:r w:rsidR="0001447F">
        <w:rPr>
          <w:b/>
          <w:bCs/>
          <w:iCs/>
          <w:sz w:val="28"/>
          <w:szCs w:val="28"/>
        </w:rPr>
        <w:t>:</w:t>
      </w:r>
      <w:r w:rsidRPr="00F01B57">
        <w:rPr>
          <w:sz w:val="28"/>
          <w:szCs w:val="28"/>
        </w:rPr>
        <w:t xml:space="preserve"> Еще одно мое задание такое: сейчас каждый достанет камешек из волшебного мешочка с условием — камешек никому не показывать.</w:t>
      </w:r>
    </w:p>
    <w:p w:rsidR="0001447F" w:rsidRPr="0001447F" w:rsidRDefault="00F01B57" w:rsidP="0001447F">
      <w:pPr>
        <w:pStyle w:val="a3"/>
        <w:ind w:firstLine="567"/>
        <w:contextualSpacing/>
        <w:jc w:val="both"/>
        <w:rPr>
          <w:i/>
          <w:sz w:val="28"/>
          <w:szCs w:val="28"/>
        </w:rPr>
      </w:pPr>
      <w:r w:rsidRPr="0001447F">
        <w:rPr>
          <w:i/>
          <w:sz w:val="28"/>
          <w:szCs w:val="28"/>
        </w:rPr>
        <w:t>(</w:t>
      </w:r>
      <w:r w:rsidRPr="0001447F">
        <w:rPr>
          <w:i/>
          <w:iCs/>
          <w:sz w:val="28"/>
          <w:szCs w:val="28"/>
        </w:rPr>
        <w:t>Ведущий проходит по кругу, и каждый участник достает себе камешек из мешочка</w:t>
      </w:r>
      <w:r w:rsidRPr="0001447F">
        <w:rPr>
          <w:i/>
          <w:sz w:val="28"/>
          <w:szCs w:val="28"/>
        </w:rPr>
        <w:t>.)</w:t>
      </w:r>
    </w:p>
    <w:p w:rsidR="0001447F" w:rsidRDefault="00F01B57" w:rsidP="0001447F">
      <w:pPr>
        <w:pStyle w:val="a3"/>
        <w:ind w:firstLine="567"/>
        <w:contextualSpacing/>
        <w:jc w:val="both"/>
        <w:rPr>
          <w:sz w:val="28"/>
          <w:szCs w:val="28"/>
        </w:rPr>
      </w:pPr>
      <w:r w:rsidRPr="00F01B57">
        <w:rPr>
          <w:sz w:val="28"/>
          <w:szCs w:val="28"/>
        </w:rPr>
        <w:t>Теперь молча, используя только мимику и жесты, найдите тех, у кого камешек такого же цвета.</w:t>
      </w:r>
    </w:p>
    <w:p w:rsidR="0001447F" w:rsidRDefault="00F01B57" w:rsidP="0001447F">
      <w:pPr>
        <w:pStyle w:val="a3"/>
        <w:ind w:firstLine="567"/>
        <w:contextualSpacing/>
        <w:jc w:val="both"/>
        <w:rPr>
          <w:i/>
          <w:sz w:val="28"/>
          <w:szCs w:val="28"/>
        </w:rPr>
      </w:pPr>
      <w:r w:rsidRPr="0001447F">
        <w:rPr>
          <w:i/>
          <w:sz w:val="28"/>
          <w:szCs w:val="28"/>
        </w:rPr>
        <w:t>(</w:t>
      </w:r>
      <w:r w:rsidRPr="0001447F">
        <w:rPr>
          <w:i/>
          <w:iCs/>
          <w:sz w:val="28"/>
          <w:szCs w:val="28"/>
        </w:rPr>
        <w:t xml:space="preserve">Участники находят друг друга и таким образом разбиваются на </w:t>
      </w:r>
      <w:r w:rsidR="0001447F">
        <w:rPr>
          <w:i/>
          <w:iCs/>
          <w:sz w:val="28"/>
          <w:szCs w:val="28"/>
        </w:rPr>
        <w:t>две</w:t>
      </w:r>
      <w:r w:rsidRPr="0001447F">
        <w:rPr>
          <w:i/>
          <w:iCs/>
          <w:sz w:val="28"/>
          <w:szCs w:val="28"/>
        </w:rPr>
        <w:t xml:space="preserve"> группы, по цвету камней</w:t>
      </w:r>
      <w:r w:rsidRPr="0001447F">
        <w:rPr>
          <w:i/>
          <w:sz w:val="28"/>
          <w:szCs w:val="28"/>
        </w:rPr>
        <w:t>.)</w:t>
      </w:r>
    </w:p>
    <w:p w:rsidR="0001447F" w:rsidRDefault="00F01B57" w:rsidP="0001447F">
      <w:pPr>
        <w:pStyle w:val="a3"/>
        <w:ind w:firstLine="567"/>
        <w:contextualSpacing/>
        <w:jc w:val="both"/>
        <w:rPr>
          <w:b/>
          <w:bCs/>
          <w:sz w:val="28"/>
          <w:szCs w:val="28"/>
        </w:rPr>
      </w:pPr>
      <w:r w:rsidRPr="0001447F">
        <w:rPr>
          <w:b/>
          <w:bCs/>
          <w:sz w:val="28"/>
          <w:szCs w:val="28"/>
        </w:rPr>
        <w:t>Работа в группах</w:t>
      </w:r>
      <w:r w:rsidR="0001447F" w:rsidRPr="0001447F">
        <w:rPr>
          <w:b/>
          <w:bCs/>
          <w:sz w:val="28"/>
          <w:szCs w:val="28"/>
        </w:rPr>
        <w:t>.</w:t>
      </w:r>
    </w:p>
    <w:p w:rsidR="0001447F" w:rsidRDefault="00F01B57" w:rsidP="0001447F">
      <w:pPr>
        <w:pStyle w:val="a3"/>
        <w:ind w:firstLine="567"/>
        <w:contextualSpacing/>
        <w:jc w:val="both"/>
        <w:rPr>
          <w:sz w:val="28"/>
          <w:szCs w:val="28"/>
        </w:rPr>
      </w:pPr>
      <w:r w:rsidRPr="0001447F">
        <w:rPr>
          <w:b/>
          <w:bCs/>
          <w:iCs/>
          <w:sz w:val="28"/>
          <w:szCs w:val="28"/>
        </w:rPr>
        <w:t>Фея</w:t>
      </w:r>
      <w:r w:rsidR="0001447F" w:rsidRPr="0001447F">
        <w:rPr>
          <w:b/>
          <w:bCs/>
          <w:iCs/>
          <w:sz w:val="28"/>
          <w:szCs w:val="28"/>
        </w:rPr>
        <w:t>:</w:t>
      </w:r>
      <w:r w:rsidR="0001447F">
        <w:rPr>
          <w:bCs/>
          <w:iCs/>
          <w:sz w:val="28"/>
          <w:szCs w:val="28"/>
        </w:rPr>
        <w:t xml:space="preserve"> </w:t>
      </w:r>
      <w:r w:rsidRPr="00F01B57">
        <w:rPr>
          <w:sz w:val="28"/>
          <w:szCs w:val="28"/>
        </w:rPr>
        <w:t>Молодцы, вы справились с заданием.</w:t>
      </w:r>
    </w:p>
    <w:p w:rsidR="0001447F" w:rsidRDefault="00F01B57" w:rsidP="0001447F">
      <w:pPr>
        <w:pStyle w:val="a3"/>
        <w:ind w:firstLine="567"/>
        <w:contextualSpacing/>
        <w:jc w:val="both"/>
        <w:rPr>
          <w:sz w:val="28"/>
          <w:szCs w:val="28"/>
        </w:rPr>
      </w:pPr>
      <w:r w:rsidRPr="00F01B57">
        <w:rPr>
          <w:sz w:val="28"/>
          <w:szCs w:val="28"/>
        </w:rPr>
        <w:t>Следующее задание: ваши сказочные персонажи оказались в разных местах моей волшебной страны. Для того чтобы узнать их местонахождение, каждой группе следует вытащить одно пис</w:t>
      </w:r>
      <w:r w:rsidR="0001447F">
        <w:rPr>
          <w:sz w:val="28"/>
          <w:szCs w:val="28"/>
        </w:rPr>
        <w:t>ьмо</w:t>
      </w:r>
      <w:r w:rsidRPr="00F01B57">
        <w:rPr>
          <w:sz w:val="28"/>
          <w:szCs w:val="28"/>
        </w:rPr>
        <w:t xml:space="preserve"> с описанием этого места.</w:t>
      </w:r>
    </w:p>
    <w:p w:rsidR="00F01B57" w:rsidRPr="0001447F" w:rsidRDefault="0001447F" w:rsidP="0001447F">
      <w:pPr>
        <w:pStyle w:val="a3"/>
        <w:ind w:firstLine="567"/>
        <w:contextualSpacing/>
        <w:jc w:val="both"/>
        <w:rPr>
          <w:sz w:val="28"/>
          <w:szCs w:val="28"/>
          <w:u w:val="single"/>
        </w:rPr>
      </w:pPr>
      <w:r w:rsidRPr="0001447F">
        <w:rPr>
          <w:rStyle w:val="ab"/>
          <w:i w:val="0"/>
          <w:sz w:val="28"/>
          <w:szCs w:val="28"/>
          <w:u w:val="single"/>
        </w:rPr>
        <w:t>Конверт</w:t>
      </w:r>
      <w:r>
        <w:rPr>
          <w:rStyle w:val="ab"/>
          <w:i w:val="0"/>
          <w:sz w:val="28"/>
          <w:szCs w:val="28"/>
          <w:u w:val="single"/>
        </w:rPr>
        <w:t>ы</w:t>
      </w:r>
      <w:r w:rsidRPr="0001447F">
        <w:rPr>
          <w:rStyle w:val="ab"/>
          <w:i w:val="0"/>
          <w:sz w:val="28"/>
          <w:szCs w:val="28"/>
          <w:u w:val="single"/>
        </w:rPr>
        <w:t xml:space="preserve"> </w:t>
      </w:r>
      <w:r w:rsidR="00F01B57" w:rsidRPr="0001447F">
        <w:rPr>
          <w:rStyle w:val="ab"/>
          <w:i w:val="0"/>
          <w:sz w:val="28"/>
          <w:szCs w:val="28"/>
          <w:u w:val="single"/>
        </w:rPr>
        <w:t>с текстами:</w:t>
      </w:r>
    </w:p>
    <w:p w:rsidR="00F01B57" w:rsidRPr="00F01B57" w:rsidRDefault="00F01B57" w:rsidP="0001447F">
      <w:pPr>
        <w:pStyle w:val="a3"/>
        <w:contextualSpacing/>
        <w:jc w:val="both"/>
        <w:rPr>
          <w:sz w:val="28"/>
          <w:szCs w:val="28"/>
        </w:rPr>
      </w:pPr>
      <w:r w:rsidRPr="00F01B57">
        <w:rPr>
          <w:rStyle w:val="ab"/>
          <w:i w:val="0"/>
          <w:sz w:val="28"/>
          <w:szCs w:val="28"/>
        </w:rPr>
        <w:t>1. «Ваши сказочные персонажи попали в волшебную пещеру, которая находится в стране феи».</w:t>
      </w:r>
    </w:p>
    <w:p w:rsidR="00F01B57" w:rsidRPr="00F01B57" w:rsidRDefault="00F01B57" w:rsidP="0001447F">
      <w:pPr>
        <w:pStyle w:val="a3"/>
        <w:contextualSpacing/>
        <w:jc w:val="both"/>
        <w:rPr>
          <w:sz w:val="28"/>
          <w:szCs w:val="28"/>
        </w:rPr>
      </w:pPr>
      <w:r w:rsidRPr="00F01B57">
        <w:rPr>
          <w:rStyle w:val="ab"/>
          <w:i w:val="0"/>
          <w:sz w:val="28"/>
          <w:szCs w:val="28"/>
        </w:rPr>
        <w:t>2. «Ваши сказочные персонажи попали в волшебный лес, ко</w:t>
      </w:r>
      <w:r w:rsidR="0001447F">
        <w:rPr>
          <w:rStyle w:val="ab"/>
          <w:i w:val="0"/>
          <w:sz w:val="28"/>
          <w:szCs w:val="28"/>
        </w:rPr>
        <w:t>торый находится в стране феи</w:t>
      </w:r>
      <w:r w:rsidRPr="00F01B57">
        <w:rPr>
          <w:rStyle w:val="ab"/>
          <w:i w:val="0"/>
          <w:sz w:val="28"/>
          <w:szCs w:val="28"/>
        </w:rPr>
        <w:t>».</w:t>
      </w:r>
    </w:p>
    <w:p w:rsidR="00F01B57" w:rsidRPr="00F01B57" w:rsidRDefault="00F01B57" w:rsidP="0001447F">
      <w:pPr>
        <w:pStyle w:val="a3"/>
        <w:contextualSpacing/>
        <w:jc w:val="both"/>
        <w:rPr>
          <w:sz w:val="28"/>
          <w:szCs w:val="28"/>
        </w:rPr>
      </w:pPr>
      <w:r w:rsidRPr="00F01B57">
        <w:rPr>
          <w:rStyle w:val="ab"/>
          <w:i w:val="0"/>
          <w:sz w:val="28"/>
          <w:szCs w:val="28"/>
        </w:rPr>
        <w:t>3. «Ваши сказочные персонажи попали на волшебную поляну, ко</w:t>
      </w:r>
      <w:r w:rsidR="0001447F">
        <w:rPr>
          <w:rStyle w:val="ab"/>
          <w:i w:val="0"/>
          <w:sz w:val="28"/>
          <w:szCs w:val="28"/>
        </w:rPr>
        <w:t>торая находится в стране феи</w:t>
      </w:r>
      <w:r w:rsidRPr="00F01B57">
        <w:rPr>
          <w:rStyle w:val="ab"/>
          <w:i w:val="0"/>
          <w:sz w:val="28"/>
          <w:szCs w:val="28"/>
        </w:rPr>
        <w:t>».</w:t>
      </w:r>
    </w:p>
    <w:p w:rsidR="00F01B57" w:rsidRPr="00F01B57" w:rsidRDefault="00F01B57" w:rsidP="0001447F">
      <w:pPr>
        <w:pStyle w:val="a3"/>
        <w:contextualSpacing/>
        <w:jc w:val="both"/>
        <w:rPr>
          <w:sz w:val="28"/>
          <w:szCs w:val="28"/>
        </w:rPr>
      </w:pPr>
      <w:r w:rsidRPr="00F01B57">
        <w:rPr>
          <w:rStyle w:val="ab"/>
          <w:i w:val="0"/>
          <w:sz w:val="28"/>
          <w:szCs w:val="28"/>
        </w:rPr>
        <w:t>4. «Ваши сказочные персонажи попали на волшебный берег моря, который находится в стране феи».</w:t>
      </w:r>
    </w:p>
    <w:p w:rsidR="0001447F" w:rsidRPr="0001447F" w:rsidRDefault="0001447F" w:rsidP="0001447F">
      <w:pPr>
        <w:pStyle w:val="a3"/>
        <w:ind w:firstLine="567"/>
        <w:contextualSpacing/>
        <w:jc w:val="both"/>
        <w:rPr>
          <w:b/>
          <w:bCs/>
          <w:sz w:val="28"/>
          <w:szCs w:val="28"/>
        </w:rPr>
      </w:pPr>
      <w:r w:rsidRPr="0001447F">
        <w:rPr>
          <w:b/>
          <w:bCs/>
          <w:sz w:val="28"/>
          <w:szCs w:val="28"/>
        </w:rPr>
        <w:t>Написание сказки.</w:t>
      </w:r>
    </w:p>
    <w:p w:rsidR="0001447F" w:rsidRDefault="0001447F" w:rsidP="0001447F">
      <w:pPr>
        <w:pStyle w:val="a3"/>
        <w:ind w:firstLine="567"/>
        <w:contextualSpacing/>
        <w:jc w:val="both"/>
        <w:rPr>
          <w:sz w:val="28"/>
          <w:szCs w:val="28"/>
        </w:rPr>
      </w:pPr>
      <w:r w:rsidRPr="0001447F">
        <w:rPr>
          <w:b/>
          <w:bCs/>
          <w:iCs/>
          <w:sz w:val="28"/>
          <w:szCs w:val="28"/>
        </w:rPr>
        <w:t>Фея:</w:t>
      </w:r>
      <w:r w:rsidR="00F01B57" w:rsidRPr="00F01B57">
        <w:rPr>
          <w:sz w:val="28"/>
          <w:szCs w:val="28"/>
        </w:rPr>
        <w:t xml:space="preserve"> Теперь, когда вы определились с местонахождением ваших сказочных персонажей, в своих группах придумайте сказку о том, как живут и взаимодействуют ваши герои. А затем я приглашу группу героев на сцену, где они представят нам свою сказку. Во время представления можно будет использовать музыку: </w:t>
      </w:r>
      <w:r>
        <w:rPr>
          <w:sz w:val="28"/>
          <w:szCs w:val="28"/>
        </w:rPr>
        <w:t>«Звуки живой природы».</w:t>
      </w:r>
    </w:p>
    <w:p w:rsidR="0001447F" w:rsidRDefault="0001447F" w:rsidP="0001447F">
      <w:pPr>
        <w:pStyle w:val="a3"/>
        <w:ind w:firstLine="567"/>
        <w:contextualSpacing/>
        <w:jc w:val="both"/>
        <w:rPr>
          <w:b/>
          <w:bCs/>
          <w:sz w:val="28"/>
          <w:szCs w:val="28"/>
        </w:rPr>
      </w:pPr>
      <w:r w:rsidRPr="0001447F">
        <w:rPr>
          <w:b/>
          <w:bCs/>
          <w:sz w:val="28"/>
          <w:szCs w:val="28"/>
        </w:rPr>
        <w:t>Сказочное представление.</w:t>
      </w:r>
    </w:p>
    <w:p w:rsidR="0001447F" w:rsidRDefault="00F01B57" w:rsidP="0001447F">
      <w:pPr>
        <w:pStyle w:val="a3"/>
        <w:ind w:firstLine="567"/>
        <w:contextualSpacing/>
        <w:jc w:val="both"/>
        <w:rPr>
          <w:rStyle w:val="ac"/>
          <w:b w:val="0"/>
          <w:iCs/>
          <w:sz w:val="28"/>
          <w:szCs w:val="28"/>
        </w:rPr>
      </w:pPr>
      <w:r w:rsidRPr="00F01B57">
        <w:rPr>
          <w:iCs/>
          <w:sz w:val="28"/>
          <w:szCs w:val="28"/>
        </w:rPr>
        <w:t>Каждая группа разыгрывает свою сказку на импровизированной сцене (стол, накрытый пледом). Одна группа показывает, остальные участники садятся напротив и смотрят представление. Затем участники выбирают сказку, которая им понравилась больше всего (аплодисменты).</w:t>
      </w:r>
      <w:r w:rsidRPr="00F01B57">
        <w:rPr>
          <w:rStyle w:val="ac"/>
          <w:b w:val="0"/>
          <w:iCs/>
          <w:sz w:val="28"/>
          <w:szCs w:val="28"/>
        </w:rPr>
        <w:t xml:space="preserve"> </w:t>
      </w:r>
    </w:p>
    <w:p w:rsidR="00131312" w:rsidRDefault="00131312" w:rsidP="00131312">
      <w:pPr>
        <w:pStyle w:val="a3"/>
        <w:contextualSpacing/>
        <w:jc w:val="both"/>
        <w:rPr>
          <w:b/>
          <w:bCs/>
          <w:sz w:val="28"/>
          <w:szCs w:val="28"/>
        </w:rPr>
      </w:pPr>
    </w:p>
    <w:p w:rsidR="0001447F" w:rsidRDefault="0001447F" w:rsidP="00131312">
      <w:pPr>
        <w:pStyle w:val="a3"/>
        <w:contextualSpacing/>
        <w:jc w:val="both"/>
        <w:rPr>
          <w:b/>
          <w:bCs/>
          <w:sz w:val="28"/>
          <w:szCs w:val="28"/>
        </w:rPr>
      </w:pPr>
      <w:r w:rsidRPr="0001447F">
        <w:rPr>
          <w:b/>
          <w:bCs/>
          <w:sz w:val="28"/>
          <w:szCs w:val="28"/>
        </w:rPr>
        <w:t>4</w:t>
      </w:r>
      <w:r w:rsidR="00F01B57" w:rsidRPr="0001447F">
        <w:rPr>
          <w:b/>
          <w:bCs/>
          <w:sz w:val="28"/>
          <w:szCs w:val="28"/>
        </w:rPr>
        <w:t>. Рефлексия</w:t>
      </w:r>
      <w:r w:rsidRPr="0001447F">
        <w:rPr>
          <w:b/>
          <w:bCs/>
          <w:sz w:val="28"/>
          <w:szCs w:val="28"/>
        </w:rPr>
        <w:t>.</w:t>
      </w:r>
    </w:p>
    <w:p w:rsidR="00F01B57" w:rsidRPr="00F01B57" w:rsidRDefault="00F01B57" w:rsidP="00C201C0">
      <w:pPr>
        <w:pStyle w:val="a3"/>
        <w:ind w:firstLine="567"/>
        <w:contextualSpacing/>
        <w:jc w:val="both"/>
        <w:rPr>
          <w:sz w:val="28"/>
          <w:szCs w:val="28"/>
        </w:rPr>
      </w:pPr>
      <w:r w:rsidRPr="00F01B57">
        <w:rPr>
          <w:sz w:val="28"/>
          <w:szCs w:val="28"/>
        </w:rPr>
        <w:t xml:space="preserve">Я прошу сказочных персонажей поделиться своими впечатлениями. </w:t>
      </w:r>
    </w:p>
    <w:p w:rsidR="00F01B57" w:rsidRPr="00F01B57" w:rsidRDefault="00F01B57" w:rsidP="00C201C0">
      <w:pPr>
        <w:pStyle w:val="a3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F01B57">
        <w:rPr>
          <w:sz w:val="28"/>
          <w:szCs w:val="28"/>
        </w:rPr>
        <w:t>Как вы себя чувствовали, оказавшись в том или ино</w:t>
      </w:r>
      <w:r w:rsidR="00C201C0">
        <w:rPr>
          <w:sz w:val="28"/>
          <w:szCs w:val="28"/>
        </w:rPr>
        <w:t>м месте волшебной страны</w:t>
      </w:r>
      <w:r w:rsidRPr="00F01B57">
        <w:rPr>
          <w:sz w:val="28"/>
          <w:szCs w:val="28"/>
        </w:rPr>
        <w:t xml:space="preserve">? </w:t>
      </w:r>
    </w:p>
    <w:p w:rsidR="00F01B57" w:rsidRPr="00F01B57" w:rsidRDefault="00F01B57" w:rsidP="00C201C0">
      <w:pPr>
        <w:pStyle w:val="a3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F01B57">
        <w:rPr>
          <w:sz w:val="28"/>
          <w:szCs w:val="28"/>
        </w:rPr>
        <w:t xml:space="preserve">Как вам жилось в той сказке, которую сочинили в группе? </w:t>
      </w:r>
    </w:p>
    <w:p w:rsidR="00F01B57" w:rsidRPr="00F01B57" w:rsidRDefault="00F01B57" w:rsidP="00C201C0">
      <w:pPr>
        <w:pStyle w:val="a3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F01B57">
        <w:rPr>
          <w:sz w:val="28"/>
          <w:szCs w:val="28"/>
        </w:rPr>
        <w:t xml:space="preserve">Какие эмоции у вас возникали? </w:t>
      </w:r>
    </w:p>
    <w:p w:rsidR="00F01B57" w:rsidRPr="00F01B57" w:rsidRDefault="00F01B57" w:rsidP="00C201C0">
      <w:pPr>
        <w:pStyle w:val="a3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F01B57">
        <w:rPr>
          <w:sz w:val="28"/>
          <w:szCs w:val="28"/>
        </w:rPr>
        <w:lastRenderedPageBreak/>
        <w:t>Чему вы научились?</w:t>
      </w:r>
    </w:p>
    <w:p w:rsidR="00F01B57" w:rsidRPr="0001447F" w:rsidRDefault="00F01B57" w:rsidP="00C201C0">
      <w:pPr>
        <w:pStyle w:val="a3"/>
        <w:ind w:firstLine="567"/>
        <w:contextualSpacing/>
        <w:jc w:val="both"/>
        <w:rPr>
          <w:i/>
          <w:sz w:val="28"/>
          <w:szCs w:val="28"/>
        </w:rPr>
      </w:pPr>
      <w:r w:rsidRPr="0001447F">
        <w:rPr>
          <w:i/>
          <w:sz w:val="28"/>
          <w:szCs w:val="28"/>
        </w:rPr>
        <w:t>(</w:t>
      </w:r>
      <w:r w:rsidRPr="0001447F">
        <w:rPr>
          <w:i/>
          <w:iCs/>
          <w:sz w:val="28"/>
          <w:szCs w:val="28"/>
        </w:rPr>
        <w:t>Высказываются все, кто не в силах молчать.</w:t>
      </w:r>
      <w:r w:rsidRPr="0001447F">
        <w:rPr>
          <w:i/>
          <w:sz w:val="28"/>
          <w:szCs w:val="28"/>
        </w:rPr>
        <w:t>)</w:t>
      </w:r>
    </w:p>
    <w:p w:rsidR="00C201C0" w:rsidRDefault="00C201C0" w:rsidP="00C201C0">
      <w:pPr>
        <w:pStyle w:val="a3"/>
        <w:ind w:firstLine="567"/>
        <w:contextualSpacing/>
        <w:jc w:val="both"/>
        <w:rPr>
          <w:sz w:val="28"/>
          <w:szCs w:val="28"/>
        </w:rPr>
      </w:pPr>
      <w:r w:rsidRPr="00C201C0">
        <w:rPr>
          <w:b/>
          <w:bCs/>
          <w:iCs/>
          <w:sz w:val="28"/>
          <w:szCs w:val="28"/>
        </w:rPr>
        <w:t>Воспитатель:</w:t>
      </w:r>
      <w:r w:rsidR="00F01B57" w:rsidRPr="00F01B57">
        <w:rPr>
          <w:sz w:val="28"/>
          <w:szCs w:val="28"/>
        </w:rPr>
        <w:t xml:space="preserve"> Чтобы нам верну</w:t>
      </w:r>
      <w:r>
        <w:rPr>
          <w:sz w:val="28"/>
          <w:szCs w:val="28"/>
        </w:rPr>
        <w:t>ться из волшебной страны</w:t>
      </w:r>
      <w:r w:rsidR="00F01B57" w:rsidRPr="00F01B57">
        <w:rPr>
          <w:sz w:val="28"/>
          <w:szCs w:val="28"/>
        </w:rPr>
        <w:t>, я попрошу вас закрыть глаза. Я сосчитаю до трех, и мы все вернемся. Раз, два, три.</w:t>
      </w:r>
    </w:p>
    <w:p w:rsidR="00F01B57" w:rsidRPr="00F01B57" w:rsidRDefault="00F01B57" w:rsidP="00C201C0">
      <w:pPr>
        <w:pStyle w:val="a3"/>
        <w:ind w:firstLine="567"/>
        <w:contextualSpacing/>
        <w:jc w:val="both"/>
        <w:rPr>
          <w:sz w:val="28"/>
          <w:szCs w:val="28"/>
        </w:rPr>
      </w:pPr>
      <w:r w:rsidRPr="00F01B57">
        <w:rPr>
          <w:sz w:val="28"/>
          <w:szCs w:val="28"/>
        </w:rPr>
        <w:t>Теперь я хочу, чтобы вы вспомнили всё, что происходило в волшебной стране.</w:t>
      </w:r>
    </w:p>
    <w:p w:rsidR="00F01B57" w:rsidRPr="00F01B57" w:rsidRDefault="00F01B57" w:rsidP="00C201C0">
      <w:pPr>
        <w:pStyle w:val="a3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F01B57">
        <w:rPr>
          <w:sz w:val="28"/>
          <w:szCs w:val="28"/>
        </w:rPr>
        <w:t>Что вы чувствуете сейчас?</w:t>
      </w:r>
    </w:p>
    <w:p w:rsidR="00F01B57" w:rsidRPr="00F01B57" w:rsidRDefault="00F01B57" w:rsidP="00C201C0">
      <w:pPr>
        <w:pStyle w:val="a3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F01B57">
        <w:rPr>
          <w:sz w:val="28"/>
          <w:szCs w:val="28"/>
        </w:rPr>
        <w:t>Менялись ли ваши чувства в течение занятия?</w:t>
      </w:r>
    </w:p>
    <w:p w:rsidR="00F01B57" w:rsidRPr="00F01B57" w:rsidRDefault="00F01B57" w:rsidP="00C201C0">
      <w:pPr>
        <w:pStyle w:val="a3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F01B57">
        <w:rPr>
          <w:sz w:val="28"/>
          <w:szCs w:val="28"/>
        </w:rPr>
        <w:t>Что больше всего понравилось?</w:t>
      </w:r>
    </w:p>
    <w:p w:rsidR="00F01B57" w:rsidRPr="00F01B57" w:rsidRDefault="00F01B57" w:rsidP="00C201C0">
      <w:pPr>
        <w:pStyle w:val="a3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F01B57">
        <w:rPr>
          <w:sz w:val="28"/>
          <w:szCs w:val="28"/>
        </w:rPr>
        <w:t>С какими трудностями столкнулись?</w:t>
      </w:r>
    </w:p>
    <w:p w:rsidR="00F01B57" w:rsidRPr="00F01B57" w:rsidRDefault="00F01B57" w:rsidP="00C201C0">
      <w:pPr>
        <w:pStyle w:val="a3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F01B57">
        <w:rPr>
          <w:sz w:val="28"/>
          <w:szCs w:val="28"/>
        </w:rPr>
        <w:t>Легко ли было сочинять сказку в группе?</w:t>
      </w:r>
    </w:p>
    <w:p w:rsidR="00F01B57" w:rsidRPr="00F01B57" w:rsidRDefault="00F01B57" w:rsidP="00C201C0">
      <w:pPr>
        <w:pStyle w:val="a3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F01B57">
        <w:rPr>
          <w:sz w:val="28"/>
          <w:szCs w:val="28"/>
        </w:rPr>
        <w:t>Как вы чувствовали себя во время представления?</w:t>
      </w:r>
    </w:p>
    <w:p w:rsidR="00131312" w:rsidRDefault="00131312" w:rsidP="00C201C0">
      <w:pPr>
        <w:pStyle w:val="a3"/>
        <w:contextualSpacing/>
        <w:jc w:val="both"/>
        <w:rPr>
          <w:b/>
          <w:bCs/>
          <w:sz w:val="28"/>
          <w:szCs w:val="28"/>
        </w:rPr>
      </w:pPr>
    </w:p>
    <w:p w:rsidR="00C201C0" w:rsidRDefault="00C201C0" w:rsidP="00C201C0">
      <w:pPr>
        <w:pStyle w:val="a3"/>
        <w:contextualSpacing/>
        <w:jc w:val="both"/>
        <w:rPr>
          <w:b/>
          <w:bCs/>
          <w:sz w:val="28"/>
          <w:szCs w:val="28"/>
        </w:rPr>
      </w:pPr>
      <w:r w:rsidRPr="00C201C0">
        <w:rPr>
          <w:b/>
          <w:bCs/>
          <w:sz w:val="28"/>
          <w:szCs w:val="28"/>
        </w:rPr>
        <w:t>5.Заключение.</w:t>
      </w:r>
      <w:r>
        <w:rPr>
          <w:b/>
          <w:bCs/>
          <w:sz w:val="28"/>
          <w:szCs w:val="28"/>
        </w:rPr>
        <w:t xml:space="preserve"> Общий круг.</w:t>
      </w:r>
    </w:p>
    <w:p w:rsidR="00C201C0" w:rsidRDefault="00C201C0" w:rsidP="00C201C0">
      <w:pPr>
        <w:pStyle w:val="a3"/>
        <w:ind w:firstLine="567"/>
        <w:contextualSpacing/>
        <w:jc w:val="both"/>
        <w:rPr>
          <w:sz w:val="28"/>
          <w:szCs w:val="28"/>
        </w:rPr>
      </w:pPr>
      <w:r w:rsidRPr="00C201C0">
        <w:rPr>
          <w:b/>
          <w:bCs/>
          <w:iCs/>
          <w:sz w:val="28"/>
          <w:szCs w:val="28"/>
        </w:rPr>
        <w:t>Воспитатель:</w:t>
      </w:r>
      <w:r w:rsidR="00F01B57" w:rsidRPr="00F01B57">
        <w:rPr>
          <w:bCs/>
          <w:iCs/>
          <w:sz w:val="28"/>
          <w:szCs w:val="28"/>
        </w:rPr>
        <w:t xml:space="preserve"> </w:t>
      </w:r>
      <w:r w:rsidR="00F01B57" w:rsidRPr="00F01B57">
        <w:rPr>
          <w:sz w:val="28"/>
          <w:szCs w:val="28"/>
        </w:rPr>
        <w:t>Я предлагаю всем вместе встать в круг, взять друг друга за руки, прикрыть глаза</w:t>
      </w:r>
      <w:r>
        <w:rPr>
          <w:sz w:val="28"/>
          <w:szCs w:val="28"/>
        </w:rPr>
        <w:t>. Представить, что мы большое доброе сердце. Делаем на один шаг вперед. Это наше сердце стучит. На два – шаг назад. Это новый стук нашего общего сердца.</w:t>
      </w:r>
    </w:p>
    <w:p w:rsidR="00C201C0" w:rsidRDefault="00C201C0" w:rsidP="00C201C0">
      <w:pPr>
        <w:pStyle w:val="a3"/>
        <w:tabs>
          <w:tab w:val="right" w:pos="9355"/>
        </w:tabs>
        <w:ind w:firstLine="567"/>
        <w:contextualSpacing/>
        <w:jc w:val="both"/>
        <w:rPr>
          <w:sz w:val="28"/>
          <w:szCs w:val="28"/>
        </w:rPr>
      </w:pPr>
      <w:r w:rsidRPr="00C201C0">
        <w:rPr>
          <w:i/>
          <w:sz w:val="28"/>
          <w:szCs w:val="28"/>
        </w:rPr>
        <w:t>(Дети делают шаг назад, шаг вперед).</w:t>
      </w:r>
      <w:r w:rsidR="00F01B57" w:rsidRPr="00F01B57">
        <w:rPr>
          <w:sz w:val="28"/>
          <w:szCs w:val="28"/>
        </w:rPr>
        <w:t xml:space="preserve"> </w:t>
      </w:r>
    </w:p>
    <w:p w:rsidR="00C201C0" w:rsidRDefault="00F01B57" w:rsidP="00C201C0">
      <w:pPr>
        <w:pStyle w:val="a3"/>
        <w:tabs>
          <w:tab w:val="right" w:pos="9355"/>
        </w:tabs>
        <w:ind w:firstLine="567"/>
        <w:contextualSpacing/>
        <w:jc w:val="both"/>
        <w:rPr>
          <w:sz w:val="28"/>
          <w:szCs w:val="28"/>
        </w:rPr>
      </w:pPr>
      <w:r w:rsidRPr="00F01B57">
        <w:rPr>
          <w:sz w:val="28"/>
          <w:szCs w:val="28"/>
        </w:rPr>
        <w:t>А теперь потихонечку открывайте глаза. Не спешите расходиться, дождитесь того момента, когда все откроют глаза.</w:t>
      </w:r>
    </w:p>
    <w:p w:rsidR="00F01B57" w:rsidRPr="00F01B57" w:rsidRDefault="00F01B57" w:rsidP="00C201C0">
      <w:pPr>
        <w:pStyle w:val="a3"/>
        <w:tabs>
          <w:tab w:val="right" w:pos="9355"/>
        </w:tabs>
        <w:ind w:firstLine="567"/>
        <w:contextualSpacing/>
        <w:jc w:val="both"/>
        <w:rPr>
          <w:sz w:val="28"/>
          <w:szCs w:val="28"/>
        </w:rPr>
      </w:pPr>
      <w:r w:rsidRPr="00F01B57">
        <w:rPr>
          <w:sz w:val="28"/>
          <w:szCs w:val="28"/>
        </w:rPr>
        <w:t>Спасибо всем, до свидания.</w:t>
      </w:r>
    </w:p>
    <w:p w:rsidR="00F01B57" w:rsidRPr="00F01B57" w:rsidRDefault="00F01B57" w:rsidP="00F01B5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E29" w:rsidRPr="0026296B" w:rsidRDefault="00FF4E29" w:rsidP="00F01B57">
      <w:pPr>
        <w:pStyle w:val="a5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F4E29" w:rsidRPr="0026296B" w:rsidRDefault="00FF4E29" w:rsidP="00F01B5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6F8" w:rsidRPr="0026296B" w:rsidRDefault="00B336F8" w:rsidP="00F01B5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01C0" w:rsidRDefault="00C201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A15D42" w:rsidRPr="0026296B" w:rsidRDefault="00BE0DDF" w:rsidP="00BE0DDF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9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ЗАНЯТИЕ  5.</w:t>
      </w:r>
    </w:p>
    <w:p w:rsidR="00FF4E29" w:rsidRPr="0026296B" w:rsidRDefault="00FF4E29" w:rsidP="00E36A86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DDF" w:rsidRPr="0026296B" w:rsidRDefault="00BE0DDF" w:rsidP="00BE0DDF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>1.Кинезиологическая разминка (Приложение 1)</w:t>
      </w:r>
    </w:p>
    <w:p w:rsidR="00BE0DDF" w:rsidRPr="0026296B" w:rsidRDefault="00BE0DDF" w:rsidP="00BE0DDF">
      <w:pPr>
        <w:pStyle w:val="a5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DDF" w:rsidRPr="0026296B" w:rsidRDefault="00BE0DDF" w:rsidP="00BE0DDF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>2.Постановка целей работы. Общий  круг.</w:t>
      </w:r>
    </w:p>
    <w:p w:rsidR="00BE0DDF" w:rsidRPr="0026296B" w:rsidRDefault="00BE0DDF" w:rsidP="00BE0DDF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- Какое у меня сейчас настроение?</w:t>
      </w:r>
    </w:p>
    <w:p w:rsidR="00BE0DDF" w:rsidRPr="0026296B" w:rsidRDefault="00BE0DDF" w:rsidP="00BE0DDF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- Чего я жду от сегодняшнего занятия?</w:t>
      </w:r>
    </w:p>
    <w:p w:rsidR="00315676" w:rsidRPr="0026296B" w:rsidRDefault="00315676" w:rsidP="00BE0DDF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9E8" w:rsidRPr="0026296B" w:rsidRDefault="00BA39E8" w:rsidP="00BA39E8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 xml:space="preserve">3. Анализ сказки. </w:t>
      </w:r>
    </w:p>
    <w:p w:rsidR="00BA39E8" w:rsidRPr="0026296B" w:rsidRDefault="00BA39E8" w:rsidP="00BA39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29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Справедливость.</w:t>
      </w:r>
    </w:p>
    <w:p w:rsidR="00BA39E8" w:rsidRPr="0026296B" w:rsidRDefault="00BA39E8" w:rsidP="00BA39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A39E8" w:rsidRPr="0026296B" w:rsidRDefault="00BA39E8" w:rsidP="00BA39E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96B">
        <w:rPr>
          <w:rFonts w:ascii="Times New Roman" w:eastAsia="Calibri" w:hAnsi="Times New Roman" w:cs="Times New Roman"/>
          <w:sz w:val="28"/>
          <w:szCs w:val="28"/>
          <w:lang w:eastAsia="en-US"/>
        </w:rPr>
        <w:t>Надумала кошка Мурка Шарика из конуры выжить.</w:t>
      </w:r>
    </w:p>
    <w:p w:rsidR="00BA39E8" w:rsidRPr="0026296B" w:rsidRDefault="00BA39E8" w:rsidP="00BA39E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96B">
        <w:rPr>
          <w:rFonts w:ascii="Times New Roman" w:eastAsia="Calibri" w:hAnsi="Times New Roman" w:cs="Times New Roman"/>
          <w:sz w:val="28"/>
          <w:szCs w:val="28"/>
          <w:lang w:eastAsia="en-US"/>
        </w:rPr>
        <w:t>И зачем бы, казалось, ей это: сама в большом доме живет, а Шарик в крошечной будке.</w:t>
      </w:r>
    </w:p>
    <w:p w:rsidR="00BA39E8" w:rsidRPr="0026296B" w:rsidRDefault="00BA39E8" w:rsidP="00BA39E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96B">
        <w:rPr>
          <w:rFonts w:ascii="Times New Roman" w:eastAsia="Calibri" w:hAnsi="Times New Roman" w:cs="Times New Roman"/>
          <w:sz w:val="28"/>
          <w:szCs w:val="28"/>
          <w:lang w:eastAsia="en-US"/>
        </w:rPr>
        <w:t>Но все дело было в том, что дом не ее, а конура – Шарикова!</w:t>
      </w:r>
    </w:p>
    <w:p w:rsidR="00BA39E8" w:rsidRPr="0026296B" w:rsidRDefault="00BA39E8" w:rsidP="00BA39E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96B">
        <w:rPr>
          <w:rFonts w:ascii="Times New Roman" w:eastAsia="Calibri" w:hAnsi="Times New Roman" w:cs="Times New Roman"/>
          <w:sz w:val="28"/>
          <w:szCs w:val="28"/>
          <w:lang w:eastAsia="en-US"/>
        </w:rPr>
        <w:t>И стала она хозяевам намурлыкивать, что мол, Шарик совсем стар да ленив стал, а еще добр не в меру, из-за чего чужие люди их двор проходным сделали!</w:t>
      </w:r>
    </w:p>
    <w:p w:rsidR="00BA39E8" w:rsidRPr="0026296B" w:rsidRDefault="00BA39E8" w:rsidP="00BA39E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96B">
        <w:rPr>
          <w:rFonts w:ascii="Times New Roman" w:eastAsia="Calibri" w:hAnsi="Times New Roman" w:cs="Times New Roman"/>
          <w:sz w:val="28"/>
          <w:szCs w:val="28"/>
          <w:lang w:eastAsia="en-US"/>
        </w:rPr>
        <w:t>Кончилось все это тем, что выгнали Шарика из будки. А на цепь вместо него Мурку посадили. Умные были хозяева. Поняли, что такая злая кошка лучше доброй собаки дом охранять будет. А Шарика, так уж и быть, в сени пустили – век доживать!</w:t>
      </w:r>
    </w:p>
    <w:p w:rsidR="00BA39E8" w:rsidRPr="0026296B" w:rsidRDefault="00BA39E8" w:rsidP="00BA39E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96B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</w:p>
    <w:p w:rsidR="00BA39E8" w:rsidRPr="0026296B" w:rsidRDefault="00BA39E8" w:rsidP="00BA39E8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26296B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Автор притчи монах Варнава (Евгений Санин).  Из книги: Маленькие притчи для детей и взрослых.</w:t>
      </w:r>
    </w:p>
    <w:p w:rsidR="00F01B57" w:rsidRPr="0026296B" w:rsidRDefault="00F01B57" w:rsidP="00F01B5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>4.Арттерапия. «Каракули».</w:t>
      </w:r>
      <w:r w:rsidRPr="00262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B57" w:rsidRPr="0026296B" w:rsidRDefault="00F01B57" w:rsidP="00F01B57">
      <w:pPr>
        <w:pStyle w:val="a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1B57" w:rsidRPr="00CE21C2" w:rsidRDefault="00F01B57" w:rsidP="00F01B57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1C2">
        <w:rPr>
          <w:rFonts w:ascii="Times New Roman" w:hAnsi="Times New Roman" w:cs="Times New Roman"/>
          <w:sz w:val="28"/>
          <w:szCs w:val="28"/>
        </w:rPr>
        <w:t>Закрыв глаза, размашистыми движениями руки нарисуй каракули. Затем посмотри на рисунок с разных сторон и попытайся найти в нем образ и развить его, разукрасив разными цветами.</w:t>
      </w:r>
    </w:p>
    <w:p w:rsidR="00315676" w:rsidRPr="00CE21C2" w:rsidRDefault="00315676" w:rsidP="00E36A86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DDF" w:rsidRPr="0026296B" w:rsidRDefault="00BE0DDF" w:rsidP="00BE0DDF">
      <w:pPr>
        <w:pStyle w:val="a5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 xml:space="preserve">5. Рефлексия. </w:t>
      </w:r>
    </w:p>
    <w:p w:rsidR="00FF4E29" w:rsidRDefault="00FF4E29" w:rsidP="00E36A86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1312" w:rsidRDefault="00131312" w:rsidP="00131312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594BEC">
        <w:rPr>
          <w:rFonts w:ascii="Times New Roman" w:hAnsi="Times New Roman" w:cs="Times New Roman"/>
          <w:b/>
          <w:bCs/>
          <w:sz w:val="28"/>
          <w:szCs w:val="28"/>
        </w:rPr>
        <w:t>Заключение. Общий круг.</w:t>
      </w:r>
    </w:p>
    <w:p w:rsidR="00131312" w:rsidRDefault="00131312" w:rsidP="00131312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BEC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594B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94BEC">
        <w:rPr>
          <w:rFonts w:ascii="Times New Roman" w:hAnsi="Times New Roman" w:cs="Times New Roman"/>
          <w:sz w:val="28"/>
          <w:szCs w:val="28"/>
        </w:rPr>
        <w:t xml:space="preserve">Я предлагаю всем вместе встать в круг, взять друг друга за руки, прикрыть глаза. Представить, что мы большое доброе сердце. Делаем на один шаг вперед. Это наше сердце стучит. На два – шаг назад. Это новый стук нашего общего сердца. </w:t>
      </w:r>
    </w:p>
    <w:p w:rsidR="00131312" w:rsidRPr="00594BEC" w:rsidRDefault="00131312" w:rsidP="00131312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BEC">
        <w:rPr>
          <w:rFonts w:ascii="Times New Roman" w:hAnsi="Times New Roman" w:cs="Times New Roman"/>
          <w:i/>
          <w:sz w:val="28"/>
          <w:szCs w:val="28"/>
        </w:rPr>
        <w:t>(Дети делают шаг назад, шаг вперед).</w:t>
      </w:r>
      <w:r w:rsidRPr="00594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312" w:rsidRPr="00594BEC" w:rsidRDefault="00131312" w:rsidP="00131312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BEC">
        <w:rPr>
          <w:rFonts w:ascii="Times New Roman" w:hAnsi="Times New Roman" w:cs="Times New Roman"/>
          <w:sz w:val="28"/>
          <w:szCs w:val="28"/>
        </w:rPr>
        <w:t>А теперь потихонечку открывайте глаза. Не спешите расходиться, дождитесь того момента, когда все откроют глаза. Спасибо всем, до свидания.</w:t>
      </w:r>
    </w:p>
    <w:p w:rsidR="00B336F8" w:rsidRPr="0026296B" w:rsidRDefault="00B336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96B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A15D42" w:rsidRDefault="00905655" w:rsidP="00905655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9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ЗАНЯТИЕ </w:t>
      </w:r>
      <w:r w:rsidR="00B336F8" w:rsidRPr="0026296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629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B53A4" w:rsidRPr="0026296B" w:rsidRDefault="00CB53A4" w:rsidP="00905655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ВОЛШЕБНЫЙ ПРОДУКТ.</w:t>
      </w:r>
    </w:p>
    <w:p w:rsidR="00FF4E29" w:rsidRPr="0026296B" w:rsidRDefault="00FF4E29" w:rsidP="00E36A86">
      <w:pPr>
        <w:pStyle w:val="a5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5655" w:rsidRPr="0026296B" w:rsidRDefault="00905655" w:rsidP="00905655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>1.Кинезиологическая разминка (Приложение 1)</w:t>
      </w:r>
    </w:p>
    <w:p w:rsidR="00905655" w:rsidRPr="0026296B" w:rsidRDefault="00905655" w:rsidP="00905655">
      <w:pPr>
        <w:pStyle w:val="a5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655" w:rsidRPr="0026296B" w:rsidRDefault="00905655" w:rsidP="00905655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>2.Постановка целей работы. Общий  круг.</w:t>
      </w:r>
    </w:p>
    <w:p w:rsidR="00905655" w:rsidRPr="0026296B" w:rsidRDefault="00905655" w:rsidP="00905655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- Какое у меня сейчас настроение?</w:t>
      </w:r>
    </w:p>
    <w:p w:rsidR="00905655" w:rsidRPr="0026296B" w:rsidRDefault="00905655" w:rsidP="00905655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 xml:space="preserve">- Чего я жду от </w:t>
      </w:r>
      <w:r w:rsidRPr="00CB53A4">
        <w:rPr>
          <w:rFonts w:ascii="Times New Roman" w:hAnsi="Times New Roman" w:cs="Times New Roman"/>
          <w:sz w:val="28"/>
          <w:szCs w:val="28"/>
        </w:rPr>
        <w:t>сегодняшнего</w:t>
      </w:r>
      <w:r w:rsidRPr="0026296B">
        <w:rPr>
          <w:rFonts w:ascii="Times New Roman" w:hAnsi="Times New Roman" w:cs="Times New Roman"/>
          <w:sz w:val="28"/>
          <w:szCs w:val="28"/>
        </w:rPr>
        <w:t xml:space="preserve"> занятия?</w:t>
      </w:r>
    </w:p>
    <w:p w:rsidR="00CB53A4" w:rsidRPr="00CB53A4" w:rsidRDefault="00CB53A4" w:rsidP="00E36A86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E29" w:rsidRPr="00CB53A4" w:rsidRDefault="00CB53A4" w:rsidP="00E36A86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3A4">
        <w:rPr>
          <w:rFonts w:ascii="Times New Roman" w:hAnsi="Times New Roman" w:cs="Times New Roman"/>
          <w:b/>
          <w:sz w:val="28"/>
          <w:szCs w:val="28"/>
        </w:rPr>
        <w:t>3.Сказкотерапия.</w:t>
      </w:r>
      <w:r w:rsidR="00A15D42" w:rsidRPr="00CB53A4">
        <w:rPr>
          <w:rFonts w:ascii="Times New Roman" w:hAnsi="Times New Roman" w:cs="Times New Roman"/>
          <w:b/>
          <w:sz w:val="28"/>
          <w:szCs w:val="28"/>
        </w:rPr>
        <w:tab/>
      </w:r>
    </w:p>
    <w:p w:rsidR="00CB53A4" w:rsidRPr="00CB53A4" w:rsidRDefault="00CB53A4" w:rsidP="00CB53A4">
      <w:pPr>
        <w:pStyle w:val="3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53A4">
        <w:rPr>
          <w:rFonts w:ascii="Times New Roman" w:eastAsia="Times New Roman" w:hAnsi="Times New Roman" w:cs="Times New Roman"/>
          <w:color w:val="auto"/>
          <w:sz w:val="28"/>
          <w:szCs w:val="28"/>
        </w:rPr>
        <w:t>I ЭТАП. ПОДГОТОВКА</w:t>
      </w:r>
    </w:p>
    <w:p w:rsidR="00CB53A4" w:rsidRPr="00CB53A4" w:rsidRDefault="00CB53A4" w:rsidP="00CB53A4">
      <w:pPr>
        <w:pStyle w:val="a3"/>
        <w:ind w:firstLine="567"/>
        <w:contextualSpacing/>
        <w:jc w:val="both"/>
        <w:rPr>
          <w:iCs/>
          <w:sz w:val="28"/>
          <w:szCs w:val="28"/>
        </w:rPr>
      </w:pPr>
      <w:r w:rsidRPr="00CB53A4">
        <w:rPr>
          <w:rStyle w:val="ac"/>
          <w:sz w:val="28"/>
          <w:szCs w:val="28"/>
        </w:rPr>
        <w:t>Ведущий.</w:t>
      </w:r>
      <w:r w:rsidRPr="00CB53A4">
        <w:rPr>
          <w:i/>
          <w:iCs/>
          <w:sz w:val="28"/>
          <w:szCs w:val="28"/>
        </w:rPr>
        <w:t xml:space="preserve"> </w:t>
      </w:r>
      <w:r w:rsidRPr="00CB53A4">
        <w:rPr>
          <w:iCs/>
          <w:sz w:val="28"/>
          <w:szCs w:val="28"/>
        </w:rPr>
        <w:t>Положите перед собой чистый лист бумаги. Давайте на несколько минут погрузимся в удивительный мир сказки. Каждый из вас знает огромное количество сказок. Они очень разные и по содержанию, и по языку. Но, наверное, есть такие слова или словосочетания, которые встречаются почти во всех или, во всяком случае, во многих сказках.</w:t>
      </w:r>
    </w:p>
    <w:p w:rsidR="00CB53A4" w:rsidRPr="00CB53A4" w:rsidRDefault="00CB53A4" w:rsidP="00CB53A4">
      <w:pPr>
        <w:pStyle w:val="a3"/>
        <w:ind w:firstLine="567"/>
        <w:contextualSpacing/>
        <w:jc w:val="both"/>
        <w:rPr>
          <w:iCs/>
          <w:sz w:val="28"/>
          <w:szCs w:val="28"/>
        </w:rPr>
      </w:pPr>
      <w:r w:rsidRPr="00CB53A4">
        <w:rPr>
          <w:iCs/>
          <w:sz w:val="28"/>
          <w:szCs w:val="28"/>
        </w:rPr>
        <w:t>Пожалуйста, запишите в столбик такие слова, желательно существительные или устойчивые словесные обороты, которые, как вам кажется, часто можно встретить в сказках.</w:t>
      </w:r>
    </w:p>
    <w:p w:rsidR="00CB53A4" w:rsidRPr="00CB53A4" w:rsidRDefault="00CB53A4" w:rsidP="00CB53A4">
      <w:pPr>
        <w:pStyle w:val="a3"/>
        <w:ind w:firstLine="567"/>
        <w:contextualSpacing/>
        <w:jc w:val="both"/>
        <w:rPr>
          <w:iCs/>
          <w:sz w:val="28"/>
          <w:szCs w:val="28"/>
        </w:rPr>
      </w:pPr>
      <w:r w:rsidRPr="00CB53A4">
        <w:rPr>
          <w:iCs/>
          <w:sz w:val="28"/>
          <w:szCs w:val="28"/>
        </w:rPr>
        <w:t>Таких слов или словосочетаний должно быть ровно семь. Вы ведь знаете, что семь — это магическое число во многих сказках. Не надо подвергать всплывающие в памяти слова жесткой цензуре, пусть будут записаны те, которые пришли вам в голову именно сейчас.</w:t>
      </w:r>
    </w:p>
    <w:p w:rsidR="00CB53A4" w:rsidRDefault="00CB53A4" w:rsidP="00CB53A4">
      <w:pPr>
        <w:pStyle w:val="a3"/>
        <w:ind w:firstLine="567"/>
        <w:contextualSpacing/>
        <w:jc w:val="both"/>
        <w:rPr>
          <w:iCs/>
          <w:sz w:val="28"/>
          <w:szCs w:val="28"/>
        </w:rPr>
      </w:pPr>
      <w:r w:rsidRPr="00CB53A4">
        <w:rPr>
          <w:rStyle w:val="ac"/>
          <w:sz w:val="28"/>
          <w:szCs w:val="28"/>
        </w:rPr>
        <w:t>Ведущий</w:t>
      </w:r>
      <w:r w:rsidRPr="00CB53A4">
        <w:rPr>
          <w:sz w:val="28"/>
          <w:szCs w:val="28"/>
        </w:rPr>
        <w:t xml:space="preserve">. </w:t>
      </w:r>
      <w:r w:rsidRPr="00CB53A4">
        <w:rPr>
          <w:iCs/>
          <w:sz w:val="28"/>
          <w:szCs w:val="28"/>
        </w:rPr>
        <w:t>Теперь, когда все справились с заданием, я прошу вас записать в столбик рядом с только что записанными те слова, которые продиктую вам я.</w:t>
      </w:r>
    </w:p>
    <w:p w:rsidR="00CB53A4" w:rsidRDefault="00CB53A4" w:rsidP="00CB53A4">
      <w:pPr>
        <w:pStyle w:val="a3"/>
        <w:ind w:firstLine="567"/>
        <w:contextualSpacing/>
        <w:jc w:val="both"/>
        <w:rPr>
          <w:i/>
          <w:iCs/>
          <w:sz w:val="28"/>
          <w:szCs w:val="28"/>
        </w:rPr>
      </w:pPr>
      <w:r w:rsidRPr="00CB53A4">
        <w:rPr>
          <w:i/>
          <w:iCs/>
          <w:sz w:val="28"/>
          <w:szCs w:val="28"/>
        </w:rPr>
        <w:t>Дом</w:t>
      </w:r>
    </w:p>
    <w:p w:rsidR="00CB53A4" w:rsidRDefault="00CB53A4" w:rsidP="00CB53A4">
      <w:pPr>
        <w:pStyle w:val="a3"/>
        <w:ind w:firstLine="567"/>
        <w:contextualSpacing/>
        <w:jc w:val="both"/>
        <w:rPr>
          <w:i/>
          <w:iCs/>
          <w:sz w:val="28"/>
          <w:szCs w:val="28"/>
        </w:rPr>
      </w:pPr>
      <w:r w:rsidRPr="00CB53A4">
        <w:rPr>
          <w:i/>
          <w:iCs/>
          <w:sz w:val="28"/>
          <w:szCs w:val="28"/>
        </w:rPr>
        <w:t>Река</w:t>
      </w:r>
    </w:p>
    <w:p w:rsidR="00CB53A4" w:rsidRDefault="00CB53A4" w:rsidP="00CB53A4">
      <w:pPr>
        <w:pStyle w:val="a3"/>
        <w:ind w:firstLine="567"/>
        <w:contextualSpacing/>
        <w:jc w:val="both"/>
        <w:rPr>
          <w:i/>
          <w:iCs/>
          <w:sz w:val="28"/>
          <w:szCs w:val="28"/>
        </w:rPr>
      </w:pPr>
      <w:r w:rsidRPr="00CB53A4">
        <w:rPr>
          <w:i/>
          <w:iCs/>
          <w:sz w:val="28"/>
          <w:szCs w:val="28"/>
        </w:rPr>
        <w:t>Круг</w:t>
      </w:r>
    </w:p>
    <w:p w:rsidR="00CB53A4" w:rsidRDefault="00CB53A4" w:rsidP="00CB53A4">
      <w:pPr>
        <w:pStyle w:val="a3"/>
        <w:ind w:firstLine="567"/>
        <w:contextualSpacing/>
        <w:jc w:val="both"/>
        <w:rPr>
          <w:i/>
          <w:iCs/>
          <w:sz w:val="28"/>
          <w:szCs w:val="28"/>
        </w:rPr>
      </w:pPr>
      <w:r w:rsidRPr="00CB53A4">
        <w:rPr>
          <w:i/>
          <w:iCs/>
          <w:sz w:val="28"/>
          <w:szCs w:val="28"/>
        </w:rPr>
        <w:t>Гора</w:t>
      </w:r>
    </w:p>
    <w:p w:rsidR="00CB53A4" w:rsidRDefault="00CB53A4" w:rsidP="00CB53A4">
      <w:pPr>
        <w:pStyle w:val="a3"/>
        <w:ind w:firstLine="567"/>
        <w:contextualSpacing/>
        <w:jc w:val="both"/>
        <w:rPr>
          <w:i/>
          <w:iCs/>
          <w:sz w:val="28"/>
          <w:szCs w:val="28"/>
        </w:rPr>
      </w:pPr>
      <w:r w:rsidRPr="00CB53A4">
        <w:rPr>
          <w:i/>
          <w:iCs/>
          <w:sz w:val="28"/>
          <w:szCs w:val="28"/>
        </w:rPr>
        <w:t>Путь</w:t>
      </w:r>
    </w:p>
    <w:p w:rsidR="00CB53A4" w:rsidRDefault="00CB53A4" w:rsidP="00CB53A4">
      <w:pPr>
        <w:pStyle w:val="a3"/>
        <w:ind w:firstLine="567"/>
        <w:contextualSpacing/>
        <w:jc w:val="both"/>
        <w:rPr>
          <w:i/>
          <w:iCs/>
          <w:sz w:val="28"/>
          <w:szCs w:val="28"/>
        </w:rPr>
      </w:pPr>
      <w:r w:rsidRPr="00CB53A4">
        <w:rPr>
          <w:i/>
          <w:iCs/>
          <w:sz w:val="28"/>
          <w:szCs w:val="28"/>
        </w:rPr>
        <w:t>Пещера</w:t>
      </w:r>
    </w:p>
    <w:p w:rsidR="00CB53A4" w:rsidRPr="00CB53A4" w:rsidRDefault="00CB53A4" w:rsidP="00CB53A4">
      <w:pPr>
        <w:pStyle w:val="a3"/>
        <w:ind w:firstLine="567"/>
        <w:contextualSpacing/>
        <w:jc w:val="both"/>
        <w:rPr>
          <w:sz w:val="28"/>
          <w:szCs w:val="28"/>
        </w:rPr>
      </w:pPr>
      <w:r w:rsidRPr="00CB53A4">
        <w:rPr>
          <w:i/>
          <w:iCs/>
          <w:sz w:val="28"/>
          <w:szCs w:val="28"/>
        </w:rPr>
        <w:t>Превращение</w:t>
      </w:r>
    </w:p>
    <w:p w:rsidR="00CB53A4" w:rsidRPr="00CB53A4" w:rsidRDefault="00CB53A4" w:rsidP="00CB53A4">
      <w:pPr>
        <w:pStyle w:val="3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53A4">
        <w:rPr>
          <w:rFonts w:ascii="Times New Roman" w:eastAsia="Times New Roman" w:hAnsi="Times New Roman" w:cs="Times New Roman"/>
          <w:color w:val="auto"/>
          <w:sz w:val="28"/>
          <w:szCs w:val="28"/>
        </w:rPr>
        <w:t>II ЭТАП. НАПИСАНИЕ СКАЗКИ</w:t>
      </w:r>
    </w:p>
    <w:p w:rsidR="004E09AC" w:rsidRPr="004E09AC" w:rsidRDefault="00CB53A4" w:rsidP="00CB53A4">
      <w:pPr>
        <w:pStyle w:val="a3"/>
        <w:ind w:firstLine="567"/>
        <w:contextualSpacing/>
        <w:jc w:val="both"/>
        <w:rPr>
          <w:iCs/>
          <w:sz w:val="28"/>
          <w:szCs w:val="28"/>
        </w:rPr>
      </w:pPr>
      <w:r w:rsidRPr="00CB53A4">
        <w:rPr>
          <w:rStyle w:val="ac"/>
          <w:sz w:val="28"/>
          <w:szCs w:val="28"/>
        </w:rPr>
        <w:t>Ведущий.</w:t>
      </w:r>
      <w:r w:rsidRPr="00CB53A4">
        <w:rPr>
          <w:i/>
          <w:iCs/>
          <w:sz w:val="28"/>
          <w:szCs w:val="28"/>
        </w:rPr>
        <w:t xml:space="preserve"> </w:t>
      </w:r>
      <w:r w:rsidRPr="004E09AC">
        <w:rPr>
          <w:iCs/>
          <w:sz w:val="28"/>
          <w:szCs w:val="28"/>
        </w:rPr>
        <w:t xml:space="preserve">Перед вами два набора слов. А теперь я прошу вас очень внимательно выслушать инструкцию для дальнейших действий. На этом же самом листе вы должны будете... написать сказку! </w:t>
      </w:r>
    </w:p>
    <w:p w:rsidR="004E09AC" w:rsidRPr="004E09AC" w:rsidRDefault="004E09AC" w:rsidP="00CB53A4">
      <w:pPr>
        <w:pStyle w:val="a3"/>
        <w:ind w:firstLine="567"/>
        <w:contextualSpacing/>
        <w:jc w:val="both"/>
        <w:rPr>
          <w:iCs/>
          <w:sz w:val="28"/>
          <w:szCs w:val="28"/>
        </w:rPr>
      </w:pPr>
      <w:r w:rsidRPr="004E09AC">
        <w:rPr>
          <w:iCs/>
          <w:sz w:val="28"/>
          <w:szCs w:val="28"/>
        </w:rPr>
        <w:t xml:space="preserve">Вы </w:t>
      </w:r>
      <w:r w:rsidR="00CB53A4" w:rsidRPr="004E09AC">
        <w:rPr>
          <w:iCs/>
          <w:sz w:val="28"/>
          <w:szCs w:val="28"/>
        </w:rPr>
        <w:t xml:space="preserve">используете при написании сказки </w:t>
      </w:r>
      <w:r w:rsidRPr="004E09AC">
        <w:rPr>
          <w:iCs/>
          <w:sz w:val="28"/>
          <w:szCs w:val="28"/>
        </w:rPr>
        <w:t xml:space="preserve">слова и первого, и второго наборов. </w:t>
      </w:r>
    </w:p>
    <w:p w:rsidR="00CB53A4" w:rsidRPr="004E09AC" w:rsidRDefault="004E09AC" w:rsidP="00CB53A4">
      <w:pPr>
        <w:pStyle w:val="a3"/>
        <w:ind w:firstLine="567"/>
        <w:contextualSpacing/>
        <w:jc w:val="both"/>
        <w:rPr>
          <w:iCs/>
          <w:sz w:val="28"/>
          <w:szCs w:val="28"/>
        </w:rPr>
      </w:pPr>
      <w:r w:rsidRPr="004E09AC">
        <w:rPr>
          <w:iCs/>
          <w:sz w:val="28"/>
          <w:szCs w:val="28"/>
        </w:rPr>
        <w:lastRenderedPageBreak/>
        <w:t xml:space="preserve">Приступайте </w:t>
      </w:r>
      <w:r w:rsidR="00CB53A4" w:rsidRPr="004E09AC">
        <w:rPr>
          <w:iCs/>
          <w:sz w:val="28"/>
          <w:szCs w:val="28"/>
        </w:rPr>
        <w:t>к сказкотворчеству. Покиньте круг и выберите в нашей комнате место, где вам будет наиболее комфортно творить. У вас есть двадцать волшебных минут!</w:t>
      </w:r>
    </w:p>
    <w:p w:rsidR="00CB53A4" w:rsidRPr="004E09AC" w:rsidRDefault="00CB53A4" w:rsidP="00CB53A4">
      <w:pPr>
        <w:pStyle w:val="a3"/>
        <w:ind w:firstLine="567"/>
        <w:contextualSpacing/>
        <w:jc w:val="both"/>
        <w:rPr>
          <w:sz w:val="28"/>
          <w:szCs w:val="28"/>
        </w:rPr>
      </w:pPr>
      <w:r w:rsidRPr="004E09AC">
        <w:rPr>
          <w:iCs/>
          <w:sz w:val="28"/>
          <w:szCs w:val="28"/>
        </w:rPr>
        <w:t>Если вам трудно начать, то можете использовать следующий прием: прикройте глаза и вызовите в своей фантазии образ, порождаемый каким-либо выбранн</w:t>
      </w:r>
      <w:r w:rsidR="005A50EE">
        <w:rPr>
          <w:iCs/>
          <w:sz w:val="28"/>
          <w:szCs w:val="28"/>
        </w:rPr>
        <w:t xml:space="preserve">ым вами словом, придайте образу, </w:t>
      </w:r>
      <w:r w:rsidRPr="004E09AC">
        <w:rPr>
          <w:iCs/>
          <w:sz w:val="28"/>
          <w:szCs w:val="28"/>
        </w:rPr>
        <w:t>«оживите» его, «включите» движение и... понаблюдайте, что будет происходить. А потом запишите родившуюся сказку.</w:t>
      </w:r>
    </w:p>
    <w:p w:rsidR="00CB53A4" w:rsidRPr="004E09AC" w:rsidRDefault="00CB53A4" w:rsidP="004E09AC">
      <w:pPr>
        <w:pStyle w:val="a3"/>
        <w:ind w:firstLine="567"/>
        <w:contextualSpacing/>
        <w:jc w:val="both"/>
        <w:rPr>
          <w:i/>
          <w:sz w:val="28"/>
          <w:szCs w:val="28"/>
        </w:rPr>
      </w:pPr>
      <w:r w:rsidRPr="004E09AC">
        <w:rPr>
          <w:i/>
          <w:sz w:val="28"/>
          <w:szCs w:val="28"/>
        </w:rPr>
        <w:t>Ведущему не стоит торопить</w:t>
      </w:r>
      <w:r w:rsidR="004E09AC">
        <w:rPr>
          <w:i/>
          <w:sz w:val="28"/>
          <w:szCs w:val="28"/>
        </w:rPr>
        <w:t xml:space="preserve"> детей</w:t>
      </w:r>
      <w:r w:rsidRPr="004E09AC">
        <w:rPr>
          <w:i/>
          <w:sz w:val="28"/>
          <w:szCs w:val="28"/>
        </w:rPr>
        <w:t>, ведь создание сказки — процесс сугубо индивидуальный, не терпящий жесткой регламентации. Не страшно, если времени потребуется чуть больше, чем планировалось.</w:t>
      </w:r>
      <w:r w:rsidRPr="004E09AC">
        <w:rPr>
          <w:i/>
          <w:sz w:val="28"/>
          <w:szCs w:val="28"/>
        </w:rPr>
        <w:br/>
        <w:t xml:space="preserve">Когда все участники завершат свою работу, ведущий дает еще минуту на придумывание названия сказкам, а затем предлагает желающим прочесть свои произведения вслух. </w:t>
      </w:r>
      <w:r w:rsidR="004E09AC" w:rsidRPr="004E09AC">
        <w:rPr>
          <w:i/>
          <w:sz w:val="28"/>
          <w:szCs w:val="28"/>
        </w:rPr>
        <w:t xml:space="preserve">Следует </w:t>
      </w:r>
      <w:r w:rsidRPr="004E09AC">
        <w:rPr>
          <w:i/>
          <w:sz w:val="28"/>
          <w:szCs w:val="28"/>
        </w:rPr>
        <w:t>выслушать все сказки. Вместе с тем не надо настаивать в случае нежелания кого-то из участников придавать огласке</w:t>
      </w:r>
      <w:r w:rsidR="004E09AC" w:rsidRPr="004E09AC">
        <w:rPr>
          <w:i/>
          <w:sz w:val="28"/>
          <w:szCs w:val="28"/>
        </w:rPr>
        <w:t xml:space="preserve"> содержание созданной им сказки.</w:t>
      </w:r>
    </w:p>
    <w:p w:rsidR="00FF4E29" w:rsidRPr="0026296B" w:rsidRDefault="00A15D42" w:rsidP="00E36A86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ab/>
      </w:r>
    </w:p>
    <w:p w:rsidR="00634E16" w:rsidRPr="0026296B" w:rsidRDefault="00A15D42" w:rsidP="00E36A86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34E16" w:rsidRPr="0026296B">
        <w:rPr>
          <w:rFonts w:ascii="Times New Roman" w:hAnsi="Times New Roman" w:cs="Times New Roman"/>
          <w:b/>
          <w:sz w:val="28"/>
          <w:szCs w:val="28"/>
        </w:rPr>
        <w:t xml:space="preserve">Арт - терапия.  </w:t>
      </w:r>
      <w:r w:rsidR="00BA39E8" w:rsidRPr="0026296B">
        <w:rPr>
          <w:rFonts w:ascii="Times New Roman" w:hAnsi="Times New Roman" w:cs="Times New Roman"/>
          <w:b/>
          <w:sz w:val="28"/>
          <w:szCs w:val="28"/>
        </w:rPr>
        <w:t xml:space="preserve">Рисуем акварельными красками пальцами </w:t>
      </w:r>
      <w:r w:rsidR="00B27531">
        <w:rPr>
          <w:rFonts w:ascii="Times New Roman" w:hAnsi="Times New Roman" w:cs="Times New Roman"/>
          <w:b/>
          <w:sz w:val="28"/>
          <w:szCs w:val="28"/>
        </w:rPr>
        <w:t>свою сказку</w:t>
      </w:r>
      <w:r w:rsidR="00BA39E8" w:rsidRPr="0026296B">
        <w:rPr>
          <w:rFonts w:ascii="Times New Roman" w:hAnsi="Times New Roman" w:cs="Times New Roman"/>
          <w:b/>
          <w:sz w:val="28"/>
          <w:szCs w:val="28"/>
        </w:rPr>
        <w:t>.</w:t>
      </w:r>
    </w:p>
    <w:p w:rsidR="00FF4E29" w:rsidRPr="0026296B" w:rsidRDefault="00A15D42" w:rsidP="00E36A86">
      <w:pPr>
        <w:pStyle w:val="a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96B">
        <w:rPr>
          <w:rFonts w:ascii="Times New Roman" w:hAnsi="Times New Roman" w:cs="Times New Roman"/>
          <w:i/>
          <w:sz w:val="28"/>
          <w:szCs w:val="28"/>
        </w:rPr>
        <w:tab/>
      </w:r>
    </w:p>
    <w:p w:rsidR="00905655" w:rsidRPr="0026296B" w:rsidRDefault="00905655" w:rsidP="00905655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 xml:space="preserve">5. Рефлексия. </w:t>
      </w:r>
    </w:p>
    <w:p w:rsidR="00FF4E29" w:rsidRPr="0026296B" w:rsidRDefault="00FF4E29" w:rsidP="00E36A86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1312" w:rsidRDefault="00131312" w:rsidP="00131312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594BEC">
        <w:rPr>
          <w:rFonts w:ascii="Times New Roman" w:hAnsi="Times New Roman" w:cs="Times New Roman"/>
          <w:b/>
          <w:bCs/>
          <w:sz w:val="28"/>
          <w:szCs w:val="28"/>
        </w:rPr>
        <w:t>Заключение. Общий круг.</w:t>
      </w:r>
    </w:p>
    <w:p w:rsidR="00131312" w:rsidRDefault="00131312" w:rsidP="00131312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BEC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594B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94BEC">
        <w:rPr>
          <w:rFonts w:ascii="Times New Roman" w:hAnsi="Times New Roman" w:cs="Times New Roman"/>
          <w:sz w:val="28"/>
          <w:szCs w:val="28"/>
        </w:rPr>
        <w:t xml:space="preserve">Я предлагаю всем вместе встать в круг, взять друг друга за руки, прикрыть глаза. Представить, что мы большое доброе сердце. Делаем на один шаг вперед. Это наше сердце стучит. На два – шаг назад. Это новый стук нашего общего сердца. </w:t>
      </w:r>
    </w:p>
    <w:p w:rsidR="00131312" w:rsidRPr="00594BEC" w:rsidRDefault="00131312" w:rsidP="00131312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BEC">
        <w:rPr>
          <w:rFonts w:ascii="Times New Roman" w:hAnsi="Times New Roman" w:cs="Times New Roman"/>
          <w:i/>
          <w:sz w:val="28"/>
          <w:szCs w:val="28"/>
        </w:rPr>
        <w:t>(Дети делают шаг назад, шаг вперед).</w:t>
      </w:r>
      <w:r w:rsidRPr="00594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312" w:rsidRPr="00594BEC" w:rsidRDefault="00131312" w:rsidP="00131312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BEC">
        <w:rPr>
          <w:rFonts w:ascii="Times New Roman" w:hAnsi="Times New Roman" w:cs="Times New Roman"/>
          <w:sz w:val="28"/>
          <w:szCs w:val="28"/>
        </w:rPr>
        <w:t>А теперь потихонечку открывайте глаза. Не спешите расходиться, дождитесь того момента, когда все откроют глаза. Спасибо всем, до свидания.</w:t>
      </w:r>
    </w:p>
    <w:p w:rsidR="00905655" w:rsidRPr="0026296B" w:rsidRDefault="0090565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296B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A15D42" w:rsidRPr="0026296B" w:rsidRDefault="00DF2987" w:rsidP="00DF2987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ЗАНЯТИЕ </w:t>
      </w:r>
      <w:r w:rsidR="00B336F8" w:rsidRPr="0026296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629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F2987" w:rsidRPr="0026296B" w:rsidRDefault="00DF2987" w:rsidP="00DF2987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>1.Кинезиологическая разминка (Приложение 1)</w:t>
      </w:r>
    </w:p>
    <w:p w:rsidR="00E426FB" w:rsidRDefault="00E426FB" w:rsidP="00DF2987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987" w:rsidRPr="0026296B" w:rsidRDefault="00DF2987" w:rsidP="00DF2987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>2.Постановка целей работы. Общий  круг.</w:t>
      </w:r>
    </w:p>
    <w:p w:rsidR="00DF2987" w:rsidRPr="0026296B" w:rsidRDefault="00DF2987" w:rsidP="00DF298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- Какое у меня сейчас настроение?</w:t>
      </w:r>
    </w:p>
    <w:p w:rsidR="00DF2987" w:rsidRPr="0026296B" w:rsidRDefault="00DF2987" w:rsidP="00DF298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- Чего я жду от сегодняшнего занятия?</w:t>
      </w:r>
    </w:p>
    <w:p w:rsidR="00E426FB" w:rsidRDefault="00E426FB" w:rsidP="00E36A86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9E8" w:rsidRPr="0026296B" w:rsidRDefault="00A15D42" w:rsidP="00E36A86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 xml:space="preserve">3. Обсуждение </w:t>
      </w:r>
      <w:r w:rsidR="00BA39E8" w:rsidRPr="0026296B">
        <w:rPr>
          <w:rFonts w:ascii="Times New Roman" w:hAnsi="Times New Roman" w:cs="Times New Roman"/>
          <w:b/>
          <w:sz w:val="28"/>
          <w:szCs w:val="28"/>
        </w:rPr>
        <w:t>сказки.</w:t>
      </w:r>
    </w:p>
    <w:p w:rsidR="00E426FB" w:rsidRDefault="00E426FB" w:rsidP="00BA39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9E8" w:rsidRPr="00E426FB" w:rsidRDefault="00A15D42" w:rsidP="00BA39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9E8" w:rsidRPr="00E426F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Затейники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Мы с Валей затейники. Мы всегда затеваем какие-нибудь игры.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Один раз мы читали сказку "Три поросёнка". А потом стали играть. Сначала мы бегали по комнате, прыгали и кричали: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— Нам не страшен серый волк!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Потом мама ушла в магазин, а Валя сказала: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— Давай, Петя, сделаем себе домик, как у тех поросят, что в сказке.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Мы стащили с кровати одеяло и завесили им стол. Вот и получился дом. Мы залезли в него, а там темно-темно!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Валя говорит: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— Вот и хорошо, что у нас свой дом! Мы всегда будем здесь жить и никого к себе не пустим, а если серый волк придёт, мы его прогоним.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Я говорю: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— Жалко, что у нас в домике нет окон, очень темно!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— Ничего, — говорит Валя. — У поросят ведь домики бывают без окон.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Я спрашиваю: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— А ты меня видишь?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— Нет, а ты меня?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— И я, — говорю, — нет. Я даже себя не вижу.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Вдруг меня кто-то как схватит за ногу! Я как закричу! Выскочил из-под стола, а Валя за мной!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— Что ты? — спрашивает.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— Меня, — говорю, — кто-то схватил за ногу. Может быть, серый волк?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Валя испугалась и бегом из комнаты. Я — за ней. Выбежали в коридор и дверь захлопнули.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— Давай, — говорю, — дверь держать, чтобы он не открыл. Держали мы дверь, держали. Валя и говорит: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— Может быть, там никого нет?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Я говорю: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— А кто же тогда меня за ногу трогал?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— Это я, — говорит Валя, — я хотела узнать, где ты.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— Чего же ты раньше не сказала?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— Я, — говорит, — испугалась. Ты меня испугал.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Открыли мы дверь. В комнате никого нет. А к столу подойти всё-таки боимся: вдруг из-под него серый волк вылезет!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Я говорю: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— Пойди сними одеяло. А Валя говорит: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— Нет, ты пойди! Я говорю:</w:t>
      </w:r>
    </w:p>
    <w:p w:rsidR="00BA39E8" w:rsidRPr="00E426FB" w:rsidRDefault="00BA39E8" w:rsidP="00BA39E8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— Там же никого нет.</w:t>
      </w:r>
    </w:p>
    <w:p w:rsidR="00BA39E8" w:rsidRPr="00E426FB" w:rsidRDefault="00BA39E8" w:rsidP="00BA39E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— А может быть, есть! Я подкрался на цыпочках к столу, дёрнул за край одеяла и бегом к двери. Одеяло упало, а под столом никого нет. Мы обрадовались. Хотели починить домик, только Валя говорит:</w:t>
      </w:r>
    </w:p>
    <w:p w:rsidR="00BA39E8" w:rsidRPr="00E426FB" w:rsidRDefault="00BA39E8" w:rsidP="00BA39E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— Вдруг опять кто-нибудь за ногу схватит!</w:t>
      </w:r>
    </w:p>
    <w:p w:rsidR="00BA39E8" w:rsidRPr="00E426FB" w:rsidRDefault="00414ECE" w:rsidP="00BA39E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>Так и не стали больше в «три поросёнка»</w:t>
      </w:r>
      <w:r w:rsidR="00BA39E8" w:rsidRPr="00E42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играть.</w:t>
      </w:r>
    </w:p>
    <w:p w:rsidR="00E426FB" w:rsidRDefault="00E426FB" w:rsidP="00E426F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6FB" w:rsidRPr="00E426FB" w:rsidRDefault="00634E16" w:rsidP="00E426F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426FB" w:rsidRPr="00E426FB">
        <w:rPr>
          <w:rFonts w:ascii="Times New Roman" w:hAnsi="Times New Roman" w:cs="Times New Roman"/>
          <w:b/>
          <w:sz w:val="28"/>
          <w:szCs w:val="28"/>
        </w:rPr>
        <w:t xml:space="preserve">Арт - терапия. </w:t>
      </w:r>
      <w:r w:rsidR="00E426FB" w:rsidRPr="00E4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пластилином</w:t>
      </w:r>
      <w:r w:rsidR="00E426FB" w:rsidRPr="00E426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26FB" w:rsidRDefault="00E426FB" w:rsidP="00E426F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6FB" w:rsidRDefault="00E426FB" w:rsidP="00E426F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течении времени пока длится музыка, с закрытыми глазами слепить образ своего страха, не особо задумываясь над тем, что получается, а дать свободу своим рукам. </w:t>
      </w:r>
    </w:p>
    <w:p w:rsidR="00E426FB" w:rsidRDefault="00E426FB" w:rsidP="002A42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2BD" w:rsidRDefault="00DF2987" w:rsidP="002A42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 xml:space="preserve">5. Рефлексия. </w:t>
      </w:r>
    </w:p>
    <w:p w:rsidR="00E426FB" w:rsidRDefault="00E426FB" w:rsidP="00E426F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426FB" w:rsidRPr="00E426FB" w:rsidRDefault="00E426FB" w:rsidP="00E426F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426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После того, как кончится музыка, ребятам предлагается внимательно рассмотреть свою работу и от своего имени презентовать образ. Например: Я коричневый страх, я люблю… Воспитатель может помогать детям своими вопросами:</w:t>
      </w:r>
    </w:p>
    <w:p w:rsidR="00E426FB" w:rsidRPr="00E426FB" w:rsidRDefault="00E426FB" w:rsidP="00E426FB">
      <w:pPr>
        <w:pStyle w:val="a6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6FB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 ты возникаешь?</w:t>
      </w:r>
    </w:p>
    <w:p w:rsidR="00E426FB" w:rsidRPr="00E426FB" w:rsidRDefault="00E426FB" w:rsidP="00E426FB">
      <w:pPr>
        <w:pStyle w:val="a6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6FB">
        <w:rPr>
          <w:rFonts w:ascii="Times New Roman" w:eastAsia="Times New Roman" w:hAnsi="Times New Roman" w:cs="Times New Roman"/>
          <w:color w:val="000000"/>
          <w:sz w:val="28"/>
          <w:szCs w:val="28"/>
        </w:rPr>
        <w:t>Где ты любишь обитать?</w:t>
      </w:r>
    </w:p>
    <w:p w:rsidR="00E426FB" w:rsidRPr="00E426FB" w:rsidRDefault="00E426FB" w:rsidP="00E426FB">
      <w:pPr>
        <w:pStyle w:val="a6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6FB">
        <w:rPr>
          <w:rFonts w:ascii="Times New Roman" w:eastAsia="Times New Roman" w:hAnsi="Times New Roman" w:cs="Times New Roman"/>
          <w:color w:val="000000"/>
          <w:sz w:val="28"/>
          <w:szCs w:val="28"/>
        </w:rPr>
        <w:t>Чего боишься?</w:t>
      </w:r>
    </w:p>
    <w:p w:rsidR="00E426FB" w:rsidRPr="00E426FB" w:rsidRDefault="00E426FB" w:rsidP="00E426FB">
      <w:pPr>
        <w:pStyle w:val="a6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6F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тебе помогает?</w:t>
      </w:r>
    </w:p>
    <w:p w:rsidR="00E426FB" w:rsidRPr="00E426FB" w:rsidRDefault="00E426FB" w:rsidP="00E426F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426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 помогает детям ещё раз проговорить свои чувства, лучше понять созданный образ.</w:t>
      </w:r>
    </w:p>
    <w:p w:rsidR="00E426FB" w:rsidRDefault="00E426FB" w:rsidP="002A42B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42BD" w:rsidRDefault="005A50EE" w:rsidP="002A42B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594BEC">
        <w:rPr>
          <w:rFonts w:ascii="Times New Roman" w:hAnsi="Times New Roman" w:cs="Times New Roman"/>
          <w:b/>
          <w:bCs/>
          <w:sz w:val="28"/>
          <w:szCs w:val="28"/>
        </w:rPr>
        <w:t>Заключение. Общий круг.</w:t>
      </w:r>
    </w:p>
    <w:p w:rsidR="00E426FB" w:rsidRDefault="00E426FB" w:rsidP="002A42B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2A42BD" w:rsidRPr="00704AB4" w:rsidRDefault="005A50EE" w:rsidP="002A42B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AB4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704A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04AB4">
        <w:rPr>
          <w:rFonts w:ascii="Times New Roman" w:hAnsi="Times New Roman" w:cs="Times New Roman"/>
          <w:sz w:val="28"/>
          <w:szCs w:val="28"/>
        </w:rPr>
        <w:t>Я предлагаю всем вместе встать в круг, взять друг друга за руки, прикрыть глаза. Представить, что мы большое доброе сердце. Делаем на один шаг вперед. Это наше сердце стучит. На два – шаг назад. Это новый стук нашего общего сердца.</w:t>
      </w:r>
      <w:r w:rsidR="002A42BD" w:rsidRPr="00704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2BD" w:rsidRPr="00704AB4" w:rsidRDefault="005A50EE" w:rsidP="002A42B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AB4">
        <w:rPr>
          <w:rFonts w:ascii="Times New Roman" w:hAnsi="Times New Roman" w:cs="Times New Roman"/>
          <w:i/>
          <w:sz w:val="28"/>
          <w:szCs w:val="28"/>
        </w:rPr>
        <w:t>(Дети делают шаг назад, шаг вперед).</w:t>
      </w:r>
      <w:r w:rsidRPr="00704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0EE" w:rsidRPr="00704AB4" w:rsidRDefault="002A42BD" w:rsidP="002A42B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AB4">
        <w:rPr>
          <w:rFonts w:ascii="Times New Roman" w:hAnsi="Times New Roman" w:cs="Times New Roman"/>
          <w:sz w:val="28"/>
          <w:szCs w:val="28"/>
        </w:rPr>
        <w:t xml:space="preserve"> </w:t>
      </w:r>
      <w:r w:rsidR="005A50EE" w:rsidRPr="00704AB4">
        <w:rPr>
          <w:rFonts w:ascii="Times New Roman" w:hAnsi="Times New Roman" w:cs="Times New Roman"/>
          <w:sz w:val="28"/>
          <w:szCs w:val="28"/>
        </w:rPr>
        <w:t>А теперь потихонечку открывайте глаза. Не спешите расходиться, дождитесь того момента, когда все откроют глаза. Спасибо всем, до свидания.</w:t>
      </w:r>
    </w:p>
    <w:p w:rsidR="005A50EE" w:rsidRPr="0026296B" w:rsidRDefault="005A50EE" w:rsidP="00BA39E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42BD" w:rsidRDefault="002A42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A15D42" w:rsidRPr="0026296B" w:rsidRDefault="00DF2987" w:rsidP="00BA3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ЗАНЯТИЕ  </w:t>
      </w:r>
      <w:r w:rsidR="00B336F8" w:rsidRPr="0026296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2629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F2987" w:rsidRPr="0026296B" w:rsidRDefault="00DF2987" w:rsidP="00DF2987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>1.Кинезиологическая разминка (Приложение 1)</w:t>
      </w:r>
    </w:p>
    <w:p w:rsidR="00DF2987" w:rsidRPr="0026296B" w:rsidRDefault="00DF2987" w:rsidP="00DF2987">
      <w:pPr>
        <w:pStyle w:val="a5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987" w:rsidRPr="0026296B" w:rsidRDefault="00DF2987" w:rsidP="00DF2987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>2.Постановка целей работы. Общий  круг.</w:t>
      </w:r>
    </w:p>
    <w:p w:rsidR="00DF2987" w:rsidRPr="0026296B" w:rsidRDefault="00DF2987" w:rsidP="00DF298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- Какое у меня сейчас настроение?</w:t>
      </w:r>
    </w:p>
    <w:p w:rsidR="00DF2987" w:rsidRPr="0026296B" w:rsidRDefault="00DF2987" w:rsidP="00DF298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- Чего я жду от сегодняшнего занятия?</w:t>
      </w:r>
    </w:p>
    <w:p w:rsidR="00CC25C0" w:rsidRPr="00CC25C0" w:rsidRDefault="00A15D42" w:rsidP="00CC25C0">
      <w:pPr>
        <w:pStyle w:val="a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25C0">
        <w:rPr>
          <w:rFonts w:ascii="Times New Roman" w:hAnsi="Times New Roman" w:cs="Times New Roman"/>
          <w:b/>
          <w:sz w:val="28"/>
          <w:szCs w:val="28"/>
        </w:rPr>
        <w:t>3.</w:t>
      </w:r>
      <w:r w:rsidR="00CC25C0" w:rsidRPr="00CC25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25C0" w:rsidRPr="00CC25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Сказка.</w:t>
      </w:r>
    </w:p>
    <w:p w:rsidR="00CC25C0" w:rsidRPr="00CC25C0" w:rsidRDefault="00CC25C0" w:rsidP="00CC25C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 w:rsidRPr="00CC25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ставит спокойную музыку и просит детей разместиться поудобнее. Под музыку дети создают свои работы. Воспитатель говорит </w:t>
      </w:r>
      <w:r w:rsidRPr="00CC25C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неторопливо следующий текст:</w:t>
      </w:r>
    </w:p>
    <w:p w:rsidR="00CC25C0" w:rsidRPr="00CC25C0" w:rsidRDefault="00CC25C0" w:rsidP="00CC25C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25C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Когда-то давным-давно на этой планете ничего не было. Не было гор и равнин, лесов и полян, рек и озёр, морей и океанов. Не было травы и деревьев, животных и людей. Даже солнце, месяц и звёзды не светили здесь. Для кого-то эта планета показалась бы унылой и безжизненной, кто-то бежал бы оттуда, думая, что ничего сделать невозможно. Но на самом деле, огромную силу таила в себе эта планета для того, кто умеет увидеть в белом листе тайну Не проявленного. И пришёл на эту планету Творец, каждой клеточкой тела своего он ощутил потенциал “белого листа”, и было у него множество средств, чтобы сделать видимым для всех тайны этой планеты. И зажёг он на небе солнце, месяц и звёзды, и создал он условия на планете, пригодные для жизни. Населил планету разнообразными существами. И радовались они тому, что могут видеть и быть видимыми...</w:t>
      </w:r>
    </w:p>
    <w:p w:rsidR="00CC25C0" w:rsidRDefault="00CC25C0" w:rsidP="00CC25C0">
      <w:pPr>
        <w:pStyle w:val="a5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5620E" w:rsidRPr="00E5620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E5620E" w:rsidRPr="00CC25C0">
        <w:rPr>
          <w:rFonts w:ascii="Times New Roman" w:hAnsi="Times New Roman" w:cs="Times New Roman"/>
          <w:b/>
          <w:sz w:val="28"/>
          <w:szCs w:val="28"/>
        </w:rPr>
        <w:t xml:space="preserve">Арт - терапия. </w:t>
      </w:r>
      <w:r w:rsidRPr="00CC25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Спонтанное </w:t>
      </w:r>
      <w:r w:rsidRPr="00CC2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групповое </w:t>
      </w:r>
      <w:r w:rsidR="00E5620E" w:rsidRPr="00CC2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рисование.</w:t>
      </w:r>
    </w:p>
    <w:p w:rsidR="00CC25C0" w:rsidRDefault="00E5620E" w:rsidP="00CC25C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62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 упражнение позволяет каждому в группе внести свой вклад в создание рисунка. Оно является прекрасным средством для того, чтобы выявить ролевые взаимоотношения в группе и влияние одних участников на индивидуальный опыт других.</w:t>
      </w:r>
    </w:p>
    <w:p w:rsidR="00CC25C0" w:rsidRDefault="00E5620E" w:rsidP="00CC25C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ученик берёт лист бумаги и цветные карандаши, ручки или мелки. Все усаживаются в круг. Каждый начинает рисовать то, что сочтёт нужным. По сигналу руководителя все передают свои начатые рисунки соседям слева и получают чужие рисунки от соседей справа. </w:t>
      </w:r>
    </w:p>
    <w:p w:rsidR="00CC25C0" w:rsidRDefault="00E5620E" w:rsidP="00CC25C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этого каждый продолжает начатый рисунок, будто он его собственный, внося в него изменения и дополнения. По следующему сигналу рисунки снова передают налево и получают справа и полученные дорисовывают. </w:t>
      </w:r>
    </w:p>
    <w:p w:rsidR="00CC25C0" w:rsidRDefault="00E5620E" w:rsidP="00CC25C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продолжается пока каждый не получит рисунок, который он начинал. </w:t>
      </w:r>
    </w:p>
    <w:p w:rsidR="00CC25C0" w:rsidRDefault="00DF2987" w:rsidP="00CC25C0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 xml:space="preserve">5. Рефлексия. </w:t>
      </w:r>
    </w:p>
    <w:p w:rsidR="00CC25C0" w:rsidRPr="00CC25C0" w:rsidRDefault="00E5620E" w:rsidP="00CC25C0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5C0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 чувства возникали  у тебя, когда ты видел, как было продолжено то, что ты  начинал рисовать?</w:t>
      </w:r>
    </w:p>
    <w:p w:rsidR="00CC25C0" w:rsidRPr="00CC25C0" w:rsidRDefault="00E5620E" w:rsidP="00CC25C0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5C0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Опишите ваши впечатления?</w:t>
      </w:r>
    </w:p>
    <w:p w:rsidR="00CC25C0" w:rsidRPr="00CC25C0" w:rsidRDefault="00E5620E" w:rsidP="00CC25C0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5C0">
        <w:rPr>
          <w:rFonts w:ascii="Times New Roman" w:eastAsia="Times New Roman" w:hAnsi="Times New Roman" w:cs="Times New Roman"/>
          <w:color w:val="000000"/>
          <w:sz w:val="24"/>
          <w:szCs w:val="24"/>
        </w:rPr>
        <w:t>- Понравилось ли тебе дорисовывать чужой рисунок?</w:t>
      </w:r>
    </w:p>
    <w:p w:rsidR="00CC25C0" w:rsidRPr="00CC25C0" w:rsidRDefault="00E5620E" w:rsidP="00CC25C0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5C0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Получилось ли нарисовать то, что ты задумал?</w:t>
      </w:r>
    </w:p>
    <w:p w:rsidR="00CC25C0" w:rsidRPr="00CC25C0" w:rsidRDefault="00E5620E" w:rsidP="00CC25C0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5C0">
        <w:rPr>
          <w:rFonts w:ascii="Times New Roman" w:eastAsia="Times New Roman" w:hAnsi="Times New Roman" w:cs="Times New Roman"/>
          <w:color w:val="000000"/>
          <w:sz w:val="24"/>
          <w:szCs w:val="24"/>
        </w:rPr>
        <w:t>- Чей рисунок вам больше всего понравился?</w:t>
      </w:r>
    </w:p>
    <w:p w:rsidR="00CC25C0" w:rsidRDefault="002F3170" w:rsidP="00CC25C0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594BEC">
        <w:rPr>
          <w:rFonts w:ascii="Times New Roman" w:hAnsi="Times New Roman" w:cs="Times New Roman"/>
          <w:b/>
          <w:bCs/>
          <w:sz w:val="28"/>
          <w:szCs w:val="28"/>
        </w:rPr>
        <w:t>Заключение. Общий круг.</w:t>
      </w:r>
    </w:p>
    <w:p w:rsidR="00E5620E" w:rsidRDefault="002F3170" w:rsidP="00CC25C0">
      <w:pPr>
        <w:pStyle w:val="a5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5C0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</w:t>
      </w:r>
      <w:r w:rsidRPr="00CC25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25C0">
        <w:rPr>
          <w:rFonts w:ascii="Times New Roman" w:hAnsi="Times New Roman" w:cs="Times New Roman"/>
          <w:sz w:val="24"/>
          <w:szCs w:val="24"/>
        </w:rPr>
        <w:t xml:space="preserve">Я предлагаю всем вместе встать в круг, взять друг друга за руки, прикрыть глаза. Представить, что мы большое доброе сердце. Делаем на один шаг вперед. Это наше сердце стучит. На два – шаг назад. Это новый стук нашего общего сердца. </w:t>
      </w:r>
      <w:r w:rsidRPr="00CC25C0">
        <w:rPr>
          <w:rFonts w:ascii="Times New Roman" w:hAnsi="Times New Roman" w:cs="Times New Roman"/>
          <w:i/>
          <w:sz w:val="24"/>
          <w:szCs w:val="24"/>
        </w:rPr>
        <w:t>(Дети делают шаг назад, шаг вперед).</w:t>
      </w:r>
      <w:r w:rsidRPr="00CC25C0">
        <w:rPr>
          <w:rFonts w:ascii="Times New Roman" w:hAnsi="Times New Roman" w:cs="Times New Roman"/>
          <w:sz w:val="24"/>
          <w:szCs w:val="24"/>
        </w:rPr>
        <w:t xml:space="preserve"> А теперь потихонечку открывайте глаза. Не спешите расходиться, дождитесь того момента, когда все откроют глаза. Спасибо всем, до свидания.</w:t>
      </w:r>
      <w:r w:rsidR="00E5620E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A15D42" w:rsidRPr="0026296B" w:rsidRDefault="00613AE2" w:rsidP="00613AE2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9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ЗАНЯТИЕ  </w:t>
      </w:r>
      <w:r w:rsidR="00B336F8" w:rsidRPr="0026296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2629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E366B" w:rsidRPr="0026296B" w:rsidRDefault="000E366B" w:rsidP="00E36A86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AE2" w:rsidRPr="0026296B" w:rsidRDefault="00613AE2" w:rsidP="00613AE2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>1.Кинезиологическая разминка (Приложение 1)</w:t>
      </w:r>
    </w:p>
    <w:p w:rsidR="00613AE2" w:rsidRPr="0026296B" w:rsidRDefault="00613AE2" w:rsidP="00613AE2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>2.Постановка целей работы. Общий  круг.</w:t>
      </w:r>
    </w:p>
    <w:p w:rsidR="00613AE2" w:rsidRPr="0026296B" w:rsidRDefault="00613AE2" w:rsidP="00613AE2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- Какое у меня сейчас настроение?</w:t>
      </w:r>
    </w:p>
    <w:p w:rsidR="00613AE2" w:rsidRPr="0026296B" w:rsidRDefault="00613AE2" w:rsidP="00613AE2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- Чего я жду от сегодняшнего занятия?</w:t>
      </w:r>
    </w:p>
    <w:p w:rsidR="00BA39E8" w:rsidRPr="0026296B" w:rsidRDefault="00A15D42" w:rsidP="00BA39E8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9E8" w:rsidRPr="0026296B">
        <w:rPr>
          <w:rFonts w:ascii="Times New Roman" w:hAnsi="Times New Roman" w:cs="Times New Roman"/>
          <w:b/>
          <w:sz w:val="28"/>
          <w:szCs w:val="28"/>
        </w:rPr>
        <w:t>3. Обсуждение сказки.</w:t>
      </w:r>
    </w:p>
    <w:p w:rsidR="003C1121" w:rsidRPr="00704AB4" w:rsidRDefault="003C1121" w:rsidP="003C112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04A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ПРИТЧА О ГВОЗДЯХ</w:t>
      </w:r>
    </w:p>
    <w:p w:rsidR="003C1121" w:rsidRPr="00704AB4" w:rsidRDefault="003C1121" w:rsidP="003C112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AB4">
        <w:rPr>
          <w:rFonts w:ascii="Times New Roman" w:eastAsia="Calibri" w:hAnsi="Times New Roman" w:cs="Times New Roman"/>
          <w:sz w:val="24"/>
          <w:szCs w:val="24"/>
          <w:lang w:eastAsia="en-US"/>
        </w:rPr>
        <w:t>Жил - был очень вспыльчивый и несдержанный молодой человек. И вот однажды его отец дал ему мешочек с гвоздями и наказал каждый раз, когда он не сдержит своего гнева, вбить один гвоздь в столб забора.</w:t>
      </w:r>
    </w:p>
    <w:p w:rsidR="003C1121" w:rsidRPr="00704AB4" w:rsidRDefault="003C1121" w:rsidP="003C112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AB4">
        <w:rPr>
          <w:rFonts w:ascii="Times New Roman" w:eastAsia="Calibri" w:hAnsi="Times New Roman" w:cs="Times New Roman"/>
          <w:sz w:val="24"/>
          <w:szCs w:val="24"/>
          <w:lang w:eastAsia="en-US"/>
        </w:rPr>
        <w:t>В первый день в столбе было несколько десятков гвоздей. Потом он научился сдерживать свой гнев, и с каждым днем число забиваемых в столб гвоздей стало уменьшаться. Юноша понял, что легче контролировать свой темперамент, чем вбивать гвозди.</w:t>
      </w:r>
    </w:p>
    <w:p w:rsidR="003C1121" w:rsidRPr="00704AB4" w:rsidRDefault="003C1121" w:rsidP="003C112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AB4">
        <w:rPr>
          <w:rFonts w:ascii="Times New Roman" w:eastAsia="Calibri" w:hAnsi="Times New Roman" w:cs="Times New Roman"/>
          <w:sz w:val="24"/>
          <w:szCs w:val="24"/>
          <w:lang w:eastAsia="en-US"/>
        </w:rPr>
        <w:t>Наконец пришел день, когда он ни разу не потерял самообладания. Он рассказал об этом своему отцу и тот сказал, что на сей раз каждый день, когда сыну удастся сдержаться, он может вытащить из столба по одному гвоздю.</w:t>
      </w:r>
    </w:p>
    <w:p w:rsidR="003C1121" w:rsidRPr="00704AB4" w:rsidRDefault="003C1121" w:rsidP="003C112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AB4">
        <w:rPr>
          <w:rFonts w:ascii="Times New Roman" w:eastAsia="Calibri" w:hAnsi="Times New Roman" w:cs="Times New Roman"/>
          <w:sz w:val="24"/>
          <w:szCs w:val="24"/>
          <w:lang w:eastAsia="en-US"/>
        </w:rPr>
        <w:t>Шло время, и пришел день, когда юноша сообщил отцу о том, что в столбе не осталось ни одного гвоздя. Тогда отец взял сына за руку и подвел к забору:</w:t>
      </w:r>
    </w:p>
    <w:p w:rsidR="003C1121" w:rsidRPr="00704AB4" w:rsidRDefault="003C1121" w:rsidP="003C112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AB4">
        <w:rPr>
          <w:rFonts w:ascii="Times New Roman" w:eastAsia="Calibri" w:hAnsi="Times New Roman" w:cs="Times New Roman"/>
          <w:sz w:val="24"/>
          <w:szCs w:val="24"/>
          <w:lang w:eastAsia="en-US"/>
        </w:rPr>
        <w:t>- Ты неплохо справился, но ты видишь, сколько в столбе дыр? Он уже никогда не будет таким, как прежде. Когда говоришь человеку что-нибудь злое, у него остается такой же шрам, как и эти дыры. И не важно, сколько раз после этого ты извинишься, - шрам останется.</w:t>
      </w:r>
    </w:p>
    <w:p w:rsidR="00704AB4" w:rsidRPr="00E426FB" w:rsidRDefault="00704AB4" w:rsidP="00704AB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426FB">
        <w:rPr>
          <w:rFonts w:ascii="Times New Roman" w:hAnsi="Times New Roman" w:cs="Times New Roman"/>
          <w:b/>
          <w:sz w:val="28"/>
          <w:szCs w:val="28"/>
        </w:rPr>
        <w:t xml:space="preserve">Арт - терапия. </w:t>
      </w:r>
      <w:r w:rsidRPr="00E4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пластилином</w:t>
      </w:r>
      <w:r w:rsidRPr="00E426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4AB4" w:rsidRDefault="00704AB4" w:rsidP="00704AB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течении времени пока длится музыка, с закрытыми глазами слепить образ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злости</w:t>
      </w:r>
      <w:r w:rsidRPr="00E4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особо задумываясь над тем, что получается, а дать свободу своим рукам. </w:t>
      </w:r>
    </w:p>
    <w:p w:rsidR="00704AB4" w:rsidRDefault="00704AB4" w:rsidP="00704A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 xml:space="preserve">5. Рефлексия. </w:t>
      </w:r>
    </w:p>
    <w:p w:rsidR="00704AB4" w:rsidRDefault="00704AB4" w:rsidP="00704AB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426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После того, как кончится музыка, ребятам предлагается внимательно рассмотреть свою работу и от своего имени презентовать образ. Например: Я коричнев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ая злость</w:t>
      </w:r>
      <w:r w:rsidRPr="00E426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я люблю… Воспитатель может помогать детям своими вопросами:</w:t>
      </w:r>
    </w:p>
    <w:p w:rsidR="00704AB4" w:rsidRDefault="00704AB4" w:rsidP="00704AB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AB4">
        <w:rPr>
          <w:rFonts w:ascii="Times New Roman" w:eastAsia="Times New Roman" w:hAnsi="Times New Roman" w:cs="Times New Roman"/>
          <w:color w:val="000000"/>
          <w:sz w:val="24"/>
          <w:szCs w:val="24"/>
        </w:rPr>
        <w:t>Как часто ты возникаешь?</w:t>
      </w:r>
    </w:p>
    <w:p w:rsidR="00704AB4" w:rsidRDefault="00704AB4" w:rsidP="00704AB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AB4">
        <w:rPr>
          <w:rFonts w:ascii="Times New Roman" w:eastAsia="Times New Roman" w:hAnsi="Times New Roman" w:cs="Times New Roman"/>
          <w:color w:val="000000"/>
          <w:sz w:val="24"/>
          <w:szCs w:val="24"/>
        </w:rPr>
        <w:t>Где ты любишь обитать?</w:t>
      </w:r>
    </w:p>
    <w:p w:rsidR="00704AB4" w:rsidRDefault="00704AB4" w:rsidP="00704AB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AB4">
        <w:rPr>
          <w:rFonts w:ascii="Times New Roman" w:eastAsia="Times New Roman" w:hAnsi="Times New Roman" w:cs="Times New Roman"/>
          <w:color w:val="000000"/>
          <w:sz w:val="24"/>
          <w:szCs w:val="24"/>
        </w:rPr>
        <w:t>Чего боишься?</w:t>
      </w:r>
    </w:p>
    <w:p w:rsidR="00704AB4" w:rsidRPr="00704AB4" w:rsidRDefault="00704AB4" w:rsidP="00704AB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AB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тебе помогает?</w:t>
      </w:r>
    </w:p>
    <w:p w:rsidR="00704AB4" w:rsidRPr="00E426FB" w:rsidRDefault="00704AB4" w:rsidP="00704AB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426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 помогает детям ещё раз проговорить свои чувства, лучше понять созданный образ.</w:t>
      </w:r>
    </w:p>
    <w:p w:rsidR="002F3170" w:rsidRDefault="002F3170" w:rsidP="002F3170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94BEC">
        <w:rPr>
          <w:rFonts w:ascii="Times New Roman" w:hAnsi="Times New Roman" w:cs="Times New Roman"/>
          <w:b/>
          <w:bCs/>
          <w:sz w:val="28"/>
          <w:szCs w:val="28"/>
        </w:rPr>
        <w:t>.Заключение. Общий круг.</w:t>
      </w:r>
    </w:p>
    <w:p w:rsidR="002F3170" w:rsidRPr="00704AB4" w:rsidRDefault="002F3170" w:rsidP="002F3170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AB4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704A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04AB4">
        <w:rPr>
          <w:rFonts w:ascii="Times New Roman" w:hAnsi="Times New Roman" w:cs="Times New Roman"/>
          <w:sz w:val="28"/>
          <w:szCs w:val="28"/>
        </w:rPr>
        <w:t xml:space="preserve">Я предлагаю всем вместе встать в круг, взять друг друга за руки, прикрыть глаза. Представить, что мы большое доброе сердце. Делаем на один шаг вперед. Это наше сердце стучит. На два – шаг назад. Это новый стук нашего общего сердца. </w:t>
      </w:r>
    </w:p>
    <w:p w:rsidR="002A42BD" w:rsidRPr="00704AB4" w:rsidRDefault="002F3170" w:rsidP="002A42BD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AB4">
        <w:rPr>
          <w:rFonts w:ascii="Times New Roman" w:hAnsi="Times New Roman" w:cs="Times New Roman"/>
          <w:i/>
          <w:sz w:val="28"/>
          <w:szCs w:val="28"/>
        </w:rPr>
        <w:t>(Дети делают шаг назад, шаг вперед).</w:t>
      </w:r>
      <w:r w:rsidRPr="00704AB4">
        <w:rPr>
          <w:rFonts w:ascii="Times New Roman" w:hAnsi="Times New Roman" w:cs="Times New Roman"/>
          <w:sz w:val="28"/>
          <w:szCs w:val="28"/>
        </w:rPr>
        <w:t xml:space="preserve"> </w:t>
      </w:r>
      <w:r w:rsidR="00704AB4" w:rsidRPr="00704AB4">
        <w:rPr>
          <w:rFonts w:ascii="Times New Roman" w:hAnsi="Times New Roman" w:cs="Times New Roman"/>
          <w:sz w:val="28"/>
          <w:szCs w:val="28"/>
        </w:rPr>
        <w:t xml:space="preserve"> </w:t>
      </w:r>
      <w:r w:rsidRPr="00704AB4">
        <w:rPr>
          <w:rFonts w:ascii="Times New Roman" w:hAnsi="Times New Roman" w:cs="Times New Roman"/>
          <w:sz w:val="28"/>
          <w:szCs w:val="28"/>
        </w:rPr>
        <w:t>А теперь потихонечку открывайте глаза. Не спешите расходиться, дождитесь того момента, когда все откроют глаза. Спасибо всем, до свидания.</w:t>
      </w:r>
    </w:p>
    <w:p w:rsidR="00A15D42" w:rsidRPr="0026296B" w:rsidRDefault="002A42BD" w:rsidP="002A42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13AE2" w:rsidRPr="002629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ЗАНЯТИЕ   </w:t>
      </w:r>
      <w:r w:rsidR="00B336F8" w:rsidRPr="0026296B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613AE2" w:rsidRPr="002629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13AE2" w:rsidRPr="0026296B" w:rsidRDefault="00613AE2" w:rsidP="00613AE2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AE2" w:rsidRPr="0026296B" w:rsidRDefault="00613AE2" w:rsidP="00613AE2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>1.Кинезиологическая разминка (Приложение 1)</w:t>
      </w:r>
    </w:p>
    <w:p w:rsidR="00613AE2" w:rsidRPr="0026296B" w:rsidRDefault="00613AE2" w:rsidP="00613AE2">
      <w:pPr>
        <w:pStyle w:val="a5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AE2" w:rsidRPr="0026296B" w:rsidRDefault="00613AE2" w:rsidP="00613AE2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>2.Постановка целей работы. Общий  круг.</w:t>
      </w:r>
    </w:p>
    <w:p w:rsidR="00613AE2" w:rsidRPr="0026296B" w:rsidRDefault="00613AE2" w:rsidP="00613AE2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- Какое у меня сейчас настроение?</w:t>
      </w:r>
    </w:p>
    <w:p w:rsidR="00613AE2" w:rsidRPr="0026296B" w:rsidRDefault="00613AE2" w:rsidP="00613AE2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- Чего я жду от сегодняшнего занятия?</w:t>
      </w:r>
    </w:p>
    <w:p w:rsidR="000E366B" w:rsidRPr="0026296B" w:rsidRDefault="000E366B" w:rsidP="00E36A86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>3.</w:t>
      </w:r>
      <w:r w:rsidR="00A15D42" w:rsidRPr="0026296B">
        <w:rPr>
          <w:rFonts w:ascii="Times New Roman" w:hAnsi="Times New Roman" w:cs="Times New Roman"/>
          <w:b/>
          <w:sz w:val="28"/>
          <w:szCs w:val="28"/>
        </w:rPr>
        <w:t xml:space="preserve">Как ты понимаешь выражение: </w:t>
      </w:r>
    </w:p>
    <w:p w:rsidR="00A15D42" w:rsidRPr="0026296B" w:rsidRDefault="00A15D42" w:rsidP="00E36A86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sz w:val="28"/>
          <w:szCs w:val="28"/>
        </w:rPr>
        <w:t>«Посеешь поступок – пожнешь привычку, посеешь привычку – пожнешь характер, посеешь характер – пожнешь судьбу»?</w:t>
      </w:r>
    </w:p>
    <w:p w:rsidR="003C1121" w:rsidRPr="0026296B" w:rsidRDefault="003C1121" w:rsidP="003C1121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>3. Обсуждение сказки.</w:t>
      </w:r>
    </w:p>
    <w:p w:rsidR="003C1121" w:rsidRPr="00414ECE" w:rsidRDefault="003C1121" w:rsidP="003C112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4E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Мешок картошки</w:t>
      </w:r>
    </w:p>
    <w:p w:rsidR="003C1121" w:rsidRPr="00414ECE" w:rsidRDefault="003C1121" w:rsidP="003C112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ECE">
        <w:rPr>
          <w:rFonts w:ascii="Times New Roman" w:eastAsia="Calibri" w:hAnsi="Times New Roman" w:cs="Times New Roman"/>
          <w:sz w:val="24"/>
          <w:szCs w:val="24"/>
          <w:lang w:eastAsia="en-US"/>
        </w:rPr>
        <w:t>Ученик спросил учителя: </w:t>
      </w:r>
    </w:p>
    <w:p w:rsidR="003C1121" w:rsidRPr="00414ECE" w:rsidRDefault="003C1121" w:rsidP="003C112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ECE">
        <w:rPr>
          <w:rFonts w:ascii="Times New Roman" w:eastAsia="Calibri" w:hAnsi="Times New Roman" w:cs="Times New Roman"/>
          <w:sz w:val="24"/>
          <w:szCs w:val="24"/>
          <w:lang w:eastAsia="en-US"/>
        </w:rPr>
        <w:t>- Ты такой мудрый. Ты всегда в хорошем настроении, никогда не злишься. Помоги и мне быть таким. </w:t>
      </w:r>
    </w:p>
    <w:p w:rsidR="003C1121" w:rsidRPr="00414ECE" w:rsidRDefault="003C1121" w:rsidP="003C112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ECE">
        <w:rPr>
          <w:rFonts w:ascii="Times New Roman" w:eastAsia="Calibri" w:hAnsi="Times New Roman" w:cs="Times New Roman"/>
          <w:sz w:val="24"/>
          <w:szCs w:val="24"/>
          <w:lang w:eastAsia="en-US"/>
        </w:rPr>
        <w:t>Учитель согласился и попросил ученика принести картофель и прозрачный пакет.</w:t>
      </w:r>
    </w:p>
    <w:p w:rsidR="003C1121" w:rsidRPr="00414ECE" w:rsidRDefault="003C1121" w:rsidP="003C112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ECE">
        <w:rPr>
          <w:rFonts w:ascii="Times New Roman" w:eastAsia="Calibri" w:hAnsi="Times New Roman" w:cs="Times New Roman"/>
          <w:sz w:val="24"/>
          <w:szCs w:val="24"/>
          <w:lang w:eastAsia="en-US"/>
        </w:rPr>
        <w:t>- Если ты на кого-нибудь разозлишься и затаишь обиду, - сказал учитель, - то возьми этот картофель. С одной его стороны напиши своё имя, с другой имя человека, с которым произошёл конфликт, и положи этот картофель в пакет. </w:t>
      </w:r>
    </w:p>
    <w:p w:rsidR="003C1121" w:rsidRPr="00414ECE" w:rsidRDefault="003C1121" w:rsidP="003C112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ECE">
        <w:rPr>
          <w:rFonts w:ascii="Times New Roman" w:eastAsia="Calibri" w:hAnsi="Times New Roman" w:cs="Times New Roman"/>
          <w:sz w:val="24"/>
          <w:szCs w:val="24"/>
          <w:lang w:eastAsia="en-US"/>
        </w:rPr>
        <w:t>- И это всё? - недоумённо спросил ученик. </w:t>
      </w:r>
    </w:p>
    <w:p w:rsidR="003C1121" w:rsidRPr="00414ECE" w:rsidRDefault="003C1121" w:rsidP="003C112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ECE">
        <w:rPr>
          <w:rFonts w:ascii="Times New Roman" w:eastAsia="Calibri" w:hAnsi="Times New Roman" w:cs="Times New Roman"/>
          <w:sz w:val="24"/>
          <w:szCs w:val="24"/>
          <w:lang w:eastAsia="en-US"/>
        </w:rPr>
        <w:t>- Нет, - ответил учитель. Ты должен всегда этот мешок носить с собой. И каждый раз, когда на кого-нибудь обидишься, добавлять в него картофель. Ученик согласился..</w:t>
      </w:r>
    </w:p>
    <w:p w:rsidR="003C1121" w:rsidRPr="00414ECE" w:rsidRDefault="003C1121" w:rsidP="003C112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ECE">
        <w:rPr>
          <w:rFonts w:ascii="Times New Roman" w:eastAsia="Calibri" w:hAnsi="Times New Roman" w:cs="Times New Roman"/>
          <w:sz w:val="24"/>
          <w:szCs w:val="24"/>
          <w:lang w:eastAsia="en-US"/>
        </w:rPr>
        <w:t>Прошло какое-то время. Пакет ученика пополнился ещё несколькими картошинами и стал уже достаточно тяжёлым. Его очень неудобно было всегда носить с собой.</w:t>
      </w:r>
    </w:p>
    <w:p w:rsidR="003C1121" w:rsidRPr="00414ECE" w:rsidRDefault="003C1121" w:rsidP="003C112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ECE">
        <w:rPr>
          <w:rFonts w:ascii="Times New Roman" w:eastAsia="Calibri" w:hAnsi="Times New Roman" w:cs="Times New Roman"/>
          <w:sz w:val="24"/>
          <w:szCs w:val="24"/>
          <w:lang w:eastAsia="en-US"/>
        </w:rPr>
        <w:t>К тому же тот картофель, что он положил в самом начале стал портиться. Он покрылся скользким налётом, некоторый пророс, некоторый зацвёл и стал издавать резкий неприятный запах. </w:t>
      </w:r>
    </w:p>
    <w:p w:rsidR="003C1121" w:rsidRPr="00414ECE" w:rsidRDefault="003C1121" w:rsidP="003C112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ECE">
        <w:rPr>
          <w:rFonts w:ascii="Times New Roman" w:eastAsia="Calibri" w:hAnsi="Times New Roman" w:cs="Times New Roman"/>
          <w:sz w:val="24"/>
          <w:szCs w:val="24"/>
          <w:lang w:eastAsia="en-US"/>
        </w:rPr>
        <w:t>Ученик пришёл к учителю и сказал: </w:t>
      </w:r>
    </w:p>
    <w:p w:rsidR="003C1121" w:rsidRPr="00414ECE" w:rsidRDefault="003C1121" w:rsidP="003C112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ECE">
        <w:rPr>
          <w:rFonts w:ascii="Times New Roman" w:eastAsia="Calibri" w:hAnsi="Times New Roman" w:cs="Times New Roman"/>
          <w:sz w:val="24"/>
          <w:szCs w:val="24"/>
          <w:lang w:eastAsia="en-US"/>
        </w:rPr>
        <w:t>- Это уже невозможно носить с собой. Во-первых, пакет слишком тяжёлый, а во-вторых, картофель испортился. Предложи что-нибудь другое.</w:t>
      </w:r>
    </w:p>
    <w:p w:rsidR="003C1121" w:rsidRPr="00414ECE" w:rsidRDefault="003C1121" w:rsidP="003C112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ECE">
        <w:rPr>
          <w:rFonts w:ascii="Times New Roman" w:eastAsia="Calibri" w:hAnsi="Times New Roman" w:cs="Times New Roman"/>
          <w:sz w:val="24"/>
          <w:szCs w:val="24"/>
          <w:lang w:eastAsia="en-US"/>
        </w:rPr>
        <w:t>Но учитель ответил: </w:t>
      </w:r>
    </w:p>
    <w:p w:rsidR="003C1121" w:rsidRPr="00414ECE" w:rsidRDefault="003C1121" w:rsidP="003C112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ECE">
        <w:rPr>
          <w:rFonts w:ascii="Times New Roman" w:eastAsia="Calibri" w:hAnsi="Times New Roman" w:cs="Times New Roman"/>
          <w:sz w:val="24"/>
          <w:szCs w:val="24"/>
          <w:lang w:eastAsia="en-US"/>
        </w:rPr>
        <w:t>- Тоже самое, происходит и у тебя в душе. Когда ты на кого-нибудь злишься, обижаешься, то у тебя в душе появляется тяжёлый камень. Просто ты это сразу не замечаешь. Потом камней становится всё больше. </w:t>
      </w:r>
    </w:p>
    <w:p w:rsidR="003C1121" w:rsidRPr="00414ECE" w:rsidRDefault="003C1121" w:rsidP="003C112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ECE">
        <w:rPr>
          <w:rFonts w:ascii="Times New Roman" w:eastAsia="Calibri" w:hAnsi="Times New Roman" w:cs="Times New Roman"/>
          <w:sz w:val="24"/>
          <w:szCs w:val="24"/>
          <w:lang w:eastAsia="en-US"/>
        </w:rPr>
        <w:t>Поступки превращаются в привычки, привычки - в характер, который рождает зловонные пороки. И об этом грузе очень легко забыть, ведь он слишком тяжёлый, чтобы носить его постоянно с собой.</w:t>
      </w:r>
    </w:p>
    <w:p w:rsidR="002A42BD" w:rsidRPr="0026296B" w:rsidRDefault="002A42BD" w:rsidP="002A42BD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6296B">
        <w:rPr>
          <w:rFonts w:ascii="Times New Roman" w:hAnsi="Times New Roman" w:cs="Times New Roman"/>
          <w:b/>
          <w:sz w:val="28"/>
          <w:szCs w:val="28"/>
        </w:rPr>
        <w:t>. Арт – терапия.  Фрактальный рисунок.</w:t>
      </w:r>
    </w:p>
    <w:p w:rsidR="00613AE2" w:rsidRPr="0026296B" w:rsidRDefault="00613AE2" w:rsidP="00613AE2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t xml:space="preserve">6. Рефлексия. </w:t>
      </w:r>
    </w:p>
    <w:p w:rsidR="002F3170" w:rsidRDefault="002F3170" w:rsidP="002F3170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94BEC">
        <w:rPr>
          <w:rFonts w:ascii="Times New Roman" w:hAnsi="Times New Roman" w:cs="Times New Roman"/>
          <w:b/>
          <w:bCs/>
          <w:sz w:val="28"/>
          <w:szCs w:val="28"/>
        </w:rPr>
        <w:t>.Заключение. Общий круг.</w:t>
      </w:r>
    </w:p>
    <w:p w:rsidR="002F3170" w:rsidRPr="00CE21C2" w:rsidRDefault="002F3170" w:rsidP="002F3170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1C2">
        <w:rPr>
          <w:rFonts w:ascii="Times New Roman" w:hAnsi="Times New Roman" w:cs="Times New Roman"/>
          <w:b/>
          <w:bCs/>
          <w:iCs/>
          <w:sz w:val="26"/>
          <w:szCs w:val="26"/>
        </w:rPr>
        <w:t>Воспитатель:</w:t>
      </w:r>
      <w:r w:rsidRPr="00CE21C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E21C2">
        <w:rPr>
          <w:rFonts w:ascii="Times New Roman" w:hAnsi="Times New Roman" w:cs="Times New Roman"/>
          <w:sz w:val="26"/>
          <w:szCs w:val="26"/>
        </w:rPr>
        <w:t xml:space="preserve">Я предлагаю всем вместе встать в круг, взять друг друга за руки, прикрыть глаза. Представить, что мы большое доброе сердце. Делаем на один шаг вперед. Это наше сердце стучит. На два – шаг назад. Это новый стук нашего общего сердца. </w:t>
      </w:r>
    </w:p>
    <w:p w:rsidR="002F3170" w:rsidRPr="00CE21C2" w:rsidRDefault="002F3170" w:rsidP="002F3170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1C2">
        <w:rPr>
          <w:rFonts w:ascii="Times New Roman" w:hAnsi="Times New Roman" w:cs="Times New Roman"/>
          <w:i/>
          <w:sz w:val="26"/>
          <w:szCs w:val="26"/>
        </w:rPr>
        <w:t>(Дети делают шаг назад, шаг вперед).</w:t>
      </w:r>
      <w:r w:rsidRPr="00CE21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170" w:rsidRPr="00CE21C2" w:rsidRDefault="002F3170" w:rsidP="002F3170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1C2">
        <w:rPr>
          <w:rFonts w:ascii="Times New Roman" w:hAnsi="Times New Roman" w:cs="Times New Roman"/>
          <w:sz w:val="26"/>
          <w:szCs w:val="26"/>
        </w:rPr>
        <w:t>А теперь потихонечку открывайте глаза. Не спешите расходиться, дождитесь того момента, когда все откроют глаза. Спасибо всем, до свидания.</w:t>
      </w:r>
    </w:p>
    <w:p w:rsidR="000E366B" w:rsidRPr="0026296B" w:rsidRDefault="00613AE2" w:rsidP="00613AE2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04A43">
        <w:rPr>
          <w:rFonts w:ascii="Times New Roman" w:hAnsi="Times New Roman" w:cs="Times New Roman"/>
          <w:b/>
          <w:sz w:val="28"/>
          <w:szCs w:val="28"/>
        </w:rPr>
        <w:t>1</w:t>
      </w:r>
      <w:r w:rsidRPr="0026296B">
        <w:rPr>
          <w:rFonts w:ascii="Times New Roman" w:hAnsi="Times New Roman" w:cs="Times New Roman"/>
          <w:b/>
          <w:sz w:val="28"/>
          <w:szCs w:val="28"/>
        </w:rPr>
        <w:t>.</w:t>
      </w:r>
    </w:p>
    <w:p w:rsidR="000E366B" w:rsidRPr="0026296B" w:rsidRDefault="000E366B" w:rsidP="00E36A86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D42" w:rsidRPr="00304A43" w:rsidRDefault="00613AE2" w:rsidP="00613AE2">
      <w:pPr>
        <w:pStyle w:val="a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A43">
        <w:rPr>
          <w:rFonts w:ascii="Times New Roman" w:hAnsi="Times New Roman" w:cs="Times New Roman"/>
          <w:b/>
          <w:sz w:val="26"/>
          <w:szCs w:val="26"/>
        </w:rPr>
        <w:t>КОМПЛЕКС КИНЕЗИОЛОГИЧЕСКИХ УПРАЖНЕНИЙ.</w:t>
      </w:r>
    </w:p>
    <w:p w:rsidR="00A15D42" w:rsidRPr="00304A43" w:rsidRDefault="00A15D42" w:rsidP="00E36A86">
      <w:pPr>
        <w:pStyle w:val="a5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A43">
        <w:rPr>
          <w:rFonts w:ascii="Times New Roman" w:hAnsi="Times New Roman" w:cs="Times New Roman"/>
          <w:i/>
          <w:sz w:val="26"/>
          <w:szCs w:val="26"/>
        </w:rPr>
        <w:t>(позволяет активизировать межполушарное взаимодействие, развивать комиссуры как межполушарные интеграторы, через которые полушария обмениваются информацией, происходит синхронизация работы полушарий)</w:t>
      </w:r>
    </w:p>
    <w:p w:rsidR="000E366B" w:rsidRPr="00304A43" w:rsidRDefault="000E366B" w:rsidP="00E36A86">
      <w:pPr>
        <w:pStyle w:val="a5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5D42" w:rsidRPr="00304A43" w:rsidRDefault="00A15D42" w:rsidP="00E36A86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A43">
        <w:rPr>
          <w:rFonts w:ascii="Times New Roman" w:hAnsi="Times New Roman" w:cs="Times New Roman"/>
          <w:b/>
          <w:i/>
          <w:sz w:val="26"/>
          <w:szCs w:val="26"/>
          <w:u w:val="single"/>
        </w:rPr>
        <w:t>«Солнышко».</w:t>
      </w:r>
      <w:r w:rsidRPr="00304A43">
        <w:rPr>
          <w:rFonts w:ascii="Times New Roman" w:hAnsi="Times New Roman" w:cs="Times New Roman"/>
          <w:sz w:val="26"/>
          <w:szCs w:val="26"/>
        </w:rPr>
        <w:t xml:space="preserve"> 1 ч. Ночь. Пальцы обеих рук сплетены в замок. Наступает утро. Солнышко просыпается. Пальцы медленно распрямляются и раскрываются наподобие лучей солнца. 2 ч. Наступает вечер. Солнышко садится. Пальцы медленно сгибаются и сплетаются в замок. Наступает ночь.</w:t>
      </w:r>
    </w:p>
    <w:p w:rsidR="000E366B" w:rsidRPr="00304A43" w:rsidRDefault="000E366B" w:rsidP="00E36A86">
      <w:pPr>
        <w:pStyle w:val="a5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15D42" w:rsidRPr="00304A43" w:rsidRDefault="00A15D42" w:rsidP="00E36A86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A43">
        <w:rPr>
          <w:rFonts w:ascii="Times New Roman" w:hAnsi="Times New Roman" w:cs="Times New Roman"/>
          <w:b/>
          <w:i/>
          <w:sz w:val="26"/>
          <w:szCs w:val="26"/>
          <w:u w:val="single"/>
        </w:rPr>
        <w:t>«Гребешок».</w:t>
      </w:r>
      <w:r w:rsidRPr="00304A43">
        <w:rPr>
          <w:rFonts w:ascii="Times New Roman" w:hAnsi="Times New Roman" w:cs="Times New Roman"/>
          <w:sz w:val="26"/>
          <w:szCs w:val="26"/>
        </w:rPr>
        <w:t xml:space="preserve"> Пальцы обеих рук попеременно образуют гребешок петушка ( средний на указательный, безымянный на средний, мизинец на безымянный).</w:t>
      </w:r>
    </w:p>
    <w:p w:rsidR="000E366B" w:rsidRPr="00304A43" w:rsidRDefault="000E366B" w:rsidP="00E36A86">
      <w:pPr>
        <w:pStyle w:val="a5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15D42" w:rsidRPr="00304A43" w:rsidRDefault="00A15D42" w:rsidP="00E36A86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A43">
        <w:rPr>
          <w:rFonts w:ascii="Times New Roman" w:hAnsi="Times New Roman" w:cs="Times New Roman"/>
          <w:b/>
          <w:i/>
          <w:sz w:val="26"/>
          <w:szCs w:val="26"/>
          <w:u w:val="single"/>
        </w:rPr>
        <w:t>«Цветок».</w:t>
      </w:r>
      <w:r w:rsidRPr="00304A43">
        <w:rPr>
          <w:rFonts w:ascii="Times New Roman" w:hAnsi="Times New Roman" w:cs="Times New Roman"/>
          <w:sz w:val="26"/>
          <w:szCs w:val="26"/>
        </w:rPr>
        <w:t xml:space="preserve"> 1 ч.</w:t>
      </w:r>
      <w:r w:rsidR="00304A43">
        <w:rPr>
          <w:rFonts w:ascii="Times New Roman" w:hAnsi="Times New Roman" w:cs="Times New Roman"/>
          <w:sz w:val="26"/>
          <w:szCs w:val="26"/>
        </w:rPr>
        <w:t xml:space="preserve"> </w:t>
      </w:r>
      <w:r w:rsidRPr="00304A43">
        <w:rPr>
          <w:rFonts w:ascii="Times New Roman" w:hAnsi="Times New Roman" w:cs="Times New Roman"/>
          <w:sz w:val="26"/>
          <w:szCs w:val="26"/>
        </w:rPr>
        <w:t>Пальцы обеих рук образуют бутон цветка. Затем он начинает раскрываться по лепесткам (сначала размыкаются мизинцы, затем безымянные, после этого средние, указательные и большие). Запястья на размыкаются. Кисти рук образуют цветок, напоминающий тюльпан. 2 ч. Все в обратной последовательности.</w:t>
      </w:r>
    </w:p>
    <w:p w:rsidR="000E366B" w:rsidRPr="00304A43" w:rsidRDefault="000E366B" w:rsidP="00E36A86">
      <w:pPr>
        <w:pStyle w:val="a5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0E366B" w:rsidRPr="00304A43" w:rsidRDefault="00A15D42" w:rsidP="00E36A86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A43">
        <w:rPr>
          <w:rFonts w:ascii="Times New Roman" w:hAnsi="Times New Roman" w:cs="Times New Roman"/>
          <w:b/>
          <w:i/>
          <w:sz w:val="26"/>
          <w:szCs w:val="26"/>
          <w:u w:val="single"/>
        </w:rPr>
        <w:t>«Колечки».</w:t>
      </w:r>
      <w:r w:rsidRPr="00304A43">
        <w:rPr>
          <w:rFonts w:ascii="Times New Roman" w:hAnsi="Times New Roman" w:cs="Times New Roman"/>
          <w:sz w:val="26"/>
          <w:szCs w:val="26"/>
        </w:rPr>
        <w:t xml:space="preserve"> Поочередно как можно быстрее ребенок перебирает пальцы рук, соединяя в кольцо с большим пальцем последовательно указательный, средний и т.д. Проба выполняется как в прямом (от указательного пальца к мизинцу) , так и в обратном ( от мизинца к указательному пальцу) порядке.</w:t>
      </w:r>
    </w:p>
    <w:p w:rsidR="00A15D42" w:rsidRPr="00304A43" w:rsidRDefault="00A15D42" w:rsidP="00E36A86">
      <w:pPr>
        <w:pStyle w:val="a5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04A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D42" w:rsidRPr="00304A43" w:rsidRDefault="00A15D42" w:rsidP="00E36A86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A43">
        <w:rPr>
          <w:rFonts w:ascii="Times New Roman" w:hAnsi="Times New Roman" w:cs="Times New Roman"/>
          <w:b/>
          <w:i/>
          <w:sz w:val="26"/>
          <w:szCs w:val="26"/>
          <w:u w:val="single"/>
        </w:rPr>
        <w:t>«Крестики».</w:t>
      </w:r>
      <w:r w:rsidRPr="00304A43">
        <w:rPr>
          <w:rFonts w:ascii="Times New Roman" w:hAnsi="Times New Roman" w:cs="Times New Roman"/>
          <w:sz w:val="26"/>
          <w:szCs w:val="26"/>
        </w:rPr>
        <w:t xml:space="preserve"> Поочередно как можно быстрее ребенок перебирает пальцы рук, образуя крестик большого пальца последовательно с указательным, средним и т.д. Проба выполняется как в прямом (от указательного пальца к мизинцу) , так и в обратном ( от мизинца к указательному пальцу) порядке.</w:t>
      </w:r>
    </w:p>
    <w:p w:rsidR="000E366B" w:rsidRPr="00304A43" w:rsidRDefault="000E366B" w:rsidP="00E36A86">
      <w:pPr>
        <w:pStyle w:val="a5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15D42" w:rsidRPr="00304A43" w:rsidRDefault="00A15D42" w:rsidP="00E36A86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A43">
        <w:rPr>
          <w:rFonts w:ascii="Times New Roman" w:hAnsi="Times New Roman" w:cs="Times New Roman"/>
          <w:b/>
          <w:i/>
          <w:sz w:val="26"/>
          <w:szCs w:val="26"/>
          <w:u w:val="single"/>
        </w:rPr>
        <w:t>«Лошадки».</w:t>
      </w:r>
      <w:r w:rsidRPr="00304A43">
        <w:rPr>
          <w:rFonts w:ascii="Times New Roman" w:hAnsi="Times New Roman" w:cs="Times New Roman"/>
          <w:sz w:val="26"/>
          <w:szCs w:val="26"/>
        </w:rPr>
        <w:t xml:space="preserve"> Пальцы обеих рук быстро и сильно стучат по столу наподобие топота копыт (последовательно от мизинца  к большому).</w:t>
      </w:r>
    </w:p>
    <w:p w:rsidR="000E366B" w:rsidRPr="00304A43" w:rsidRDefault="000E366B" w:rsidP="00E36A86">
      <w:pPr>
        <w:pStyle w:val="a5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15D42" w:rsidRPr="00304A43" w:rsidRDefault="00A15D42" w:rsidP="00E36A86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A43">
        <w:rPr>
          <w:rFonts w:ascii="Times New Roman" w:hAnsi="Times New Roman" w:cs="Times New Roman"/>
          <w:b/>
          <w:i/>
          <w:sz w:val="26"/>
          <w:szCs w:val="26"/>
          <w:u w:val="single"/>
        </w:rPr>
        <w:t>«Ухо –нос».</w:t>
      </w:r>
      <w:r w:rsidRPr="00304A43">
        <w:rPr>
          <w:rFonts w:ascii="Times New Roman" w:hAnsi="Times New Roman" w:cs="Times New Roman"/>
          <w:sz w:val="26"/>
          <w:szCs w:val="26"/>
        </w:rPr>
        <w:t xml:space="preserve"> Левой рукой взяться за кончик носа, а правой – за противоположное ухо. Одновременно отпустить ухо и нос, хлопнуть в ладоши, поменять положение  рук «с точностью до наоборот».</w:t>
      </w:r>
    </w:p>
    <w:p w:rsidR="000E366B" w:rsidRPr="00304A43" w:rsidRDefault="000E366B" w:rsidP="00E36A86">
      <w:pPr>
        <w:pStyle w:val="a5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15D42" w:rsidRPr="00304A43" w:rsidRDefault="00A15D42" w:rsidP="00E36A86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A43">
        <w:rPr>
          <w:rFonts w:ascii="Times New Roman" w:hAnsi="Times New Roman" w:cs="Times New Roman"/>
          <w:b/>
          <w:i/>
          <w:sz w:val="26"/>
          <w:szCs w:val="26"/>
          <w:u w:val="single"/>
        </w:rPr>
        <w:t>«Змейки».</w:t>
      </w:r>
      <w:r w:rsidRPr="00304A43">
        <w:rPr>
          <w:rFonts w:ascii="Times New Roman" w:hAnsi="Times New Roman" w:cs="Times New Roman"/>
          <w:sz w:val="26"/>
          <w:szCs w:val="26"/>
        </w:rPr>
        <w:t xml:space="preserve"> Представляем, что наши пальцы – это маленькие змейки. Они могут двигаться  - извиваться навстречу друг другу. При этом сначала прорабатываются  одноименные пальцы рук, а затем разноименные (например, большой палец правой руки  мизинец левой руки).</w:t>
      </w:r>
    </w:p>
    <w:p w:rsidR="000E366B" w:rsidRPr="00304A43" w:rsidRDefault="000E366B" w:rsidP="00E36A86">
      <w:pPr>
        <w:pStyle w:val="a5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15D42" w:rsidRPr="00304A43" w:rsidRDefault="00A15D42" w:rsidP="00E36A86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A43">
        <w:rPr>
          <w:rFonts w:ascii="Times New Roman" w:hAnsi="Times New Roman" w:cs="Times New Roman"/>
          <w:b/>
          <w:i/>
          <w:sz w:val="26"/>
          <w:szCs w:val="26"/>
          <w:u w:val="single"/>
        </w:rPr>
        <w:t>«Замок».</w:t>
      </w:r>
      <w:r w:rsidRPr="00304A43">
        <w:rPr>
          <w:rFonts w:ascii="Times New Roman" w:hAnsi="Times New Roman" w:cs="Times New Roman"/>
          <w:sz w:val="26"/>
          <w:szCs w:val="26"/>
        </w:rPr>
        <w:t xml:space="preserve"> Скрестить руки ладонями друг к другу, сцепить пальцы в замок, вывернуть руки к себе. Двигать поочередно пальцами, на которые укажет ведущий. Палец должен двигаться точно и четко, не допуская синкинезий. Прикасаться к пальцу нельзя. Последовательно в упражнении должны участвовать все пальцы обеих рук.</w:t>
      </w:r>
    </w:p>
    <w:p w:rsidR="000E366B" w:rsidRPr="00304A43" w:rsidRDefault="000E366B" w:rsidP="00E36A86">
      <w:pPr>
        <w:pStyle w:val="a5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15D42" w:rsidRPr="00304A43" w:rsidRDefault="00A15D42" w:rsidP="00E36A86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A43">
        <w:rPr>
          <w:rFonts w:ascii="Times New Roman" w:hAnsi="Times New Roman" w:cs="Times New Roman"/>
          <w:b/>
          <w:i/>
          <w:sz w:val="26"/>
          <w:szCs w:val="26"/>
          <w:u w:val="single"/>
        </w:rPr>
        <w:t>«Лягушка».</w:t>
      </w:r>
      <w:r w:rsidRPr="00304A43">
        <w:rPr>
          <w:rFonts w:ascii="Times New Roman" w:hAnsi="Times New Roman" w:cs="Times New Roman"/>
          <w:sz w:val="26"/>
          <w:szCs w:val="26"/>
        </w:rPr>
        <w:t xml:space="preserve"> Положить руки на стол. Одна рука сжата в кулак, другая лежит на плоскости стола (ладошка). Одновременно (реципрокно) менять положение рук. Усложнение упражнения состоит в ускорении.</w:t>
      </w:r>
    </w:p>
    <w:p w:rsidR="000E366B" w:rsidRPr="00304A43" w:rsidRDefault="000E366B" w:rsidP="00E36A86">
      <w:pPr>
        <w:pStyle w:val="a5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15D42" w:rsidRPr="00304A43" w:rsidRDefault="00A15D42" w:rsidP="00E36A86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A43">
        <w:rPr>
          <w:rFonts w:ascii="Times New Roman" w:hAnsi="Times New Roman" w:cs="Times New Roman"/>
          <w:b/>
          <w:i/>
          <w:sz w:val="26"/>
          <w:szCs w:val="26"/>
          <w:u w:val="single"/>
        </w:rPr>
        <w:t>«Волна».</w:t>
      </w:r>
      <w:r w:rsidRPr="00304A43">
        <w:rPr>
          <w:rFonts w:ascii="Times New Roman" w:hAnsi="Times New Roman" w:cs="Times New Roman"/>
          <w:sz w:val="26"/>
          <w:szCs w:val="26"/>
        </w:rPr>
        <w:t xml:space="preserve"> Делать волнообразные движения  сначала левой рукой направо, затем правой рукой налево. Следующий этап – одновременно обеими руками навстречу друг другу.</w:t>
      </w:r>
    </w:p>
    <w:p w:rsidR="000E366B" w:rsidRPr="00304A43" w:rsidRDefault="000E366B" w:rsidP="00E36A86">
      <w:pPr>
        <w:pStyle w:val="a5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15D42" w:rsidRPr="00304A43" w:rsidRDefault="00A15D42" w:rsidP="00E36A86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A4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«Кулак-ребро-ладонь». </w:t>
      </w:r>
      <w:r w:rsidRPr="00304A43">
        <w:rPr>
          <w:rFonts w:ascii="Times New Roman" w:hAnsi="Times New Roman" w:cs="Times New Roman"/>
          <w:sz w:val="26"/>
          <w:szCs w:val="26"/>
        </w:rPr>
        <w:t>Ребенку показывают три положения руки на плоскости стола, последовательно сменяющих  друг друга. Проба выполняется сначала правой рукой, потом левой , затем двумя руками вместе.</w:t>
      </w:r>
    </w:p>
    <w:p w:rsidR="000E366B" w:rsidRPr="00304A43" w:rsidRDefault="000E366B" w:rsidP="00E36A86">
      <w:pPr>
        <w:pStyle w:val="a5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15D42" w:rsidRPr="00304A43" w:rsidRDefault="00A15D42" w:rsidP="00E36A86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A43">
        <w:rPr>
          <w:rFonts w:ascii="Times New Roman" w:hAnsi="Times New Roman" w:cs="Times New Roman"/>
          <w:b/>
          <w:i/>
          <w:sz w:val="26"/>
          <w:szCs w:val="26"/>
          <w:u w:val="single"/>
        </w:rPr>
        <w:t>«Лезгинка».</w:t>
      </w:r>
      <w:r w:rsidRPr="00304A43">
        <w:rPr>
          <w:rFonts w:ascii="Times New Roman" w:hAnsi="Times New Roman" w:cs="Times New Roman"/>
          <w:sz w:val="26"/>
          <w:szCs w:val="26"/>
        </w:rPr>
        <w:t xml:space="preserve"> 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6 – 8 смен позиций. Необходимо добиваться высокой скорости смены положений.</w:t>
      </w:r>
    </w:p>
    <w:p w:rsidR="000E366B" w:rsidRPr="00304A43" w:rsidRDefault="000E366B" w:rsidP="00E36A86">
      <w:pPr>
        <w:pStyle w:val="a5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15D42" w:rsidRPr="00304A43" w:rsidRDefault="00A15D42" w:rsidP="00E36A86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A43">
        <w:rPr>
          <w:rFonts w:ascii="Times New Roman" w:hAnsi="Times New Roman" w:cs="Times New Roman"/>
          <w:b/>
          <w:i/>
          <w:sz w:val="26"/>
          <w:szCs w:val="26"/>
          <w:u w:val="single"/>
        </w:rPr>
        <w:t>«Отдаем честь»</w:t>
      </w:r>
      <w:r w:rsidRPr="00304A43">
        <w:rPr>
          <w:rFonts w:ascii="Times New Roman" w:hAnsi="Times New Roman" w:cs="Times New Roman"/>
          <w:sz w:val="26"/>
          <w:szCs w:val="26"/>
        </w:rPr>
        <w:t xml:space="preserve"> . Отдать честь правой рукой, а левую одновременно вытянуть вперед с оттопыренным большим пальцем, сказав при этом: «ВО». Затем хлопнуть в ладоши и проделать то же самое, но быстро сменив руки.</w:t>
      </w:r>
    </w:p>
    <w:p w:rsidR="000E366B" w:rsidRPr="00304A43" w:rsidRDefault="000E366B" w:rsidP="00E36A86">
      <w:pPr>
        <w:pStyle w:val="a5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15D42" w:rsidRPr="00304A43" w:rsidRDefault="00A15D42" w:rsidP="00E36A86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A43">
        <w:rPr>
          <w:rFonts w:ascii="Times New Roman" w:hAnsi="Times New Roman" w:cs="Times New Roman"/>
          <w:b/>
          <w:i/>
          <w:sz w:val="26"/>
          <w:szCs w:val="26"/>
          <w:u w:val="single"/>
        </w:rPr>
        <w:t>«Слоники».</w:t>
      </w:r>
      <w:r w:rsidRPr="00304A43">
        <w:rPr>
          <w:rFonts w:ascii="Times New Roman" w:hAnsi="Times New Roman" w:cs="Times New Roman"/>
          <w:sz w:val="26"/>
          <w:szCs w:val="26"/>
        </w:rPr>
        <w:t xml:space="preserve"> Пальцы обеих рук изображают ноги слона, идущего по столу. Только средний палец поднят вверх и не касается стола – это хобот. Нужно идти по столу, перебирая пальцами и ни за что не опуская средний палец.</w:t>
      </w:r>
    </w:p>
    <w:p w:rsidR="000E366B" w:rsidRPr="00304A43" w:rsidRDefault="000E366B" w:rsidP="00E36A86">
      <w:pPr>
        <w:pStyle w:val="a5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15D42" w:rsidRPr="00304A43" w:rsidRDefault="00A15D42" w:rsidP="00E36A86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A43">
        <w:rPr>
          <w:rFonts w:ascii="Times New Roman" w:hAnsi="Times New Roman" w:cs="Times New Roman"/>
          <w:b/>
          <w:i/>
          <w:sz w:val="26"/>
          <w:szCs w:val="26"/>
          <w:u w:val="single"/>
        </w:rPr>
        <w:t>«Котята»</w:t>
      </w:r>
      <w:r w:rsidRPr="00304A43">
        <w:rPr>
          <w:rFonts w:ascii="Times New Roman" w:hAnsi="Times New Roman" w:cs="Times New Roman"/>
          <w:sz w:val="26"/>
          <w:szCs w:val="26"/>
        </w:rPr>
        <w:t>. Одновременное сильное сгибание и разгибание пальцев обеих рук в верхних фалангах наподобие кошачьих лап.</w:t>
      </w:r>
    </w:p>
    <w:p w:rsidR="000E366B" w:rsidRPr="00304A43" w:rsidRDefault="000E366B" w:rsidP="00E36A86">
      <w:pPr>
        <w:pStyle w:val="a5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15D42" w:rsidRPr="00304A43" w:rsidRDefault="00A15D42" w:rsidP="00E36A86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A43">
        <w:rPr>
          <w:rFonts w:ascii="Times New Roman" w:hAnsi="Times New Roman" w:cs="Times New Roman"/>
          <w:b/>
          <w:i/>
          <w:sz w:val="26"/>
          <w:szCs w:val="26"/>
          <w:u w:val="single"/>
        </w:rPr>
        <w:t>«Каракатицы».</w:t>
      </w:r>
      <w:r w:rsidRPr="00304A43">
        <w:rPr>
          <w:rFonts w:ascii="Times New Roman" w:hAnsi="Times New Roman" w:cs="Times New Roman"/>
          <w:sz w:val="26"/>
          <w:szCs w:val="26"/>
        </w:rPr>
        <w:t xml:space="preserve"> Обе руки лежат ладонями на столе с выпрямленными пальцами. Средние пальцы сгибаются, отталкиваются от стола и передвигают ладонь. Остальные пальцы остаются выпрямленными.</w:t>
      </w:r>
    </w:p>
    <w:p w:rsidR="000E366B" w:rsidRPr="00304A43" w:rsidRDefault="000E366B" w:rsidP="00E36A86">
      <w:pPr>
        <w:pStyle w:val="a5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15D42" w:rsidRPr="00304A43" w:rsidRDefault="00A15D42" w:rsidP="00E36A86">
      <w:pPr>
        <w:pStyle w:val="a5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04A43">
        <w:rPr>
          <w:rFonts w:ascii="Times New Roman" w:hAnsi="Times New Roman" w:cs="Times New Roman"/>
          <w:b/>
          <w:i/>
          <w:sz w:val="26"/>
          <w:szCs w:val="26"/>
          <w:u w:val="single"/>
        </w:rPr>
        <w:t>«Фонарики».</w:t>
      </w:r>
      <w:r w:rsidRPr="00304A43">
        <w:rPr>
          <w:rFonts w:ascii="Times New Roman" w:hAnsi="Times New Roman" w:cs="Times New Roman"/>
          <w:sz w:val="26"/>
          <w:szCs w:val="26"/>
        </w:rPr>
        <w:t xml:space="preserve"> Читать стихотворение и на каждую фразу делать одновременно обеими кистями рук соответствующие движения: сжимаем и разжимаем пальцы. </w:t>
      </w:r>
    </w:p>
    <w:p w:rsidR="00A15D42" w:rsidRPr="00304A43" w:rsidRDefault="00A15D42" w:rsidP="00E36A86">
      <w:pPr>
        <w:pStyle w:val="a5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A43">
        <w:rPr>
          <w:rFonts w:ascii="Times New Roman" w:hAnsi="Times New Roman" w:cs="Times New Roman"/>
          <w:i/>
          <w:sz w:val="26"/>
          <w:szCs w:val="26"/>
        </w:rPr>
        <w:t>Мы фонарики  зажжем,</w:t>
      </w:r>
    </w:p>
    <w:p w:rsidR="00A15D42" w:rsidRPr="00304A43" w:rsidRDefault="00A15D42" w:rsidP="00E36A86">
      <w:pPr>
        <w:pStyle w:val="a5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A43">
        <w:rPr>
          <w:rFonts w:ascii="Times New Roman" w:hAnsi="Times New Roman" w:cs="Times New Roman"/>
          <w:i/>
          <w:sz w:val="26"/>
          <w:szCs w:val="26"/>
        </w:rPr>
        <w:t>А потом гулять пойдем.</w:t>
      </w:r>
    </w:p>
    <w:p w:rsidR="00A15D42" w:rsidRPr="00304A43" w:rsidRDefault="00A15D42" w:rsidP="00E36A86">
      <w:pPr>
        <w:pStyle w:val="a5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A43">
        <w:rPr>
          <w:rFonts w:ascii="Times New Roman" w:hAnsi="Times New Roman" w:cs="Times New Roman"/>
          <w:i/>
          <w:sz w:val="26"/>
          <w:szCs w:val="26"/>
        </w:rPr>
        <w:t>Вот фонарики сияют,</w:t>
      </w:r>
    </w:p>
    <w:p w:rsidR="00A15D42" w:rsidRPr="0026296B" w:rsidRDefault="00A15D42" w:rsidP="00E36A86">
      <w:pPr>
        <w:pStyle w:val="a5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4A43">
        <w:rPr>
          <w:rFonts w:ascii="Times New Roman" w:hAnsi="Times New Roman" w:cs="Times New Roman"/>
          <w:i/>
          <w:sz w:val="26"/>
          <w:szCs w:val="26"/>
        </w:rPr>
        <w:t>Нам дорогу освещают</w:t>
      </w:r>
      <w:r w:rsidRPr="0026296B">
        <w:rPr>
          <w:rFonts w:ascii="Times New Roman" w:hAnsi="Times New Roman" w:cs="Times New Roman"/>
          <w:i/>
          <w:sz w:val="28"/>
          <w:szCs w:val="28"/>
        </w:rPr>
        <w:t>.</w:t>
      </w:r>
    </w:p>
    <w:p w:rsidR="00304A43" w:rsidRDefault="00304A4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br w:type="page"/>
      </w:r>
    </w:p>
    <w:p w:rsidR="00304A43" w:rsidRDefault="00304A43" w:rsidP="00304A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ПРИЛОЖЕНИЕ 2.</w:t>
      </w:r>
    </w:p>
    <w:p w:rsidR="00304A43" w:rsidRPr="00304A43" w:rsidRDefault="00304A43" w:rsidP="00304A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РАСШИФРОВКА ФРАКТАЛЬНОГО РИСУНКА</w:t>
      </w:r>
    </w:p>
    <w:p w:rsidR="00304A43" w:rsidRPr="00304A43" w:rsidRDefault="00304A43" w:rsidP="00304A43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Ярко выраженные черты характера, индивидуальные качества, особенности поведения и состояния автора рисунка можно определить по следующим параметрам: 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- характер линии; 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- размер и конфигурация рисунка; 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- размер и конфигурация ячеек; 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- цветовая гамма рисунка, 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отдельные доминирующие цвета и оттенки. </w:t>
      </w:r>
    </w:p>
    <w:p w:rsidR="00304A43" w:rsidRPr="00304A43" w:rsidRDefault="00304A43" w:rsidP="00304A43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Если рисунок содержит характерные особенности, которые занимают до 60—75% его площади, это указывает на то, что качества и черты характера автора, а также его состояние ярко выражены. </w:t>
      </w:r>
    </w:p>
    <w:p w:rsidR="00304A43" w:rsidRPr="00304A43" w:rsidRDefault="00304A43" w:rsidP="00304A43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Особенности, занимающие 30—35% площади рисунка, указывают на средний показатель качеств и черт характера.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 АНАЛИЗ И РАСШИФРОВКА ИНФОРМАЦИИ, СОДЕРЖАЩЕЙСЯ ВО ФРАКТАЛЬНОМ РИСУНКЕ, НАЧИНАЕТСЯ С ЛИНИЙ.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Сначала необходимо посмотреть и оценить качество линии, которой нарисован контур рисунка. Оценить, насколько линия плавная, насколько линия прочерченная, контрастная, толстая. Необходимо оценить скорость, с какой линия проведена. Определить: спокоен был человек в момент нанесения или находился в агрессивном состоянии. 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Четко прочерченная линия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уверенный, твердый характер, целеустремленность и самостоятельность, аккуратность, исполнительность, обязательность.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Нажим при проведении линии не везде одинаковый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чаще всего это творческий человек с гибким характером, мечтатель, не всегда устойчивые эмоции, иногда проявляется неуверенность в себе.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Слабо прочерченные линии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болезненное состояние, комплексы, заметная неуверенность в себе.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Резкие, угловато прочерченные линии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эмоциональное напряжение, стрессовое состояние. 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Линии с плавными переходами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гармоничное, стабильное состояние.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Расположение линий по концентрическому кругу, кругообразный повтор в рисунке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склонность к навязчивым состояниям, неврозам.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 РАЗМЕР И КОНФИГУРАЦИЯ РИСУНКА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Маленький рисунок (не более 1/3 площади листа)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с одной стороны, комплексы и заниженная самооценка, с другой — склонность к эгоцентризму.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Средний размер (около 2/3 площади листа) и овальный периметр рисунка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чаще всего это показатель уравновешенного характера.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Большой рисунок (значительно больше 2/3 площади листа) с линиями, выходящими за пределы листа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, — нестабильное эмоциональное состояние, в некоторых случаях неспособность к концентрации внимания. Прямоугольная форма периметра рисунка — прямолинейный, зачастую сложный характер.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Конфигурация рисунка с причудливо выраженными "хвостиками" по его периметру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яркая индивидуальность, неординарность, в некоторых случаях нестабильность характера. 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3. ЯЧЕЙКИ. КОНФИГУРАЦИЯ И РАЗМЕРЫ.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Ячейки на фрактальном рисунке тоже несут в себе достаточный объем информации об его авторе. Когда линия многократно пересекается в пространстве, получается огромное количество ячеек разных размеров, конфигураций и пропорциональных соотношений. Они могут быть треугольные, петлеобразные, круглые, вытянутые и т. д. Ячейки могут раскрыть чрезвычайно любопытные подробности, а их совокупность дает четкую картину о человеке как личности. 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Гармоническое сочетание размеров ячеек на всей площади рисунка (1/3 крупных, 1/3 средних, 1/3 маленьких)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говорит об уверенности в себе, целеустремленности, стабильности.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Большое количество крупных ячеек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добрая открытая натура.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Большое количество средних ячеек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исполнительность, аккуратность, педантизм, наличие аналитических способностей, склонность к точным наукам.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Большое количество мелких ячеек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закомплексованность, стремление к детализации, в некоторых случаях неуверенность в себе, но всегда аккуратность и старательность.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Плавные, округлые ячейки с небольшим числом геометрических форм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рассудительный спокойный характер, склонность к творчеству.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Большое количество геометрических форм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ярко выраженная склонность к анализу, скептицизм в оценках, прямолинейный авторитарный характер.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Резко прочерченные, угловатые, неровные ячейки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эмоциональная нестабильность, раздражение, стресс.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Примечание. 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Внимательно проанализируйте геометрические формы ячеек: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а) заметное, количество ячеек геометрической формы, полученных просто пересечением линий, показывает наличие твердого характера и присутствие деловых качеств. Но при этом отмечается некоторый комплекс зависимости от настроения;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б) геометрические формы ячеек, прорисованные соответствующими движениями руки и заполняющие весь или большую часть рисунка, свидетельствуют о прямолинейном, консервативном типе характера, также этому человеку могут быть присущи такие черты, как целеустремленность и бескомпромиссность.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4. ПЯТНА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Маленькие черные (точечными пятнами) ячейки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наличие качества "формирователя" событий (о чем человек думает, то и происходит).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Любое небольшое черное пятно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свидетельство начала изменения событий в настоящем времени.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Заметное количество средних пятен или большое пятно черного цвета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энергетический голод, обесточенность (нежеланный труд, работа вхолостую).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Большое локальное темное пятно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острая проблема личного характера.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5. ХАРАКТЕРНЫЕ ЦВЕТОВЫЕ АКЦЕНТЫ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Большие ячейки красного цвета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предрасположенность к навязчивым состояниям, тревожность. 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Заметное количество красных пятен среднего размера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напряженность, неустойчивые эмоции.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Одна или несколько больших ячеек коричневого цвета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долго не решаемые проблемы межличностных отношений.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Большое количество оттенков зеленого цвета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природная способность организма к саморегуляции.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Одна или несколько крупных ячеек лилового цвета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тревожное состояние, агрессия, острый стресс.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6. ЦВЕТ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Чистый без пятен и помарок белый фон рисунка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высокая концентрация внимания, исполнительность, пунктуальность.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Случайно или намеренно не закрашенные ячейки белого цвета</w:t>
      </w: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 — говорят о значительной невостребованности природных особенностей.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О других цветах можно сказать следующее.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- Лимонно-желтый — цвет педагога, учителя.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- Цыпляче-желтый — цвет "ретранслятора", передатчика информации, комментатора.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- Зеленый цвет всех оттенков - цвет здоровой энергии, оптимальная способность сопротивляемости и самовосстановления организма, способности к целительству.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Синий цвет: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Голубой — цвет спокойной энергии.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Синий и темно-синий — цвет холодной равнодушной энергии.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Сиреневый — цвет сильной энергии.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Фиолетовый — цвет фонтанирующей энергии.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Лиловый — цвет мощной, неуправляемой энергии.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- Красный цвет: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Розовый — цвет теплой энергии.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Алый, малиновый — цвет, сигнализирующий о наличии опасности, цвет тревоги.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Густой оттенок красного цвета, бордовый, вишневый - цвет силы, агрессивной энергии.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- Оранжевый цвет — цвет жизненной, сексуальной энергии.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- Светлые оттенки (золотистый, бежевый, охра, песочный) коричневого цвета — цвет чистой энергии, святой энергии.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- Коричневый — цвет, определяющий наличие беды, глубоких переживаний, депрессии (в сочетании с другими темными цветами и оттенками).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- Темно-коричневый — цвет, определяющий наличие беды, глубоких переживаний, депрессии (в сочетании с другими темными цветами и оттенками).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- Серый цвет — цвет, определяющий наличие нестабильных энергий, в сочетании с другими темными цветами — пограничное состояние. В малом количестве этот цвет означает скорое изменение происходящих событий.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- Черный цвет — цвет энергетической ямы, вакуума, пустоты, энергетического обесточивания.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Примечание.</w:t>
      </w:r>
      <w:r w:rsidRPr="00304A4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 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 целом, говоря о цвете, необходимо отметить следующее: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а) темные оттенки цветов показывают наличие чрезмерных (порой приобретающих отрицательное значение) качеств энергетических функций цвета;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б) средняя насыщенность цвета — оптимальные качества по энергетическим функциям цвета;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в) светлые, прозрачные тона каждого цвета — резервные или мало проявленные качества по энергетическим функциям цвета.</w:t>
      </w:r>
    </w:p>
    <w:p w:rsidR="00304A43" w:rsidRPr="00304A43" w:rsidRDefault="00304A43" w:rsidP="00304A4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A43">
        <w:rPr>
          <w:rFonts w:ascii="Times New Roman" w:eastAsia="Calibri" w:hAnsi="Times New Roman" w:cs="Times New Roman"/>
          <w:sz w:val="24"/>
          <w:szCs w:val="24"/>
          <w:lang w:eastAsia="en-US"/>
        </w:rPr>
        <w:t>Это краткое описание расшифровки фрактального рисунка. Для объективной оценки своего тестового рисунка выпишите его характерные особенности на лист, определите наиболее часто встречающиеся параметры. Строго следуйте инструкции ключа при трактовке результата. </w:t>
      </w:r>
    </w:p>
    <w:p w:rsidR="00A15D42" w:rsidRPr="00E36A86" w:rsidRDefault="00A15D42" w:rsidP="00E36A86">
      <w:pPr>
        <w:pStyle w:val="a5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15D42" w:rsidRPr="00E36A86" w:rsidRDefault="00A15D42" w:rsidP="00E36A86">
      <w:pPr>
        <w:pStyle w:val="a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D42" w:rsidRPr="00E36A86" w:rsidRDefault="00A15D42" w:rsidP="00E36A86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D42" w:rsidRPr="00E36A86" w:rsidRDefault="00A15D42" w:rsidP="00E36A86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96B" w:rsidRDefault="00262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296B" w:rsidRPr="0026296B" w:rsidRDefault="0026296B" w:rsidP="00304A4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9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</w:p>
    <w:p w:rsidR="0026296B" w:rsidRPr="0026296B" w:rsidRDefault="0026296B" w:rsidP="0026296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26296B" w:rsidRPr="0026296B" w:rsidRDefault="0026296B" w:rsidP="0026296B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6296B">
        <w:rPr>
          <w:rFonts w:ascii="Times New Roman" w:hAnsi="Times New Roman" w:cs="Times New Roman"/>
          <w:sz w:val="24"/>
          <w:szCs w:val="24"/>
        </w:rPr>
        <w:t>Айхорн А. Трудный подросток. М.: Апрель Пресс; ЭКСМО-Пресс, 2001..</w:t>
      </w:r>
    </w:p>
    <w:p w:rsidR="0026296B" w:rsidRPr="0026296B" w:rsidRDefault="0026296B" w:rsidP="0026296B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6296B">
        <w:rPr>
          <w:rFonts w:ascii="Times New Roman" w:hAnsi="Times New Roman" w:cs="Times New Roman"/>
          <w:sz w:val="24"/>
          <w:szCs w:val="24"/>
        </w:rPr>
        <w:t>Андреева М.“О некоторых проблемах детского воровства” ( сб. Гештальт-97 М)</w:t>
      </w:r>
    </w:p>
    <w:p w:rsidR="0026296B" w:rsidRPr="0026296B" w:rsidRDefault="0026296B" w:rsidP="0026296B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6296B">
        <w:rPr>
          <w:rFonts w:ascii="Times New Roman" w:hAnsi="Times New Roman" w:cs="Times New Roman"/>
          <w:sz w:val="24"/>
          <w:szCs w:val="24"/>
        </w:rPr>
        <w:t>Практикум по арттерапии. Под ред. А.И.Копытина. Спб.,2001</w:t>
      </w:r>
    </w:p>
    <w:p w:rsidR="0026296B" w:rsidRPr="0026296B" w:rsidRDefault="0026296B" w:rsidP="0026296B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6296B">
        <w:rPr>
          <w:rFonts w:ascii="Times New Roman" w:hAnsi="Times New Roman" w:cs="Times New Roman"/>
          <w:sz w:val="24"/>
          <w:szCs w:val="24"/>
        </w:rPr>
        <w:t>Сиротюк А.Л. Коррекция обучения и развития школьников. М.,2003</w:t>
      </w:r>
    </w:p>
    <w:p w:rsidR="0026296B" w:rsidRPr="0026296B" w:rsidRDefault="0026296B" w:rsidP="0026296B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6296B">
        <w:rPr>
          <w:rFonts w:ascii="Times New Roman" w:hAnsi="Times New Roman" w:cs="Times New Roman"/>
          <w:iCs/>
          <w:sz w:val="24"/>
          <w:szCs w:val="24"/>
        </w:rPr>
        <w:t>Бурковский Г.В., Хайкин В.Б</w:t>
      </w:r>
      <w:r w:rsidRPr="0026296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6296B">
        <w:rPr>
          <w:rFonts w:ascii="Times New Roman" w:hAnsi="Times New Roman" w:cs="Times New Roman"/>
          <w:sz w:val="24"/>
          <w:szCs w:val="24"/>
        </w:rPr>
        <w:t>Исполь</w:t>
      </w:r>
      <w:r w:rsidRPr="0026296B">
        <w:rPr>
          <w:rFonts w:ascii="Times New Roman" w:hAnsi="Times New Roman" w:cs="Times New Roman"/>
          <w:sz w:val="24"/>
          <w:szCs w:val="24"/>
        </w:rPr>
        <w:softHyphen/>
        <w:t>зование изобразительного творчества в психотерапии... В кн.: Исследование механиз</w:t>
      </w:r>
      <w:r w:rsidRPr="0026296B">
        <w:rPr>
          <w:rFonts w:ascii="Times New Roman" w:hAnsi="Times New Roman" w:cs="Times New Roman"/>
          <w:sz w:val="24"/>
          <w:szCs w:val="24"/>
        </w:rPr>
        <w:softHyphen/>
        <w:t>мов и эффективности терапии... Л.: Меди</w:t>
      </w:r>
      <w:r w:rsidRPr="0026296B">
        <w:rPr>
          <w:rFonts w:ascii="Times New Roman" w:hAnsi="Times New Roman" w:cs="Times New Roman"/>
          <w:sz w:val="24"/>
          <w:szCs w:val="24"/>
        </w:rPr>
        <w:softHyphen/>
        <w:t>цина, 1982.</w:t>
      </w:r>
    </w:p>
    <w:p w:rsidR="0026296B" w:rsidRPr="0026296B" w:rsidRDefault="0026296B" w:rsidP="0026296B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6296B">
        <w:rPr>
          <w:rFonts w:ascii="Times New Roman" w:hAnsi="Times New Roman" w:cs="Times New Roman"/>
          <w:iCs/>
          <w:sz w:val="24"/>
          <w:szCs w:val="24"/>
        </w:rPr>
        <w:t>Полуянов Ю.А</w:t>
      </w:r>
      <w:r w:rsidRPr="0026296B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26296B">
        <w:rPr>
          <w:rFonts w:ascii="Times New Roman" w:hAnsi="Times New Roman" w:cs="Times New Roman"/>
          <w:sz w:val="24"/>
          <w:szCs w:val="24"/>
        </w:rPr>
        <w:t>Дети  рисуют.   МПедагогика, 1988.</w:t>
      </w:r>
    </w:p>
    <w:p w:rsidR="0026296B" w:rsidRPr="0026296B" w:rsidRDefault="0026296B" w:rsidP="0026296B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6296B">
        <w:rPr>
          <w:rFonts w:ascii="Times New Roman" w:hAnsi="Times New Roman" w:cs="Times New Roman"/>
          <w:iCs/>
          <w:sz w:val="24"/>
          <w:szCs w:val="24"/>
        </w:rPr>
        <w:t>Бурно М.Е</w:t>
      </w:r>
      <w:r w:rsidRPr="0026296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6296B">
        <w:rPr>
          <w:rFonts w:ascii="Times New Roman" w:hAnsi="Times New Roman" w:cs="Times New Roman"/>
          <w:sz w:val="24"/>
          <w:szCs w:val="24"/>
        </w:rPr>
        <w:t>Терапия творческим самовыражением. М.: Медицина, 1989.</w:t>
      </w:r>
    </w:p>
    <w:p w:rsidR="0026296B" w:rsidRPr="0026296B" w:rsidRDefault="0026296B" w:rsidP="0026296B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6296B">
        <w:rPr>
          <w:rFonts w:ascii="Times New Roman" w:hAnsi="Times New Roman" w:cs="Times New Roman"/>
          <w:sz w:val="24"/>
          <w:szCs w:val="24"/>
        </w:rPr>
        <w:t>Копытин А.И. Арттерапия в эпоху пост модерна, Спб, 2000.</w:t>
      </w:r>
    </w:p>
    <w:p w:rsidR="00A15D42" w:rsidRPr="00E36A86" w:rsidRDefault="00A15D42" w:rsidP="00E36A86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D42" w:rsidRPr="00E36A86" w:rsidRDefault="00A15D42" w:rsidP="00E36A86">
      <w:pPr>
        <w:pStyle w:val="a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D42" w:rsidRPr="00E36A86" w:rsidRDefault="00A15D42" w:rsidP="00E36A86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66B" w:rsidRPr="00E36A86" w:rsidRDefault="000E366B" w:rsidP="00E36A86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E366B" w:rsidRPr="00E36A86" w:rsidSect="000C540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D1" w:rsidRDefault="004F43D1" w:rsidP="00E62A91">
      <w:pPr>
        <w:spacing w:after="0" w:line="240" w:lineRule="auto"/>
      </w:pPr>
      <w:r>
        <w:separator/>
      </w:r>
    </w:p>
  </w:endnote>
  <w:endnote w:type="continuationSeparator" w:id="0">
    <w:p w:rsidR="004F43D1" w:rsidRDefault="004F43D1" w:rsidP="00E6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5446"/>
      <w:docPartObj>
        <w:docPartGallery w:val="Page Numbers (Bottom of Page)"/>
        <w:docPartUnique/>
      </w:docPartObj>
    </w:sdtPr>
    <w:sdtEndPr/>
    <w:sdtContent>
      <w:p w:rsidR="00704AB4" w:rsidRDefault="00D1789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1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4AB4" w:rsidRDefault="00704A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D1" w:rsidRDefault="004F43D1" w:rsidP="00E62A91">
      <w:pPr>
        <w:spacing w:after="0" w:line="240" w:lineRule="auto"/>
      </w:pPr>
      <w:r>
        <w:separator/>
      </w:r>
    </w:p>
  </w:footnote>
  <w:footnote w:type="continuationSeparator" w:id="0">
    <w:p w:rsidR="004F43D1" w:rsidRDefault="004F43D1" w:rsidP="00E6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C03"/>
    <w:multiLevelType w:val="hybridMultilevel"/>
    <w:tmpl w:val="CAA46DEE"/>
    <w:lvl w:ilvl="0" w:tplc="95927E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44FD"/>
    <w:multiLevelType w:val="multilevel"/>
    <w:tmpl w:val="B0B2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83EEB"/>
    <w:multiLevelType w:val="multilevel"/>
    <w:tmpl w:val="F452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D7385"/>
    <w:multiLevelType w:val="hybridMultilevel"/>
    <w:tmpl w:val="AF28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06E9F"/>
    <w:multiLevelType w:val="hybridMultilevel"/>
    <w:tmpl w:val="2FE844F4"/>
    <w:lvl w:ilvl="0" w:tplc="B43E473E">
      <w:start w:val="1"/>
      <w:numFmt w:val="bullet"/>
      <w:lvlText w:val="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D61193"/>
    <w:multiLevelType w:val="hybridMultilevel"/>
    <w:tmpl w:val="E820A388"/>
    <w:lvl w:ilvl="0" w:tplc="95927E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C1A39"/>
    <w:multiLevelType w:val="hybridMultilevel"/>
    <w:tmpl w:val="68DAEF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F2670"/>
    <w:multiLevelType w:val="hybridMultilevel"/>
    <w:tmpl w:val="BAE2F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C296E"/>
    <w:multiLevelType w:val="hybridMultilevel"/>
    <w:tmpl w:val="DF36B95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bullet"/>
      <w:lvlText w:val="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</w:rPr>
    </w:lvl>
    <w:lvl w:ilvl="2" w:tplc="FFFFFFFF">
      <w:start w:val="1"/>
      <w:numFmt w:val="bullet"/>
      <w:lvlText w:val="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F584C"/>
    <w:multiLevelType w:val="hybridMultilevel"/>
    <w:tmpl w:val="31B0A6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A011C"/>
    <w:multiLevelType w:val="hybridMultilevel"/>
    <w:tmpl w:val="3074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B21A0"/>
    <w:multiLevelType w:val="hybridMultilevel"/>
    <w:tmpl w:val="56B27652"/>
    <w:lvl w:ilvl="0" w:tplc="B43E473E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B53CF"/>
    <w:multiLevelType w:val="hybridMultilevel"/>
    <w:tmpl w:val="E01C1A62"/>
    <w:lvl w:ilvl="0" w:tplc="B43E473E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6559E"/>
    <w:multiLevelType w:val="hybridMultilevel"/>
    <w:tmpl w:val="36249578"/>
    <w:lvl w:ilvl="0" w:tplc="FFFFFFFF">
      <w:numFmt w:val="bullet"/>
      <w:lvlText w:val=""/>
      <w:lvlJc w:val="left"/>
      <w:pPr>
        <w:tabs>
          <w:tab w:val="num" w:pos="1774"/>
        </w:tabs>
        <w:ind w:left="1774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</w:lvl>
    <w:lvl w:ilvl="2" w:tplc="FFFFFFFF">
      <w:start w:val="1"/>
      <w:numFmt w:val="decimal"/>
      <w:lvlText w:val="%3)"/>
      <w:lvlJc w:val="left"/>
      <w:pPr>
        <w:tabs>
          <w:tab w:val="num" w:pos="2865"/>
        </w:tabs>
        <w:ind w:left="2865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1F13D2"/>
    <w:multiLevelType w:val="hybridMultilevel"/>
    <w:tmpl w:val="506C94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50146"/>
    <w:multiLevelType w:val="hybridMultilevel"/>
    <w:tmpl w:val="0568A5EA"/>
    <w:lvl w:ilvl="0" w:tplc="B43E473E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57FF8"/>
    <w:multiLevelType w:val="hybridMultilevel"/>
    <w:tmpl w:val="88E2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01114"/>
    <w:multiLevelType w:val="hybridMultilevel"/>
    <w:tmpl w:val="DE62E5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DD309E"/>
    <w:multiLevelType w:val="singleLevel"/>
    <w:tmpl w:val="B27A7CF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9">
    <w:nsid w:val="422F58A7"/>
    <w:multiLevelType w:val="hybridMultilevel"/>
    <w:tmpl w:val="52DC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46A7D"/>
    <w:multiLevelType w:val="hybridMultilevel"/>
    <w:tmpl w:val="3C3C12F8"/>
    <w:lvl w:ilvl="0" w:tplc="95927E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14E22"/>
    <w:multiLevelType w:val="hybridMultilevel"/>
    <w:tmpl w:val="7FBEFF5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EB2D6C"/>
    <w:multiLevelType w:val="hybridMultilevel"/>
    <w:tmpl w:val="6A1AC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824A7C"/>
    <w:multiLevelType w:val="hybridMultilevel"/>
    <w:tmpl w:val="8FB22F40"/>
    <w:lvl w:ilvl="0" w:tplc="95927E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22141"/>
    <w:multiLevelType w:val="hybridMultilevel"/>
    <w:tmpl w:val="7646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C69C1"/>
    <w:multiLevelType w:val="hybridMultilevel"/>
    <w:tmpl w:val="FEE0A2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5561C0"/>
    <w:multiLevelType w:val="hybridMultilevel"/>
    <w:tmpl w:val="BBC28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D759E6"/>
    <w:multiLevelType w:val="hybridMultilevel"/>
    <w:tmpl w:val="01B00592"/>
    <w:lvl w:ilvl="0" w:tplc="B43E473E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56797"/>
    <w:multiLevelType w:val="hybridMultilevel"/>
    <w:tmpl w:val="95AE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65A59"/>
    <w:multiLevelType w:val="hybridMultilevel"/>
    <w:tmpl w:val="C540E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DB109C"/>
    <w:multiLevelType w:val="hybridMultilevel"/>
    <w:tmpl w:val="E2789DBC"/>
    <w:lvl w:ilvl="0" w:tplc="B43E473E">
      <w:start w:val="1"/>
      <w:numFmt w:val="bullet"/>
      <w:lvlText w:val="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0E4A02"/>
    <w:multiLevelType w:val="hybridMultilevel"/>
    <w:tmpl w:val="C5F26E0E"/>
    <w:lvl w:ilvl="0" w:tplc="B43E473E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9540B"/>
    <w:multiLevelType w:val="hybridMultilevel"/>
    <w:tmpl w:val="F2AEC762"/>
    <w:lvl w:ilvl="0" w:tplc="FFFFFFFF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8751C4"/>
    <w:multiLevelType w:val="hybridMultilevel"/>
    <w:tmpl w:val="E898901A"/>
    <w:lvl w:ilvl="0" w:tplc="CDC6C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46D3D88"/>
    <w:multiLevelType w:val="hybridMultilevel"/>
    <w:tmpl w:val="CDD01D6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A76D02"/>
    <w:multiLevelType w:val="hybridMultilevel"/>
    <w:tmpl w:val="A4442C74"/>
    <w:lvl w:ilvl="0" w:tplc="B43E473E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E56F8"/>
    <w:multiLevelType w:val="hybridMultilevel"/>
    <w:tmpl w:val="6D96A25A"/>
    <w:lvl w:ilvl="0" w:tplc="B43E473E">
      <w:start w:val="1"/>
      <w:numFmt w:val="bullet"/>
      <w:lvlText w:val="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245EC7"/>
    <w:multiLevelType w:val="hybridMultilevel"/>
    <w:tmpl w:val="CC5C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8"/>
  </w:num>
  <w:num w:numId="13">
    <w:abstractNumId w:val="3"/>
  </w:num>
  <w:num w:numId="14">
    <w:abstractNumId w:val="10"/>
  </w:num>
  <w:num w:numId="15">
    <w:abstractNumId w:val="25"/>
  </w:num>
  <w:num w:numId="16">
    <w:abstractNumId w:val="37"/>
  </w:num>
  <w:num w:numId="17">
    <w:abstractNumId w:val="14"/>
  </w:num>
  <w:num w:numId="18">
    <w:abstractNumId w:val="22"/>
  </w:num>
  <w:num w:numId="19">
    <w:abstractNumId w:val="33"/>
  </w:num>
  <w:num w:numId="20">
    <w:abstractNumId w:val="36"/>
  </w:num>
  <w:num w:numId="21">
    <w:abstractNumId w:val="4"/>
  </w:num>
  <w:num w:numId="22">
    <w:abstractNumId w:val="31"/>
  </w:num>
  <w:num w:numId="23">
    <w:abstractNumId w:val="27"/>
  </w:num>
  <w:num w:numId="24">
    <w:abstractNumId w:val="9"/>
  </w:num>
  <w:num w:numId="25">
    <w:abstractNumId w:val="12"/>
  </w:num>
  <w:num w:numId="26">
    <w:abstractNumId w:val="19"/>
  </w:num>
  <w:num w:numId="27">
    <w:abstractNumId w:val="11"/>
  </w:num>
  <w:num w:numId="28">
    <w:abstractNumId w:val="35"/>
  </w:num>
  <w:num w:numId="29">
    <w:abstractNumId w:val="18"/>
  </w:num>
  <w:num w:numId="30">
    <w:abstractNumId w:val="2"/>
  </w:num>
  <w:num w:numId="31">
    <w:abstractNumId w:val="30"/>
  </w:num>
  <w:num w:numId="32">
    <w:abstractNumId w:val="7"/>
  </w:num>
  <w:num w:numId="33">
    <w:abstractNumId w:val="24"/>
  </w:num>
  <w:num w:numId="34">
    <w:abstractNumId w:val="15"/>
  </w:num>
  <w:num w:numId="35">
    <w:abstractNumId w:val="5"/>
  </w:num>
  <w:num w:numId="36">
    <w:abstractNumId w:val="0"/>
  </w:num>
  <w:num w:numId="37">
    <w:abstractNumId w:val="2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42"/>
    <w:rsid w:val="0001447F"/>
    <w:rsid w:val="00016747"/>
    <w:rsid w:val="000264E5"/>
    <w:rsid w:val="00040235"/>
    <w:rsid w:val="00043201"/>
    <w:rsid w:val="0007459E"/>
    <w:rsid w:val="000B6854"/>
    <w:rsid w:val="000C5400"/>
    <w:rsid w:val="000E366B"/>
    <w:rsid w:val="000F25FD"/>
    <w:rsid w:val="00131312"/>
    <w:rsid w:val="001448A7"/>
    <w:rsid w:val="001A23CF"/>
    <w:rsid w:val="002301B5"/>
    <w:rsid w:val="0026296B"/>
    <w:rsid w:val="00280074"/>
    <w:rsid w:val="00283300"/>
    <w:rsid w:val="002A42BD"/>
    <w:rsid w:val="002F3170"/>
    <w:rsid w:val="00300211"/>
    <w:rsid w:val="00304A43"/>
    <w:rsid w:val="00311069"/>
    <w:rsid w:val="003150E6"/>
    <w:rsid w:val="00315676"/>
    <w:rsid w:val="00370489"/>
    <w:rsid w:val="00394106"/>
    <w:rsid w:val="003C1121"/>
    <w:rsid w:val="00414ECE"/>
    <w:rsid w:val="00456F38"/>
    <w:rsid w:val="004E09AC"/>
    <w:rsid w:val="004E2AC3"/>
    <w:rsid w:val="004F43D1"/>
    <w:rsid w:val="005503E4"/>
    <w:rsid w:val="0055634C"/>
    <w:rsid w:val="00594BEC"/>
    <w:rsid w:val="005A50EE"/>
    <w:rsid w:val="00613AE2"/>
    <w:rsid w:val="00617804"/>
    <w:rsid w:val="00634E16"/>
    <w:rsid w:val="00665D05"/>
    <w:rsid w:val="006E0FE9"/>
    <w:rsid w:val="006E6A16"/>
    <w:rsid w:val="006F5704"/>
    <w:rsid w:val="00704AB4"/>
    <w:rsid w:val="00742C3C"/>
    <w:rsid w:val="007571C4"/>
    <w:rsid w:val="00777E96"/>
    <w:rsid w:val="00854119"/>
    <w:rsid w:val="00905655"/>
    <w:rsid w:val="0097367C"/>
    <w:rsid w:val="009A1C9E"/>
    <w:rsid w:val="009A3221"/>
    <w:rsid w:val="00A15D42"/>
    <w:rsid w:val="00A41F28"/>
    <w:rsid w:val="00A92A2F"/>
    <w:rsid w:val="00AC5AEF"/>
    <w:rsid w:val="00AE1087"/>
    <w:rsid w:val="00AF7A07"/>
    <w:rsid w:val="00B27531"/>
    <w:rsid w:val="00B336F8"/>
    <w:rsid w:val="00B43915"/>
    <w:rsid w:val="00B631A2"/>
    <w:rsid w:val="00B76240"/>
    <w:rsid w:val="00BA39E8"/>
    <w:rsid w:val="00BE0DDF"/>
    <w:rsid w:val="00C201C0"/>
    <w:rsid w:val="00C90F04"/>
    <w:rsid w:val="00CB53A4"/>
    <w:rsid w:val="00CC25C0"/>
    <w:rsid w:val="00CE21C2"/>
    <w:rsid w:val="00D17895"/>
    <w:rsid w:val="00D44DC7"/>
    <w:rsid w:val="00D71118"/>
    <w:rsid w:val="00DA77E0"/>
    <w:rsid w:val="00DC7401"/>
    <w:rsid w:val="00DF2987"/>
    <w:rsid w:val="00E36A86"/>
    <w:rsid w:val="00E426FB"/>
    <w:rsid w:val="00E5620E"/>
    <w:rsid w:val="00E606F6"/>
    <w:rsid w:val="00E62A91"/>
    <w:rsid w:val="00E71044"/>
    <w:rsid w:val="00E73DD7"/>
    <w:rsid w:val="00EC4AAB"/>
    <w:rsid w:val="00EC4E95"/>
    <w:rsid w:val="00EE24A7"/>
    <w:rsid w:val="00EE7EA5"/>
    <w:rsid w:val="00F01B57"/>
    <w:rsid w:val="00F649F8"/>
    <w:rsid w:val="00FC6897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01B57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color w:val="595959"/>
      <w:kern w:val="36"/>
      <w:sz w:val="40"/>
      <w:szCs w:val="40"/>
    </w:rPr>
  </w:style>
  <w:style w:type="paragraph" w:styleId="2">
    <w:name w:val="heading 2"/>
    <w:basedOn w:val="a"/>
    <w:link w:val="20"/>
    <w:qFormat/>
    <w:rsid w:val="00F01B57"/>
    <w:pPr>
      <w:spacing w:before="100" w:beforeAutospacing="1" w:after="100" w:afterAutospacing="1" w:line="240" w:lineRule="auto"/>
      <w:jc w:val="center"/>
      <w:outlineLvl w:val="1"/>
    </w:pPr>
    <w:rPr>
      <w:rFonts w:ascii="Arial CYR" w:eastAsia="Times New Roman" w:hAnsi="Arial CYR" w:cs="Arial CYR"/>
      <w:i/>
      <w:iCs/>
      <w:color w:val="595959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3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5D42"/>
    <w:rPr>
      <w:color w:val="0000FF"/>
      <w:u w:val="single"/>
    </w:rPr>
  </w:style>
  <w:style w:type="paragraph" w:styleId="a5">
    <w:name w:val="No Spacing"/>
    <w:uiPriority w:val="1"/>
    <w:qFormat/>
    <w:rsid w:val="00A15D4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C5AE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6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2A91"/>
  </w:style>
  <w:style w:type="paragraph" w:styleId="a9">
    <w:name w:val="footer"/>
    <w:basedOn w:val="a"/>
    <w:link w:val="aa"/>
    <w:uiPriority w:val="99"/>
    <w:unhideWhenUsed/>
    <w:rsid w:val="00E6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2A91"/>
  </w:style>
  <w:style w:type="character" w:customStyle="1" w:styleId="10">
    <w:name w:val="Заголовок 1 Знак"/>
    <w:basedOn w:val="a0"/>
    <w:link w:val="1"/>
    <w:rsid w:val="00F01B57"/>
    <w:rPr>
      <w:rFonts w:ascii="Arial CYR" w:eastAsia="Times New Roman" w:hAnsi="Arial CYR" w:cs="Arial CYR"/>
      <w:color w:val="595959"/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F01B57"/>
    <w:rPr>
      <w:rFonts w:ascii="Arial CYR" w:eastAsia="Times New Roman" w:hAnsi="Arial CYR" w:cs="Arial CYR"/>
      <w:i/>
      <w:iCs/>
      <w:color w:val="595959"/>
      <w:sz w:val="32"/>
      <w:szCs w:val="32"/>
    </w:rPr>
  </w:style>
  <w:style w:type="character" w:styleId="ab">
    <w:name w:val="Emphasis"/>
    <w:basedOn w:val="a0"/>
    <w:qFormat/>
    <w:rsid w:val="00F01B57"/>
    <w:rPr>
      <w:i/>
      <w:iCs/>
    </w:rPr>
  </w:style>
  <w:style w:type="character" w:styleId="ac">
    <w:name w:val="Strong"/>
    <w:basedOn w:val="a0"/>
    <w:qFormat/>
    <w:rsid w:val="00F01B5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B53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01B57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color w:val="595959"/>
      <w:kern w:val="36"/>
      <w:sz w:val="40"/>
      <w:szCs w:val="40"/>
    </w:rPr>
  </w:style>
  <w:style w:type="paragraph" w:styleId="2">
    <w:name w:val="heading 2"/>
    <w:basedOn w:val="a"/>
    <w:link w:val="20"/>
    <w:qFormat/>
    <w:rsid w:val="00F01B57"/>
    <w:pPr>
      <w:spacing w:before="100" w:beforeAutospacing="1" w:after="100" w:afterAutospacing="1" w:line="240" w:lineRule="auto"/>
      <w:jc w:val="center"/>
      <w:outlineLvl w:val="1"/>
    </w:pPr>
    <w:rPr>
      <w:rFonts w:ascii="Arial CYR" w:eastAsia="Times New Roman" w:hAnsi="Arial CYR" w:cs="Arial CYR"/>
      <w:i/>
      <w:iCs/>
      <w:color w:val="595959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3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5D42"/>
    <w:rPr>
      <w:color w:val="0000FF"/>
      <w:u w:val="single"/>
    </w:rPr>
  </w:style>
  <w:style w:type="paragraph" w:styleId="a5">
    <w:name w:val="No Spacing"/>
    <w:uiPriority w:val="1"/>
    <w:qFormat/>
    <w:rsid w:val="00A15D4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C5AE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6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2A91"/>
  </w:style>
  <w:style w:type="paragraph" w:styleId="a9">
    <w:name w:val="footer"/>
    <w:basedOn w:val="a"/>
    <w:link w:val="aa"/>
    <w:uiPriority w:val="99"/>
    <w:unhideWhenUsed/>
    <w:rsid w:val="00E6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2A91"/>
  </w:style>
  <w:style w:type="character" w:customStyle="1" w:styleId="10">
    <w:name w:val="Заголовок 1 Знак"/>
    <w:basedOn w:val="a0"/>
    <w:link w:val="1"/>
    <w:rsid w:val="00F01B57"/>
    <w:rPr>
      <w:rFonts w:ascii="Arial CYR" w:eastAsia="Times New Roman" w:hAnsi="Arial CYR" w:cs="Arial CYR"/>
      <w:color w:val="595959"/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F01B57"/>
    <w:rPr>
      <w:rFonts w:ascii="Arial CYR" w:eastAsia="Times New Roman" w:hAnsi="Arial CYR" w:cs="Arial CYR"/>
      <w:i/>
      <w:iCs/>
      <w:color w:val="595959"/>
      <w:sz w:val="32"/>
      <w:szCs w:val="32"/>
    </w:rPr>
  </w:style>
  <w:style w:type="character" w:styleId="ab">
    <w:name w:val="Emphasis"/>
    <w:basedOn w:val="a0"/>
    <w:qFormat/>
    <w:rsid w:val="00F01B57"/>
    <w:rPr>
      <w:i/>
      <w:iCs/>
    </w:rPr>
  </w:style>
  <w:style w:type="character" w:styleId="ac">
    <w:name w:val="Strong"/>
    <w:basedOn w:val="a0"/>
    <w:qFormat/>
    <w:rsid w:val="00F01B5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B53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310767/p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86956-B0FA-45EF-AE54-DF28C4CD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6903</Words>
  <Characters>39352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школа29</dc:creator>
  <cp:lastModifiedBy>Анна</cp:lastModifiedBy>
  <cp:revision>2</cp:revision>
  <cp:lastPrinted>2011-09-08T15:36:00Z</cp:lastPrinted>
  <dcterms:created xsi:type="dcterms:W3CDTF">2013-09-11T16:34:00Z</dcterms:created>
  <dcterms:modified xsi:type="dcterms:W3CDTF">2013-09-11T16:34:00Z</dcterms:modified>
</cp:coreProperties>
</file>