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AC4" w:rsidRDefault="005316EF" w:rsidP="005316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Паспорт социального проекта</w:t>
      </w:r>
    </w:p>
    <w:p w:rsidR="005316EF" w:rsidRDefault="005316EF" w:rsidP="005316EF">
      <w:pPr>
        <w:jc w:val="center"/>
        <w:rPr>
          <w:b/>
          <w:sz w:val="32"/>
          <w:szCs w:val="32"/>
        </w:rPr>
      </w:pPr>
    </w:p>
    <w:p w:rsidR="005316EF" w:rsidRDefault="005316EF" w:rsidP="005316EF">
      <w:pPr>
        <w:jc w:val="center"/>
        <w:rPr>
          <w:b/>
          <w:sz w:val="32"/>
          <w:szCs w:val="32"/>
        </w:rPr>
      </w:pPr>
    </w:p>
    <w:p w:rsidR="005316EF" w:rsidRDefault="00996C40" w:rsidP="005316EF">
      <w:pPr>
        <w:rPr>
          <w:sz w:val="24"/>
          <w:szCs w:val="24"/>
        </w:rPr>
      </w:pPr>
      <w:r>
        <w:rPr>
          <w:sz w:val="24"/>
          <w:szCs w:val="24"/>
        </w:rPr>
        <w:t>Название проекта</w:t>
      </w:r>
      <w:r w:rsidR="005316EF">
        <w:rPr>
          <w:sz w:val="24"/>
          <w:szCs w:val="24"/>
        </w:rPr>
        <w:t xml:space="preserve">:  </w:t>
      </w:r>
      <w:r>
        <w:rPr>
          <w:sz w:val="24"/>
          <w:szCs w:val="24"/>
        </w:rPr>
        <w:t>«</w:t>
      </w:r>
      <w:r w:rsidR="005316EF">
        <w:rPr>
          <w:sz w:val="24"/>
          <w:szCs w:val="24"/>
        </w:rPr>
        <w:t>Шоколад: да или нет».</w:t>
      </w:r>
    </w:p>
    <w:p w:rsidR="005316EF" w:rsidRDefault="005316EF" w:rsidP="005316EF">
      <w:pPr>
        <w:rPr>
          <w:sz w:val="24"/>
          <w:szCs w:val="24"/>
        </w:rPr>
      </w:pPr>
      <w:r>
        <w:rPr>
          <w:sz w:val="24"/>
          <w:szCs w:val="24"/>
        </w:rPr>
        <w:t>Проект рассчитан на 4 месяца.</w:t>
      </w:r>
    </w:p>
    <w:p w:rsidR="005316EF" w:rsidRDefault="002218D4" w:rsidP="005316EF">
      <w:pPr>
        <w:rPr>
          <w:sz w:val="24"/>
          <w:szCs w:val="24"/>
        </w:rPr>
      </w:pPr>
      <w:r>
        <w:rPr>
          <w:sz w:val="24"/>
          <w:szCs w:val="24"/>
        </w:rPr>
        <w:t>Гипотеза:  не все сорта шоколада являются полезным лакомством.</w:t>
      </w:r>
    </w:p>
    <w:p w:rsidR="002218D4" w:rsidRDefault="002218D4" w:rsidP="005316EF">
      <w:pPr>
        <w:rPr>
          <w:sz w:val="24"/>
          <w:szCs w:val="24"/>
        </w:rPr>
      </w:pPr>
      <w:r>
        <w:rPr>
          <w:sz w:val="24"/>
          <w:szCs w:val="24"/>
        </w:rPr>
        <w:t xml:space="preserve">Цель проекта: </w:t>
      </w:r>
      <w:proofErr w:type="gramStart"/>
      <w:r>
        <w:rPr>
          <w:sz w:val="24"/>
          <w:szCs w:val="24"/>
        </w:rPr>
        <w:t>выяснить</w:t>
      </w:r>
      <w:proofErr w:type="gramEnd"/>
      <w:r>
        <w:rPr>
          <w:sz w:val="24"/>
          <w:szCs w:val="24"/>
        </w:rPr>
        <w:t xml:space="preserve"> как шоколад влияет на здоровье человека, в чем польза и вред шоколада.</w:t>
      </w:r>
    </w:p>
    <w:p w:rsidR="002218D4" w:rsidRDefault="002218D4" w:rsidP="005316EF">
      <w:pPr>
        <w:rPr>
          <w:sz w:val="24"/>
          <w:szCs w:val="24"/>
        </w:rPr>
      </w:pPr>
      <w:r>
        <w:rPr>
          <w:sz w:val="24"/>
          <w:szCs w:val="24"/>
        </w:rPr>
        <w:t xml:space="preserve">Задачи: </w:t>
      </w:r>
    </w:p>
    <w:p w:rsidR="00BF40BE" w:rsidRPr="00BF40BE" w:rsidRDefault="00996C40" w:rsidP="00BF40BE">
      <w:pPr>
        <w:pStyle w:val="a3"/>
        <w:numPr>
          <w:ilvl w:val="0"/>
          <w:numId w:val="1"/>
        </w:numPr>
        <w:rPr>
          <w:sz w:val="24"/>
          <w:szCs w:val="24"/>
        </w:rPr>
      </w:pPr>
      <w:r w:rsidRPr="00996C40">
        <w:rPr>
          <w:sz w:val="24"/>
          <w:szCs w:val="24"/>
        </w:rPr>
        <w:t xml:space="preserve"> </w:t>
      </w:r>
      <w:r>
        <w:rPr>
          <w:sz w:val="24"/>
          <w:szCs w:val="24"/>
        </w:rPr>
        <w:t>Познакомить детей с историей шоколада.</w:t>
      </w:r>
    </w:p>
    <w:p w:rsidR="00996C40" w:rsidRDefault="00996C40" w:rsidP="002218D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Прививать культуру питания.</w:t>
      </w:r>
    </w:p>
    <w:p w:rsidR="00996C40" w:rsidRDefault="00996C40" w:rsidP="002218D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Формировать представления о здоровом образе жизни.</w:t>
      </w:r>
    </w:p>
    <w:p w:rsidR="00996C40" w:rsidRDefault="00996C40" w:rsidP="002218D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Формировать активную жизненную позицию на основании мотивации сохранения собственного здоровья.</w:t>
      </w:r>
    </w:p>
    <w:p w:rsidR="00BF40BE" w:rsidRDefault="00996C40" w:rsidP="00BF40B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Создавать позитивную образовательную среду в процессе работы над темой проекта.</w:t>
      </w:r>
    </w:p>
    <w:p w:rsidR="00BF40BE" w:rsidRDefault="00BF40BE" w:rsidP="00BF40BE">
      <w:pPr>
        <w:rPr>
          <w:sz w:val="24"/>
          <w:szCs w:val="24"/>
        </w:rPr>
      </w:pPr>
      <w:r>
        <w:rPr>
          <w:sz w:val="24"/>
          <w:szCs w:val="24"/>
        </w:rPr>
        <w:t>План работы над проектом:</w:t>
      </w:r>
    </w:p>
    <w:p w:rsidR="00BF40BE" w:rsidRDefault="00BF40BE" w:rsidP="00BF40BE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Формирование темы проекта, его цели и задач.</w:t>
      </w:r>
    </w:p>
    <w:p w:rsidR="00BF40BE" w:rsidRDefault="00BF40BE" w:rsidP="00BF40BE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Формирование групп для проведения исследования, распределение ролей участников групп.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1 группа – «Шоколад – пища Богов», 2 группа – «Исследователи»).</w:t>
      </w:r>
    </w:p>
    <w:p w:rsidR="00BF40BE" w:rsidRDefault="00BF40BE" w:rsidP="00BF40BE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Работа учащихся по поиску материала к проекту, обработка информации.</w:t>
      </w:r>
    </w:p>
    <w:p w:rsidR="00BF40BE" w:rsidRDefault="00BF40BE" w:rsidP="00BF40BE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Обсуждение в группах результатов работы.</w:t>
      </w:r>
    </w:p>
    <w:p w:rsidR="00BF40BE" w:rsidRDefault="00BF40BE" w:rsidP="00BF40BE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Оформление результатов в форме презентации.</w:t>
      </w:r>
    </w:p>
    <w:p w:rsidR="00BF40BE" w:rsidRDefault="00BF40BE" w:rsidP="00BF40BE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Выступление со своей работой на классном часе.</w:t>
      </w:r>
    </w:p>
    <w:p w:rsidR="00BF40BE" w:rsidRDefault="00BF40BE" w:rsidP="00BF40BE">
      <w:pPr>
        <w:pStyle w:val="a3"/>
        <w:rPr>
          <w:sz w:val="24"/>
          <w:szCs w:val="24"/>
        </w:rPr>
      </w:pPr>
    </w:p>
    <w:p w:rsidR="008C0A95" w:rsidRDefault="00BF40BE" w:rsidP="008C0A95">
      <w:pPr>
        <w:rPr>
          <w:rStyle w:val="c20"/>
          <w:rFonts w:ascii="Arial" w:hAnsi="Arial" w:cs="Arial"/>
          <w:color w:val="444444"/>
          <w:sz w:val="18"/>
          <w:szCs w:val="18"/>
        </w:rPr>
      </w:pPr>
      <w:r>
        <w:rPr>
          <w:sz w:val="24"/>
          <w:szCs w:val="24"/>
        </w:rPr>
        <w:t>Материалы для работы:</w:t>
      </w:r>
      <w:r w:rsidR="008C0A95">
        <w:rPr>
          <w:sz w:val="24"/>
          <w:szCs w:val="24"/>
        </w:rPr>
        <w:t xml:space="preserve">   </w:t>
      </w:r>
    </w:p>
    <w:p w:rsidR="008C0A95" w:rsidRDefault="008C0A95" w:rsidP="008C0A95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Детская энциклопедия. Познавательный жу</w:t>
      </w:r>
      <w:r w:rsidR="00707C7E">
        <w:rPr>
          <w:sz w:val="24"/>
          <w:szCs w:val="24"/>
        </w:rPr>
        <w:t>рнал для мальчиков и девочек. М:</w:t>
      </w:r>
      <w:r>
        <w:rPr>
          <w:sz w:val="24"/>
          <w:szCs w:val="24"/>
        </w:rPr>
        <w:t xml:space="preserve"> ЗАО « Аргументы и факты», 2007г.</w:t>
      </w:r>
    </w:p>
    <w:p w:rsidR="002218D4" w:rsidRDefault="008C0A95" w:rsidP="00996C40">
      <w:pPr>
        <w:pStyle w:val="a3"/>
        <w:numPr>
          <w:ilvl w:val="0"/>
          <w:numId w:val="4"/>
        </w:numPr>
        <w:rPr>
          <w:sz w:val="24"/>
          <w:szCs w:val="24"/>
        </w:rPr>
      </w:pPr>
      <w:r w:rsidRPr="008C0A95">
        <w:rPr>
          <w:sz w:val="24"/>
          <w:szCs w:val="24"/>
        </w:rPr>
        <w:t>Культура питания</w:t>
      </w:r>
      <w:r>
        <w:rPr>
          <w:sz w:val="24"/>
          <w:szCs w:val="24"/>
        </w:rPr>
        <w:t>. Энциклопедический справочник</w:t>
      </w:r>
      <w:r w:rsidR="00707C7E">
        <w:rPr>
          <w:sz w:val="24"/>
          <w:szCs w:val="24"/>
        </w:rPr>
        <w:t>. М:,2002г.</w:t>
      </w:r>
    </w:p>
    <w:p w:rsidR="00707C7E" w:rsidRPr="00707C7E" w:rsidRDefault="00707C7E" w:rsidP="00996C40">
      <w:pPr>
        <w:pStyle w:val="a3"/>
        <w:numPr>
          <w:ilvl w:val="0"/>
          <w:numId w:val="4"/>
        </w:numPr>
        <w:rPr>
          <w:sz w:val="24"/>
          <w:szCs w:val="24"/>
        </w:rPr>
      </w:pPr>
      <w:hyperlink r:id="rId5" w:history="1">
        <w:r w:rsidRPr="002C5A6D">
          <w:rPr>
            <w:rStyle w:val="a4"/>
            <w:sz w:val="24"/>
            <w:szCs w:val="24"/>
            <w:lang w:val="en-US"/>
          </w:rPr>
          <w:t>www.foodculture.ru</w:t>
        </w:r>
      </w:hyperlink>
    </w:p>
    <w:p w:rsidR="00707C7E" w:rsidRPr="00707C7E" w:rsidRDefault="00707C7E" w:rsidP="00996C40">
      <w:pPr>
        <w:pStyle w:val="a3"/>
        <w:numPr>
          <w:ilvl w:val="0"/>
          <w:numId w:val="4"/>
        </w:numPr>
        <w:rPr>
          <w:sz w:val="24"/>
          <w:szCs w:val="24"/>
        </w:rPr>
      </w:pPr>
      <w:hyperlink r:id="rId6" w:history="1">
        <w:r w:rsidRPr="002C5A6D">
          <w:rPr>
            <w:rStyle w:val="a4"/>
            <w:sz w:val="24"/>
            <w:szCs w:val="24"/>
            <w:lang w:val="en-US"/>
          </w:rPr>
          <w:t>www.ekolara.ru</w:t>
        </w:r>
      </w:hyperlink>
    </w:p>
    <w:p w:rsidR="00707C7E" w:rsidRPr="00707C7E" w:rsidRDefault="00707C7E" w:rsidP="00996C40">
      <w:pPr>
        <w:pStyle w:val="a3"/>
        <w:numPr>
          <w:ilvl w:val="0"/>
          <w:numId w:val="4"/>
        </w:numPr>
        <w:rPr>
          <w:sz w:val="24"/>
          <w:szCs w:val="24"/>
        </w:rPr>
      </w:pPr>
      <w:hyperlink r:id="rId7" w:history="1">
        <w:r w:rsidRPr="002C5A6D">
          <w:rPr>
            <w:rStyle w:val="a4"/>
            <w:sz w:val="24"/>
            <w:szCs w:val="24"/>
            <w:lang w:val="en-US"/>
          </w:rPr>
          <w:t>www.gorychiy-shokolad.ru</w:t>
        </w:r>
      </w:hyperlink>
    </w:p>
    <w:p w:rsidR="00707C7E" w:rsidRPr="008C0A95" w:rsidRDefault="00707C7E" w:rsidP="00707C7E">
      <w:pPr>
        <w:pStyle w:val="a3"/>
        <w:rPr>
          <w:sz w:val="24"/>
          <w:szCs w:val="24"/>
        </w:rPr>
      </w:pPr>
    </w:p>
    <w:p w:rsidR="002218D4" w:rsidRPr="002218D4" w:rsidRDefault="002218D4" w:rsidP="008C0A9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2218D4" w:rsidRPr="002218D4" w:rsidSect="00EC4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D1E4B"/>
    <w:multiLevelType w:val="hybridMultilevel"/>
    <w:tmpl w:val="9AFC5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23308"/>
    <w:multiLevelType w:val="hybridMultilevel"/>
    <w:tmpl w:val="D9EAA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77BE9"/>
    <w:multiLevelType w:val="hybridMultilevel"/>
    <w:tmpl w:val="B6DA7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036413"/>
    <w:multiLevelType w:val="hybridMultilevel"/>
    <w:tmpl w:val="D71CE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316EF"/>
    <w:rsid w:val="002218D4"/>
    <w:rsid w:val="005316EF"/>
    <w:rsid w:val="00707C7E"/>
    <w:rsid w:val="008C0A95"/>
    <w:rsid w:val="00996C40"/>
    <w:rsid w:val="00BF40BE"/>
    <w:rsid w:val="00DC3028"/>
    <w:rsid w:val="00EC4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8D4"/>
    <w:pPr>
      <w:ind w:left="720"/>
      <w:contextualSpacing/>
    </w:pPr>
  </w:style>
  <w:style w:type="character" w:customStyle="1" w:styleId="c20">
    <w:name w:val="c20"/>
    <w:basedOn w:val="a0"/>
    <w:rsid w:val="008C0A95"/>
  </w:style>
  <w:style w:type="character" w:styleId="a4">
    <w:name w:val="Hyperlink"/>
    <w:basedOn w:val="a0"/>
    <w:uiPriority w:val="99"/>
    <w:unhideWhenUsed/>
    <w:rsid w:val="00707C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rychiy-shokola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kolara.ru" TargetMode="External"/><Relationship Id="rId5" Type="http://schemas.openxmlformats.org/officeDocument/2006/relationships/hyperlink" Target="http://www.foodcultur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2013-01-21T18:22:00Z</dcterms:created>
  <dcterms:modified xsi:type="dcterms:W3CDTF">2013-01-21T19:16:00Z</dcterms:modified>
</cp:coreProperties>
</file>