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A7" w:rsidRDefault="00AC11A7" w:rsidP="00AC11A7">
      <w:pPr>
        <w:pStyle w:val="2"/>
        <w:jc w:val="center"/>
        <w:rPr>
          <w:rFonts w:ascii="Times New Roman" w:hAnsi="Times New Roman" w:cs="Times New Roman"/>
          <w:b w:val="0"/>
          <w:i w:val="0"/>
        </w:rPr>
      </w:pPr>
      <w:r w:rsidRPr="00AC11A7">
        <w:rPr>
          <w:rFonts w:ascii="Times New Roman" w:hAnsi="Times New Roman" w:cs="Times New Roman"/>
          <w:b w:val="0"/>
          <w:i w:val="0"/>
        </w:rPr>
        <w:t xml:space="preserve">Муниципальное бюджетное общеобразовательное учреждение </w:t>
      </w:r>
    </w:p>
    <w:p w:rsidR="00AC11A7" w:rsidRPr="00AC11A7" w:rsidRDefault="00AC11A7" w:rsidP="00AC11A7">
      <w:pPr>
        <w:pStyle w:val="2"/>
        <w:jc w:val="center"/>
        <w:rPr>
          <w:rFonts w:ascii="Times New Roman" w:hAnsi="Times New Roman" w:cs="Times New Roman"/>
          <w:b w:val="0"/>
          <w:i w:val="0"/>
        </w:rPr>
      </w:pPr>
      <w:r w:rsidRPr="00AC11A7">
        <w:rPr>
          <w:rFonts w:ascii="Times New Roman" w:hAnsi="Times New Roman" w:cs="Times New Roman"/>
          <w:b w:val="0"/>
          <w:i w:val="0"/>
        </w:rPr>
        <w:t>«Овгортская школа – интернат  среднего (полного) общего образования»</w:t>
      </w:r>
    </w:p>
    <w:p w:rsidR="00AC11A7" w:rsidRPr="00AC11A7" w:rsidRDefault="00AC11A7" w:rsidP="00AC11A7">
      <w:pPr>
        <w:jc w:val="center"/>
        <w:rPr>
          <w:sz w:val="28"/>
          <w:szCs w:val="28"/>
        </w:rPr>
      </w:pPr>
    </w:p>
    <w:p w:rsidR="00AC11A7" w:rsidRDefault="00AC11A7" w:rsidP="00AC11A7">
      <w:pPr>
        <w:jc w:val="center"/>
        <w:rPr>
          <w:sz w:val="28"/>
          <w:szCs w:val="28"/>
        </w:rPr>
      </w:pPr>
    </w:p>
    <w:p w:rsidR="00AC11A7" w:rsidRDefault="00AC11A7" w:rsidP="00AC11A7">
      <w:pPr>
        <w:jc w:val="center"/>
        <w:rPr>
          <w:sz w:val="28"/>
          <w:szCs w:val="28"/>
        </w:rPr>
      </w:pPr>
    </w:p>
    <w:p w:rsidR="00AC11A7" w:rsidRDefault="00AC11A7" w:rsidP="00AC11A7">
      <w:pPr>
        <w:jc w:val="center"/>
        <w:rPr>
          <w:sz w:val="28"/>
          <w:szCs w:val="28"/>
        </w:rPr>
      </w:pPr>
    </w:p>
    <w:p w:rsidR="00AC11A7" w:rsidRDefault="00AC11A7" w:rsidP="00AC11A7">
      <w:pPr>
        <w:jc w:val="center"/>
        <w:rPr>
          <w:sz w:val="28"/>
          <w:szCs w:val="28"/>
        </w:rPr>
      </w:pPr>
    </w:p>
    <w:p w:rsidR="00AC11A7" w:rsidRDefault="00AC11A7" w:rsidP="00AC11A7">
      <w:pPr>
        <w:jc w:val="center"/>
        <w:rPr>
          <w:sz w:val="28"/>
          <w:szCs w:val="28"/>
        </w:rPr>
      </w:pPr>
    </w:p>
    <w:p w:rsidR="00AC11A7" w:rsidRDefault="00AC11A7" w:rsidP="00AC11A7">
      <w:pPr>
        <w:jc w:val="center"/>
        <w:rPr>
          <w:sz w:val="28"/>
          <w:szCs w:val="28"/>
        </w:rPr>
      </w:pPr>
    </w:p>
    <w:p w:rsidR="00AC11A7" w:rsidRPr="00AC11A7" w:rsidRDefault="00AC11A7" w:rsidP="00AC11A7">
      <w:pPr>
        <w:jc w:val="center"/>
        <w:rPr>
          <w:rFonts w:ascii="Times New Roman" w:hAnsi="Times New Roman" w:cs="Times New Roman"/>
          <w:sz w:val="32"/>
          <w:szCs w:val="32"/>
        </w:rPr>
      </w:pPr>
      <w:r w:rsidRPr="00AC11A7">
        <w:rPr>
          <w:rFonts w:ascii="Times New Roman" w:hAnsi="Times New Roman" w:cs="Times New Roman"/>
          <w:sz w:val="32"/>
          <w:szCs w:val="32"/>
        </w:rPr>
        <w:t>Опыт работы школьного лесничества</w:t>
      </w:r>
    </w:p>
    <w:p w:rsidR="00AC11A7" w:rsidRPr="00AC11A7" w:rsidRDefault="00AC11A7" w:rsidP="00AC11A7">
      <w:pPr>
        <w:jc w:val="center"/>
        <w:rPr>
          <w:rFonts w:ascii="Times New Roman" w:hAnsi="Times New Roman" w:cs="Times New Roman"/>
          <w:sz w:val="32"/>
          <w:szCs w:val="32"/>
        </w:rPr>
      </w:pPr>
      <w:r w:rsidRPr="00AC11A7">
        <w:rPr>
          <w:rFonts w:ascii="Times New Roman" w:hAnsi="Times New Roman" w:cs="Times New Roman"/>
          <w:sz w:val="32"/>
          <w:szCs w:val="32"/>
        </w:rPr>
        <w:t>«Совёнок»</w:t>
      </w:r>
    </w:p>
    <w:p w:rsidR="00AC11A7" w:rsidRDefault="00AC11A7" w:rsidP="00712CD3">
      <w:pPr>
        <w:jc w:val="both"/>
        <w:rPr>
          <w:sz w:val="28"/>
          <w:szCs w:val="28"/>
        </w:rPr>
      </w:pPr>
    </w:p>
    <w:p w:rsidR="00AC11A7" w:rsidRDefault="00AC11A7" w:rsidP="00712CD3">
      <w:pPr>
        <w:jc w:val="both"/>
        <w:rPr>
          <w:sz w:val="28"/>
          <w:szCs w:val="28"/>
        </w:rPr>
      </w:pPr>
    </w:p>
    <w:p w:rsidR="00AC11A7" w:rsidRDefault="00AC11A7" w:rsidP="00712CD3">
      <w:pPr>
        <w:jc w:val="both"/>
        <w:rPr>
          <w:sz w:val="28"/>
          <w:szCs w:val="28"/>
        </w:rPr>
      </w:pPr>
    </w:p>
    <w:p w:rsidR="00AC11A7" w:rsidRDefault="00AC11A7" w:rsidP="00712CD3">
      <w:pPr>
        <w:jc w:val="both"/>
        <w:rPr>
          <w:sz w:val="28"/>
          <w:szCs w:val="28"/>
        </w:rPr>
      </w:pPr>
    </w:p>
    <w:p w:rsidR="00260919" w:rsidRDefault="00260919" w:rsidP="00AC11A7">
      <w:pPr>
        <w:jc w:val="right"/>
        <w:rPr>
          <w:rFonts w:ascii="Times New Roman" w:hAnsi="Times New Roman" w:cs="Times New Roman"/>
          <w:sz w:val="28"/>
          <w:szCs w:val="28"/>
        </w:rPr>
      </w:pPr>
      <w:r>
        <w:rPr>
          <w:rFonts w:ascii="Times New Roman" w:hAnsi="Times New Roman" w:cs="Times New Roman"/>
          <w:sz w:val="28"/>
          <w:szCs w:val="28"/>
        </w:rPr>
        <w:t>Руководитель школьного лесничества:</w:t>
      </w:r>
    </w:p>
    <w:p w:rsidR="00260919" w:rsidRDefault="00AC11A7" w:rsidP="00260919">
      <w:pPr>
        <w:jc w:val="right"/>
        <w:rPr>
          <w:rFonts w:ascii="Times New Roman" w:hAnsi="Times New Roman" w:cs="Times New Roman"/>
          <w:sz w:val="28"/>
          <w:szCs w:val="28"/>
        </w:rPr>
      </w:pPr>
      <w:r w:rsidRPr="00260919">
        <w:rPr>
          <w:rFonts w:ascii="Times New Roman" w:hAnsi="Times New Roman" w:cs="Times New Roman"/>
          <w:sz w:val="28"/>
          <w:szCs w:val="28"/>
        </w:rPr>
        <w:t>Голубева Инна Валентиновна</w:t>
      </w:r>
      <w:r w:rsidR="00260919">
        <w:rPr>
          <w:rFonts w:ascii="Times New Roman" w:hAnsi="Times New Roman" w:cs="Times New Roman"/>
          <w:sz w:val="28"/>
          <w:szCs w:val="28"/>
        </w:rPr>
        <w:t>,</w:t>
      </w:r>
    </w:p>
    <w:p w:rsidR="00260919" w:rsidRPr="00260919" w:rsidRDefault="00260919" w:rsidP="00260919">
      <w:pPr>
        <w:jc w:val="right"/>
        <w:rPr>
          <w:rFonts w:ascii="Times New Roman" w:hAnsi="Times New Roman" w:cs="Times New Roman"/>
          <w:sz w:val="28"/>
          <w:szCs w:val="28"/>
        </w:rPr>
      </w:pPr>
      <w:r w:rsidRPr="00260919">
        <w:rPr>
          <w:rFonts w:ascii="Times New Roman" w:hAnsi="Times New Roman" w:cs="Times New Roman"/>
          <w:sz w:val="28"/>
          <w:szCs w:val="28"/>
        </w:rPr>
        <w:t xml:space="preserve"> </w:t>
      </w:r>
      <w:r>
        <w:rPr>
          <w:rFonts w:ascii="Times New Roman" w:hAnsi="Times New Roman" w:cs="Times New Roman"/>
          <w:sz w:val="28"/>
          <w:szCs w:val="28"/>
        </w:rPr>
        <w:t>у</w:t>
      </w:r>
      <w:r w:rsidRPr="00260919">
        <w:rPr>
          <w:rFonts w:ascii="Times New Roman" w:hAnsi="Times New Roman" w:cs="Times New Roman"/>
          <w:sz w:val="28"/>
          <w:szCs w:val="28"/>
        </w:rPr>
        <w:t>читель биологии и химии</w:t>
      </w:r>
    </w:p>
    <w:p w:rsidR="00AC11A7" w:rsidRPr="00260919" w:rsidRDefault="00AC11A7" w:rsidP="00AC11A7">
      <w:pPr>
        <w:jc w:val="right"/>
        <w:rPr>
          <w:rFonts w:ascii="Times New Roman" w:hAnsi="Times New Roman" w:cs="Times New Roman"/>
          <w:sz w:val="28"/>
          <w:szCs w:val="28"/>
        </w:rPr>
      </w:pPr>
    </w:p>
    <w:p w:rsidR="00AC11A7" w:rsidRDefault="00AC11A7" w:rsidP="00AC11A7">
      <w:pPr>
        <w:jc w:val="right"/>
        <w:rPr>
          <w:sz w:val="28"/>
          <w:szCs w:val="28"/>
        </w:rPr>
      </w:pPr>
    </w:p>
    <w:p w:rsidR="00AC11A7" w:rsidRDefault="00AC11A7" w:rsidP="00712CD3">
      <w:pPr>
        <w:jc w:val="both"/>
        <w:rPr>
          <w:sz w:val="28"/>
          <w:szCs w:val="28"/>
        </w:rPr>
      </w:pPr>
    </w:p>
    <w:p w:rsidR="00AC11A7" w:rsidRDefault="00AC11A7" w:rsidP="00712CD3">
      <w:pPr>
        <w:jc w:val="both"/>
        <w:rPr>
          <w:sz w:val="28"/>
          <w:szCs w:val="28"/>
        </w:rPr>
      </w:pPr>
    </w:p>
    <w:p w:rsidR="00AC11A7" w:rsidRDefault="00AC11A7" w:rsidP="00712CD3">
      <w:pPr>
        <w:jc w:val="both"/>
        <w:rPr>
          <w:sz w:val="28"/>
          <w:szCs w:val="28"/>
        </w:rPr>
      </w:pPr>
    </w:p>
    <w:p w:rsidR="00AC11A7" w:rsidRDefault="00AC11A7" w:rsidP="00712CD3">
      <w:pPr>
        <w:jc w:val="both"/>
        <w:rPr>
          <w:sz w:val="28"/>
          <w:szCs w:val="28"/>
        </w:rPr>
      </w:pPr>
    </w:p>
    <w:p w:rsidR="007551DE" w:rsidRPr="00261CFD" w:rsidRDefault="00AC11A7" w:rsidP="00261CFD">
      <w:pPr>
        <w:jc w:val="center"/>
        <w:rPr>
          <w:rFonts w:ascii="Times New Roman" w:hAnsi="Times New Roman" w:cs="Times New Roman"/>
          <w:sz w:val="28"/>
          <w:szCs w:val="28"/>
        </w:rPr>
      </w:pPr>
      <w:r w:rsidRPr="00260919">
        <w:rPr>
          <w:rFonts w:ascii="Times New Roman" w:hAnsi="Times New Roman" w:cs="Times New Roman"/>
          <w:sz w:val="28"/>
          <w:szCs w:val="28"/>
        </w:rPr>
        <w:t>Овгорт, 2013</w:t>
      </w:r>
    </w:p>
    <w:p w:rsidR="00BC4050" w:rsidRDefault="007551DE" w:rsidP="00BC4050">
      <w:pPr>
        <w:jc w:val="both"/>
        <w:rPr>
          <w:rFonts w:ascii="Times New Roman" w:hAnsi="Times New Roman" w:cs="Times New Roman"/>
          <w:color w:val="000000"/>
          <w:sz w:val="24"/>
          <w:szCs w:val="24"/>
        </w:rPr>
      </w:pPr>
      <w:r w:rsidRPr="007551DE">
        <w:rPr>
          <w:rFonts w:ascii="Times New Roman" w:hAnsi="Times New Roman" w:cs="Times New Roman"/>
          <w:sz w:val="24"/>
          <w:szCs w:val="24"/>
        </w:rPr>
        <w:lastRenderedPageBreak/>
        <w:tab/>
        <w:t>В МБОУ «Овгортская ОШИС (п) ОО» школьное лесничество  «Совёнок» организовано в марте 2012 года как объединение дополнительного образования детей. В группе 1</w:t>
      </w:r>
      <w:r w:rsidR="007777F6">
        <w:rPr>
          <w:rFonts w:ascii="Times New Roman" w:hAnsi="Times New Roman" w:cs="Times New Roman"/>
          <w:sz w:val="24"/>
          <w:szCs w:val="24"/>
        </w:rPr>
        <w:t>6</w:t>
      </w:r>
      <w:r w:rsidRPr="007551DE">
        <w:rPr>
          <w:rFonts w:ascii="Times New Roman" w:hAnsi="Times New Roman" w:cs="Times New Roman"/>
          <w:sz w:val="24"/>
          <w:szCs w:val="24"/>
        </w:rPr>
        <w:t xml:space="preserve"> детей, в основном это 5 и 7 класс. Проработав один год в этом направлении, нельзя сказать, что накоплен опыт, однако, поделиться некоторыми педагогическими идеями и методическими разработками можно.  </w:t>
      </w:r>
      <w:r w:rsidR="00B1752E">
        <w:rPr>
          <w:rFonts w:ascii="Times New Roman" w:hAnsi="Times New Roman" w:cs="Times New Roman"/>
          <w:sz w:val="24"/>
          <w:szCs w:val="24"/>
        </w:rPr>
        <w:t>Целью работы школьного лесничества является</w:t>
      </w:r>
      <w:r w:rsidR="00B1752E" w:rsidRPr="00B1752E">
        <w:rPr>
          <w:rFonts w:ascii="Times New Roman" w:hAnsi="Times New Roman" w:cs="Times New Roman"/>
          <w:sz w:val="24"/>
          <w:szCs w:val="24"/>
        </w:rPr>
        <w:t xml:space="preserve"> </w:t>
      </w:r>
      <w:r w:rsidR="00B1752E">
        <w:rPr>
          <w:rFonts w:ascii="Times New Roman" w:hAnsi="Times New Roman" w:cs="Times New Roman"/>
          <w:sz w:val="24"/>
          <w:szCs w:val="24"/>
        </w:rPr>
        <w:t xml:space="preserve"> в</w:t>
      </w:r>
      <w:r w:rsidR="00B1752E" w:rsidRPr="007551DE">
        <w:rPr>
          <w:rFonts w:ascii="Times New Roman" w:hAnsi="Times New Roman" w:cs="Times New Roman"/>
          <w:sz w:val="24"/>
          <w:szCs w:val="24"/>
        </w:rPr>
        <w:t>оспитание любви</w:t>
      </w:r>
      <w:r w:rsidR="00B1752E">
        <w:rPr>
          <w:rFonts w:ascii="Times New Roman" w:hAnsi="Times New Roman" w:cs="Times New Roman"/>
          <w:sz w:val="24"/>
          <w:szCs w:val="24"/>
        </w:rPr>
        <w:t xml:space="preserve"> к </w:t>
      </w:r>
      <w:r w:rsidR="00B1752E" w:rsidRPr="007551DE">
        <w:rPr>
          <w:rFonts w:ascii="Times New Roman" w:hAnsi="Times New Roman" w:cs="Times New Roman"/>
          <w:sz w:val="24"/>
          <w:szCs w:val="24"/>
        </w:rPr>
        <w:t>природе и малой Родине, патриотизма и бережного отношения к</w:t>
      </w:r>
      <w:r w:rsidR="00B1752E">
        <w:rPr>
          <w:rFonts w:ascii="Times New Roman" w:hAnsi="Times New Roman" w:cs="Times New Roman"/>
          <w:sz w:val="24"/>
          <w:szCs w:val="24"/>
        </w:rPr>
        <w:t xml:space="preserve"> лесному богатству</w:t>
      </w:r>
      <w:r w:rsidR="00B1752E" w:rsidRPr="007551DE">
        <w:rPr>
          <w:rFonts w:ascii="Times New Roman" w:hAnsi="Times New Roman" w:cs="Times New Roman"/>
          <w:sz w:val="24"/>
          <w:szCs w:val="24"/>
        </w:rPr>
        <w:t xml:space="preserve">. </w:t>
      </w:r>
      <w:r w:rsidR="00B1752E">
        <w:rPr>
          <w:rFonts w:ascii="Times New Roman" w:hAnsi="Times New Roman" w:cs="Times New Roman"/>
          <w:sz w:val="24"/>
          <w:szCs w:val="24"/>
        </w:rPr>
        <w:t>Поэтому в задачи учебной программы входит</w:t>
      </w:r>
      <w:r w:rsidR="00B1752E" w:rsidRPr="007551DE">
        <w:rPr>
          <w:rFonts w:ascii="Times New Roman" w:hAnsi="Times New Roman" w:cs="Times New Roman"/>
          <w:sz w:val="24"/>
          <w:szCs w:val="24"/>
        </w:rPr>
        <w:t xml:space="preserve"> - </w:t>
      </w:r>
      <w:r w:rsidR="00B1752E">
        <w:rPr>
          <w:rFonts w:ascii="Times New Roman" w:hAnsi="Times New Roman" w:cs="Times New Roman"/>
          <w:sz w:val="24"/>
          <w:szCs w:val="24"/>
        </w:rPr>
        <w:t>соз</w:t>
      </w:r>
      <w:r w:rsidR="00B1752E" w:rsidRPr="007551DE">
        <w:rPr>
          <w:rFonts w:ascii="Times New Roman" w:hAnsi="Times New Roman" w:cs="Times New Roman"/>
          <w:sz w:val="24"/>
          <w:szCs w:val="24"/>
        </w:rPr>
        <w:t xml:space="preserve">дать </w:t>
      </w:r>
      <w:r w:rsidR="00B1752E">
        <w:rPr>
          <w:rFonts w:ascii="Times New Roman" w:hAnsi="Times New Roman" w:cs="Times New Roman"/>
          <w:sz w:val="24"/>
          <w:szCs w:val="24"/>
        </w:rPr>
        <w:t xml:space="preserve">условия для формирования </w:t>
      </w:r>
      <w:r w:rsidR="009A0717">
        <w:rPr>
          <w:rFonts w:ascii="Times New Roman" w:hAnsi="Times New Roman" w:cs="Times New Roman"/>
          <w:sz w:val="24"/>
          <w:szCs w:val="24"/>
        </w:rPr>
        <w:t>у школьников общечеловеческих ценностей, научного мировоззрения</w:t>
      </w:r>
      <w:r w:rsidR="00B1752E" w:rsidRPr="007551DE">
        <w:rPr>
          <w:rFonts w:ascii="Times New Roman" w:hAnsi="Times New Roman" w:cs="Times New Roman"/>
          <w:sz w:val="24"/>
          <w:szCs w:val="24"/>
        </w:rPr>
        <w:t xml:space="preserve"> об экологических взаимоотношениях в лесном сообществе, биоразнообразии планеты, </w:t>
      </w:r>
      <w:r w:rsidR="009A0717">
        <w:rPr>
          <w:rFonts w:ascii="Times New Roman" w:hAnsi="Times New Roman" w:cs="Times New Roman"/>
          <w:sz w:val="24"/>
          <w:szCs w:val="24"/>
        </w:rPr>
        <w:t xml:space="preserve">представлений об </w:t>
      </w:r>
      <w:r w:rsidR="00B1752E" w:rsidRPr="007551DE">
        <w:rPr>
          <w:rFonts w:ascii="Times New Roman" w:hAnsi="Times New Roman" w:cs="Times New Roman"/>
          <w:sz w:val="24"/>
          <w:szCs w:val="24"/>
        </w:rPr>
        <w:t xml:space="preserve">основах </w:t>
      </w:r>
      <w:r w:rsidR="00B1752E">
        <w:rPr>
          <w:rFonts w:ascii="Times New Roman" w:hAnsi="Times New Roman" w:cs="Times New Roman"/>
          <w:sz w:val="24"/>
          <w:szCs w:val="24"/>
        </w:rPr>
        <w:t>лесо</w:t>
      </w:r>
      <w:r w:rsidR="00B1752E" w:rsidRPr="007551DE">
        <w:rPr>
          <w:rFonts w:ascii="Times New Roman" w:hAnsi="Times New Roman" w:cs="Times New Roman"/>
          <w:sz w:val="24"/>
          <w:szCs w:val="24"/>
        </w:rPr>
        <w:t>водства</w:t>
      </w:r>
      <w:r w:rsidR="009A0717">
        <w:rPr>
          <w:rFonts w:ascii="Times New Roman" w:hAnsi="Times New Roman" w:cs="Times New Roman"/>
          <w:sz w:val="24"/>
          <w:szCs w:val="24"/>
        </w:rPr>
        <w:t>,</w:t>
      </w:r>
      <w:r w:rsidR="00B1752E" w:rsidRPr="007551DE">
        <w:rPr>
          <w:rFonts w:ascii="Times New Roman" w:hAnsi="Times New Roman" w:cs="Times New Roman"/>
          <w:sz w:val="24"/>
          <w:szCs w:val="24"/>
        </w:rPr>
        <w:t xml:space="preserve"> краеведения, особо охраняемых территориях.</w:t>
      </w:r>
      <w:r w:rsidR="00BC4050" w:rsidRPr="00BC4050">
        <w:rPr>
          <w:rFonts w:ascii="Times New Roman" w:hAnsi="Times New Roman" w:cs="Times New Roman"/>
          <w:color w:val="000000"/>
          <w:sz w:val="24"/>
          <w:szCs w:val="24"/>
        </w:rPr>
        <w:t xml:space="preserve"> </w:t>
      </w:r>
      <w:r w:rsidR="008B500A">
        <w:rPr>
          <w:rFonts w:ascii="Times New Roman" w:hAnsi="Times New Roman" w:cs="Times New Roman"/>
          <w:color w:val="000000"/>
          <w:sz w:val="24"/>
          <w:szCs w:val="24"/>
        </w:rPr>
        <w:t>Неотъемлем</w:t>
      </w:r>
      <w:r w:rsidR="00BC4050">
        <w:rPr>
          <w:rFonts w:ascii="Times New Roman" w:hAnsi="Times New Roman" w:cs="Times New Roman"/>
          <w:color w:val="000000"/>
          <w:sz w:val="24"/>
          <w:szCs w:val="24"/>
        </w:rPr>
        <w:t xml:space="preserve">ой задачей дополнительного образования является развитие индивидуальных способностей, раскрытие потенциала ребенка, помощь в социальной адаптации детей из небольших населенных пунктов в </w:t>
      </w:r>
      <w:r w:rsidR="008B500A">
        <w:rPr>
          <w:rFonts w:ascii="Times New Roman" w:hAnsi="Times New Roman" w:cs="Times New Roman"/>
          <w:color w:val="000000"/>
          <w:sz w:val="24"/>
          <w:szCs w:val="24"/>
        </w:rPr>
        <w:t>условиях быстро меняющего</w:t>
      </w:r>
      <w:r w:rsidR="00BC4050">
        <w:rPr>
          <w:rFonts w:ascii="Times New Roman" w:hAnsi="Times New Roman" w:cs="Times New Roman"/>
          <w:color w:val="000000"/>
          <w:sz w:val="24"/>
          <w:szCs w:val="24"/>
        </w:rPr>
        <w:t xml:space="preserve">ся </w:t>
      </w:r>
      <w:r w:rsidR="008B500A">
        <w:rPr>
          <w:rFonts w:ascii="Times New Roman" w:hAnsi="Times New Roman" w:cs="Times New Roman"/>
          <w:color w:val="000000"/>
          <w:sz w:val="24"/>
          <w:szCs w:val="24"/>
        </w:rPr>
        <w:t xml:space="preserve">информационно-технологичного </w:t>
      </w:r>
      <w:r w:rsidR="00BC4050">
        <w:rPr>
          <w:rFonts w:ascii="Times New Roman" w:hAnsi="Times New Roman" w:cs="Times New Roman"/>
          <w:color w:val="000000"/>
          <w:sz w:val="24"/>
          <w:szCs w:val="24"/>
        </w:rPr>
        <w:t>мир</w:t>
      </w:r>
      <w:r w:rsidR="008B500A">
        <w:rPr>
          <w:rFonts w:ascii="Times New Roman" w:hAnsi="Times New Roman" w:cs="Times New Roman"/>
          <w:color w:val="000000"/>
          <w:sz w:val="24"/>
          <w:szCs w:val="24"/>
        </w:rPr>
        <w:t>а</w:t>
      </w:r>
      <w:r w:rsidR="00BC4050">
        <w:rPr>
          <w:rFonts w:ascii="Times New Roman" w:hAnsi="Times New Roman" w:cs="Times New Roman"/>
          <w:color w:val="000000"/>
          <w:sz w:val="24"/>
          <w:szCs w:val="24"/>
        </w:rPr>
        <w:t>.</w:t>
      </w:r>
    </w:p>
    <w:p w:rsidR="00712CD3" w:rsidRPr="007551DE" w:rsidRDefault="00712CD3" w:rsidP="00BC4050">
      <w:pPr>
        <w:ind w:firstLine="708"/>
        <w:jc w:val="both"/>
        <w:rPr>
          <w:rFonts w:ascii="Times New Roman" w:hAnsi="Times New Roman" w:cs="Times New Roman"/>
          <w:sz w:val="24"/>
          <w:szCs w:val="24"/>
        </w:rPr>
      </w:pPr>
      <w:r w:rsidRPr="007551DE">
        <w:rPr>
          <w:rFonts w:ascii="Times New Roman" w:hAnsi="Times New Roman" w:cs="Times New Roman"/>
          <w:sz w:val="24"/>
          <w:szCs w:val="24"/>
        </w:rPr>
        <w:t xml:space="preserve">Детям младшего и среднего подросткового возраста важны не отдельные занятия, а непрерывный процесс деятельности, который дает простор инициативе, творчеству, удовлетворяет любознательные потребности ребенка. Планирование, конструирование, изучение, исследование, поиск, участие в конкурсах, в деловых творческих играх - все это формирует активную жизненную позицию подростка. Однако желание проявить себя в различных испытаниях часто угасает от неуверенности в своих возможностях и зачастую нераскрытых способностях. Разрешить данную проблему ребенка, дать возможность поверить в свои силы, способности, знания, проявить одаренность - для этого и призвано дополнительное образование. </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Экологическое воспитание </w:t>
      </w:r>
      <w:r w:rsidR="008B500A">
        <w:rPr>
          <w:rFonts w:ascii="Times New Roman" w:hAnsi="Times New Roman" w:cs="Times New Roman"/>
          <w:sz w:val="24"/>
          <w:szCs w:val="24"/>
        </w:rPr>
        <w:t>через школьное лесничество способствуе</w:t>
      </w:r>
      <w:r w:rsidRPr="007551DE">
        <w:rPr>
          <w:rFonts w:ascii="Times New Roman" w:hAnsi="Times New Roman" w:cs="Times New Roman"/>
          <w:sz w:val="24"/>
          <w:szCs w:val="24"/>
        </w:rPr>
        <w:t>т непосредственно</w:t>
      </w:r>
      <w:r w:rsidR="008B500A">
        <w:rPr>
          <w:rFonts w:ascii="Times New Roman" w:hAnsi="Times New Roman" w:cs="Times New Roman"/>
          <w:sz w:val="24"/>
          <w:szCs w:val="24"/>
        </w:rPr>
        <w:t>му</w:t>
      </w:r>
      <w:r w:rsidRPr="007551DE">
        <w:rPr>
          <w:rFonts w:ascii="Times New Roman" w:hAnsi="Times New Roman" w:cs="Times New Roman"/>
          <w:sz w:val="24"/>
          <w:szCs w:val="24"/>
        </w:rPr>
        <w:t xml:space="preserve"> </w:t>
      </w:r>
      <w:r w:rsidR="008B500A">
        <w:rPr>
          <w:rFonts w:ascii="Times New Roman" w:hAnsi="Times New Roman" w:cs="Times New Roman"/>
          <w:sz w:val="24"/>
          <w:szCs w:val="24"/>
        </w:rPr>
        <w:t>общению</w:t>
      </w:r>
      <w:r w:rsidRPr="007551DE">
        <w:rPr>
          <w:rFonts w:ascii="Times New Roman" w:hAnsi="Times New Roman" w:cs="Times New Roman"/>
          <w:sz w:val="24"/>
          <w:szCs w:val="24"/>
        </w:rPr>
        <w:t xml:space="preserve"> с природной средой, формировани</w:t>
      </w:r>
      <w:r w:rsidR="008B500A">
        <w:rPr>
          <w:rFonts w:ascii="Times New Roman" w:hAnsi="Times New Roman" w:cs="Times New Roman"/>
          <w:sz w:val="24"/>
          <w:szCs w:val="24"/>
        </w:rPr>
        <w:t>ю</w:t>
      </w:r>
      <w:r w:rsidRPr="007551DE">
        <w:rPr>
          <w:rFonts w:ascii="Times New Roman" w:hAnsi="Times New Roman" w:cs="Times New Roman"/>
          <w:sz w:val="24"/>
          <w:szCs w:val="24"/>
        </w:rPr>
        <w:t xml:space="preserve"> чувства прекрасного через любование природой.  А для этого необходимо быть очень наблюдательным, внимательным, любознательным. Развитие творческих и исследовательских способностей как минимум, а как максимум – развитие соответствующих компетенций является весьма актуальным в </w:t>
      </w:r>
      <w:r w:rsidR="008B500A">
        <w:rPr>
          <w:rFonts w:ascii="Times New Roman" w:hAnsi="Times New Roman" w:cs="Times New Roman"/>
          <w:sz w:val="24"/>
          <w:szCs w:val="24"/>
        </w:rPr>
        <w:t>современн</w:t>
      </w:r>
      <w:r w:rsidRPr="007551DE">
        <w:rPr>
          <w:rFonts w:ascii="Times New Roman" w:hAnsi="Times New Roman" w:cs="Times New Roman"/>
          <w:sz w:val="24"/>
          <w:szCs w:val="24"/>
        </w:rPr>
        <w:t>ом образовании детей.</w:t>
      </w:r>
      <w:r w:rsidR="00280A07">
        <w:rPr>
          <w:rFonts w:ascii="Times New Roman" w:hAnsi="Times New Roman" w:cs="Times New Roman"/>
          <w:sz w:val="24"/>
          <w:szCs w:val="24"/>
        </w:rPr>
        <w:t xml:space="preserve"> Важным этапом в становлении личности ребенка является исследовательская деятельность.</w:t>
      </w:r>
    </w:p>
    <w:p w:rsidR="00712CD3" w:rsidRPr="00BC4050" w:rsidRDefault="00712CD3" w:rsidP="00BC4050">
      <w:pPr>
        <w:jc w:val="center"/>
        <w:rPr>
          <w:rFonts w:ascii="Times New Roman" w:hAnsi="Times New Roman" w:cs="Times New Roman"/>
          <w:sz w:val="28"/>
          <w:szCs w:val="28"/>
        </w:rPr>
      </w:pPr>
      <w:r w:rsidRPr="00BC4050">
        <w:rPr>
          <w:rFonts w:ascii="Times New Roman" w:hAnsi="Times New Roman" w:cs="Times New Roman"/>
          <w:sz w:val="28"/>
          <w:szCs w:val="28"/>
        </w:rPr>
        <w:t xml:space="preserve">Исследовательская деятельность </w:t>
      </w:r>
      <w:r w:rsidR="00280A07">
        <w:rPr>
          <w:rFonts w:ascii="Times New Roman" w:hAnsi="Times New Roman" w:cs="Times New Roman"/>
          <w:sz w:val="28"/>
          <w:szCs w:val="28"/>
        </w:rPr>
        <w:t>школьного лесничества</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Я не ставлю перед собой задачу воспитать будущих ученых или участников научно</w:t>
      </w:r>
      <w:r w:rsidR="008B500A">
        <w:rPr>
          <w:rFonts w:ascii="Times New Roman" w:hAnsi="Times New Roman" w:cs="Times New Roman"/>
          <w:sz w:val="24"/>
          <w:szCs w:val="24"/>
        </w:rPr>
        <w:t xml:space="preserve"> </w:t>
      </w:r>
      <w:r w:rsidRPr="007551DE">
        <w:rPr>
          <w:rFonts w:ascii="Times New Roman" w:hAnsi="Times New Roman" w:cs="Times New Roman"/>
          <w:sz w:val="24"/>
          <w:szCs w:val="24"/>
        </w:rPr>
        <w:t xml:space="preserve">- практических конференций. Я лишь стараюсь помочь воспитанникам увидеть </w:t>
      </w:r>
      <w:proofErr w:type="gramStart"/>
      <w:r w:rsidRPr="007551DE">
        <w:rPr>
          <w:rFonts w:ascii="Times New Roman" w:hAnsi="Times New Roman" w:cs="Times New Roman"/>
          <w:sz w:val="24"/>
          <w:szCs w:val="24"/>
        </w:rPr>
        <w:t>необычное</w:t>
      </w:r>
      <w:proofErr w:type="gramEnd"/>
      <w:r w:rsidRPr="007551DE">
        <w:rPr>
          <w:rFonts w:ascii="Times New Roman" w:hAnsi="Times New Roman" w:cs="Times New Roman"/>
          <w:sz w:val="24"/>
          <w:szCs w:val="24"/>
        </w:rPr>
        <w:t xml:space="preserve"> в обычном. Применяя технологию исследовательской деятельности, активно внедряется личностно-ориентированный подход. «Мои ученики будут узнавать новое не от меня; они будут открывать это новое сами. Моя главная задача – это помочь им раскрыться, развить собственные идеи», - писал еще </w:t>
      </w:r>
      <w:proofErr w:type="spellStart"/>
      <w:r w:rsidRPr="007551DE">
        <w:rPr>
          <w:rFonts w:ascii="Times New Roman" w:hAnsi="Times New Roman" w:cs="Times New Roman"/>
          <w:sz w:val="24"/>
          <w:szCs w:val="24"/>
        </w:rPr>
        <w:t>И.Г.Песталоцци</w:t>
      </w:r>
      <w:proofErr w:type="spellEnd"/>
      <w:r w:rsidRPr="007551DE">
        <w:rPr>
          <w:rFonts w:ascii="Times New Roman" w:hAnsi="Times New Roman" w:cs="Times New Roman"/>
          <w:sz w:val="24"/>
          <w:szCs w:val="24"/>
        </w:rPr>
        <w:t xml:space="preserve">. </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Под исследовательской деятельностью понимается деятельность учащихся, связанная с поиском ответа на творческую, исследовательскую задачу с заранее неизвестным решением. Нет готовых эталонов знания, которые столь привычны для классной доски: явления, увиденные в природе чисто механически не вписываются в </w:t>
      </w:r>
      <w:r w:rsidRPr="007551DE">
        <w:rPr>
          <w:rFonts w:ascii="Times New Roman" w:hAnsi="Times New Roman" w:cs="Times New Roman"/>
          <w:sz w:val="24"/>
          <w:szCs w:val="24"/>
        </w:rPr>
        <w:lastRenderedPageBreak/>
        <w:t>готовые схемы, а требуют самостоятельного анализа каждой конкретной ситуации</w:t>
      </w:r>
      <w:proofErr w:type="gramStart"/>
      <w:r w:rsidRPr="007551DE">
        <w:rPr>
          <w:rFonts w:ascii="Times New Roman" w:hAnsi="Times New Roman" w:cs="Times New Roman"/>
          <w:sz w:val="24"/>
          <w:szCs w:val="24"/>
        </w:rPr>
        <w:t>.</w:t>
      </w:r>
      <w:proofErr w:type="gramEnd"/>
      <w:r w:rsidRPr="007551DE">
        <w:rPr>
          <w:rFonts w:ascii="Times New Roman" w:hAnsi="Times New Roman" w:cs="Times New Roman"/>
          <w:sz w:val="24"/>
          <w:szCs w:val="24"/>
        </w:rPr>
        <w:t xml:space="preserve"> (</w:t>
      </w:r>
      <w:proofErr w:type="gramStart"/>
      <w:r w:rsidR="00280A07">
        <w:rPr>
          <w:rFonts w:ascii="Times New Roman" w:hAnsi="Times New Roman" w:cs="Times New Roman"/>
          <w:sz w:val="24"/>
          <w:szCs w:val="24"/>
        </w:rPr>
        <w:t>п</w:t>
      </w:r>
      <w:proofErr w:type="gramEnd"/>
      <w:r w:rsidR="00280A07">
        <w:rPr>
          <w:rFonts w:ascii="Times New Roman" w:hAnsi="Times New Roman" w:cs="Times New Roman"/>
          <w:sz w:val="24"/>
          <w:szCs w:val="24"/>
        </w:rPr>
        <w:t xml:space="preserve">о </w:t>
      </w:r>
      <w:proofErr w:type="spellStart"/>
      <w:r w:rsidRPr="007551DE">
        <w:rPr>
          <w:rFonts w:ascii="Times New Roman" w:hAnsi="Times New Roman" w:cs="Times New Roman"/>
          <w:sz w:val="24"/>
          <w:szCs w:val="24"/>
        </w:rPr>
        <w:t>Селевко</w:t>
      </w:r>
      <w:proofErr w:type="spellEnd"/>
      <w:r w:rsidRPr="007551DE">
        <w:rPr>
          <w:rFonts w:ascii="Times New Roman" w:hAnsi="Times New Roman" w:cs="Times New Roman"/>
          <w:sz w:val="24"/>
          <w:szCs w:val="24"/>
        </w:rPr>
        <w:t xml:space="preserve">, 1998). </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Для юного исследователя очень важно иметь хорошую зрительную и слуховую память. Природа позволяет нам тренировать свой мозг также как и мышцы. </w:t>
      </w:r>
      <w:proofErr w:type="gramStart"/>
      <w:r w:rsidRPr="007551DE">
        <w:rPr>
          <w:rFonts w:ascii="Times New Roman" w:hAnsi="Times New Roman" w:cs="Times New Roman"/>
          <w:sz w:val="24"/>
          <w:szCs w:val="24"/>
        </w:rPr>
        <w:t xml:space="preserve">Для </w:t>
      </w:r>
      <w:r w:rsidR="00280A07">
        <w:rPr>
          <w:rFonts w:ascii="Times New Roman" w:hAnsi="Times New Roman" w:cs="Times New Roman"/>
          <w:b/>
          <w:i/>
          <w:sz w:val="24"/>
          <w:szCs w:val="24"/>
        </w:rPr>
        <w:t xml:space="preserve">развития зрительной памяти </w:t>
      </w:r>
      <w:r w:rsidRPr="007551DE">
        <w:rPr>
          <w:rFonts w:ascii="Times New Roman" w:hAnsi="Times New Roman" w:cs="Times New Roman"/>
          <w:sz w:val="24"/>
          <w:szCs w:val="24"/>
        </w:rPr>
        <w:t xml:space="preserve"> использую простое упражнение с салфеткой</w:t>
      </w:r>
      <w:r w:rsidR="00AB4957">
        <w:rPr>
          <w:rFonts w:ascii="Times New Roman" w:hAnsi="Times New Roman" w:cs="Times New Roman"/>
          <w:sz w:val="24"/>
          <w:szCs w:val="24"/>
        </w:rPr>
        <w:t xml:space="preserve"> (</w:t>
      </w:r>
      <w:r w:rsidR="00AB4957" w:rsidRPr="007551DE">
        <w:rPr>
          <w:rFonts w:ascii="Times New Roman" w:hAnsi="Times New Roman" w:cs="Times New Roman"/>
          <w:sz w:val="24"/>
          <w:szCs w:val="24"/>
        </w:rPr>
        <w:t>Играя, обучаемся.</w:t>
      </w:r>
      <w:proofErr w:type="gramEnd"/>
      <w:r w:rsidR="00AB4957" w:rsidRPr="007551DE">
        <w:rPr>
          <w:rFonts w:ascii="Times New Roman" w:hAnsi="Times New Roman" w:cs="Times New Roman"/>
          <w:sz w:val="24"/>
          <w:szCs w:val="24"/>
        </w:rPr>
        <w:t xml:space="preserve"> </w:t>
      </w:r>
      <w:proofErr w:type="gramStart"/>
      <w:r w:rsidR="00AB4957" w:rsidRPr="007551DE">
        <w:rPr>
          <w:rFonts w:ascii="Times New Roman" w:hAnsi="Times New Roman" w:cs="Times New Roman"/>
          <w:sz w:val="24"/>
          <w:szCs w:val="24"/>
        </w:rPr>
        <w:t>Выпуск 1</w:t>
      </w:r>
      <w:r w:rsidR="00AB4957">
        <w:rPr>
          <w:rFonts w:ascii="Times New Roman" w:hAnsi="Times New Roman" w:cs="Times New Roman"/>
          <w:sz w:val="24"/>
          <w:szCs w:val="24"/>
        </w:rPr>
        <w:t>,1999)</w:t>
      </w:r>
      <w:r w:rsidRPr="007551DE">
        <w:rPr>
          <w:rFonts w:ascii="Times New Roman" w:hAnsi="Times New Roman" w:cs="Times New Roman"/>
          <w:sz w:val="24"/>
          <w:szCs w:val="24"/>
        </w:rPr>
        <w:t>.</w:t>
      </w:r>
      <w:proofErr w:type="gramEnd"/>
      <w:r w:rsidRPr="007551DE">
        <w:rPr>
          <w:rFonts w:ascii="Times New Roman" w:hAnsi="Times New Roman" w:cs="Times New Roman"/>
          <w:sz w:val="24"/>
          <w:szCs w:val="24"/>
        </w:rPr>
        <w:t xml:space="preserve"> На стол заранее кладу различные небольшие предметы (канцелярские, бытовые,</w:t>
      </w:r>
      <w:r w:rsidR="00280A07">
        <w:rPr>
          <w:rFonts w:ascii="Times New Roman" w:hAnsi="Times New Roman" w:cs="Times New Roman"/>
          <w:sz w:val="24"/>
          <w:szCs w:val="24"/>
        </w:rPr>
        <w:t xml:space="preserve"> природные материалы</w:t>
      </w:r>
      <w:r w:rsidRPr="007551DE">
        <w:rPr>
          <w:rFonts w:ascii="Times New Roman" w:hAnsi="Times New Roman" w:cs="Times New Roman"/>
          <w:sz w:val="24"/>
          <w:szCs w:val="24"/>
        </w:rPr>
        <w:t xml:space="preserve"> и т.д.) общим количеством от 8 до </w:t>
      </w:r>
      <w:r w:rsidR="008B500A">
        <w:rPr>
          <w:rFonts w:ascii="Times New Roman" w:hAnsi="Times New Roman" w:cs="Times New Roman"/>
          <w:sz w:val="24"/>
          <w:szCs w:val="24"/>
        </w:rPr>
        <w:t>20</w:t>
      </w:r>
      <w:r w:rsidRPr="007551DE">
        <w:rPr>
          <w:rFonts w:ascii="Times New Roman" w:hAnsi="Times New Roman" w:cs="Times New Roman"/>
          <w:sz w:val="24"/>
          <w:szCs w:val="24"/>
        </w:rPr>
        <w:t xml:space="preserve"> и накрываю их тряпочной салфеткой. Затем ребята подходят к столу, я снимаю салфетку ровно на 10 секунд. За это время дети должны запомнить как можно больше предметов. Далее салфеткой снова закрываю стол, а ученики каждый индивидуально записывают на отдельных листках бумаги предметы, которые они запомнили. Потом сверяем, кто сколько запомнил. На первых таких упражнениях дети обычно запоминают от 4-5 до 8 предметов. При регулярных тренировках дети запоминают все 2</w:t>
      </w:r>
      <w:r w:rsidR="008B500A">
        <w:rPr>
          <w:rFonts w:ascii="Times New Roman" w:hAnsi="Times New Roman" w:cs="Times New Roman"/>
          <w:sz w:val="24"/>
          <w:szCs w:val="24"/>
        </w:rPr>
        <w:t>0</w:t>
      </w:r>
      <w:r w:rsidRPr="007551DE">
        <w:rPr>
          <w:rFonts w:ascii="Times New Roman" w:hAnsi="Times New Roman" w:cs="Times New Roman"/>
          <w:sz w:val="24"/>
          <w:szCs w:val="24"/>
        </w:rPr>
        <w:t xml:space="preserve"> предметов. Усложнение данного упражнения провожу в виде дополнительных </w:t>
      </w:r>
      <w:proofErr w:type="gramStart"/>
      <w:r w:rsidRPr="007551DE">
        <w:rPr>
          <w:rFonts w:ascii="Times New Roman" w:hAnsi="Times New Roman" w:cs="Times New Roman"/>
          <w:sz w:val="24"/>
          <w:szCs w:val="24"/>
        </w:rPr>
        <w:t>вопросов</w:t>
      </w:r>
      <w:proofErr w:type="gramEnd"/>
      <w:r w:rsidRPr="007551DE">
        <w:rPr>
          <w:rFonts w:ascii="Times New Roman" w:hAnsi="Times New Roman" w:cs="Times New Roman"/>
          <w:sz w:val="24"/>
          <w:szCs w:val="24"/>
        </w:rPr>
        <w:t>: какого цвета были предметы, сколько вещей можно отнести к бытовым или канцелярским, какая надпись была на блокноте, что было изображено на значке</w:t>
      </w:r>
      <w:r w:rsidR="008B500A">
        <w:rPr>
          <w:rFonts w:ascii="Times New Roman" w:hAnsi="Times New Roman" w:cs="Times New Roman"/>
          <w:sz w:val="24"/>
          <w:szCs w:val="24"/>
        </w:rPr>
        <w:t>, шишки каких деревьев узнали</w:t>
      </w:r>
      <w:r w:rsidRPr="007551DE">
        <w:rPr>
          <w:rFonts w:ascii="Times New Roman" w:hAnsi="Times New Roman" w:cs="Times New Roman"/>
          <w:sz w:val="24"/>
          <w:szCs w:val="24"/>
        </w:rPr>
        <w:t xml:space="preserve"> и др. </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На занятиях и праздниках любимым упражнением воспитанников стал прием с </w:t>
      </w:r>
      <w:r w:rsidRPr="00280A07">
        <w:rPr>
          <w:rFonts w:ascii="Times New Roman" w:hAnsi="Times New Roman" w:cs="Times New Roman"/>
          <w:b/>
          <w:i/>
          <w:sz w:val="24"/>
          <w:szCs w:val="24"/>
        </w:rPr>
        <w:t>«волшебным мешочком».</w:t>
      </w:r>
      <w:r w:rsidRPr="007551DE">
        <w:rPr>
          <w:rFonts w:ascii="Times New Roman" w:hAnsi="Times New Roman" w:cs="Times New Roman"/>
          <w:sz w:val="24"/>
          <w:szCs w:val="24"/>
        </w:rPr>
        <w:t xml:space="preserve"> В тряпочный мешочек складываю опять же различные предметы, которые можно узнать нао</w:t>
      </w:r>
      <w:r w:rsidR="00280A07">
        <w:rPr>
          <w:rFonts w:ascii="Times New Roman" w:hAnsi="Times New Roman" w:cs="Times New Roman"/>
          <w:sz w:val="24"/>
          <w:szCs w:val="24"/>
        </w:rPr>
        <w:t xml:space="preserve">щупь или на слух (шуршащие). По </w:t>
      </w:r>
      <w:r w:rsidRPr="007551DE">
        <w:rPr>
          <w:rFonts w:ascii="Times New Roman" w:hAnsi="Times New Roman" w:cs="Times New Roman"/>
          <w:sz w:val="24"/>
          <w:szCs w:val="24"/>
        </w:rPr>
        <w:t xml:space="preserve">очереди каждый ребенок просовывает руку в мешочек и, осязая, запоминает, что лежит в мешочке. Далее дети записывают на листке. Затем  сверяем, кто какие предметы узнал. Такое упражнение обостряет слух, улучшает память у детей с преобладающим кинестетическим типом восприятия информации. </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На экскурсиях в лес или к реке провожу </w:t>
      </w:r>
      <w:r w:rsidRPr="00280A07">
        <w:rPr>
          <w:rFonts w:ascii="Times New Roman" w:hAnsi="Times New Roman" w:cs="Times New Roman"/>
          <w:b/>
          <w:i/>
          <w:sz w:val="24"/>
          <w:szCs w:val="24"/>
        </w:rPr>
        <w:t>игру «Звуковая карта».</w:t>
      </w:r>
      <w:r w:rsidRPr="007551DE">
        <w:rPr>
          <w:rFonts w:ascii="Times New Roman" w:hAnsi="Times New Roman" w:cs="Times New Roman"/>
          <w:sz w:val="24"/>
          <w:szCs w:val="24"/>
        </w:rPr>
        <w:t xml:space="preserve"> Все дети собираются в небольшой круг и в течение 3-5 минут слушают звуки природы. Затем по памяти на листке бумаги </w:t>
      </w:r>
      <w:r w:rsidR="00280A07" w:rsidRPr="007551DE">
        <w:rPr>
          <w:rFonts w:ascii="Times New Roman" w:hAnsi="Times New Roman" w:cs="Times New Roman"/>
          <w:sz w:val="24"/>
          <w:szCs w:val="24"/>
        </w:rPr>
        <w:t>воспроизводят,</w:t>
      </w:r>
      <w:r w:rsidRPr="007551DE">
        <w:rPr>
          <w:rFonts w:ascii="Times New Roman" w:hAnsi="Times New Roman" w:cs="Times New Roman"/>
          <w:sz w:val="24"/>
          <w:szCs w:val="24"/>
        </w:rPr>
        <w:t xml:space="preserve"> с какой стороны они услышали какой-то звук. Отмечают условными значками или словами. Далее каждый ребенок рассказывает, что он услышал. Этот прием помогает быстро концентрировать внимание, развивать слух</w:t>
      </w:r>
      <w:r w:rsidR="008B500A">
        <w:rPr>
          <w:rFonts w:ascii="Times New Roman" w:hAnsi="Times New Roman" w:cs="Times New Roman"/>
          <w:sz w:val="24"/>
          <w:szCs w:val="24"/>
        </w:rPr>
        <w:t>овую память</w:t>
      </w:r>
      <w:r w:rsidRPr="007551DE">
        <w:rPr>
          <w:rFonts w:ascii="Times New Roman" w:hAnsi="Times New Roman" w:cs="Times New Roman"/>
          <w:sz w:val="24"/>
          <w:szCs w:val="24"/>
        </w:rPr>
        <w:t xml:space="preserve"> и ориентироваться на местности. </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Иногда во время экскурсий мы видим великолепные картины природы или находим такие виды растений или насекомых, которые детям необходимо запомнить очень надолго, так как эта информация может пригодиться детям на олимпиадах, конкурсах или каких-либо других мероприятиях.  </w:t>
      </w:r>
      <w:proofErr w:type="gramStart"/>
      <w:r w:rsidRPr="007551DE">
        <w:rPr>
          <w:rFonts w:ascii="Times New Roman" w:hAnsi="Times New Roman" w:cs="Times New Roman"/>
          <w:sz w:val="24"/>
          <w:szCs w:val="24"/>
        </w:rPr>
        <w:t xml:space="preserve">Как правило, во время экскурсий дети получают очень много информации и, чтобы не получилась путаница, применяю </w:t>
      </w:r>
      <w:r w:rsidRPr="00280A07">
        <w:rPr>
          <w:rFonts w:ascii="Times New Roman" w:hAnsi="Times New Roman" w:cs="Times New Roman"/>
          <w:b/>
          <w:i/>
          <w:sz w:val="24"/>
          <w:szCs w:val="24"/>
        </w:rPr>
        <w:t>упражнение «Фотоаппарат»</w:t>
      </w:r>
      <w:r w:rsidR="00ED1606">
        <w:rPr>
          <w:rFonts w:ascii="Times New Roman" w:hAnsi="Times New Roman" w:cs="Times New Roman"/>
          <w:b/>
          <w:i/>
          <w:sz w:val="24"/>
          <w:szCs w:val="24"/>
        </w:rPr>
        <w:t xml:space="preserve"> </w:t>
      </w:r>
      <w:r w:rsidR="00ED1606">
        <w:rPr>
          <w:rFonts w:ascii="Times New Roman" w:hAnsi="Times New Roman" w:cs="Times New Roman"/>
          <w:sz w:val="24"/>
          <w:szCs w:val="24"/>
        </w:rPr>
        <w:t>(</w:t>
      </w:r>
      <w:r w:rsidR="00ED1606" w:rsidRPr="007551DE">
        <w:rPr>
          <w:rFonts w:ascii="Times New Roman" w:hAnsi="Times New Roman" w:cs="Times New Roman"/>
          <w:sz w:val="24"/>
          <w:szCs w:val="24"/>
        </w:rPr>
        <w:t>Играя, обучаемся.</w:t>
      </w:r>
      <w:proofErr w:type="gramEnd"/>
      <w:r w:rsidR="00ED1606" w:rsidRPr="007551DE">
        <w:rPr>
          <w:rFonts w:ascii="Times New Roman" w:hAnsi="Times New Roman" w:cs="Times New Roman"/>
          <w:sz w:val="24"/>
          <w:szCs w:val="24"/>
        </w:rPr>
        <w:t xml:space="preserve"> </w:t>
      </w:r>
      <w:proofErr w:type="gramStart"/>
      <w:r w:rsidR="00ED1606" w:rsidRPr="007551DE">
        <w:rPr>
          <w:rFonts w:ascii="Times New Roman" w:hAnsi="Times New Roman" w:cs="Times New Roman"/>
          <w:sz w:val="24"/>
          <w:szCs w:val="24"/>
        </w:rPr>
        <w:t xml:space="preserve">Выпуск </w:t>
      </w:r>
      <w:r w:rsidR="00ED1606">
        <w:rPr>
          <w:rFonts w:ascii="Times New Roman" w:hAnsi="Times New Roman" w:cs="Times New Roman"/>
          <w:sz w:val="24"/>
          <w:szCs w:val="24"/>
        </w:rPr>
        <w:t>2, 1999)</w:t>
      </w:r>
      <w:r w:rsidR="00ED1606" w:rsidRPr="007551DE">
        <w:rPr>
          <w:rFonts w:ascii="Times New Roman" w:hAnsi="Times New Roman" w:cs="Times New Roman"/>
          <w:sz w:val="24"/>
          <w:szCs w:val="24"/>
        </w:rPr>
        <w:t>.</w:t>
      </w:r>
      <w:proofErr w:type="gramEnd"/>
      <w:r w:rsidRPr="007551DE">
        <w:rPr>
          <w:rFonts w:ascii="Times New Roman" w:hAnsi="Times New Roman" w:cs="Times New Roman"/>
          <w:sz w:val="24"/>
          <w:szCs w:val="24"/>
        </w:rPr>
        <w:t xml:space="preserve"> Упражнение проводится в парах. Од</w:t>
      </w:r>
      <w:r w:rsidR="00280A07">
        <w:rPr>
          <w:rFonts w:ascii="Times New Roman" w:hAnsi="Times New Roman" w:cs="Times New Roman"/>
          <w:sz w:val="24"/>
          <w:szCs w:val="24"/>
        </w:rPr>
        <w:t>и</w:t>
      </w:r>
      <w:r w:rsidRPr="007551DE">
        <w:rPr>
          <w:rFonts w:ascii="Times New Roman" w:hAnsi="Times New Roman" w:cs="Times New Roman"/>
          <w:sz w:val="24"/>
          <w:szCs w:val="24"/>
        </w:rPr>
        <w:t>н ребен</w:t>
      </w:r>
      <w:r w:rsidR="00280A07">
        <w:rPr>
          <w:rFonts w:ascii="Times New Roman" w:hAnsi="Times New Roman" w:cs="Times New Roman"/>
          <w:sz w:val="24"/>
          <w:szCs w:val="24"/>
        </w:rPr>
        <w:t>о</w:t>
      </w:r>
      <w:r w:rsidRPr="007551DE">
        <w:rPr>
          <w:rFonts w:ascii="Times New Roman" w:hAnsi="Times New Roman" w:cs="Times New Roman"/>
          <w:sz w:val="24"/>
          <w:szCs w:val="24"/>
        </w:rPr>
        <w:t xml:space="preserve">к из пары </w:t>
      </w:r>
      <w:r w:rsidR="00280A07">
        <w:rPr>
          <w:rFonts w:ascii="Times New Roman" w:hAnsi="Times New Roman" w:cs="Times New Roman"/>
          <w:sz w:val="24"/>
          <w:szCs w:val="24"/>
        </w:rPr>
        <w:t>закрывае</w:t>
      </w:r>
      <w:r w:rsidRPr="007551DE">
        <w:rPr>
          <w:rFonts w:ascii="Times New Roman" w:hAnsi="Times New Roman" w:cs="Times New Roman"/>
          <w:sz w:val="24"/>
          <w:szCs w:val="24"/>
        </w:rPr>
        <w:t xml:space="preserve">т глаза, он будет </w:t>
      </w:r>
      <w:r w:rsidR="004E77FC">
        <w:rPr>
          <w:rFonts w:ascii="Times New Roman" w:hAnsi="Times New Roman" w:cs="Times New Roman"/>
          <w:sz w:val="24"/>
          <w:szCs w:val="24"/>
        </w:rPr>
        <w:t>ис</w:t>
      </w:r>
      <w:r w:rsidRPr="007551DE">
        <w:rPr>
          <w:rFonts w:ascii="Times New Roman" w:hAnsi="Times New Roman" w:cs="Times New Roman"/>
          <w:sz w:val="24"/>
          <w:szCs w:val="24"/>
        </w:rPr>
        <w:t xml:space="preserve">полнять роль «фотоаппарата». Другой ребенок из пары - «фотограф». Выбрав очень красивый цветок или насекомое, фотограф настраивает фотоаппарат, то есть подводит своего напарника к месту, слегка поворачивает голову так, чтобы взгляд «фотоаппарата» сразу попал на этот цветок или насекомое. Затем быстро </w:t>
      </w:r>
      <w:r w:rsidR="00280A07">
        <w:rPr>
          <w:rFonts w:ascii="Times New Roman" w:hAnsi="Times New Roman" w:cs="Times New Roman"/>
          <w:sz w:val="24"/>
          <w:szCs w:val="24"/>
        </w:rPr>
        <w:t>открыва</w:t>
      </w:r>
      <w:r w:rsidRPr="007551DE">
        <w:rPr>
          <w:rFonts w:ascii="Times New Roman" w:hAnsi="Times New Roman" w:cs="Times New Roman"/>
          <w:sz w:val="24"/>
          <w:szCs w:val="24"/>
        </w:rPr>
        <w:t xml:space="preserve">ет глаза и, у «фотоаппарата» происходит мгновенное  запоминание предмета. Выполняя это упражнение необходимо учесть, что показанная картинка запомнится на много лет, поэтому она должна приносить эстетическое удовольствие. Спустя некоторое время запечатленная в памяти картина </w:t>
      </w:r>
      <w:r w:rsidRPr="007551DE">
        <w:rPr>
          <w:rFonts w:ascii="Times New Roman" w:hAnsi="Times New Roman" w:cs="Times New Roman"/>
          <w:sz w:val="24"/>
          <w:szCs w:val="24"/>
        </w:rPr>
        <w:lastRenderedPageBreak/>
        <w:t>может пригодиться для художественного изображения красками или карандашами, а этот ребенок будет помнить сюжет картины до мельчайших подробностей.</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В целом же эти несложные упражнения помогают развивать внимание, память, выборочно запоминать информацию, быстро анализировать, что в итоге помогает в проведении исследовательской работы и учебной деятельности в школе.</w:t>
      </w:r>
    </w:p>
    <w:p w:rsidR="00712CD3"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 На занятиях творческого объединения исследовательская деятельность позволяет всесторонне развивать способности ребенка: методичность в выполнении эксперимента, конспектирование дополнительной литературы, составление реферата, аналитические и логические навыки мышления, проявление инициативы и развитие коммуникативных качеств, выступление перед аудиторией, аккуратность, трудолюбие. Это и многое другое сказывается на конечном результате исследований. </w:t>
      </w:r>
    </w:p>
    <w:p w:rsidR="00D73EA2" w:rsidRDefault="00D73EA2" w:rsidP="00712CD3">
      <w:pPr>
        <w:jc w:val="both"/>
        <w:rPr>
          <w:rFonts w:ascii="Times New Roman" w:hAnsi="Times New Roman" w:cs="Times New Roman"/>
          <w:sz w:val="24"/>
          <w:szCs w:val="24"/>
        </w:rPr>
      </w:pPr>
      <w:r>
        <w:rPr>
          <w:rFonts w:ascii="Times New Roman" w:hAnsi="Times New Roman" w:cs="Times New Roman"/>
          <w:sz w:val="24"/>
          <w:szCs w:val="24"/>
        </w:rPr>
        <w:tab/>
        <w:t>В 2012-2013 учебном году ребята из школьного лесничества «Совёнок» выполняют несколько исследовательских  работ. Девочки из 5</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класса учатся делать описание деревьев, их работа так и называется «Деревья </w:t>
      </w:r>
      <w:proofErr w:type="spellStart"/>
      <w:r>
        <w:rPr>
          <w:rFonts w:ascii="Times New Roman" w:hAnsi="Times New Roman" w:cs="Times New Roman"/>
          <w:sz w:val="24"/>
          <w:szCs w:val="24"/>
        </w:rPr>
        <w:t>Овгорта</w:t>
      </w:r>
      <w:proofErr w:type="spellEnd"/>
      <w:r>
        <w:rPr>
          <w:rFonts w:ascii="Times New Roman" w:hAnsi="Times New Roman" w:cs="Times New Roman"/>
          <w:sz w:val="24"/>
          <w:szCs w:val="24"/>
        </w:rPr>
        <w:t>»</w:t>
      </w:r>
      <w:r w:rsidR="00A45562">
        <w:rPr>
          <w:rFonts w:ascii="Times New Roman" w:hAnsi="Times New Roman" w:cs="Times New Roman"/>
          <w:sz w:val="24"/>
          <w:szCs w:val="24"/>
        </w:rPr>
        <w:t xml:space="preserve"> (Приложение 1)</w:t>
      </w:r>
      <w:r>
        <w:rPr>
          <w:rFonts w:ascii="Times New Roman" w:hAnsi="Times New Roman" w:cs="Times New Roman"/>
          <w:sz w:val="24"/>
          <w:szCs w:val="24"/>
        </w:rPr>
        <w:t>. Они определили высоту деревьев, диаметр ствола, нашли информацию о хвойных деревьях в Красной книге ЯНАО и в сети интернет. Девочки из 7</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класса для исследования выбрали тему «Лекарственные растения Шурышкарского района». Ими составлен список видов растений, которые применяют в официальной и народной медицине, </w:t>
      </w:r>
      <w:r w:rsidR="00203628">
        <w:rPr>
          <w:rFonts w:ascii="Times New Roman" w:hAnsi="Times New Roman" w:cs="Times New Roman"/>
          <w:sz w:val="24"/>
          <w:szCs w:val="24"/>
        </w:rPr>
        <w:t>оформлен сборник рецептов «Зеленая аптека». Мальчики из 7</w:t>
      </w:r>
      <w:proofErr w:type="gramStart"/>
      <w:r w:rsidR="00203628">
        <w:rPr>
          <w:rFonts w:ascii="Times New Roman" w:hAnsi="Times New Roman" w:cs="Times New Roman"/>
          <w:sz w:val="24"/>
          <w:szCs w:val="24"/>
        </w:rPr>
        <w:t xml:space="preserve"> Б</w:t>
      </w:r>
      <w:proofErr w:type="gramEnd"/>
      <w:r w:rsidR="00203628">
        <w:rPr>
          <w:rFonts w:ascii="Times New Roman" w:hAnsi="Times New Roman" w:cs="Times New Roman"/>
          <w:sz w:val="24"/>
          <w:szCs w:val="24"/>
        </w:rPr>
        <w:t xml:space="preserve"> класса проводят наблюдения за птицами. Тема их исследовательской работы «Птицы Ямала». </w:t>
      </w:r>
      <w:r w:rsidR="00487304" w:rsidRPr="00487304">
        <w:rPr>
          <w:rFonts w:ascii="Times New Roman" w:hAnsi="Times New Roman" w:cs="Times New Roman"/>
          <w:sz w:val="24"/>
          <w:szCs w:val="24"/>
        </w:rPr>
        <w:t xml:space="preserve">Большую помощь в проведении экскурсий и сбора информационного материала оказывает </w:t>
      </w:r>
      <w:r w:rsidR="00487304" w:rsidRPr="007777F6">
        <w:rPr>
          <w:rFonts w:ascii="Times New Roman" w:hAnsi="Times New Roman" w:cs="Times New Roman"/>
          <w:sz w:val="24"/>
          <w:szCs w:val="24"/>
        </w:rPr>
        <w:t xml:space="preserve">мастер </w:t>
      </w:r>
      <w:r w:rsidR="007777F6" w:rsidRPr="007777F6">
        <w:rPr>
          <w:rFonts w:ascii="Times New Roman" w:hAnsi="Times New Roman" w:cs="Times New Roman"/>
          <w:sz w:val="24"/>
          <w:szCs w:val="24"/>
        </w:rPr>
        <w:t xml:space="preserve">участка </w:t>
      </w:r>
      <w:r w:rsidR="00487304" w:rsidRPr="007777F6">
        <w:rPr>
          <w:rFonts w:ascii="Times New Roman" w:hAnsi="Times New Roman" w:cs="Times New Roman"/>
          <w:sz w:val="24"/>
          <w:szCs w:val="24"/>
        </w:rPr>
        <w:t xml:space="preserve">леса </w:t>
      </w:r>
      <w:proofErr w:type="spellStart"/>
      <w:r w:rsidR="007777F6" w:rsidRPr="007777F6">
        <w:rPr>
          <w:rFonts w:ascii="Times New Roman" w:hAnsi="Times New Roman" w:cs="Times New Roman"/>
          <w:sz w:val="24"/>
          <w:szCs w:val="24"/>
        </w:rPr>
        <w:t>Мужевского</w:t>
      </w:r>
      <w:proofErr w:type="spellEnd"/>
      <w:r w:rsidR="007777F6" w:rsidRPr="007777F6">
        <w:rPr>
          <w:rFonts w:ascii="Times New Roman" w:hAnsi="Times New Roman" w:cs="Times New Roman"/>
          <w:sz w:val="24"/>
          <w:szCs w:val="24"/>
        </w:rPr>
        <w:t xml:space="preserve"> лесничества</w:t>
      </w:r>
      <w:r w:rsidR="007777F6">
        <w:rPr>
          <w:rFonts w:ascii="Times New Roman" w:hAnsi="Times New Roman" w:cs="Times New Roman"/>
          <w:sz w:val="24"/>
          <w:szCs w:val="24"/>
        </w:rPr>
        <w:t xml:space="preserve"> ОАУ «Леса Ямала»</w:t>
      </w:r>
      <w:r w:rsidR="007777F6" w:rsidRPr="007777F6">
        <w:rPr>
          <w:rFonts w:ascii="Times New Roman" w:hAnsi="Times New Roman" w:cs="Times New Roman"/>
          <w:sz w:val="24"/>
          <w:szCs w:val="24"/>
        </w:rPr>
        <w:t xml:space="preserve"> </w:t>
      </w:r>
      <w:proofErr w:type="spellStart"/>
      <w:r w:rsidR="00487304" w:rsidRPr="007777F6">
        <w:rPr>
          <w:rFonts w:ascii="Times New Roman" w:hAnsi="Times New Roman" w:cs="Times New Roman"/>
          <w:sz w:val="24"/>
          <w:szCs w:val="24"/>
        </w:rPr>
        <w:t>Дробов</w:t>
      </w:r>
      <w:proofErr w:type="spellEnd"/>
      <w:r w:rsidR="00487304" w:rsidRPr="007777F6">
        <w:rPr>
          <w:rFonts w:ascii="Times New Roman" w:hAnsi="Times New Roman" w:cs="Times New Roman"/>
          <w:sz w:val="24"/>
          <w:szCs w:val="24"/>
        </w:rPr>
        <w:t xml:space="preserve"> Сергей Петрович. </w:t>
      </w:r>
      <w:r w:rsidR="00203628" w:rsidRPr="007777F6">
        <w:rPr>
          <w:rFonts w:ascii="Times New Roman" w:hAnsi="Times New Roman" w:cs="Times New Roman"/>
          <w:sz w:val="24"/>
          <w:szCs w:val="24"/>
        </w:rPr>
        <w:t>Ребята соста</w:t>
      </w:r>
      <w:r w:rsidR="00203628">
        <w:rPr>
          <w:rFonts w:ascii="Times New Roman" w:hAnsi="Times New Roman" w:cs="Times New Roman"/>
          <w:sz w:val="24"/>
          <w:szCs w:val="24"/>
        </w:rPr>
        <w:t xml:space="preserve">вили мультимедийную презентацию на основе собственных фотографий и наблюдений. </w:t>
      </w:r>
    </w:p>
    <w:p w:rsidR="00D107D4" w:rsidRDefault="00D107D4" w:rsidP="00712CD3">
      <w:pPr>
        <w:jc w:val="both"/>
        <w:rPr>
          <w:rFonts w:ascii="Times New Roman" w:hAnsi="Times New Roman" w:cs="Times New Roman"/>
          <w:sz w:val="24"/>
          <w:szCs w:val="24"/>
        </w:rPr>
      </w:pPr>
      <w:r>
        <w:rPr>
          <w:rFonts w:ascii="Times New Roman" w:hAnsi="Times New Roman" w:cs="Times New Roman"/>
          <w:sz w:val="24"/>
          <w:szCs w:val="24"/>
        </w:rPr>
        <w:tab/>
        <w:t xml:space="preserve">Любая исследовательская деятельность подразумевает </w:t>
      </w:r>
      <w:r w:rsidR="004E77FC">
        <w:rPr>
          <w:rFonts w:ascii="Times New Roman" w:hAnsi="Times New Roman" w:cs="Times New Roman"/>
          <w:sz w:val="24"/>
          <w:szCs w:val="24"/>
        </w:rPr>
        <w:t xml:space="preserve">публичное </w:t>
      </w:r>
      <w:r w:rsidR="00D43242">
        <w:rPr>
          <w:rFonts w:ascii="Times New Roman" w:hAnsi="Times New Roman" w:cs="Times New Roman"/>
          <w:sz w:val="24"/>
          <w:szCs w:val="24"/>
        </w:rPr>
        <w:t>выступление</w:t>
      </w:r>
      <w:r w:rsidR="004E77FC">
        <w:rPr>
          <w:rFonts w:ascii="Times New Roman" w:hAnsi="Times New Roman" w:cs="Times New Roman"/>
          <w:sz w:val="24"/>
          <w:szCs w:val="24"/>
        </w:rPr>
        <w:t xml:space="preserve">. Сообщение о своих </w:t>
      </w:r>
      <w:r w:rsidR="00D43242">
        <w:rPr>
          <w:rFonts w:ascii="Times New Roman" w:hAnsi="Times New Roman" w:cs="Times New Roman"/>
          <w:sz w:val="24"/>
          <w:szCs w:val="24"/>
        </w:rPr>
        <w:t xml:space="preserve"> </w:t>
      </w:r>
      <w:r w:rsidR="004E77FC">
        <w:rPr>
          <w:rFonts w:ascii="Times New Roman" w:hAnsi="Times New Roman" w:cs="Times New Roman"/>
          <w:sz w:val="24"/>
          <w:szCs w:val="24"/>
        </w:rPr>
        <w:t xml:space="preserve">открытиях сначала репетируем на занятиях школьного лесничества, а потом выходим с докладом на школьную научно-практическую конференцию. В 2013году конференция школьников будет проведена в апреле. </w:t>
      </w:r>
    </w:p>
    <w:p w:rsidR="00712CD3" w:rsidRPr="007551DE" w:rsidRDefault="00712CD3" w:rsidP="004E77FC">
      <w:pPr>
        <w:ind w:firstLine="708"/>
        <w:jc w:val="both"/>
        <w:rPr>
          <w:rFonts w:ascii="Times New Roman" w:hAnsi="Times New Roman" w:cs="Times New Roman"/>
          <w:sz w:val="24"/>
          <w:szCs w:val="24"/>
        </w:rPr>
      </w:pPr>
      <w:r w:rsidRPr="007551DE">
        <w:rPr>
          <w:rFonts w:ascii="Times New Roman" w:hAnsi="Times New Roman" w:cs="Times New Roman"/>
          <w:sz w:val="24"/>
          <w:szCs w:val="24"/>
        </w:rPr>
        <w:t xml:space="preserve">Большую помощь </w:t>
      </w:r>
      <w:r w:rsidR="004E77FC">
        <w:rPr>
          <w:rFonts w:ascii="Times New Roman" w:hAnsi="Times New Roman" w:cs="Times New Roman"/>
          <w:sz w:val="24"/>
          <w:szCs w:val="24"/>
        </w:rPr>
        <w:t xml:space="preserve">в проведении исследовательских работ и занятий школьного лесничества </w:t>
      </w:r>
      <w:r w:rsidRPr="007551DE">
        <w:rPr>
          <w:rFonts w:ascii="Times New Roman" w:hAnsi="Times New Roman" w:cs="Times New Roman"/>
          <w:sz w:val="24"/>
          <w:szCs w:val="24"/>
        </w:rPr>
        <w:t>оказывают современные компьютерные (информационные) технологии</w:t>
      </w:r>
      <w:r w:rsidR="004E77FC">
        <w:rPr>
          <w:rFonts w:ascii="Times New Roman" w:hAnsi="Times New Roman" w:cs="Times New Roman"/>
          <w:sz w:val="24"/>
          <w:szCs w:val="24"/>
        </w:rPr>
        <w:t xml:space="preserve">. Мультимедийный проектор и интерактивная доска стали надежным помощником </w:t>
      </w:r>
      <w:r w:rsidRPr="007551DE">
        <w:rPr>
          <w:rFonts w:ascii="Times New Roman" w:hAnsi="Times New Roman" w:cs="Times New Roman"/>
          <w:sz w:val="24"/>
          <w:szCs w:val="24"/>
        </w:rPr>
        <w:t xml:space="preserve"> в проведении массовых мероприятий с детьми, например, тематические линейки, экологические праздники. Мероприятия проходят с интересными видеорядами, звуковым оформлением, анимационными эффектами</w:t>
      </w:r>
      <w:r w:rsidR="004E77FC">
        <w:rPr>
          <w:rFonts w:ascii="Times New Roman" w:hAnsi="Times New Roman" w:cs="Times New Roman"/>
          <w:sz w:val="24"/>
          <w:szCs w:val="24"/>
        </w:rPr>
        <w:t xml:space="preserve">. Для семиклассников проведено внеклассное мероприятие, </w:t>
      </w:r>
      <w:r w:rsidRPr="007551DE">
        <w:rPr>
          <w:rFonts w:ascii="Times New Roman" w:hAnsi="Times New Roman" w:cs="Times New Roman"/>
          <w:sz w:val="24"/>
          <w:szCs w:val="24"/>
        </w:rPr>
        <w:t>посвященн</w:t>
      </w:r>
      <w:r w:rsidR="004E77FC">
        <w:rPr>
          <w:rFonts w:ascii="Times New Roman" w:hAnsi="Times New Roman" w:cs="Times New Roman"/>
          <w:sz w:val="24"/>
          <w:szCs w:val="24"/>
        </w:rPr>
        <w:t xml:space="preserve">ое </w:t>
      </w:r>
      <w:r w:rsidRPr="007551DE">
        <w:rPr>
          <w:rFonts w:ascii="Times New Roman" w:hAnsi="Times New Roman" w:cs="Times New Roman"/>
          <w:sz w:val="24"/>
          <w:szCs w:val="24"/>
        </w:rPr>
        <w:t xml:space="preserve">Дню защиты морских млекопитающих (День Кита, 19 февраля).  </w:t>
      </w:r>
      <w:r w:rsidR="004E77FC">
        <w:rPr>
          <w:rFonts w:ascii="Times New Roman" w:hAnsi="Times New Roman" w:cs="Times New Roman"/>
          <w:sz w:val="24"/>
          <w:szCs w:val="24"/>
        </w:rPr>
        <w:t>У</w:t>
      </w:r>
      <w:r w:rsidRPr="007551DE">
        <w:rPr>
          <w:rFonts w:ascii="Times New Roman" w:hAnsi="Times New Roman" w:cs="Times New Roman"/>
          <w:sz w:val="24"/>
          <w:szCs w:val="24"/>
        </w:rPr>
        <w:t xml:space="preserve">ченики узнали много новой информации и испытали себя в роли ведущих, </w:t>
      </w:r>
      <w:r w:rsidR="004E77FC">
        <w:rPr>
          <w:rFonts w:ascii="Times New Roman" w:hAnsi="Times New Roman" w:cs="Times New Roman"/>
          <w:sz w:val="24"/>
          <w:szCs w:val="24"/>
        </w:rPr>
        <w:t>дикторов, оппонентов</w:t>
      </w:r>
      <w:r w:rsidR="00ED1606">
        <w:rPr>
          <w:rFonts w:ascii="Times New Roman" w:hAnsi="Times New Roman" w:cs="Times New Roman"/>
          <w:sz w:val="24"/>
          <w:szCs w:val="24"/>
        </w:rPr>
        <w:t xml:space="preserve"> (Приложение </w:t>
      </w:r>
      <w:r w:rsidR="00A45562">
        <w:rPr>
          <w:rFonts w:ascii="Times New Roman" w:hAnsi="Times New Roman" w:cs="Times New Roman"/>
          <w:sz w:val="24"/>
          <w:szCs w:val="24"/>
        </w:rPr>
        <w:t>2</w:t>
      </w:r>
      <w:r w:rsidR="00ED1606">
        <w:rPr>
          <w:rFonts w:ascii="Times New Roman" w:hAnsi="Times New Roman" w:cs="Times New Roman"/>
          <w:sz w:val="24"/>
          <w:szCs w:val="24"/>
        </w:rPr>
        <w:t>)</w:t>
      </w:r>
      <w:r w:rsidR="004E77FC">
        <w:rPr>
          <w:rFonts w:ascii="Times New Roman" w:hAnsi="Times New Roman" w:cs="Times New Roman"/>
          <w:sz w:val="24"/>
          <w:szCs w:val="24"/>
        </w:rPr>
        <w:t xml:space="preserve">. </w:t>
      </w:r>
      <w:r w:rsidR="00141E01">
        <w:rPr>
          <w:rFonts w:ascii="Times New Roman" w:hAnsi="Times New Roman" w:cs="Times New Roman"/>
          <w:sz w:val="24"/>
          <w:szCs w:val="24"/>
        </w:rPr>
        <w:t>В каждом сообщении</w:t>
      </w:r>
      <w:r w:rsidRPr="007551DE">
        <w:rPr>
          <w:rFonts w:ascii="Times New Roman" w:hAnsi="Times New Roman" w:cs="Times New Roman"/>
          <w:sz w:val="24"/>
          <w:szCs w:val="24"/>
        </w:rPr>
        <w:t xml:space="preserve"> детям потребовалось развивать навыки публичного выступления и приоткрыть артистические способности.</w:t>
      </w:r>
    </w:p>
    <w:p w:rsidR="00712CD3"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 xml:space="preserve"> На занятиях, когда требуется показать фотографии редких животных, их повадки, среду обитания, не всегда бывают под рукой нужные книги или иллюстрации. А материал на электронном носителе очень удобен в применении. Поэтому провожу занятия с использованием видеопроектора или компьютерного дисплея. Мною разработаны занятия с мультимедийной презентацией «Сезонные изменения животных», «Биоценозы </w:t>
      </w:r>
      <w:r w:rsidR="00141E01">
        <w:rPr>
          <w:rFonts w:ascii="Times New Roman" w:hAnsi="Times New Roman" w:cs="Times New Roman"/>
          <w:sz w:val="24"/>
          <w:szCs w:val="24"/>
        </w:rPr>
        <w:t>Ямала</w:t>
      </w:r>
      <w:r w:rsidRPr="007551DE">
        <w:rPr>
          <w:rFonts w:ascii="Times New Roman" w:hAnsi="Times New Roman" w:cs="Times New Roman"/>
          <w:sz w:val="24"/>
          <w:szCs w:val="24"/>
        </w:rPr>
        <w:t xml:space="preserve"> и </w:t>
      </w:r>
      <w:r w:rsidRPr="007551DE">
        <w:rPr>
          <w:rFonts w:ascii="Times New Roman" w:hAnsi="Times New Roman" w:cs="Times New Roman"/>
          <w:sz w:val="24"/>
          <w:szCs w:val="24"/>
        </w:rPr>
        <w:lastRenderedPageBreak/>
        <w:t xml:space="preserve">нашей планеты», </w:t>
      </w:r>
      <w:r w:rsidR="00141E01">
        <w:rPr>
          <w:rFonts w:ascii="Times New Roman" w:hAnsi="Times New Roman" w:cs="Times New Roman"/>
          <w:sz w:val="24"/>
          <w:szCs w:val="24"/>
        </w:rPr>
        <w:t xml:space="preserve">интерактивная игра «На лесных тропинках </w:t>
      </w:r>
      <w:proofErr w:type="spellStart"/>
      <w:r w:rsidR="00141E01">
        <w:rPr>
          <w:rFonts w:ascii="Times New Roman" w:hAnsi="Times New Roman" w:cs="Times New Roman"/>
          <w:sz w:val="24"/>
          <w:szCs w:val="24"/>
        </w:rPr>
        <w:t>Овгорта</w:t>
      </w:r>
      <w:proofErr w:type="spellEnd"/>
      <w:r w:rsidR="00141E01">
        <w:rPr>
          <w:rFonts w:ascii="Times New Roman" w:hAnsi="Times New Roman" w:cs="Times New Roman"/>
          <w:sz w:val="24"/>
          <w:szCs w:val="24"/>
        </w:rPr>
        <w:t xml:space="preserve">». </w:t>
      </w:r>
      <w:r w:rsidRPr="007551DE">
        <w:rPr>
          <w:rFonts w:ascii="Times New Roman" w:hAnsi="Times New Roman" w:cs="Times New Roman"/>
          <w:sz w:val="24"/>
          <w:szCs w:val="24"/>
        </w:rPr>
        <w:t>Индивидуальная работа или работа в малых группах с применением компьютера позволяет воспитанникам дифференцированно усваивать материал. При этом реально учитываются индивидуальные возможности детей и их тип восприятия информации</w:t>
      </w:r>
      <w:r w:rsidR="00141E01">
        <w:rPr>
          <w:rFonts w:ascii="Times New Roman" w:hAnsi="Times New Roman" w:cs="Times New Roman"/>
          <w:sz w:val="24"/>
          <w:szCs w:val="24"/>
        </w:rPr>
        <w:t xml:space="preserve">: </w:t>
      </w:r>
      <w:r w:rsidRPr="007551DE">
        <w:rPr>
          <w:rFonts w:ascii="Times New Roman" w:hAnsi="Times New Roman" w:cs="Times New Roman"/>
          <w:sz w:val="24"/>
          <w:szCs w:val="24"/>
        </w:rPr>
        <w:t>визуальны</w:t>
      </w:r>
      <w:r w:rsidR="00141E01">
        <w:rPr>
          <w:rFonts w:ascii="Times New Roman" w:hAnsi="Times New Roman" w:cs="Times New Roman"/>
          <w:sz w:val="24"/>
          <w:szCs w:val="24"/>
        </w:rPr>
        <w:t>й, аудиальный,  кинестетический (</w:t>
      </w:r>
      <w:proofErr w:type="spellStart"/>
      <w:r w:rsidRPr="007551DE">
        <w:rPr>
          <w:rFonts w:ascii="Times New Roman" w:hAnsi="Times New Roman" w:cs="Times New Roman"/>
          <w:sz w:val="24"/>
          <w:szCs w:val="24"/>
        </w:rPr>
        <w:t>Апатова</w:t>
      </w:r>
      <w:proofErr w:type="spellEnd"/>
      <w:r w:rsidRPr="007551DE">
        <w:rPr>
          <w:rFonts w:ascii="Times New Roman" w:hAnsi="Times New Roman" w:cs="Times New Roman"/>
          <w:sz w:val="24"/>
          <w:szCs w:val="24"/>
        </w:rPr>
        <w:t>, 1994). Это  в дальнейшем помогает в проведении исследовательских работ и подготовке выступлений.</w:t>
      </w:r>
    </w:p>
    <w:p w:rsidR="00CB72A9" w:rsidRPr="00CB72A9" w:rsidRDefault="00CB72A9" w:rsidP="00CB72A9">
      <w:pPr>
        <w:jc w:val="center"/>
        <w:rPr>
          <w:rFonts w:ascii="Times New Roman" w:hAnsi="Times New Roman" w:cs="Times New Roman"/>
          <w:sz w:val="28"/>
          <w:szCs w:val="28"/>
        </w:rPr>
      </w:pPr>
      <w:r>
        <w:rPr>
          <w:rFonts w:ascii="Times New Roman" w:hAnsi="Times New Roman" w:cs="Times New Roman"/>
          <w:sz w:val="28"/>
          <w:szCs w:val="28"/>
        </w:rPr>
        <w:t xml:space="preserve">Природоохранная </w:t>
      </w:r>
      <w:r w:rsidR="00830680">
        <w:rPr>
          <w:rFonts w:ascii="Times New Roman" w:hAnsi="Times New Roman" w:cs="Times New Roman"/>
          <w:sz w:val="28"/>
          <w:szCs w:val="28"/>
        </w:rPr>
        <w:t xml:space="preserve">и просветительская </w:t>
      </w:r>
      <w:r>
        <w:rPr>
          <w:rFonts w:ascii="Times New Roman" w:hAnsi="Times New Roman" w:cs="Times New Roman"/>
          <w:sz w:val="28"/>
          <w:szCs w:val="28"/>
        </w:rPr>
        <w:t>деятельность</w:t>
      </w:r>
    </w:p>
    <w:p w:rsidR="00CB72A9" w:rsidRPr="00536B86" w:rsidRDefault="00CB72A9" w:rsidP="009552E3">
      <w:pPr>
        <w:ind w:firstLine="708"/>
        <w:jc w:val="both"/>
        <w:rPr>
          <w:rFonts w:ascii="Times New Roman" w:eastAsia="Times New Roman" w:hAnsi="Times New Roman" w:cs="Times New Roman"/>
          <w:sz w:val="24"/>
          <w:szCs w:val="24"/>
          <w:lang w:eastAsia="ru-RU"/>
        </w:rPr>
      </w:pPr>
      <w:r w:rsidRPr="007551DE">
        <w:rPr>
          <w:rFonts w:ascii="Times New Roman" w:eastAsia="Times New Roman" w:hAnsi="Times New Roman" w:cs="Times New Roman"/>
          <w:sz w:val="24"/>
          <w:szCs w:val="24"/>
          <w:lang w:eastAsia="ru-RU"/>
        </w:rPr>
        <w:t>Школьники по мере своих сил помогают лесохозяйственным предприятиям в уходе за лесными культурами, очистке леса от порубочных остатков, заготавливают семена лесных культур.</w:t>
      </w:r>
      <w:r w:rsidR="00BB2592">
        <w:rPr>
          <w:rFonts w:ascii="Times New Roman" w:eastAsia="Times New Roman" w:hAnsi="Times New Roman" w:cs="Times New Roman"/>
          <w:sz w:val="24"/>
          <w:szCs w:val="24"/>
          <w:lang w:eastAsia="ru-RU"/>
        </w:rPr>
        <w:t xml:space="preserve"> В сентябре в </w:t>
      </w:r>
      <w:proofErr w:type="spellStart"/>
      <w:r w:rsidR="00BB2592">
        <w:rPr>
          <w:rFonts w:ascii="Times New Roman" w:eastAsia="Times New Roman" w:hAnsi="Times New Roman" w:cs="Times New Roman"/>
          <w:sz w:val="24"/>
          <w:szCs w:val="24"/>
          <w:lang w:eastAsia="ru-RU"/>
        </w:rPr>
        <w:t>с</w:t>
      </w:r>
      <w:proofErr w:type="gramStart"/>
      <w:r w:rsidR="00BB2592">
        <w:rPr>
          <w:rFonts w:ascii="Times New Roman" w:eastAsia="Times New Roman" w:hAnsi="Times New Roman" w:cs="Times New Roman"/>
          <w:sz w:val="24"/>
          <w:szCs w:val="24"/>
          <w:lang w:eastAsia="ru-RU"/>
        </w:rPr>
        <w:t>.О</w:t>
      </w:r>
      <w:proofErr w:type="gramEnd"/>
      <w:r w:rsidR="00BB2592">
        <w:rPr>
          <w:rFonts w:ascii="Times New Roman" w:eastAsia="Times New Roman" w:hAnsi="Times New Roman" w:cs="Times New Roman"/>
          <w:sz w:val="24"/>
          <w:szCs w:val="24"/>
          <w:lang w:eastAsia="ru-RU"/>
        </w:rPr>
        <w:t>вгорт</w:t>
      </w:r>
      <w:proofErr w:type="spellEnd"/>
      <w:r w:rsidR="00BB2592">
        <w:rPr>
          <w:rFonts w:ascii="Times New Roman" w:eastAsia="Times New Roman" w:hAnsi="Times New Roman" w:cs="Times New Roman"/>
          <w:sz w:val="24"/>
          <w:szCs w:val="24"/>
          <w:lang w:eastAsia="ru-RU"/>
        </w:rPr>
        <w:t xml:space="preserve"> </w:t>
      </w:r>
      <w:r w:rsidR="00830680">
        <w:rPr>
          <w:rFonts w:ascii="Times New Roman" w:eastAsia="Times New Roman" w:hAnsi="Times New Roman" w:cs="Times New Roman"/>
          <w:sz w:val="24"/>
          <w:szCs w:val="24"/>
          <w:lang w:eastAsia="ru-RU"/>
        </w:rPr>
        <w:t xml:space="preserve"> </w:t>
      </w:r>
      <w:r w:rsidR="00BB2592">
        <w:rPr>
          <w:rFonts w:ascii="Times New Roman" w:eastAsia="Times New Roman" w:hAnsi="Times New Roman" w:cs="Times New Roman"/>
          <w:sz w:val="24"/>
          <w:szCs w:val="24"/>
          <w:lang w:eastAsia="ru-RU"/>
        </w:rPr>
        <w:t>проводится акция «Чистый лес», во время которой все школьники выходят на закрепленную территорию для сбора мусора</w:t>
      </w:r>
      <w:r w:rsidR="00ED1606">
        <w:rPr>
          <w:rFonts w:ascii="Times New Roman" w:eastAsia="Times New Roman" w:hAnsi="Times New Roman" w:cs="Times New Roman"/>
          <w:sz w:val="24"/>
          <w:szCs w:val="24"/>
          <w:lang w:eastAsia="ru-RU"/>
        </w:rPr>
        <w:t xml:space="preserve"> (Приложение 2)</w:t>
      </w:r>
      <w:r w:rsidR="00BB2592">
        <w:rPr>
          <w:rFonts w:ascii="Times New Roman" w:eastAsia="Times New Roman" w:hAnsi="Times New Roman" w:cs="Times New Roman"/>
          <w:sz w:val="24"/>
          <w:szCs w:val="24"/>
          <w:lang w:eastAsia="ru-RU"/>
        </w:rPr>
        <w:t>.</w:t>
      </w:r>
      <w:r w:rsidR="00830680">
        <w:rPr>
          <w:rFonts w:ascii="Times New Roman" w:eastAsia="Times New Roman" w:hAnsi="Times New Roman" w:cs="Times New Roman"/>
          <w:sz w:val="24"/>
          <w:szCs w:val="24"/>
          <w:lang w:eastAsia="ru-RU"/>
        </w:rPr>
        <w:t xml:space="preserve"> </w:t>
      </w:r>
      <w:r w:rsidRPr="007551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Весной </w:t>
      </w:r>
      <w:r w:rsidR="008B2ACB">
        <w:rPr>
          <w:rFonts w:ascii="Times New Roman" w:eastAsia="Times New Roman" w:hAnsi="Times New Roman" w:cs="Times New Roman"/>
          <w:sz w:val="24"/>
          <w:szCs w:val="24"/>
          <w:lang w:eastAsia="ru-RU"/>
        </w:rPr>
        <w:t>2012 года был проведен конкурс творческих работ на лучшую эмблему школьного лесничества. Школьники и члены Школьного лесничества «Совёнок» приняли участие в конкурсе рисунков, посвященных юбилею ОАУ «Леса Ямала». Отдельная номинация конкурса «</w:t>
      </w:r>
      <w:r w:rsidR="007777F6">
        <w:rPr>
          <w:rFonts w:ascii="Times New Roman" w:eastAsia="Times New Roman" w:hAnsi="Times New Roman" w:cs="Times New Roman"/>
          <w:sz w:val="24"/>
          <w:szCs w:val="24"/>
          <w:lang w:eastAsia="ru-RU"/>
        </w:rPr>
        <w:t>Осторожно, огонь!</w:t>
      </w:r>
      <w:r w:rsidR="00536B86">
        <w:rPr>
          <w:rFonts w:ascii="Times New Roman" w:eastAsia="Times New Roman" w:hAnsi="Times New Roman" w:cs="Times New Roman"/>
          <w:sz w:val="24"/>
          <w:szCs w:val="24"/>
          <w:lang w:eastAsia="ru-RU"/>
        </w:rPr>
        <w:t>» собрала рисунки и листовки, которые в дальнейшем были использованы для наглядной агитации и э</w:t>
      </w:r>
      <w:r w:rsidR="00536B86" w:rsidRPr="007551DE">
        <w:rPr>
          <w:rFonts w:ascii="Times New Roman" w:eastAsia="Times New Roman" w:hAnsi="Times New Roman" w:cs="Times New Roman"/>
          <w:sz w:val="24"/>
          <w:szCs w:val="24"/>
          <w:lang w:eastAsia="ru-RU"/>
        </w:rPr>
        <w:t>колого-просветительск</w:t>
      </w:r>
      <w:r w:rsidR="00536B86">
        <w:rPr>
          <w:rFonts w:ascii="Times New Roman" w:eastAsia="Times New Roman" w:hAnsi="Times New Roman" w:cs="Times New Roman"/>
          <w:sz w:val="24"/>
          <w:szCs w:val="24"/>
          <w:lang w:eastAsia="ru-RU"/>
        </w:rPr>
        <w:t>ой</w:t>
      </w:r>
      <w:r w:rsidR="00536B86" w:rsidRPr="007551DE">
        <w:rPr>
          <w:rFonts w:ascii="Times New Roman" w:eastAsia="Times New Roman" w:hAnsi="Times New Roman" w:cs="Times New Roman"/>
          <w:sz w:val="24"/>
          <w:szCs w:val="24"/>
          <w:lang w:eastAsia="ru-RU"/>
        </w:rPr>
        <w:t xml:space="preserve"> работ</w:t>
      </w:r>
      <w:r w:rsidR="00536B86">
        <w:rPr>
          <w:rFonts w:ascii="Times New Roman" w:eastAsia="Times New Roman" w:hAnsi="Times New Roman" w:cs="Times New Roman"/>
          <w:sz w:val="24"/>
          <w:szCs w:val="24"/>
          <w:lang w:eastAsia="ru-RU"/>
        </w:rPr>
        <w:t>е в селе</w:t>
      </w:r>
      <w:r w:rsidR="00536B86" w:rsidRPr="007551DE">
        <w:rPr>
          <w:rFonts w:ascii="Times New Roman" w:eastAsia="Times New Roman" w:hAnsi="Times New Roman" w:cs="Times New Roman"/>
          <w:sz w:val="24"/>
          <w:szCs w:val="24"/>
          <w:lang w:eastAsia="ru-RU"/>
        </w:rPr>
        <w:t>.</w:t>
      </w:r>
      <w:r w:rsidR="00536B86">
        <w:rPr>
          <w:rFonts w:ascii="Times New Roman" w:eastAsia="Times New Roman" w:hAnsi="Times New Roman" w:cs="Times New Roman"/>
          <w:sz w:val="24"/>
          <w:szCs w:val="24"/>
          <w:lang w:eastAsia="ru-RU"/>
        </w:rPr>
        <w:t xml:space="preserve"> Во внеклассной работе, на классных часах члены школьного лесничества</w:t>
      </w:r>
      <w:r w:rsidR="00AB4957">
        <w:rPr>
          <w:rFonts w:ascii="Times New Roman" w:eastAsia="Times New Roman" w:hAnsi="Times New Roman" w:cs="Times New Roman"/>
          <w:sz w:val="24"/>
          <w:szCs w:val="24"/>
          <w:lang w:eastAsia="ru-RU"/>
        </w:rPr>
        <w:t xml:space="preserve"> активно помогают проводить беседы и мероприятия по сохранению лесных богатств Ямала. Так, в январе 2013 года проведена конкурсная интерактивная игра «На лесных тропинках </w:t>
      </w:r>
      <w:proofErr w:type="spellStart"/>
      <w:r w:rsidR="00AB4957">
        <w:rPr>
          <w:rFonts w:ascii="Times New Roman" w:eastAsia="Times New Roman" w:hAnsi="Times New Roman" w:cs="Times New Roman"/>
          <w:sz w:val="24"/>
          <w:szCs w:val="24"/>
          <w:lang w:eastAsia="ru-RU"/>
        </w:rPr>
        <w:t>Овгорта</w:t>
      </w:r>
      <w:proofErr w:type="spellEnd"/>
      <w:r w:rsidR="00AB4957">
        <w:rPr>
          <w:rFonts w:ascii="Times New Roman" w:eastAsia="Times New Roman" w:hAnsi="Times New Roman" w:cs="Times New Roman"/>
          <w:sz w:val="24"/>
          <w:szCs w:val="24"/>
          <w:lang w:eastAsia="ru-RU"/>
        </w:rPr>
        <w:t xml:space="preserve">» для пятиклассников. Задания викторины, загадки и конкурсы подготовили и провели семиклассницы. </w:t>
      </w:r>
      <w:r w:rsidR="00A7345A">
        <w:rPr>
          <w:rFonts w:ascii="Times New Roman" w:eastAsia="Times New Roman" w:hAnsi="Times New Roman" w:cs="Times New Roman"/>
          <w:sz w:val="24"/>
          <w:szCs w:val="24"/>
          <w:lang w:eastAsia="ru-RU"/>
        </w:rPr>
        <w:t xml:space="preserve">В июле 2013 года ребята отправили свои творческие работы на конкурс «Герб Лесного департамента УФО». </w:t>
      </w:r>
      <w:r w:rsidR="009552E3">
        <w:rPr>
          <w:rFonts w:ascii="Times New Roman" w:eastAsia="Times New Roman" w:hAnsi="Times New Roman" w:cs="Times New Roman"/>
          <w:sz w:val="24"/>
          <w:szCs w:val="24"/>
          <w:lang w:eastAsia="ru-RU"/>
        </w:rPr>
        <w:t xml:space="preserve">Выступления перед ровесниками или младшими школьниками повышает в ребенке уверенность в своих возможностях, </w:t>
      </w:r>
      <w:r w:rsidR="00AB4957">
        <w:rPr>
          <w:rFonts w:ascii="Times New Roman" w:eastAsia="Times New Roman" w:hAnsi="Times New Roman" w:cs="Times New Roman"/>
          <w:sz w:val="24"/>
          <w:szCs w:val="24"/>
          <w:lang w:eastAsia="ru-RU"/>
        </w:rPr>
        <w:t xml:space="preserve"> </w:t>
      </w:r>
      <w:r w:rsidR="00536B86">
        <w:rPr>
          <w:rFonts w:ascii="Times New Roman" w:eastAsia="Times New Roman" w:hAnsi="Times New Roman" w:cs="Times New Roman"/>
          <w:sz w:val="24"/>
          <w:szCs w:val="24"/>
          <w:lang w:eastAsia="ru-RU"/>
        </w:rPr>
        <w:t xml:space="preserve"> </w:t>
      </w:r>
      <w:r w:rsidR="009552E3">
        <w:rPr>
          <w:rFonts w:ascii="Times New Roman" w:eastAsia="Times New Roman" w:hAnsi="Times New Roman" w:cs="Times New Roman"/>
          <w:sz w:val="24"/>
          <w:szCs w:val="24"/>
          <w:lang w:eastAsia="ru-RU"/>
        </w:rPr>
        <w:t>помогает в дальнейшем профессиональном выборе.</w:t>
      </w:r>
      <w:r w:rsidR="00A7345A">
        <w:rPr>
          <w:rFonts w:ascii="Times New Roman" w:eastAsia="Times New Roman" w:hAnsi="Times New Roman" w:cs="Times New Roman"/>
          <w:sz w:val="24"/>
          <w:szCs w:val="24"/>
          <w:lang w:eastAsia="ru-RU"/>
        </w:rPr>
        <w:tab/>
      </w:r>
      <w:r w:rsidRPr="007551DE">
        <w:rPr>
          <w:rFonts w:ascii="Times New Roman" w:eastAsia="Times New Roman" w:hAnsi="Times New Roman" w:cs="Times New Roman"/>
          <w:sz w:val="24"/>
          <w:szCs w:val="24"/>
          <w:lang w:eastAsia="ru-RU"/>
        </w:rPr>
        <w:br/>
      </w:r>
    </w:p>
    <w:p w:rsidR="00712CD3" w:rsidRPr="007551DE" w:rsidRDefault="00712CD3" w:rsidP="00712CD3">
      <w:pPr>
        <w:jc w:val="center"/>
        <w:rPr>
          <w:rFonts w:ascii="Times New Roman" w:hAnsi="Times New Roman" w:cs="Times New Roman"/>
          <w:sz w:val="24"/>
          <w:szCs w:val="24"/>
        </w:rPr>
      </w:pPr>
      <w:r w:rsidRPr="007551DE">
        <w:rPr>
          <w:rFonts w:ascii="Times New Roman" w:hAnsi="Times New Roman" w:cs="Times New Roman"/>
          <w:sz w:val="24"/>
          <w:szCs w:val="24"/>
        </w:rPr>
        <w:t>Адресная направленность</w:t>
      </w:r>
    </w:p>
    <w:p w:rsidR="00712CD3" w:rsidRPr="007551DE" w:rsidRDefault="00712CD3" w:rsidP="00712CD3">
      <w:pPr>
        <w:jc w:val="both"/>
        <w:rPr>
          <w:rFonts w:ascii="Times New Roman" w:hAnsi="Times New Roman" w:cs="Times New Roman"/>
          <w:sz w:val="24"/>
          <w:szCs w:val="24"/>
        </w:rPr>
      </w:pPr>
      <w:r w:rsidRPr="007551DE">
        <w:rPr>
          <w:rFonts w:ascii="Times New Roman" w:hAnsi="Times New Roman" w:cs="Times New Roman"/>
          <w:sz w:val="24"/>
          <w:szCs w:val="24"/>
        </w:rPr>
        <w:tab/>
        <w:t>Представленный материал в первую очередь я адресую педагогам дополнительного образования, руководителям кружков, а также классным руководителям и организаторам коллективно-творческих дел и досуговых программ школьников. Поскольку развитие творчества и наблюдательности</w:t>
      </w:r>
      <w:r w:rsidR="00CB72A9">
        <w:rPr>
          <w:rFonts w:ascii="Times New Roman" w:hAnsi="Times New Roman" w:cs="Times New Roman"/>
          <w:sz w:val="24"/>
          <w:szCs w:val="24"/>
        </w:rPr>
        <w:t xml:space="preserve">, навыков исследования </w:t>
      </w:r>
      <w:r w:rsidRPr="007551DE">
        <w:rPr>
          <w:rFonts w:ascii="Times New Roman" w:hAnsi="Times New Roman" w:cs="Times New Roman"/>
          <w:sz w:val="24"/>
          <w:szCs w:val="24"/>
        </w:rPr>
        <w:t xml:space="preserve"> необходимо на протяжении всего школьного периода и является актуальным во всестороннем развитии детей</w:t>
      </w:r>
      <w:r w:rsidR="00CB72A9">
        <w:rPr>
          <w:rFonts w:ascii="Times New Roman" w:hAnsi="Times New Roman" w:cs="Times New Roman"/>
          <w:sz w:val="24"/>
          <w:szCs w:val="24"/>
        </w:rPr>
        <w:t>, то любому учителю и воспитателю будут полезны интерактивные приемы и упражнения</w:t>
      </w:r>
      <w:r w:rsidRPr="007551DE">
        <w:rPr>
          <w:rFonts w:ascii="Times New Roman" w:hAnsi="Times New Roman" w:cs="Times New Roman"/>
          <w:sz w:val="24"/>
          <w:szCs w:val="24"/>
        </w:rPr>
        <w:t>.</w:t>
      </w:r>
    </w:p>
    <w:p w:rsidR="00712CD3" w:rsidRPr="007551DE" w:rsidRDefault="00712CD3" w:rsidP="00712CD3">
      <w:pPr>
        <w:jc w:val="center"/>
        <w:rPr>
          <w:rFonts w:ascii="Times New Roman" w:hAnsi="Times New Roman" w:cs="Times New Roman"/>
          <w:sz w:val="24"/>
          <w:szCs w:val="24"/>
        </w:rPr>
      </w:pPr>
      <w:r w:rsidRPr="007551DE">
        <w:rPr>
          <w:rFonts w:ascii="Times New Roman" w:hAnsi="Times New Roman" w:cs="Times New Roman"/>
          <w:sz w:val="24"/>
          <w:szCs w:val="24"/>
        </w:rPr>
        <w:t xml:space="preserve">Литература </w:t>
      </w:r>
    </w:p>
    <w:p w:rsidR="00712CD3" w:rsidRPr="007551DE" w:rsidRDefault="00712CD3" w:rsidP="00712CD3">
      <w:pPr>
        <w:numPr>
          <w:ilvl w:val="0"/>
          <w:numId w:val="1"/>
        </w:numPr>
        <w:spacing w:after="0" w:line="240" w:lineRule="auto"/>
        <w:jc w:val="both"/>
        <w:rPr>
          <w:rFonts w:ascii="Times New Roman" w:hAnsi="Times New Roman" w:cs="Times New Roman"/>
          <w:sz w:val="24"/>
          <w:szCs w:val="24"/>
        </w:rPr>
      </w:pPr>
      <w:proofErr w:type="spellStart"/>
      <w:r w:rsidRPr="007551DE">
        <w:rPr>
          <w:rFonts w:ascii="Times New Roman" w:hAnsi="Times New Roman" w:cs="Times New Roman"/>
          <w:sz w:val="24"/>
          <w:szCs w:val="24"/>
        </w:rPr>
        <w:t>Апатова</w:t>
      </w:r>
      <w:proofErr w:type="spellEnd"/>
      <w:r w:rsidRPr="007551DE">
        <w:rPr>
          <w:rFonts w:ascii="Times New Roman" w:hAnsi="Times New Roman" w:cs="Times New Roman"/>
          <w:sz w:val="24"/>
          <w:szCs w:val="24"/>
        </w:rPr>
        <w:t xml:space="preserve"> Н.В. Информационные технологии в школьном образовании.- М., 1994.</w:t>
      </w:r>
    </w:p>
    <w:p w:rsidR="00712CD3" w:rsidRPr="007551DE" w:rsidRDefault="00712CD3" w:rsidP="00712CD3">
      <w:pPr>
        <w:numPr>
          <w:ilvl w:val="0"/>
          <w:numId w:val="1"/>
        </w:numPr>
        <w:spacing w:after="0" w:line="240" w:lineRule="auto"/>
        <w:jc w:val="both"/>
        <w:rPr>
          <w:rFonts w:ascii="Times New Roman" w:hAnsi="Times New Roman" w:cs="Times New Roman"/>
          <w:sz w:val="24"/>
          <w:szCs w:val="24"/>
        </w:rPr>
      </w:pPr>
      <w:r w:rsidRPr="007551DE">
        <w:rPr>
          <w:rFonts w:ascii="Times New Roman" w:hAnsi="Times New Roman" w:cs="Times New Roman"/>
          <w:sz w:val="24"/>
          <w:szCs w:val="24"/>
        </w:rPr>
        <w:t>Играя, обучаемся. Выпуск 1. – Серия «Экологическая библиотека ИСАР-Сибирь». - Новосибирск: ИСАР-Сибирь, 1999.</w:t>
      </w:r>
    </w:p>
    <w:p w:rsidR="00712CD3" w:rsidRPr="007551DE" w:rsidRDefault="00712CD3" w:rsidP="00712CD3">
      <w:pPr>
        <w:numPr>
          <w:ilvl w:val="0"/>
          <w:numId w:val="1"/>
        </w:numPr>
        <w:spacing w:after="0" w:line="240" w:lineRule="auto"/>
        <w:jc w:val="both"/>
        <w:rPr>
          <w:rFonts w:ascii="Times New Roman" w:hAnsi="Times New Roman" w:cs="Times New Roman"/>
          <w:sz w:val="24"/>
          <w:szCs w:val="24"/>
        </w:rPr>
      </w:pPr>
      <w:r w:rsidRPr="007551DE">
        <w:rPr>
          <w:rFonts w:ascii="Times New Roman" w:hAnsi="Times New Roman" w:cs="Times New Roman"/>
          <w:sz w:val="24"/>
          <w:szCs w:val="24"/>
        </w:rPr>
        <w:t>Играя, обучаемся. Выпуск 2. – Серия «Экологическая библиотека ИСАР-Сибирь». - Новосибирск: ИСАР-Сибирь, 1999.</w:t>
      </w:r>
    </w:p>
    <w:p w:rsidR="00712CD3" w:rsidRPr="007551DE" w:rsidRDefault="00712CD3" w:rsidP="00712CD3">
      <w:pPr>
        <w:numPr>
          <w:ilvl w:val="0"/>
          <w:numId w:val="1"/>
        </w:numPr>
        <w:spacing w:after="0" w:line="240" w:lineRule="auto"/>
        <w:jc w:val="both"/>
        <w:rPr>
          <w:rFonts w:ascii="Times New Roman" w:hAnsi="Times New Roman" w:cs="Times New Roman"/>
          <w:sz w:val="24"/>
          <w:szCs w:val="24"/>
        </w:rPr>
      </w:pPr>
      <w:proofErr w:type="spellStart"/>
      <w:r w:rsidRPr="007551DE">
        <w:rPr>
          <w:rFonts w:ascii="Times New Roman" w:hAnsi="Times New Roman" w:cs="Times New Roman"/>
          <w:sz w:val="24"/>
          <w:szCs w:val="24"/>
        </w:rPr>
        <w:t>Селевко</w:t>
      </w:r>
      <w:proofErr w:type="spellEnd"/>
      <w:r w:rsidRPr="007551DE">
        <w:rPr>
          <w:rFonts w:ascii="Times New Roman" w:hAnsi="Times New Roman" w:cs="Times New Roman"/>
          <w:sz w:val="24"/>
          <w:szCs w:val="24"/>
        </w:rPr>
        <w:t xml:space="preserve"> Г.К. Современные образовательные технологии: Учебное пособие.- М.: Народное образование, 1998.</w:t>
      </w:r>
    </w:p>
    <w:p w:rsidR="00712CD3" w:rsidRPr="007551DE" w:rsidRDefault="00712CD3" w:rsidP="00712CD3">
      <w:pPr>
        <w:ind w:left="705"/>
        <w:jc w:val="both"/>
        <w:rPr>
          <w:rFonts w:ascii="Times New Roman" w:hAnsi="Times New Roman" w:cs="Times New Roman"/>
          <w:sz w:val="24"/>
          <w:szCs w:val="24"/>
        </w:rPr>
      </w:pPr>
    </w:p>
    <w:p w:rsidR="00712CD3" w:rsidRDefault="00712CD3" w:rsidP="00712CD3">
      <w:pPr>
        <w:jc w:val="both"/>
        <w:rPr>
          <w:rFonts w:ascii="Times New Roman" w:hAnsi="Times New Roman" w:cs="Times New Roman"/>
          <w:sz w:val="24"/>
          <w:szCs w:val="24"/>
        </w:rPr>
      </w:pPr>
    </w:p>
    <w:p w:rsidR="00A45562" w:rsidRDefault="00A45562" w:rsidP="0027557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w:t>
      </w:r>
      <w:bookmarkStart w:id="0" w:name="_GoBack"/>
      <w:bookmarkEnd w:id="0"/>
      <w:r>
        <w:rPr>
          <w:rFonts w:ascii="Times New Roman" w:hAnsi="Times New Roman" w:cs="Times New Roman"/>
          <w:sz w:val="24"/>
          <w:szCs w:val="24"/>
        </w:rPr>
        <w:t>е 1</w:t>
      </w:r>
    </w:p>
    <w:p w:rsidR="00A45562" w:rsidRDefault="00A45562" w:rsidP="00A45562">
      <w:pPr>
        <w:jc w:val="center"/>
        <w:rPr>
          <w:rFonts w:ascii="Times New Roman" w:hAnsi="Times New Roman" w:cs="Times New Roman"/>
          <w:sz w:val="24"/>
          <w:szCs w:val="24"/>
        </w:rPr>
      </w:pPr>
      <w:r>
        <w:rPr>
          <w:rFonts w:ascii="Times New Roman" w:hAnsi="Times New Roman" w:cs="Times New Roman"/>
          <w:sz w:val="24"/>
          <w:szCs w:val="24"/>
        </w:rPr>
        <w:t>Проведение измерений хвойных деревьев</w:t>
      </w:r>
    </w:p>
    <w:p w:rsidR="00A45562" w:rsidRDefault="00A45562" w:rsidP="00A4556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071254" cy="3053751"/>
            <wp:effectExtent l="0" t="0" r="5715" b="0"/>
            <wp:docPr id="3" name="Рисунок 3" descr="G:\2013-03-13 Фото 2013\Фото 2013 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3-03-13 Фото 2013\Фото 2013 0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9080" cy="3052121"/>
                    </a:xfrm>
                    <a:prstGeom prst="rect">
                      <a:avLst/>
                    </a:prstGeom>
                    <a:noFill/>
                    <a:ln>
                      <a:noFill/>
                    </a:ln>
                  </pic:spPr>
                </pic:pic>
              </a:graphicData>
            </a:graphic>
          </wp:inline>
        </w:drawing>
      </w:r>
    </w:p>
    <w:p w:rsidR="00A45562" w:rsidRDefault="00A45562" w:rsidP="00275571">
      <w:pPr>
        <w:jc w:val="right"/>
        <w:rPr>
          <w:rFonts w:ascii="Times New Roman" w:hAnsi="Times New Roman" w:cs="Times New Roman"/>
          <w:sz w:val="24"/>
          <w:szCs w:val="24"/>
        </w:rPr>
      </w:pPr>
    </w:p>
    <w:p w:rsidR="00275571" w:rsidRDefault="00275571" w:rsidP="00275571">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A45562">
        <w:rPr>
          <w:rFonts w:ascii="Times New Roman" w:hAnsi="Times New Roman" w:cs="Times New Roman"/>
          <w:sz w:val="24"/>
          <w:szCs w:val="24"/>
        </w:rPr>
        <w:t>2</w:t>
      </w:r>
    </w:p>
    <w:p w:rsidR="00275571" w:rsidRDefault="00275571" w:rsidP="00275571">
      <w:pPr>
        <w:jc w:val="center"/>
        <w:rPr>
          <w:rFonts w:ascii="Times New Roman" w:hAnsi="Times New Roman" w:cs="Times New Roman"/>
          <w:sz w:val="24"/>
          <w:szCs w:val="24"/>
        </w:rPr>
      </w:pPr>
      <w:r>
        <w:rPr>
          <w:rFonts w:ascii="Times New Roman" w:hAnsi="Times New Roman" w:cs="Times New Roman"/>
          <w:sz w:val="24"/>
          <w:szCs w:val="24"/>
        </w:rPr>
        <w:t>Внеклассное мероприятие для 7</w:t>
      </w:r>
      <w:r w:rsidR="00A45562">
        <w:rPr>
          <w:rFonts w:ascii="Times New Roman" w:hAnsi="Times New Roman" w:cs="Times New Roman"/>
          <w:sz w:val="24"/>
          <w:szCs w:val="24"/>
        </w:rPr>
        <w:t xml:space="preserve">-х </w:t>
      </w:r>
      <w:r>
        <w:rPr>
          <w:rFonts w:ascii="Times New Roman" w:hAnsi="Times New Roman" w:cs="Times New Roman"/>
          <w:sz w:val="24"/>
          <w:szCs w:val="24"/>
        </w:rPr>
        <w:t>классов</w:t>
      </w:r>
      <w:r w:rsidR="004F6304">
        <w:rPr>
          <w:rFonts w:ascii="Times New Roman" w:hAnsi="Times New Roman" w:cs="Times New Roman"/>
          <w:sz w:val="24"/>
          <w:szCs w:val="24"/>
        </w:rPr>
        <w:t>, 19.02.2013.</w:t>
      </w:r>
    </w:p>
    <w:p w:rsidR="00275571" w:rsidRDefault="00275571" w:rsidP="00275571">
      <w:pPr>
        <w:jc w:val="center"/>
        <w:rPr>
          <w:rFonts w:ascii="Times New Roman" w:hAnsi="Times New Roman" w:cs="Times New Roman"/>
          <w:sz w:val="24"/>
          <w:szCs w:val="24"/>
        </w:rPr>
      </w:pPr>
      <w:r>
        <w:rPr>
          <w:rFonts w:ascii="Times New Roman" w:hAnsi="Times New Roman" w:cs="Times New Roman"/>
          <w:sz w:val="24"/>
          <w:szCs w:val="24"/>
        </w:rPr>
        <w:t>«Всемирный День охраны морских млекопитающих»</w:t>
      </w:r>
    </w:p>
    <w:p w:rsidR="00275571" w:rsidRPr="007551DE" w:rsidRDefault="004F6304" w:rsidP="0027557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16229" cy="2682815"/>
            <wp:effectExtent l="0" t="0" r="8255" b="3810"/>
            <wp:docPr id="2" name="Рисунок 2" descr="G:\2013-03-13 Фото 2013\Фото 2013 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3-03-13 Фото 2013\Фото 2013 145.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7133"/>
                    <a:stretch/>
                  </pic:blipFill>
                  <pic:spPr bwMode="auto">
                    <a:xfrm>
                      <a:off x="0" y="0"/>
                      <a:ext cx="4323048" cy="2687053"/>
                    </a:xfrm>
                    <a:prstGeom prst="rect">
                      <a:avLst/>
                    </a:prstGeom>
                    <a:noFill/>
                    <a:ln>
                      <a:noFill/>
                    </a:ln>
                    <a:extLst>
                      <a:ext uri="{53640926-AAD7-44D8-BBD7-CCE9431645EC}">
                        <a14:shadowObscured xmlns:a14="http://schemas.microsoft.com/office/drawing/2010/main"/>
                      </a:ext>
                    </a:extLst>
                  </pic:spPr>
                </pic:pic>
              </a:graphicData>
            </a:graphic>
          </wp:inline>
        </w:drawing>
      </w:r>
    </w:p>
    <w:p w:rsidR="00026FA6" w:rsidRDefault="00026FA6">
      <w:pPr>
        <w:rPr>
          <w:rFonts w:ascii="Times New Roman" w:hAnsi="Times New Roman" w:cs="Times New Roman"/>
          <w:sz w:val="24"/>
          <w:szCs w:val="24"/>
        </w:rPr>
      </w:pPr>
    </w:p>
    <w:p w:rsidR="00A45562" w:rsidRDefault="00A45562">
      <w:pPr>
        <w:rPr>
          <w:rFonts w:ascii="Times New Roman" w:hAnsi="Times New Roman" w:cs="Times New Roman"/>
          <w:sz w:val="24"/>
          <w:szCs w:val="24"/>
        </w:rPr>
      </w:pPr>
    </w:p>
    <w:p w:rsidR="00A45562" w:rsidRDefault="00A45562">
      <w:pPr>
        <w:rPr>
          <w:rFonts w:ascii="Times New Roman" w:hAnsi="Times New Roman" w:cs="Times New Roman"/>
          <w:sz w:val="24"/>
          <w:szCs w:val="24"/>
        </w:rPr>
      </w:pPr>
    </w:p>
    <w:p w:rsidR="00A45562" w:rsidRDefault="00A45562">
      <w:pPr>
        <w:rPr>
          <w:rFonts w:ascii="Times New Roman" w:hAnsi="Times New Roman" w:cs="Times New Roman"/>
          <w:sz w:val="24"/>
          <w:szCs w:val="24"/>
        </w:rPr>
      </w:pPr>
    </w:p>
    <w:p w:rsidR="00A45562" w:rsidRDefault="00A45562" w:rsidP="00A4556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Приложение3</w:t>
      </w:r>
    </w:p>
    <w:p w:rsidR="00A45562" w:rsidRDefault="00A45562" w:rsidP="00A45562">
      <w:pPr>
        <w:jc w:val="center"/>
        <w:rPr>
          <w:rFonts w:ascii="Times New Roman" w:hAnsi="Times New Roman" w:cs="Times New Roman"/>
          <w:sz w:val="24"/>
          <w:szCs w:val="24"/>
        </w:rPr>
      </w:pPr>
      <w:r>
        <w:rPr>
          <w:rFonts w:ascii="Times New Roman" w:hAnsi="Times New Roman" w:cs="Times New Roman"/>
          <w:sz w:val="24"/>
          <w:szCs w:val="24"/>
        </w:rPr>
        <w:t xml:space="preserve">Интерактивная игра «На лесных тропинках </w:t>
      </w:r>
      <w:proofErr w:type="spellStart"/>
      <w:r>
        <w:rPr>
          <w:rFonts w:ascii="Times New Roman" w:hAnsi="Times New Roman" w:cs="Times New Roman"/>
          <w:sz w:val="24"/>
          <w:szCs w:val="24"/>
        </w:rPr>
        <w:t>Овгорта</w:t>
      </w:r>
      <w:proofErr w:type="spellEnd"/>
      <w:r>
        <w:rPr>
          <w:rFonts w:ascii="Times New Roman" w:hAnsi="Times New Roman" w:cs="Times New Roman"/>
          <w:sz w:val="24"/>
          <w:szCs w:val="24"/>
        </w:rPr>
        <w:t>»</w:t>
      </w:r>
    </w:p>
    <w:p w:rsidR="00A45562" w:rsidRPr="007551DE" w:rsidRDefault="00A45562" w:rsidP="00A4556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786996" cy="2840536"/>
            <wp:effectExtent l="0" t="0" r="4445" b="0"/>
            <wp:docPr id="4" name="Рисунок 4" descr="G:\2013-03-13 Фото 2013\Фото 2013 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13-03-13 Фото 2013\Фото 2013 147.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84973" cy="2839019"/>
                    </a:xfrm>
                    <a:prstGeom prst="rect">
                      <a:avLst/>
                    </a:prstGeom>
                    <a:noFill/>
                    <a:ln>
                      <a:noFill/>
                    </a:ln>
                  </pic:spPr>
                </pic:pic>
              </a:graphicData>
            </a:graphic>
          </wp:inline>
        </w:drawing>
      </w:r>
    </w:p>
    <w:sectPr w:rsidR="00A45562" w:rsidRPr="00755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5ACD"/>
    <w:multiLevelType w:val="hybridMultilevel"/>
    <w:tmpl w:val="935E2580"/>
    <w:lvl w:ilvl="0" w:tplc="BE02079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92"/>
    <w:rsid w:val="00026FA6"/>
    <w:rsid w:val="00141E01"/>
    <w:rsid w:val="00203628"/>
    <w:rsid w:val="00211A22"/>
    <w:rsid w:val="00260919"/>
    <w:rsid w:val="00261CFD"/>
    <w:rsid w:val="00275571"/>
    <w:rsid w:val="00280A07"/>
    <w:rsid w:val="004501E4"/>
    <w:rsid w:val="00487304"/>
    <w:rsid w:val="004E77FC"/>
    <w:rsid w:val="004F6304"/>
    <w:rsid w:val="00532A92"/>
    <w:rsid w:val="00536B86"/>
    <w:rsid w:val="005A4554"/>
    <w:rsid w:val="006036F6"/>
    <w:rsid w:val="007106F0"/>
    <w:rsid w:val="00712CD3"/>
    <w:rsid w:val="007551DE"/>
    <w:rsid w:val="007777F6"/>
    <w:rsid w:val="00830680"/>
    <w:rsid w:val="00860A56"/>
    <w:rsid w:val="008B2ACB"/>
    <w:rsid w:val="008B500A"/>
    <w:rsid w:val="009552E3"/>
    <w:rsid w:val="009A0717"/>
    <w:rsid w:val="00A45562"/>
    <w:rsid w:val="00A7345A"/>
    <w:rsid w:val="00AB4957"/>
    <w:rsid w:val="00AC11A7"/>
    <w:rsid w:val="00B1752E"/>
    <w:rsid w:val="00BB2592"/>
    <w:rsid w:val="00BC4050"/>
    <w:rsid w:val="00CB72A9"/>
    <w:rsid w:val="00D107D4"/>
    <w:rsid w:val="00D43242"/>
    <w:rsid w:val="00D73EA2"/>
    <w:rsid w:val="00ED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C11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11A7"/>
    <w:rPr>
      <w:rFonts w:ascii="Arial" w:eastAsia="Times New Roman" w:hAnsi="Arial" w:cs="Arial"/>
      <w:b/>
      <w:bCs/>
      <w:i/>
      <w:iCs/>
      <w:sz w:val="28"/>
      <w:szCs w:val="28"/>
      <w:lang w:eastAsia="ru-RU"/>
    </w:rPr>
  </w:style>
  <w:style w:type="paragraph" w:styleId="a3">
    <w:name w:val="No Spacing"/>
    <w:uiPriority w:val="1"/>
    <w:qFormat/>
    <w:rsid w:val="007551DE"/>
    <w:pPr>
      <w:spacing w:after="0" w:line="240" w:lineRule="auto"/>
    </w:pPr>
  </w:style>
  <w:style w:type="character" w:customStyle="1" w:styleId="10">
    <w:name w:val="Заголовок 1 Знак"/>
    <w:basedOn w:val="a0"/>
    <w:link w:val="1"/>
    <w:uiPriority w:val="9"/>
    <w:rsid w:val="007551DE"/>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4F63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C11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11A7"/>
    <w:rPr>
      <w:rFonts w:ascii="Arial" w:eastAsia="Times New Roman" w:hAnsi="Arial" w:cs="Arial"/>
      <w:b/>
      <w:bCs/>
      <w:i/>
      <w:iCs/>
      <w:sz w:val="28"/>
      <w:szCs w:val="28"/>
      <w:lang w:eastAsia="ru-RU"/>
    </w:rPr>
  </w:style>
  <w:style w:type="paragraph" w:styleId="a3">
    <w:name w:val="No Spacing"/>
    <w:uiPriority w:val="1"/>
    <w:qFormat/>
    <w:rsid w:val="007551DE"/>
    <w:pPr>
      <w:spacing w:after="0" w:line="240" w:lineRule="auto"/>
    </w:pPr>
  </w:style>
  <w:style w:type="character" w:customStyle="1" w:styleId="10">
    <w:name w:val="Заголовок 1 Знак"/>
    <w:basedOn w:val="a0"/>
    <w:link w:val="1"/>
    <w:uiPriority w:val="9"/>
    <w:rsid w:val="007551DE"/>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4F63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2013-03-23T16:10:00Z</dcterms:created>
  <dcterms:modified xsi:type="dcterms:W3CDTF">2013-08-05T18:08:00Z</dcterms:modified>
</cp:coreProperties>
</file>