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69" w:rsidRPr="008246DE" w:rsidRDefault="00827934" w:rsidP="008246DE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Разработка воспитательного мероприятия «</w:t>
      </w:r>
      <w:r w:rsidR="008246DE">
        <w:rPr>
          <w:rFonts w:ascii="Arial" w:hAnsi="Arial" w:cs="Arial"/>
          <w:b/>
          <w:bCs/>
          <w:sz w:val="24"/>
          <w:szCs w:val="24"/>
        </w:rPr>
        <w:t>Химическая с</w:t>
      </w:r>
      <w:r w:rsidR="004B0DB8" w:rsidRPr="008246DE">
        <w:rPr>
          <w:rFonts w:ascii="Arial" w:hAnsi="Arial" w:cs="Arial"/>
          <w:b/>
          <w:bCs/>
          <w:sz w:val="24"/>
          <w:szCs w:val="24"/>
        </w:rPr>
        <w:t>казка «</w:t>
      </w:r>
      <w:r w:rsidR="008C4369" w:rsidRPr="008246DE">
        <w:rPr>
          <w:rFonts w:ascii="Arial" w:hAnsi="Arial" w:cs="Arial"/>
          <w:b/>
          <w:bCs/>
          <w:sz w:val="24"/>
          <w:szCs w:val="24"/>
        </w:rPr>
        <w:t>Репка</w:t>
      </w:r>
      <w:r w:rsidR="004B0DB8" w:rsidRPr="008246DE">
        <w:rPr>
          <w:rFonts w:ascii="Arial" w:hAnsi="Arial" w:cs="Arial"/>
          <w:b/>
          <w:bCs/>
          <w:sz w:val="24"/>
          <w:szCs w:val="24"/>
        </w:rPr>
        <w:t>»</w:t>
      </w:r>
    </w:p>
    <w:p w:rsidR="00991838" w:rsidRPr="008246DE" w:rsidRDefault="00991838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B0DB8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Реквизит:</w:t>
      </w:r>
    </w:p>
    <w:p w:rsidR="004B0DB8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Жел</w:t>
      </w:r>
      <w:r w:rsidR="006F1849" w:rsidRPr="008246DE">
        <w:rPr>
          <w:rFonts w:ascii="Arial" w:hAnsi="Arial" w:cs="Arial"/>
          <w:bCs/>
          <w:sz w:val="24"/>
          <w:szCs w:val="24"/>
        </w:rPr>
        <w:t xml:space="preserve">тые и зеленые пакеты для репки. </w:t>
      </w:r>
      <w:r w:rsidRPr="008246DE">
        <w:rPr>
          <w:rFonts w:ascii="Arial" w:hAnsi="Arial" w:cs="Arial"/>
          <w:bCs/>
          <w:sz w:val="24"/>
          <w:szCs w:val="24"/>
        </w:rPr>
        <w:t>Одежда для бабки</w:t>
      </w:r>
      <w:r w:rsidR="006F1849" w:rsidRPr="008246DE">
        <w:rPr>
          <w:rFonts w:ascii="Arial" w:hAnsi="Arial" w:cs="Arial"/>
          <w:bCs/>
          <w:sz w:val="24"/>
          <w:szCs w:val="24"/>
        </w:rPr>
        <w:t xml:space="preserve">: платок и фартук. </w:t>
      </w:r>
      <w:r w:rsidRPr="008246DE">
        <w:rPr>
          <w:rFonts w:ascii="Arial" w:hAnsi="Arial" w:cs="Arial"/>
          <w:bCs/>
          <w:sz w:val="24"/>
          <w:szCs w:val="24"/>
        </w:rPr>
        <w:t>Одежда для деда: кепка, лапти.</w:t>
      </w:r>
      <w:r w:rsidR="006F1849" w:rsidRPr="008246DE">
        <w:rPr>
          <w:rFonts w:ascii="Arial" w:hAnsi="Arial" w:cs="Arial"/>
          <w:bCs/>
          <w:sz w:val="24"/>
          <w:szCs w:val="24"/>
        </w:rPr>
        <w:t xml:space="preserve"> </w:t>
      </w:r>
      <w:r w:rsidRPr="008246DE">
        <w:rPr>
          <w:rFonts w:ascii="Arial" w:hAnsi="Arial" w:cs="Arial"/>
          <w:bCs/>
          <w:sz w:val="24"/>
          <w:szCs w:val="24"/>
        </w:rPr>
        <w:t>Или соответствующие маски и куклы (на усмотрение и возможности учителя).</w:t>
      </w:r>
      <w:r w:rsidR="00991838" w:rsidRPr="008246DE">
        <w:rPr>
          <w:rFonts w:ascii="Arial" w:hAnsi="Arial" w:cs="Arial"/>
          <w:bCs/>
          <w:sz w:val="24"/>
          <w:szCs w:val="24"/>
        </w:rPr>
        <w:t xml:space="preserve"> </w:t>
      </w:r>
      <w:r w:rsidRPr="008246DE">
        <w:rPr>
          <w:rFonts w:ascii="Arial" w:hAnsi="Arial" w:cs="Arial"/>
          <w:bCs/>
          <w:sz w:val="24"/>
          <w:szCs w:val="24"/>
        </w:rPr>
        <w:t>Пакеты с надписью «минеральные удобрения» и табличка «</w:t>
      </w:r>
      <w:proofErr w:type="spellStart"/>
      <w:r w:rsidRPr="008246DE">
        <w:rPr>
          <w:rFonts w:ascii="Arial" w:hAnsi="Arial" w:cs="Arial"/>
          <w:bCs/>
          <w:sz w:val="24"/>
          <w:szCs w:val="24"/>
        </w:rPr>
        <w:t>Сельхозмагазин</w:t>
      </w:r>
      <w:proofErr w:type="spellEnd"/>
      <w:r w:rsidRPr="008246DE">
        <w:rPr>
          <w:rFonts w:ascii="Arial" w:hAnsi="Arial" w:cs="Arial"/>
          <w:bCs/>
          <w:sz w:val="24"/>
          <w:szCs w:val="24"/>
        </w:rPr>
        <w:t>».</w:t>
      </w:r>
      <w:r w:rsidR="00991838" w:rsidRPr="008246DE">
        <w:rPr>
          <w:rFonts w:ascii="Arial" w:hAnsi="Arial" w:cs="Arial"/>
          <w:bCs/>
          <w:sz w:val="24"/>
          <w:szCs w:val="24"/>
        </w:rPr>
        <w:t xml:space="preserve"> </w:t>
      </w:r>
      <w:r w:rsidR="008246DE">
        <w:rPr>
          <w:rFonts w:ascii="Arial" w:hAnsi="Arial" w:cs="Arial"/>
          <w:bCs/>
          <w:sz w:val="24"/>
          <w:szCs w:val="24"/>
        </w:rPr>
        <w:t xml:space="preserve">Две игрушечные вороны — </w:t>
      </w:r>
      <w:r w:rsidR="009F5086">
        <w:rPr>
          <w:rFonts w:ascii="Arial" w:hAnsi="Arial" w:cs="Arial"/>
          <w:bCs/>
          <w:sz w:val="24"/>
          <w:szCs w:val="24"/>
        </w:rPr>
        <w:t>одна из которых</w:t>
      </w:r>
      <w:r w:rsidRPr="008246DE">
        <w:rPr>
          <w:rFonts w:ascii="Arial" w:hAnsi="Arial" w:cs="Arial"/>
          <w:bCs/>
          <w:sz w:val="24"/>
          <w:szCs w:val="24"/>
        </w:rPr>
        <w:t xml:space="preserve"> розовая.</w:t>
      </w:r>
      <w:bookmarkStart w:id="0" w:name="_GoBack"/>
      <w:bookmarkEnd w:id="0"/>
      <w:r w:rsidR="00991838" w:rsidRPr="008246DE">
        <w:rPr>
          <w:rFonts w:ascii="Arial" w:hAnsi="Arial" w:cs="Arial"/>
          <w:bCs/>
          <w:sz w:val="24"/>
          <w:szCs w:val="24"/>
        </w:rPr>
        <w:t xml:space="preserve"> </w:t>
      </w:r>
      <w:r w:rsidRPr="008246DE">
        <w:rPr>
          <w:rFonts w:ascii="Arial" w:hAnsi="Arial" w:cs="Arial"/>
          <w:bCs/>
          <w:sz w:val="24"/>
          <w:szCs w:val="24"/>
        </w:rPr>
        <w:t>Маска волка, маска кота или тоже куклы. Лейка. Тяпка.</w:t>
      </w:r>
      <w:r w:rsidR="00991838" w:rsidRPr="008246DE">
        <w:rPr>
          <w:rFonts w:ascii="Arial" w:hAnsi="Arial" w:cs="Arial"/>
          <w:bCs/>
          <w:sz w:val="24"/>
          <w:szCs w:val="24"/>
        </w:rPr>
        <w:t xml:space="preserve"> </w:t>
      </w:r>
      <w:r w:rsidRPr="008246DE">
        <w:rPr>
          <w:rFonts w:ascii="Arial" w:hAnsi="Arial" w:cs="Arial"/>
          <w:bCs/>
          <w:sz w:val="24"/>
          <w:szCs w:val="24"/>
        </w:rPr>
        <w:t>Другие атрибуты дачной жизни для фона. Например, можно сделать из веток часть забора и повесить на колышек кувшин.</w:t>
      </w:r>
    </w:p>
    <w:p w:rsidR="004B0DB8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Участники:</w:t>
      </w:r>
    </w:p>
    <w:p w:rsidR="004B0DB8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Ведущий, Дед, Бабка, Ворона, Кот, Волк.</w:t>
      </w:r>
    </w:p>
    <w:p w:rsidR="004B0DB8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246DE" w:rsidRDefault="00710982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5705475" cy="427925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967" cy="428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31" w:rsidRDefault="00D15231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Рис. 1.1</w:t>
      </w:r>
    </w:p>
    <w:p w:rsidR="008246DE" w:rsidRDefault="008246DE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Жили-были дед да баба,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Ели кашу с молоком</w:t>
      </w:r>
      <w:r w:rsidRPr="008246DE">
        <w:rPr>
          <w:rFonts w:ascii="Arial" w:hAnsi="Arial" w:cs="Arial"/>
          <w:sz w:val="24"/>
          <w:szCs w:val="24"/>
        </w:rPr>
        <w:t>.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lastRenderedPageBreak/>
        <w:t xml:space="preserve">Рассердился дед на бабу, 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 сказал ей прямиком:</w:t>
      </w:r>
    </w:p>
    <w:p w:rsidR="000267B7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Дед:</w:t>
      </w:r>
    </w:p>
    <w:p w:rsidR="00F61BE9" w:rsidRPr="008246DE" w:rsidRDefault="000267B7" w:rsidP="008A4A62">
      <w:pPr>
        <w:spacing w:line="240" w:lineRule="auto"/>
        <w:ind w:firstLine="567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 </w:t>
      </w:r>
      <w:r w:rsidR="00F61BE9" w:rsidRPr="008246DE">
        <w:rPr>
          <w:rFonts w:ascii="Arial" w:hAnsi="Arial" w:cs="Arial"/>
          <w:bCs/>
          <w:sz w:val="24"/>
          <w:szCs w:val="24"/>
        </w:rPr>
        <w:t>Хоть я вовсе не студент,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Я хочу эксперимент-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Выращу в земле я плод,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Будет пища и доход</w:t>
      </w:r>
      <w:r w:rsidR="00F61BE9" w:rsidRPr="008246DE">
        <w:rPr>
          <w:rFonts w:ascii="Arial" w:hAnsi="Arial" w:cs="Arial"/>
          <w:bCs/>
          <w:sz w:val="24"/>
          <w:szCs w:val="24"/>
        </w:rPr>
        <w:t>.</w:t>
      </w:r>
    </w:p>
    <w:p w:rsidR="000267B7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Ведущий:</w:t>
      </w:r>
    </w:p>
    <w:p w:rsidR="00F61BE9" w:rsidRPr="008246DE" w:rsidRDefault="008246DE" w:rsidP="008246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F61BE9" w:rsidRPr="008246DE">
        <w:rPr>
          <w:rFonts w:ascii="Arial" w:hAnsi="Arial" w:cs="Arial"/>
          <w:bCs/>
          <w:sz w:val="24"/>
          <w:szCs w:val="24"/>
        </w:rPr>
        <w:t>И, поправив важно кепку,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Дед сказал: «Сажаю репку!»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Пробежав по магазинам,</w:t>
      </w:r>
    </w:p>
    <w:p w:rsidR="004B0DB8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Приобрел он семена.</w:t>
      </w:r>
      <w:r w:rsidR="004B0DB8" w:rsidRPr="008246DE">
        <w:rPr>
          <w:rFonts w:ascii="Arial" w:hAnsi="Arial" w:cs="Arial"/>
          <w:bCs/>
          <w:sz w:val="24"/>
          <w:szCs w:val="24"/>
        </w:rPr>
        <w:t xml:space="preserve"> </w:t>
      </w:r>
      <w:r w:rsidR="004B0DB8" w:rsidRPr="008246DE">
        <w:rPr>
          <w:rFonts w:ascii="Arial" w:hAnsi="Arial" w:cs="Arial"/>
          <w:bCs/>
          <w:i/>
          <w:sz w:val="24"/>
          <w:szCs w:val="24"/>
        </w:rPr>
        <w:t>(Табличка «</w:t>
      </w:r>
      <w:proofErr w:type="spellStart"/>
      <w:r w:rsidR="004B0DB8" w:rsidRPr="008246DE">
        <w:rPr>
          <w:rFonts w:ascii="Arial" w:hAnsi="Arial" w:cs="Arial"/>
          <w:bCs/>
          <w:i/>
          <w:sz w:val="24"/>
          <w:szCs w:val="24"/>
        </w:rPr>
        <w:t>Сельхозмагазин</w:t>
      </w:r>
      <w:proofErr w:type="spellEnd"/>
      <w:r w:rsidR="004B0DB8" w:rsidRPr="008246DE">
        <w:rPr>
          <w:rFonts w:ascii="Arial" w:hAnsi="Arial" w:cs="Arial"/>
          <w:bCs/>
          <w:i/>
          <w:sz w:val="24"/>
          <w:szCs w:val="24"/>
        </w:rPr>
        <w:t>»)</w:t>
      </w:r>
      <w:r w:rsidR="004B0DB8" w:rsidRPr="008246DE">
        <w:rPr>
          <w:rFonts w:ascii="Arial" w:hAnsi="Arial" w:cs="Arial"/>
          <w:bCs/>
          <w:sz w:val="24"/>
          <w:szCs w:val="24"/>
        </w:rPr>
        <w:t xml:space="preserve"> </w:t>
      </w:r>
    </w:p>
    <w:p w:rsidR="000267B7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Бабка: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Нужны репке удобренья!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Вслух произнесла жена.</w:t>
      </w:r>
    </w:p>
    <w:p w:rsidR="000267B7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Дед: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Удобренья? Химикаты?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Для чего они нужны?</w:t>
      </w:r>
    </w:p>
    <w:p w:rsidR="00F61BE9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Бабка: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 школе ты учился плохо!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на двойки…на нули</w:t>
      </w:r>
      <w:r w:rsidR="00F61BE9" w:rsidRPr="008246DE">
        <w:rPr>
          <w:rFonts w:ascii="Arial" w:hAnsi="Arial" w:cs="Arial"/>
          <w:bCs/>
          <w:sz w:val="24"/>
          <w:szCs w:val="24"/>
        </w:rPr>
        <w:t>.</w:t>
      </w:r>
    </w:p>
    <w:p w:rsidR="000267B7" w:rsidRPr="008246DE" w:rsidRDefault="004B0DB8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На пакетах с удобреньем,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Непонятные слова</w:t>
      </w:r>
      <w:r w:rsidR="00F61BE9" w:rsidRPr="008246DE">
        <w:rPr>
          <w:rFonts w:ascii="Arial" w:hAnsi="Arial" w:cs="Arial"/>
          <w:bCs/>
          <w:sz w:val="24"/>
          <w:szCs w:val="24"/>
        </w:rPr>
        <w:t>.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хотел он разбираться,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Разболелась голова…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 почву кинул он нитраты</w:t>
      </w:r>
    </w:p>
    <w:p w:rsidR="006F184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 сульфаты, карбонаты.</w:t>
      </w:r>
      <w:r w:rsidR="004B0DB8" w:rsidRPr="008246DE">
        <w:rPr>
          <w:rFonts w:ascii="Arial" w:hAnsi="Arial" w:cs="Arial"/>
          <w:bCs/>
          <w:sz w:val="24"/>
          <w:szCs w:val="24"/>
        </w:rPr>
        <w:t xml:space="preserve"> </w:t>
      </w:r>
    </w:p>
    <w:p w:rsidR="00F61BE9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Дед кидает стилизованные пакеты с удобрениями в условную почву, кашляет, чихает.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Вдруг закашлялся, чихнул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lastRenderedPageBreak/>
        <w:t>И на всё рукой махнул!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Вечером жена ворчит:</w:t>
      </w: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Бабка: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У тебя посев сгорит,</w:t>
      </w:r>
    </w:p>
    <w:p w:rsidR="00F61BE9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Не </w:t>
      </w:r>
      <w:proofErr w:type="spellStart"/>
      <w:r w:rsidR="00F61BE9" w:rsidRPr="008246DE">
        <w:rPr>
          <w:rFonts w:ascii="Arial" w:hAnsi="Arial" w:cs="Arial"/>
          <w:bCs/>
          <w:sz w:val="24"/>
          <w:szCs w:val="24"/>
        </w:rPr>
        <w:t>дуром</w:t>
      </w:r>
      <w:proofErr w:type="spellEnd"/>
      <w:r w:rsidR="00F61BE9" w:rsidRPr="008246DE">
        <w:rPr>
          <w:rFonts w:ascii="Arial" w:hAnsi="Arial" w:cs="Arial"/>
          <w:bCs/>
          <w:sz w:val="24"/>
          <w:szCs w:val="24"/>
        </w:rPr>
        <w:t xml:space="preserve"> закинул яд,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Всем соседям сгубишь сад!</w:t>
      </w:r>
    </w:p>
    <w:p w:rsidR="006F1849" w:rsidRPr="008246DE" w:rsidRDefault="006F1849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Дед:</w:t>
      </w:r>
    </w:p>
    <w:p w:rsidR="006F184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Всё нормально, всё о-</w:t>
      </w:r>
      <w:proofErr w:type="spellStart"/>
      <w:r w:rsidRPr="008246DE">
        <w:rPr>
          <w:rFonts w:ascii="Arial" w:hAnsi="Arial" w:cs="Arial"/>
          <w:bCs/>
          <w:sz w:val="24"/>
          <w:szCs w:val="24"/>
        </w:rPr>
        <w:t>кей</w:t>
      </w:r>
      <w:proofErr w:type="spellEnd"/>
      <w:r w:rsidRPr="008246DE">
        <w:rPr>
          <w:rFonts w:ascii="Arial" w:hAnsi="Arial" w:cs="Arial"/>
          <w:bCs/>
          <w:sz w:val="24"/>
          <w:szCs w:val="24"/>
        </w:rPr>
        <w:t>!</w:t>
      </w:r>
    </w:p>
    <w:p w:rsidR="006F184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Я пошел смотреть хоккей.</w:t>
      </w: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Время быстро пролетело,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Вот ботва зазеленела.</w:t>
      </w:r>
      <w:r w:rsidR="004B0DB8" w:rsidRPr="008246DE">
        <w:rPr>
          <w:rFonts w:ascii="Arial" w:hAnsi="Arial" w:cs="Arial"/>
          <w:bCs/>
          <w:sz w:val="24"/>
          <w:szCs w:val="24"/>
        </w:rPr>
        <w:t xml:space="preserve"> </w:t>
      </w:r>
    </w:p>
    <w:p w:rsidR="004B0DB8" w:rsidRPr="008246DE" w:rsidRDefault="004B0DB8" w:rsidP="008246DE">
      <w:pPr>
        <w:spacing w:line="240" w:lineRule="auto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 xml:space="preserve">Торжественно выносится «репка»  и ставится </w:t>
      </w:r>
      <w:r w:rsidR="006F1849" w:rsidRPr="008246DE">
        <w:rPr>
          <w:rFonts w:ascii="Arial" w:hAnsi="Arial" w:cs="Arial"/>
          <w:bCs/>
          <w:i/>
          <w:sz w:val="24"/>
          <w:szCs w:val="24"/>
        </w:rPr>
        <w:t>на пол перед дедом и бабкой</w:t>
      </w:r>
      <w:r w:rsidRPr="008246DE">
        <w:rPr>
          <w:rFonts w:ascii="Arial" w:hAnsi="Arial" w:cs="Arial"/>
          <w:bCs/>
          <w:i/>
          <w:sz w:val="24"/>
          <w:szCs w:val="24"/>
        </w:rPr>
        <w:t>.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Тут опять жена пристала:</w:t>
      </w: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Бабка: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Ты полей хотя бы раз,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Репа </w:t>
      </w:r>
      <w:proofErr w:type="gramStart"/>
      <w:r w:rsidRPr="008246DE">
        <w:rPr>
          <w:rFonts w:ascii="Arial" w:hAnsi="Arial" w:cs="Arial"/>
          <w:bCs/>
          <w:sz w:val="24"/>
          <w:szCs w:val="24"/>
        </w:rPr>
        <w:t>вырасти не сможет</w:t>
      </w:r>
      <w:proofErr w:type="gramEnd"/>
    </w:p>
    <w:p w:rsidR="00F61BE9" w:rsidRPr="008246DE" w:rsidRDefault="000267B7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Без воды. Жара сейчас.</w:t>
      </w: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(Вручает деду лейку)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Корням нужен кислород,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Прорыхли весь огород.</w:t>
      </w: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(Вручает тяпку)</w:t>
      </w:r>
    </w:p>
    <w:p w:rsidR="00F61BE9" w:rsidRPr="008246DE" w:rsidRDefault="000267B7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Да, у репки есть враги—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Жук, медведка, много тли».</w:t>
      </w:r>
    </w:p>
    <w:p w:rsidR="004B0DB8" w:rsidRPr="008246DE" w:rsidRDefault="004B0DB8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Дед: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Что ты старая ворчишь?</w:t>
      </w:r>
    </w:p>
    <w:p w:rsidR="00F61BE9" w:rsidRPr="008246DE" w:rsidRDefault="00991838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Ведь не ты ее растишь.</w:t>
      </w:r>
    </w:p>
    <w:p w:rsidR="00F61BE9" w:rsidRPr="008246DE" w:rsidRDefault="000267B7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Химикаты </w:t>
      </w:r>
      <w:r w:rsidR="00F61BE9" w:rsidRPr="008246DE">
        <w:rPr>
          <w:rFonts w:ascii="Arial" w:hAnsi="Arial" w:cs="Arial"/>
          <w:bCs/>
          <w:sz w:val="24"/>
          <w:szCs w:val="24"/>
        </w:rPr>
        <w:t xml:space="preserve"> вновь куплю,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Всяких мошек отравлю.</w:t>
      </w:r>
    </w:p>
    <w:p w:rsidR="00F61BE9" w:rsidRPr="008246DE" w:rsidRDefault="004B0DB8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lastRenderedPageBreak/>
        <w:t>Дни летят, ботва растет,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Привлекая в огород.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Дед заметил тут и там,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Кот маячит по ночам.</w:t>
      </w:r>
    </w:p>
    <w:p w:rsidR="006F184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 xml:space="preserve">Появляется Кот и </w:t>
      </w:r>
      <w:proofErr w:type="gramStart"/>
      <w:r w:rsidRPr="008246DE">
        <w:rPr>
          <w:rFonts w:ascii="Arial" w:hAnsi="Arial" w:cs="Arial"/>
          <w:bCs/>
          <w:i/>
          <w:sz w:val="24"/>
          <w:szCs w:val="24"/>
        </w:rPr>
        <w:t>вопит</w:t>
      </w:r>
      <w:proofErr w:type="gramEnd"/>
      <w:r w:rsidRPr="008246DE">
        <w:rPr>
          <w:rFonts w:ascii="Arial" w:hAnsi="Arial" w:cs="Arial"/>
          <w:bCs/>
          <w:i/>
          <w:sz w:val="24"/>
          <w:szCs w:val="24"/>
        </w:rPr>
        <w:t xml:space="preserve"> фрагмент из песенки: « Я на солнышке лежу, я на солнышко гляжу»</w:t>
      </w:r>
    </w:p>
    <w:p w:rsidR="000267B7" w:rsidRPr="008246DE" w:rsidRDefault="006F1849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Дед:</w:t>
      </w:r>
    </w:p>
    <w:p w:rsidR="000267B7" w:rsidRPr="008246DE" w:rsidRDefault="000267B7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Кот, отсюда убегай,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воруй мой урожай!</w:t>
      </w:r>
    </w:p>
    <w:p w:rsidR="00F61BE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Кот: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Репу я твою не крал,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Я ее лишь охранял.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Чтоб вороны не клевали,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Когда мимо </w:t>
      </w:r>
      <w:r w:rsidR="006F1849" w:rsidRPr="008246DE">
        <w:rPr>
          <w:rFonts w:ascii="Arial" w:hAnsi="Arial" w:cs="Arial"/>
          <w:bCs/>
          <w:sz w:val="24"/>
          <w:szCs w:val="24"/>
        </w:rPr>
        <w:t>пролетали.</w:t>
      </w:r>
    </w:p>
    <w:p w:rsidR="006F1849" w:rsidRPr="008246DE" w:rsidRDefault="006F1849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«Пролетает» ворона.</w:t>
      </w:r>
    </w:p>
    <w:p w:rsidR="00F61BE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Всё ж ворона наклевалась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И, слезами обливаясь,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 деду нашему пришла:</w:t>
      </w:r>
    </w:p>
    <w:p w:rsidR="006F1849" w:rsidRPr="008246DE" w:rsidRDefault="006F1849" w:rsidP="008246DE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Розовая Ворона: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Теперь я </w:t>
      </w:r>
      <w:proofErr w:type="spellStart"/>
      <w:r w:rsidRPr="008246DE">
        <w:rPr>
          <w:rFonts w:ascii="Arial" w:hAnsi="Arial" w:cs="Arial"/>
          <w:bCs/>
          <w:sz w:val="24"/>
          <w:szCs w:val="24"/>
        </w:rPr>
        <w:t>ро</w:t>
      </w:r>
      <w:r w:rsidR="000267B7" w:rsidRPr="008246DE">
        <w:rPr>
          <w:rFonts w:ascii="Arial" w:hAnsi="Arial" w:cs="Arial"/>
          <w:bCs/>
          <w:sz w:val="24"/>
          <w:szCs w:val="24"/>
        </w:rPr>
        <w:t>-</w:t>
      </w:r>
      <w:r w:rsidRPr="008246DE">
        <w:rPr>
          <w:rFonts w:ascii="Arial" w:hAnsi="Arial" w:cs="Arial"/>
          <w:bCs/>
          <w:sz w:val="24"/>
          <w:szCs w:val="24"/>
        </w:rPr>
        <w:t>зо</w:t>
      </w:r>
      <w:r w:rsidR="000267B7" w:rsidRPr="008246DE">
        <w:rPr>
          <w:rFonts w:ascii="Arial" w:hAnsi="Arial" w:cs="Arial"/>
          <w:bCs/>
          <w:sz w:val="24"/>
          <w:szCs w:val="24"/>
        </w:rPr>
        <w:t>-</w:t>
      </w:r>
      <w:r w:rsidR="006F1849" w:rsidRPr="008246DE">
        <w:rPr>
          <w:rFonts w:ascii="Arial" w:hAnsi="Arial" w:cs="Arial"/>
          <w:bCs/>
          <w:sz w:val="24"/>
          <w:szCs w:val="24"/>
        </w:rPr>
        <w:t>вааая</w:t>
      </w:r>
      <w:proofErr w:type="spellEnd"/>
      <w:r w:rsidR="006F1849" w:rsidRPr="008246DE">
        <w:rPr>
          <w:rFonts w:ascii="Arial" w:hAnsi="Arial" w:cs="Arial"/>
          <w:bCs/>
          <w:sz w:val="24"/>
          <w:szCs w:val="24"/>
        </w:rPr>
        <w:t>!</w:t>
      </w:r>
    </w:p>
    <w:p w:rsidR="00F61BE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успел дед отогнать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Эту живность, как опять,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Зверь </w:t>
      </w:r>
      <w:proofErr w:type="spellStart"/>
      <w:r w:rsidRPr="008246DE">
        <w:rPr>
          <w:rFonts w:ascii="Arial" w:hAnsi="Arial" w:cs="Arial"/>
          <w:bCs/>
          <w:sz w:val="24"/>
          <w:szCs w:val="24"/>
        </w:rPr>
        <w:t>приметился</w:t>
      </w:r>
      <w:proofErr w:type="spellEnd"/>
      <w:r w:rsidRPr="008246DE">
        <w:rPr>
          <w:rFonts w:ascii="Arial" w:hAnsi="Arial" w:cs="Arial"/>
          <w:bCs/>
          <w:sz w:val="24"/>
          <w:szCs w:val="24"/>
        </w:rPr>
        <w:t xml:space="preserve"> у репы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 на этот раз свирепы</w:t>
      </w:r>
      <w:r w:rsidR="00F61BE9" w:rsidRPr="008246DE">
        <w:rPr>
          <w:rFonts w:ascii="Arial" w:hAnsi="Arial" w:cs="Arial"/>
          <w:bCs/>
          <w:sz w:val="24"/>
          <w:szCs w:val="24"/>
        </w:rPr>
        <w:t>й</w:t>
      </w:r>
      <w:r w:rsidR="00F61BE9" w:rsidRPr="008246DE">
        <w:rPr>
          <w:rFonts w:ascii="Arial" w:hAnsi="Arial" w:cs="Arial"/>
          <w:sz w:val="24"/>
          <w:szCs w:val="24"/>
        </w:rPr>
        <w:t>.</w:t>
      </w:r>
    </w:p>
    <w:p w:rsidR="006F184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Появляется  Волк.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Дед, увидев, потер лоб</w:t>
      </w:r>
    </w:p>
    <w:p w:rsidR="006F184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Дед: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Где ж то видано, чтоб волки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П</w:t>
      </w:r>
      <w:r w:rsidR="006F1849" w:rsidRPr="008246DE">
        <w:rPr>
          <w:rFonts w:ascii="Arial" w:hAnsi="Arial" w:cs="Arial"/>
          <w:bCs/>
          <w:sz w:val="24"/>
          <w:szCs w:val="24"/>
        </w:rPr>
        <w:t>отребляли корнеплод.</w:t>
      </w:r>
    </w:p>
    <w:p w:rsidR="00F61BE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lastRenderedPageBreak/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А волчище, громко воя,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Вот что вымолвил в ответ:</w:t>
      </w:r>
    </w:p>
    <w:p w:rsidR="006F184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bCs/>
          <w:i/>
          <w:sz w:val="24"/>
          <w:szCs w:val="24"/>
        </w:rPr>
        <w:t>Волк: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Всех мышей вы отравили, 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Зайцев тоже не найдешь,</w:t>
      </w:r>
    </w:p>
    <w:p w:rsidR="00F61BE9" w:rsidRPr="008246DE" w:rsidRDefault="000267B7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Что ж поделаешь—</w:t>
      </w:r>
      <w:r w:rsidR="00F61BE9" w:rsidRPr="008246D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61BE9" w:rsidRPr="008246DE">
        <w:rPr>
          <w:rFonts w:ascii="Arial" w:hAnsi="Arial" w:cs="Arial"/>
          <w:bCs/>
          <w:sz w:val="24"/>
          <w:szCs w:val="24"/>
        </w:rPr>
        <w:t>ко</w:t>
      </w:r>
      <w:proofErr w:type="gramEnd"/>
      <w:r w:rsidR="00F61BE9" w:rsidRPr="008246DE">
        <w:rPr>
          <w:rFonts w:ascii="Arial" w:hAnsi="Arial" w:cs="Arial"/>
          <w:bCs/>
          <w:sz w:val="24"/>
          <w:szCs w:val="24"/>
        </w:rPr>
        <w:t>ль голод,</w:t>
      </w:r>
    </w:p>
    <w:p w:rsidR="00F61BE9" w:rsidRPr="008246DE" w:rsidRDefault="006F184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Репа тоже подойдет.</w:t>
      </w:r>
    </w:p>
    <w:p w:rsidR="00F61BE9" w:rsidRPr="008246DE" w:rsidRDefault="006F1849" w:rsidP="008246D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246DE">
        <w:rPr>
          <w:rFonts w:ascii="Arial" w:hAnsi="Arial" w:cs="Arial"/>
          <w:i/>
          <w:sz w:val="24"/>
          <w:szCs w:val="24"/>
        </w:rPr>
        <w:t>Ведущий: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Старика ругали дружно,</w:t>
      </w:r>
    </w:p>
    <w:p w:rsidR="00F61BE9" w:rsidRPr="008246DE" w:rsidRDefault="00F61BE9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Что</w:t>
      </w:r>
      <w:r w:rsidR="00151221" w:rsidRPr="008246DE">
        <w:rPr>
          <w:rFonts w:ascii="Arial" w:hAnsi="Arial" w:cs="Arial"/>
          <w:bCs/>
          <w:sz w:val="24"/>
          <w:szCs w:val="24"/>
        </w:rPr>
        <w:t>,</w:t>
      </w:r>
      <w:r w:rsidRPr="008246DE">
        <w:rPr>
          <w:rFonts w:ascii="Arial" w:hAnsi="Arial" w:cs="Arial"/>
          <w:bCs/>
          <w:sz w:val="24"/>
          <w:szCs w:val="24"/>
        </w:rPr>
        <w:t xml:space="preserve"> не зная результат,</w:t>
      </w:r>
    </w:p>
    <w:p w:rsidR="00F61BE9" w:rsidRPr="008246DE" w:rsidRDefault="00F61BE9" w:rsidP="008A4A62">
      <w:pPr>
        <w:tabs>
          <w:tab w:val="left" w:pos="882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Он бросал без всякой меры</w:t>
      </w:r>
      <w:r w:rsidR="008A4A62">
        <w:rPr>
          <w:rFonts w:ascii="Arial" w:hAnsi="Arial" w:cs="Arial"/>
          <w:bCs/>
          <w:sz w:val="24"/>
          <w:szCs w:val="24"/>
        </w:rPr>
        <w:tab/>
      </w:r>
    </w:p>
    <w:p w:rsidR="00F61BE9" w:rsidRDefault="00F61BE9" w:rsidP="008246DE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 землю разный химикат.</w:t>
      </w:r>
    </w:p>
    <w:p w:rsidR="008A4A62" w:rsidRPr="008246DE" w:rsidRDefault="008A4A62" w:rsidP="008246DE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318D" w:rsidRDefault="00710982">
      <w:r>
        <w:rPr>
          <w:noProof/>
          <w:lang w:eastAsia="ru-RU"/>
        </w:rPr>
        <w:drawing>
          <wp:inline distT="0" distB="0" distL="0" distR="0">
            <wp:extent cx="5648325" cy="42363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687" cy="423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31" w:rsidRPr="00D15231" w:rsidRDefault="00D15231">
      <w:pPr>
        <w:rPr>
          <w:rFonts w:ascii="Arial" w:hAnsi="Arial" w:cs="Arial"/>
          <w:i/>
          <w:sz w:val="24"/>
          <w:szCs w:val="24"/>
        </w:rPr>
      </w:pPr>
      <w:r>
        <w:t xml:space="preserve">                                                                               </w:t>
      </w:r>
      <w:r w:rsidRPr="00D15231">
        <w:rPr>
          <w:rFonts w:ascii="Arial" w:hAnsi="Arial" w:cs="Arial"/>
          <w:i/>
          <w:sz w:val="24"/>
          <w:szCs w:val="24"/>
        </w:rPr>
        <w:t>Рис. 1.2</w:t>
      </w:r>
    </w:p>
    <w:sectPr w:rsidR="00D15231" w:rsidRPr="00D15231" w:rsidSect="008A4A62">
      <w:footerReference w:type="default" r:id="rId9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9A" w:rsidRDefault="004E769A" w:rsidP="00D15231">
      <w:pPr>
        <w:spacing w:after="0" w:line="240" w:lineRule="auto"/>
      </w:pPr>
      <w:r>
        <w:separator/>
      </w:r>
    </w:p>
  </w:endnote>
  <w:endnote w:type="continuationSeparator" w:id="0">
    <w:p w:rsidR="004E769A" w:rsidRDefault="004E769A" w:rsidP="00D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1525"/>
      <w:docPartObj>
        <w:docPartGallery w:val="Page Numbers (Bottom of Page)"/>
        <w:docPartUnique/>
      </w:docPartObj>
    </w:sdtPr>
    <w:sdtEndPr/>
    <w:sdtContent>
      <w:p w:rsidR="00D15231" w:rsidRDefault="00D152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86">
          <w:rPr>
            <w:noProof/>
          </w:rPr>
          <w:t>1</w:t>
        </w:r>
        <w:r>
          <w:fldChar w:fldCharType="end"/>
        </w:r>
      </w:p>
    </w:sdtContent>
  </w:sdt>
  <w:p w:rsidR="00D15231" w:rsidRDefault="00D15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9A" w:rsidRDefault="004E769A" w:rsidP="00D15231">
      <w:pPr>
        <w:spacing w:after="0" w:line="240" w:lineRule="auto"/>
      </w:pPr>
      <w:r>
        <w:separator/>
      </w:r>
    </w:p>
  </w:footnote>
  <w:footnote w:type="continuationSeparator" w:id="0">
    <w:p w:rsidR="004E769A" w:rsidRDefault="004E769A" w:rsidP="00D1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E9"/>
    <w:rsid w:val="000267B7"/>
    <w:rsid w:val="00151221"/>
    <w:rsid w:val="00440907"/>
    <w:rsid w:val="004A54B6"/>
    <w:rsid w:val="004B0DB8"/>
    <w:rsid w:val="004E769A"/>
    <w:rsid w:val="006F1849"/>
    <w:rsid w:val="00710982"/>
    <w:rsid w:val="008246DE"/>
    <w:rsid w:val="00827934"/>
    <w:rsid w:val="008A4A62"/>
    <w:rsid w:val="008C4369"/>
    <w:rsid w:val="009318DA"/>
    <w:rsid w:val="00932F56"/>
    <w:rsid w:val="00991838"/>
    <w:rsid w:val="009F5086"/>
    <w:rsid w:val="00D15231"/>
    <w:rsid w:val="00DE469D"/>
    <w:rsid w:val="00EF318D"/>
    <w:rsid w:val="00F32041"/>
    <w:rsid w:val="00F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231"/>
  </w:style>
  <w:style w:type="paragraph" w:styleId="a7">
    <w:name w:val="footer"/>
    <w:basedOn w:val="a"/>
    <w:link w:val="a8"/>
    <w:uiPriority w:val="99"/>
    <w:unhideWhenUsed/>
    <w:rsid w:val="00D1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231"/>
  </w:style>
  <w:style w:type="paragraph" w:styleId="a7">
    <w:name w:val="footer"/>
    <w:basedOn w:val="a"/>
    <w:link w:val="a8"/>
    <w:uiPriority w:val="99"/>
    <w:unhideWhenUsed/>
    <w:rsid w:val="00D1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dcterms:created xsi:type="dcterms:W3CDTF">2013-04-29T08:26:00Z</dcterms:created>
  <dcterms:modified xsi:type="dcterms:W3CDTF">2013-04-29T09:34:00Z</dcterms:modified>
</cp:coreProperties>
</file>