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259" w:rsidRPr="00C03B79" w:rsidRDefault="00250259" w:rsidP="00C03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B79">
        <w:rPr>
          <w:rFonts w:ascii="Times New Roman" w:hAnsi="Times New Roman" w:cs="Times New Roman"/>
          <w:sz w:val="28"/>
          <w:szCs w:val="28"/>
        </w:rPr>
        <w:t>МУНИЦИПАТЕЛЬНОЕ ОБР</w:t>
      </w:r>
      <w:r w:rsidR="003144D9">
        <w:rPr>
          <w:rFonts w:ascii="Times New Roman" w:hAnsi="Times New Roman" w:cs="Times New Roman"/>
          <w:sz w:val="28"/>
          <w:szCs w:val="28"/>
        </w:rPr>
        <w:t>А</w:t>
      </w:r>
      <w:r w:rsidRPr="00C03B79">
        <w:rPr>
          <w:rFonts w:ascii="Times New Roman" w:hAnsi="Times New Roman" w:cs="Times New Roman"/>
          <w:sz w:val="28"/>
          <w:szCs w:val="28"/>
        </w:rPr>
        <w:t>ЗОВАТЕЛЬНОЕ АВТНОМНОЕ</w:t>
      </w:r>
    </w:p>
    <w:p w:rsidR="00250259" w:rsidRPr="00C03B79" w:rsidRDefault="00250259" w:rsidP="00C03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B79">
        <w:rPr>
          <w:rFonts w:ascii="Times New Roman" w:hAnsi="Times New Roman" w:cs="Times New Roman"/>
          <w:sz w:val="28"/>
          <w:szCs w:val="28"/>
        </w:rPr>
        <w:t>УЧРЕЖДЕНИЕ ДОПОЛНИТЕЛЬНОГО ОБ</w:t>
      </w:r>
      <w:r w:rsidR="003144D9">
        <w:rPr>
          <w:rFonts w:ascii="Times New Roman" w:hAnsi="Times New Roman" w:cs="Times New Roman"/>
          <w:sz w:val="28"/>
          <w:szCs w:val="28"/>
        </w:rPr>
        <w:t>РА</w:t>
      </w:r>
      <w:r w:rsidRPr="00C03B79">
        <w:rPr>
          <w:rFonts w:ascii="Times New Roman" w:hAnsi="Times New Roman" w:cs="Times New Roman"/>
          <w:sz w:val="28"/>
          <w:szCs w:val="28"/>
        </w:rPr>
        <w:t>ЗОВАНИЯ ДЕТЕЙ</w:t>
      </w:r>
    </w:p>
    <w:p w:rsidR="00250259" w:rsidRPr="00C03B79" w:rsidRDefault="00250259" w:rsidP="00C03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B79">
        <w:rPr>
          <w:rFonts w:ascii="Times New Roman" w:hAnsi="Times New Roman" w:cs="Times New Roman"/>
          <w:sz w:val="28"/>
          <w:szCs w:val="28"/>
        </w:rPr>
        <w:t>ДОМ ХУДОЖЕСТВЕННОГО ТВОРЧЕСТВА ДЕТЕЙ</w:t>
      </w:r>
    </w:p>
    <w:p w:rsidR="00250259" w:rsidRPr="00C03B79" w:rsidRDefault="00250259" w:rsidP="00C03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B79">
        <w:rPr>
          <w:rFonts w:ascii="Times New Roman" w:hAnsi="Times New Roman" w:cs="Times New Roman"/>
          <w:sz w:val="28"/>
          <w:szCs w:val="28"/>
        </w:rPr>
        <w:t>МО КОРЕНОВСКИЙ РАЙОН</w:t>
      </w:r>
    </w:p>
    <w:p w:rsidR="00250259" w:rsidRPr="00C03B79" w:rsidRDefault="00250259">
      <w:pPr>
        <w:rPr>
          <w:rFonts w:ascii="Times New Roman" w:hAnsi="Times New Roman" w:cs="Times New Roman"/>
          <w:sz w:val="28"/>
          <w:szCs w:val="28"/>
        </w:rPr>
      </w:pPr>
    </w:p>
    <w:p w:rsidR="00250259" w:rsidRPr="00C03B79" w:rsidRDefault="00250259">
      <w:pPr>
        <w:rPr>
          <w:rFonts w:ascii="Times New Roman" w:hAnsi="Times New Roman" w:cs="Times New Roman"/>
          <w:sz w:val="28"/>
          <w:szCs w:val="28"/>
        </w:rPr>
      </w:pPr>
    </w:p>
    <w:p w:rsidR="00250259" w:rsidRDefault="00250259">
      <w:pPr>
        <w:rPr>
          <w:rFonts w:ascii="Times New Roman" w:hAnsi="Times New Roman" w:cs="Times New Roman"/>
          <w:sz w:val="28"/>
          <w:szCs w:val="28"/>
        </w:rPr>
      </w:pPr>
    </w:p>
    <w:p w:rsidR="00C03B79" w:rsidRDefault="00C03B79">
      <w:pPr>
        <w:rPr>
          <w:rFonts w:ascii="Times New Roman" w:hAnsi="Times New Roman" w:cs="Times New Roman"/>
          <w:sz w:val="28"/>
          <w:szCs w:val="28"/>
        </w:rPr>
      </w:pPr>
    </w:p>
    <w:p w:rsidR="00C03B79" w:rsidRDefault="00C03B79">
      <w:pPr>
        <w:rPr>
          <w:rFonts w:ascii="Times New Roman" w:hAnsi="Times New Roman" w:cs="Times New Roman"/>
          <w:sz w:val="28"/>
          <w:szCs w:val="28"/>
        </w:rPr>
      </w:pPr>
    </w:p>
    <w:p w:rsidR="00C03B79" w:rsidRDefault="00C03B79">
      <w:pPr>
        <w:rPr>
          <w:rFonts w:ascii="Times New Roman" w:hAnsi="Times New Roman" w:cs="Times New Roman"/>
          <w:sz w:val="28"/>
          <w:szCs w:val="28"/>
        </w:rPr>
      </w:pPr>
    </w:p>
    <w:p w:rsidR="00C03B79" w:rsidRPr="00C03B79" w:rsidRDefault="00C03B79">
      <w:pPr>
        <w:rPr>
          <w:rFonts w:ascii="Times New Roman" w:hAnsi="Times New Roman" w:cs="Times New Roman"/>
          <w:sz w:val="48"/>
          <w:szCs w:val="48"/>
        </w:rPr>
      </w:pPr>
    </w:p>
    <w:p w:rsidR="00250259" w:rsidRPr="00C03B79" w:rsidRDefault="00250259" w:rsidP="00C03B7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03B79">
        <w:rPr>
          <w:rFonts w:ascii="Times New Roman" w:hAnsi="Times New Roman" w:cs="Times New Roman"/>
          <w:b/>
          <w:sz w:val="48"/>
          <w:szCs w:val="48"/>
        </w:rPr>
        <w:t>МЕТОДИЧЕСКАЯ РАЗРАБОТКА</w:t>
      </w:r>
    </w:p>
    <w:p w:rsidR="00250259" w:rsidRPr="00C03B79" w:rsidRDefault="00250259" w:rsidP="00C03B7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03B79">
        <w:rPr>
          <w:rFonts w:ascii="Times New Roman" w:hAnsi="Times New Roman" w:cs="Times New Roman"/>
          <w:b/>
          <w:sz w:val="48"/>
          <w:szCs w:val="48"/>
        </w:rPr>
        <w:t>«МУЗЫКАЛЬНО-ОБРАЗНЫЕ ИГРЫ»</w:t>
      </w:r>
    </w:p>
    <w:p w:rsidR="00250259" w:rsidRPr="00C03B79" w:rsidRDefault="00250259">
      <w:pPr>
        <w:rPr>
          <w:rFonts w:ascii="Times New Roman" w:hAnsi="Times New Roman" w:cs="Times New Roman"/>
          <w:sz w:val="28"/>
          <w:szCs w:val="28"/>
        </w:rPr>
      </w:pPr>
    </w:p>
    <w:p w:rsidR="00250259" w:rsidRPr="00C03B79" w:rsidRDefault="00250259">
      <w:pPr>
        <w:rPr>
          <w:rFonts w:ascii="Times New Roman" w:hAnsi="Times New Roman" w:cs="Times New Roman"/>
          <w:sz w:val="28"/>
          <w:szCs w:val="28"/>
        </w:rPr>
      </w:pPr>
    </w:p>
    <w:p w:rsidR="00250259" w:rsidRPr="00C03B79" w:rsidRDefault="00250259">
      <w:pPr>
        <w:rPr>
          <w:rFonts w:ascii="Times New Roman" w:hAnsi="Times New Roman" w:cs="Times New Roman"/>
          <w:sz w:val="28"/>
          <w:szCs w:val="28"/>
        </w:rPr>
      </w:pPr>
    </w:p>
    <w:p w:rsidR="00250259" w:rsidRPr="00C03B79" w:rsidRDefault="00250259">
      <w:pPr>
        <w:rPr>
          <w:rFonts w:ascii="Times New Roman" w:hAnsi="Times New Roman" w:cs="Times New Roman"/>
          <w:sz w:val="28"/>
          <w:szCs w:val="28"/>
        </w:rPr>
      </w:pPr>
    </w:p>
    <w:p w:rsidR="00250259" w:rsidRPr="00C03B79" w:rsidRDefault="00250259">
      <w:pPr>
        <w:rPr>
          <w:rFonts w:ascii="Times New Roman" w:hAnsi="Times New Roman" w:cs="Times New Roman"/>
          <w:sz w:val="28"/>
          <w:szCs w:val="28"/>
        </w:rPr>
      </w:pPr>
    </w:p>
    <w:p w:rsidR="00250259" w:rsidRPr="00C03B79" w:rsidRDefault="00250259">
      <w:pPr>
        <w:rPr>
          <w:rFonts w:ascii="Times New Roman" w:hAnsi="Times New Roman" w:cs="Times New Roman"/>
          <w:sz w:val="28"/>
          <w:szCs w:val="28"/>
        </w:rPr>
      </w:pPr>
      <w:r w:rsidRPr="00C03B79">
        <w:rPr>
          <w:rFonts w:ascii="Times New Roman" w:hAnsi="Times New Roman" w:cs="Times New Roman"/>
          <w:sz w:val="28"/>
          <w:szCs w:val="28"/>
        </w:rPr>
        <w:br/>
      </w:r>
    </w:p>
    <w:p w:rsidR="00250259" w:rsidRPr="00C03B79" w:rsidRDefault="00250259">
      <w:pPr>
        <w:rPr>
          <w:rFonts w:ascii="Times New Roman" w:hAnsi="Times New Roman" w:cs="Times New Roman"/>
          <w:sz w:val="28"/>
          <w:szCs w:val="28"/>
        </w:rPr>
      </w:pPr>
      <w:r w:rsidRPr="00C03B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250259" w:rsidRPr="00C03B79" w:rsidRDefault="00250259" w:rsidP="00C03B79">
      <w:pPr>
        <w:jc w:val="right"/>
        <w:rPr>
          <w:rFonts w:ascii="Times New Roman" w:hAnsi="Times New Roman" w:cs="Times New Roman"/>
          <w:sz w:val="28"/>
          <w:szCs w:val="28"/>
        </w:rPr>
      </w:pPr>
      <w:r w:rsidRPr="00C03B79">
        <w:rPr>
          <w:rFonts w:ascii="Times New Roman" w:hAnsi="Times New Roman" w:cs="Times New Roman"/>
          <w:sz w:val="28"/>
          <w:szCs w:val="28"/>
        </w:rPr>
        <w:t xml:space="preserve">Симоненко Галина </w:t>
      </w:r>
      <w:r w:rsidR="00C03B79" w:rsidRPr="00C03B79">
        <w:rPr>
          <w:rFonts w:ascii="Times New Roman" w:hAnsi="Times New Roman" w:cs="Times New Roman"/>
          <w:sz w:val="28"/>
          <w:szCs w:val="28"/>
        </w:rPr>
        <w:t>Кузьминична</w:t>
      </w:r>
      <w:r w:rsidR="00C03B79">
        <w:rPr>
          <w:rFonts w:ascii="Times New Roman" w:hAnsi="Times New Roman" w:cs="Times New Roman"/>
          <w:sz w:val="28"/>
          <w:szCs w:val="28"/>
        </w:rPr>
        <w:tab/>
      </w:r>
      <w:r w:rsidR="00C03B79">
        <w:rPr>
          <w:rFonts w:ascii="Times New Roman" w:hAnsi="Times New Roman" w:cs="Times New Roman"/>
          <w:sz w:val="28"/>
          <w:szCs w:val="28"/>
        </w:rPr>
        <w:tab/>
      </w:r>
    </w:p>
    <w:p w:rsidR="00250259" w:rsidRPr="00C03B79" w:rsidRDefault="00250259" w:rsidP="00C03B79">
      <w:pPr>
        <w:jc w:val="right"/>
        <w:rPr>
          <w:rFonts w:ascii="Times New Roman" w:hAnsi="Times New Roman" w:cs="Times New Roman"/>
          <w:sz w:val="28"/>
          <w:szCs w:val="28"/>
        </w:rPr>
      </w:pPr>
      <w:r w:rsidRPr="00C03B79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C03B79">
        <w:rPr>
          <w:rFonts w:ascii="Times New Roman" w:hAnsi="Times New Roman" w:cs="Times New Roman"/>
          <w:sz w:val="28"/>
          <w:szCs w:val="28"/>
        </w:rPr>
        <w:tab/>
      </w:r>
    </w:p>
    <w:p w:rsidR="00C03B79" w:rsidRDefault="00C03B79" w:rsidP="00C03B79">
      <w:pPr>
        <w:pStyle w:val="a8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03B79" w:rsidRDefault="00C03B79" w:rsidP="00C03B79">
      <w:pPr>
        <w:pStyle w:val="a8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03B79" w:rsidRDefault="00C03B79" w:rsidP="00C03B79">
      <w:pPr>
        <w:pStyle w:val="a8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г.Кореновск</w:t>
      </w:r>
    </w:p>
    <w:p w:rsidR="00C03B79" w:rsidRDefault="00C03B79" w:rsidP="00C03B79">
      <w:pPr>
        <w:pStyle w:val="a8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2013г.</w:t>
      </w:r>
    </w:p>
    <w:p w:rsidR="003C720F" w:rsidRPr="00C03B79" w:rsidRDefault="003C720F" w:rsidP="00C03B79">
      <w:pPr>
        <w:pStyle w:val="a8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Танец-это искусство, в котором  отражается внутре</w:t>
      </w:r>
      <w:r w:rsidR="00C03B79"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нний мир человека, его  эмоцио</w:t>
      </w: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нал</w:t>
      </w:r>
      <w:r w:rsidR="00C03B79"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ное состояние, чувства, мысли.</w:t>
      </w:r>
      <w:r w:rsidR="00C159A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Наличие художественного образа</w:t>
      </w: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C159A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выраженного средствами хореографии, общая черта всех танцевальных жанров. Представление о танцевальном образе у учащихся складывается постепенно.</w:t>
      </w:r>
    </w:p>
    <w:p w:rsidR="005674C6" w:rsidRPr="00C03B79" w:rsidRDefault="003C720F" w:rsidP="00C03B79">
      <w:pPr>
        <w:pStyle w:val="a8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  Наибольшую сложност</w:t>
      </w:r>
      <w:r w:rsidR="002F67DB"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для педагога </w:t>
      </w:r>
      <w:r w:rsidR="00C159A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дополнительного образования</w:t>
      </w: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F67DB"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представляет работа</w:t>
      </w: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553EB2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с начинающими, детьми младшего возраста,</w:t>
      </w:r>
      <w:r w:rsidR="00AE2374"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53EB2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которые</w:t>
      </w:r>
      <w:r w:rsidR="00AE2374"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быстро устают, </w:t>
      </w:r>
      <w:r w:rsidR="00553EB2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допускают ошибки при исполнении</w:t>
      </w:r>
      <w:r w:rsidR="00AE2374"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, быстро забывают пройденное. Чтобы добавиться хороших результатов в обучении и воспитании, педагог должен использовать приёмы, которые делают </w:t>
      </w:r>
      <w:r w:rsidR="00C159A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занятие</w:t>
      </w:r>
      <w:r w:rsidR="00AE2374"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интересным. Для этого в программу </w:t>
      </w:r>
      <w:r w:rsidR="00C159A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по хореографии</w:t>
      </w:r>
      <w:r w:rsidR="00AE2374"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включаются игровые моменты, которые позволяют учащимся не только отдохнуть , но и приобрести некоторые навыки</w:t>
      </w:r>
      <w:r w:rsidR="00C159A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и умения К примеру</w:t>
      </w:r>
      <w:r w:rsidR="00213CC9"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C159A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13CC9"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музыкально образная игра «Пантомима» развивает не только чувство ритма, но и умение входить в образ согласно предлагаемым обстоятельствам.</w:t>
      </w:r>
      <w:r w:rsidR="00E2509B"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</w:p>
    <w:p w:rsidR="005674C6" w:rsidRPr="00C03B79" w:rsidRDefault="005674C6" w:rsidP="00C03B79">
      <w:pPr>
        <w:pStyle w:val="a8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674C6" w:rsidRPr="00C03B79" w:rsidRDefault="005674C6" w:rsidP="00C03B79">
      <w:pPr>
        <w:pStyle w:val="a8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C03B79">
        <w:rPr>
          <w:rStyle w:val="a7"/>
          <w:rFonts w:ascii="Times New Roman" w:hAnsi="Times New Roman" w:cs="Times New Roman"/>
          <w:sz w:val="28"/>
          <w:szCs w:val="28"/>
        </w:rPr>
        <w:t>1.Музыкално-образная игра «Пантомима».</w:t>
      </w:r>
    </w:p>
    <w:p w:rsidR="005674C6" w:rsidRPr="00C03B79" w:rsidRDefault="005674C6" w:rsidP="00C03B79">
      <w:pPr>
        <w:pStyle w:val="a8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Включается музыкальная композиция и детям предлагают изобразить следующие действия.</w:t>
      </w:r>
    </w:p>
    <w:p w:rsidR="005674C6" w:rsidRPr="00C03B79" w:rsidRDefault="005674C6" w:rsidP="00C03B79">
      <w:pPr>
        <w:pStyle w:val="a8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720F" w:rsidRPr="00C03B79" w:rsidRDefault="005674C6" w:rsidP="00C03B79">
      <w:pPr>
        <w:pStyle w:val="a8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-Вы на подиуме , демонстрируете прекрасные модели одежды. Вокруг восхищённые зрители и фотографы. Давайте посмотрим , кто из вас самая лучшая модель.</w:t>
      </w:r>
    </w:p>
    <w:p w:rsidR="005674C6" w:rsidRPr="00C03B79" w:rsidRDefault="005674C6" w:rsidP="00C03B79">
      <w:pPr>
        <w:pStyle w:val="a8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674C6" w:rsidRPr="00C03B79" w:rsidRDefault="005674C6" w:rsidP="00C03B79">
      <w:pPr>
        <w:pStyle w:val="a8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-Вы солдаты , которые строем идут в столовую . У них прекрасное настроение и по этому  они идут с песней.</w:t>
      </w:r>
    </w:p>
    <w:p w:rsidR="005674C6" w:rsidRPr="00C03B79" w:rsidRDefault="005674C6" w:rsidP="00C03B79">
      <w:pPr>
        <w:pStyle w:val="a8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674C6" w:rsidRPr="00C03B79" w:rsidRDefault="005674C6" w:rsidP="00C03B79">
      <w:pPr>
        <w:pStyle w:val="a8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- А теперь вам необходимо изобразить походку очень</w:t>
      </w:r>
      <w:r w:rsidR="006E7B8A"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старого человека, при этом не забывайте слушать музыку.</w:t>
      </w:r>
    </w:p>
    <w:p w:rsidR="006E7B8A" w:rsidRPr="00C03B79" w:rsidRDefault="006E7B8A" w:rsidP="00C03B79">
      <w:pPr>
        <w:pStyle w:val="a8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E7B8A" w:rsidRPr="00C03B79" w:rsidRDefault="006E7B8A" w:rsidP="00C03B79">
      <w:pPr>
        <w:pStyle w:val="a8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Композиция «Песня кота Леопольда»</w:t>
      </w:r>
    </w:p>
    <w:p w:rsidR="006E7B8A" w:rsidRPr="00C03B79" w:rsidRDefault="006E7B8A" w:rsidP="005674C6">
      <w:pPr>
        <w:pStyle w:val="a8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E7B8A" w:rsidRPr="00C03B79" w:rsidRDefault="006E7B8A" w:rsidP="00C03B79">
      <w:pPr>
        <w:pStyle w:val="a8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(Ча-ча-ча)</w:t>
      </w:r>
    </w:p>
    <w:p w:rsidR="006E7B8A" w:rsidRPr="00C03B79" w:rsidRDefault="006E7B8A" w:rsidP="005674C6">
      <w:pPr>
        <w:pStyle w:val="a8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E7B8A" w:rsidRPr="00C03B79" w:rsidRDefault="006E7B8A" w:rsidP="00C03B79">
      <w:pPr>
        <w:pStyle w:val="a8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-Вы пуристы, которые целый день шли  под палящим солнцем , за спиной тяжёлый рюкзак, хочется пить ,кроссовки натёрли ноги…</w:t>
      </w:r>
    </w:p>
    <w:p w:rsidR="006E7B8A" w:rsidRPr="00C03B79" w:rsidRDefault="006E7B8A" w:rsidP="00C03B79">
      <w:pPr>
        <w:pStyle w:val="a8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E7B8A" w:rsidRPr="00C03B79" w:rsidRDefault="006E7B8A" w:rsidP="00C03B79">
      <w:pPr>
        <w:pStyle w:val="a8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-Покажите, пожалуйста, поведение маленького ребёнка, который пошёл с мамой за покупками и потерялся. </w:t>
      </w:r>
    </w:p>
    <w:p w:rsidR="006E7B8A" w:rsidRPr="00C03B79" w:rsidRDefault="006E7B8A" w:rsidP="00C03B79">
      <w:pPr>
        <w:pStyle w:val="a8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E7B8A" w:rsidRPr="00C03B79" w:rsidRDefault="006E7B8A" w:rsidP="00C03B79">
      <w:pPr>
        <w:pStyle w:val="a8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E7B8A" w:rsidRPr="00C03B79" w:rsidRDefault="006E7B8A" w:rsidP="00C03B79">
      <w:pPr>
        <w:pStyle w:val="a8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E7B8A" w:rsidRPr="00C03B79" w:rsidRDefault="006E7B8A" w:rsidP="00C03B79">
      <w:pPr>
        <w:pStyle w:val="a8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        После проведения каждого эпизода игры</w:t>
      </w:r>
      <w:r w:rsidR="002F27C1"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провидите анализ , разбор показа, замечание и предложения педагога и детей. Эту игру можно </w:t>
      </w:r>
      <w:r w:rsidR="002F27C1"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повторять множество раз, меняя темп и характер музыки, и предлагаемые обстоятельства:</w:t>
      </w:r>
    </w:p>
    <w:p w:rsidR="002F27C1" w:rsidRPr="00C03B79" w:rsidRDefault="002F27C1" w:rsidP="00C03B79">
      <w:pPr>
        <w:pStyle w:val="a8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F27C1" w:rsidRPr="00C03B79" w:rsidRDefault="002F27C1" w:rsidP="005674C6">
      <w:pPr>
        <w:pStyle w:val="a8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-показать походку балерины;</w:t>
      </w:r>
    </w:p>
    <w:p w:rsidR="002F27C1" w:rsidRPr="00C03B79" w:rsidRDefault="002F27C1" w:rsidP="005674C6">
      <w:pPr>
        <w:pStyle w:val="a8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F27C1" w:rsidRPr="00C03B79" w:rsidRDefault="002F27C1" w:rsidP="005674C6">
      <w:pPr>
        <w:pStyle w:val="a8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-малыша, который учится ходить;</w:t>
      </w:r>
    </w:p>
    <w:p w:rsidR="002F27C1" w:rsidRPr="00C03B79" w:rsidRDefault="002F27C1" w:rsidP="005674C6">
      <w:pPr>
        <w:pStyle w:val="a8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F27C1" w:rsidRPr="00C03B79" w:rsidRDefault="002F27C1" w:rsidP="005674C6">
      <w:pPr>
        <w:pStyle w:val="a8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-что мы делаем, когда на улице холодно;</w:t>
      </w:r>
    </w:p>
    <w:p w:rsidR="002F27C1" w:rsidRPr="00C03B79" w:rsidRDefault="002F27C1" w:rsidP="005674C6">
      <w:pPr>
        <w:pStyle w:val="a8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F27C1" w:rsidRPr="00C03B79" w:rsidRDefault="002F27C1" w:rsidP="005674C6">
      <w:pPr>
        <w:pStyle w:val="a8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-больной перед кабинетом зубного врача и т.п.</w:t>
      </w:r>
    </w:p>
    <w:p w:rsidR="002F27C1" w:rsidRPr="00C03B79" w:rsidRDefault="002F27C1" w:rsidP="005674C6">
      <w:pPr>
        <w:pStyle w:val="a8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F27C1" w:rsidRPr="00C03B79" w:rsidRDefault="002F27C1" w:rsidP="005674C6">
      <w:pPr>
        <w:pStyle w:val="a8"/>
        <w:rPr>
          <w:rStyle w:val="a7"/>
          <w:rFonts w:ascii="Times New Roman" w:hAnsi="Times New Roman" w:cs="Times New Roman"/>
          <w:sz w:val="28"/>
          <w:szCs w:val="28"/>
        </w:rPr>
      </w:pPr>
      <w:r w:rsidRPr="00C03B79">
        <w:rPr>
          <w:rStyle w:val="a7"/>
          <w:rFonts w:ascii="Times New Roman" w:hAnsi="Times New Roman" w:cs="Times New Roman"/>
          <w:sz w:val="28"/>
          <w:szCs w:val="28"/>
        </w:rPr>
        <w:t>2.Игра «золотые ворота»</w:t>
      </w:r>
    </w:p>
    <w:p w:rsidR="002F27C1" w:rsidRPr="00C03B79" w:rsidRDefault="002F27C1" w:rsidP="005674C6">
      <w:pPr>
        <w:pStyle w:val="a8"/>
        <w:rPr>
          <w:rStyle w:val="a7"/>
          <w:rFonts w:ascii="Times New Roman" w:hAnsi="Times New Roman" w:cs="Times New Roman"/>
          <w:sz w:val="28"/>
          <w:szCs w:val="28"/>
        </w:rPr>
      </w:pPr>
    </w:p>
    <w:p w:rsidR="002F27C1" w:rsidRPr="00C03B79" w:rsidRDefault="002F27C1" w:rsidP="005674C6">
      <w:pPr>
        <w:pStyle w:val="a8"/>
        <w:rPr>
          <w:rStyle w:val="a7"/>
          <w:rFonts w:ascii="Times New Roman" w:hAnsi="Times New Roman" w:cs="Times New Roman"/>
          <w:sz w:val="28"/>
          <w:szCs w:val="28"/>
        </w:rPr>
      </w:pPr>
    </w:p>
    <w:p w:rsidR="00CC73DD" w:rsidRPr="00C03B79" w:rsidRDefault="00CC73DD" w:rsidP="005674C6">
      <w:pPr>
        <w:pStyle w:val="a8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Эта игра помогает вырабатывать чувства ритма, знакомится с различными рисунками, вырабатывается умение «держать»</w:t>
      </w:r>
      <w:r w:rsidR="006E7B8A"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рисунок ,соблюдать дистанцию. Темп </w:t>
      </w:r>
      <w:r w:rsidR="006E7B8A"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и ритм музыки меняется .Очень легко разделит участников на команды.</w:t>
      </w:r>
    </w:p>
    <w:p w:rsidR="00F72B9B" w:rsidRPr="00C03B79" w:rsidRDefault="006E7B8A" w:rsidP="005674C6">
      <w:pPr>
        <w:pStyle w:val="a8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CC73DD"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Двое</w:t>
      </w:r>
      <w:r w:rsidR="00E47610"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учащихся соединяют руки вверху</w:t>
      </w:r>
      <w:r w:rsidR="00CC73DD"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E47610"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C73DD"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изображая</w:t>
      </w:r>
      <w:r w:rsidR="00E47610"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ворота. Остальные берутся за руки и идут в темпе и характере музыки, выполняя определённый рисунок, круг, змейку и т.п., при этом произносят слова «Золотые ворота пропускают не всегда, первый раз прощается, второй – разрешается , а на третий раз пропустим вас!» закрываются и ловят одного из участников. Это продолжается  до тех пор, пока команды не будут сформированы и тогда можно проводит игру «Оркестр».</w:t>
      </w:r>
    </w:p>
    <w:p w:rsidR="00F72B9B" w:rsidRPr="00C03B79" w:rsidRDefault="00F72B9B" w:rsidP="005674C6">
      <w:pPr>
        <w:pStyle w:val="a8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72B9B" w:rsidRPr="00C03B79" w:rsidRDefault="00F72B9B" w:rsidP="005674C6">
      <w:pPr>
        <w:pStyle w:val="a8"/>
        <w:rPr>
          <w:rStyle w:val="a7"/>
          <w:rFonts w:ascii="Times New Roman" w:hAnsi="Times New Roman" w:cs="Times New Roman"/>
          <w:sz w:val="28"/>
          <w:szCs w:val="28"/>
        </w:rPr>
      </w:pPr>
      <w:r w:rsidRPr="00C03B79">
        <w:rPr>
          <w:rStyle w:val="a7"/>
          <w:rFonts w:ascii="Times New Roman" w:hAnsi="Times New Roman" w:cs="Times New Roman"/>
          <w:sz w:val="28"/>
          <w:szCs w:val="28"/>
        </w:rPr>
        <w:t>Танцевальная игра 2</w:t>
      </w:r>
      <w:r w:rsidR="00E47610" w:rsidRPr="00C03B79">
        <w:rPr>
          <w:rStyle w:val="a7"/>
          <w:rFonts w:ascii="Times New Roman" w:hAnsi="Times New Roman" w:cs="Times New Roman"/>
          <w:sz w:val="28"/>
          <w:szCs w:val="28"/>
        </w:rPr>
        <w:t xml:space="preserve">  </w:t>
      </w:r>
      <w:r w:rsidR="006E7B8A" w:rsidRPr="00C03B79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C03B79">
        <w:rPr>
          <w:rStyle w:val="a7"/>
          <w:rFonts w:ascii="Times New Roman" w:hAnsi="Times New Roman" w:cs="Times New Roman"/>
          <w:sz w:val="28"/>
          <w:szCs w:val="28"/>
        </w:rPr>
        <w:t>«Весёлые зверята».</w:t>
      </w:r>
    </w:p>
    <w:p w:rsidR="00F72B9B" w:rsidRPr="00C03B79" w:rsidRDefault="00F72B9B" w:rsidP="005674C6">
      <w:pPr>
        <w:pStyle w:val="a8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72B9B" w:rsidRPr="00C03B79" w:rsidRDefault="00F72B9B" w:rsidP="005674C6">
      <w:pPr>
        <w:pStyle w:val="a8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Один из игроков, когда дети быстро усваивают простейшие танцевальные движения </w:t>
      </w:r>
      <w:r w:rsidR="00C03B79"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подражание</w:t>
      </w: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животным.</w:t>
      </w:r>
    </w:p>
    <w:p w:rsidR="00F72B9B" w:rsidRPr="00C03B79" w:rsidRDefault="00F72B9B" w:rsidP="005674C6">
      <w:pPr>
        <w:pStyle w:val="a8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Разучиваем мини-танец.</w:t>
      </w:r>
    </w:p>
    <w:p w:rsidR="00F72B9B" w:rsidRPr="00C03B79" w:rsidRDefault="00F72B9B" w:rsidP="005674C6">
      <w:pPr>
        <w:pStyle w:val="a8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-на счёт 1-2 –два хлопка вправо,</w:t>
      </w:r>
    </w:p>
    <w:p w:rsidR="00F72B9B" w:rsidRPr="00C03B79" w:rsidRDefault="00F72B9B" w:rsidP="005674C6">
      <w:pPr>
        <w:pStyle w:val="a8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-на счёт 3-4 –два хлопка влево  </w:t>
      </w:r>
    </w:p>
    <w:p w:rsidR="00EE2191" w:rsidRPr="00C03B79" w:rsidRDefault="00F72B9B" w:rsidP="00EE2191">
      <w:pPr>
        <w:pStyle w:val="a8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-на счёт 5-6 –два щелчка </w:t>
      </w:r>
      <w:r w:rsidR="00EE2191"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пальцами вправо,                                                                                                       </w:t>
      </w:r>
    </w:p>
    <w:p w:rsidR="00EE2191" w:rsidRPr="00C03B79" w:rsidRDefault="00F72B9B" w:rsidP="00EE2191">
      <w:pPr>
        <w:pStyle w:val="a8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-на счёт 7- </w:t>
      </w:r>
      <w:r w:rsidR="00EE2191"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8 </w:t>
      </w: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два щелчка</w:t>
      </w:r>
      <w:r w:rsidR="00EE2191"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пальцами влево,</w:t>
      </w:r>
    </w:p>
    <w:p w:rsidR="00EE2191" w:rsidRPr="00C03B79" w:rsidRDefault="00EE2191" w:rsidP="00EE2191">
      <w:pPr>
        <w:pStyle w:val="a8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-на счёт1-2-3-4-4 удара ладошками по коленям,</w:t>
      </w:r>
    </w:p>
    <w:p w:rsidR="00EE2191" w:rsidRPr="00C03B79" w:rsidRDefault="00EE2191" w:rsidP="00EE2191">
      <w:pPr>
        <w:pStyle w:val="a8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-на счёт 5-6-7-8-дети кричат «Ух, ты, хорошо!»</w:t>
      </w:r>
    </w:p>
    <w:p w:rsidR="00EE2191" w:rsidRPr="00C03B79" w:rsidRDefault="00EE2191" w:rsidP="00EE2191">
      <w:pPr>
        <w:pStyle w:val="a8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-А теперь станцуем этот танец, как будто вы:     КОШЕЧКИ</w:t>
      </w:r>
    </w:p>
    <w:p w:rsidR="00EE2191" w:rsidRPr="00C03B79" w:rsidRDefault="00EE2191" w:rsidP="00EE2191">
      <w:pPr>
        <w:pStyle w:val="a8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ЛЯГУШКИ</w:t>
      </w:r>
    </w:p>
    <w:p w:rsidR="00EE2191" w:rsidRPr="00C03B79" w:rsidRDefault="00EE2191" w:rsidP="00EE2191">
      <w:pPr>
        <w:pStyle w:val="a8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СОБАЧКИ</w:t>
      </w:r>
    </w:p>
    <w:p w:rsidR="00EE2191" w:rsidRPr="00C03B79" w:rsidRDefault="00EE2191" w:rsidP="00EE2191">
      <w:pPr>
        <w:pStyle w:val="a8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БАБОЧКИ и т.д.</w:t>
      </w:r>
    </w:p>
    <w:p w:rsidR="00EE2191" w:rsidRPr="00C03B79" w:rsidRDefault="00EE2191" w:rsidP="00EE2191">
      <w:pPr>
        <w:pStyle w:val="a8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E2191" w:rsidRPr="00C03B79" w:rsidRDefault="00EE2191" w:rsidP="00EE2191">
      <w:pPr>
        <w:pStyle w:val="a8"/>
        <w:rPr>
          <w:rStyle w:val="a7"/>
          <w:rFonts w:ascii="Times New Roman" w:hAnsi="Times New Roman" w:cs="Times New Roman"/>
          <w:sz w:val="28"/>
          <w:szCs w:val="28"/>
        </w:rPr>
      </w:pPr>
      <w:r w:rsidRPr="00C03B79">
        <w:rPr>
          <w:rStyle w:val="a7"/>
          <w:rFonts w:ascii="Times New Roman" w:hAnsi="Times New Roman" w:cs="Times New Roman"/>
          <w:sz w:val="28"/>
          <w:szCs w:val="28"/>
        </w:rPr>
        <w:t>4.Музыкалная игра + «Оркестр».</w:t>
      </w:r>
    </w:p>
    <w:p w:rsidR="00EE2191" w:rsidRPr="00C03B79" w:rsidRDefault="00EE2191" w:rsidP="00EE2191">
      <w:pPr>
        <w:pStyle w:val="a8"/>
        <w:rPr>
          <w:rStyle w:val="a7"/>
          <w:rFonts w:ascii="Times New Roman" w:hAnsi="Times New Roman" w:cs="Times New Roman"/>
          <w:sz w:val="28"/>
          <w:szCs w:val="28"/>
        </w:rPr>
      </w:pPr>
    </w:p>
    <w:p w:rsidR="00EE2191" w:rsidRPr="00C03B79" w:rsidRDefault="00EE2191" w:rsidP="004B30B9">
      <w:pPr>
        <w:pStyle w:val="a8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4B30B9"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Мы сейчас оркестр составим и его играть заставим.</w:t>
      </w:r>
    </w:p>
    <w:p w:rsidR="004B30B9" w:rsidRPr="00C03B79" w:rsidRDefault="004B30B9" w:rsidP="004B30B9">
      <w:pPr>
        <w:pStyle w:val="a8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Принимают 4 команды или больше, от возраста детей и их способностей.</w:t>
      </w:r>
    </w:p>
    <w:p w:rsidR="004B30B9" w:rsidRPr="00C03B79" w:rsidRDefault="004B30B9" w:rsidP="004B30B9">
      <w:pPr>
        <w:pStyle w:val="a8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4B30B9" w:rsidRPr="00C03B79" w:rsidRDefault="004B30B9" w:rsidP="004B30B9">
      <w:pPr>
        <w:pStyle w:val="a8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1группа – целые ноты , хлопаем в ладоши на счёт 1.</w:t>
      </w:r>
    </w:p>
    <w:p w:rsidR="004B30B9" w:rsidRPr="00C03B79" w:rsidRDefault="004B30B9" w:rsidP="004B30B9">
      <w:pPr>
        <w:pStyle w:val="a8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2группа – половинки,  хлопаем в ладоши на счёт 1,3.</w:t>
      </w:r>
    </w:p>
    <w:p w:rsidR="004B30B9" w:rsidRPr="00C03B79" w:rsidRDefault="004B30B9" w:rsidP="004B30B9">
      <w:pPr>
        <w:pStyle w:val="a8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3группа – половинки, хлопаем на счёт 2,4</w:t>
      </w:r>
    </w:p>
    <w:p w:rsidR="004B30B9" w:rsidRPr="00C03B79" w:rsidRDefault="004B30B9" w:rsidP="004B30B9">
      <w:pPr>
        <w:pStyle w:val="a8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4группа – четвертинки, хлопаем на счёт1,2,3,4.</w:t>
      </w:r>
    </w:p>
    <w:p w:rsidR="004B30B9" w:rsidRPr="00C03B79" w:rsidRDefault="004B30B9" w:rsidP="004B30B9">
      <w:pPr>
        <w:pStyle w:val="a8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   Эта игра вырабатывает чувство ритма, причём, у нее множество вариантов: можно объединить в оркестр группы вместе, увеличивая и уменьшая темп. Для более подготовленных детей добавить группы «восьмушки»,делая 2 хлопка на каждый счёт.</w:t>
      </w:r>
    </w:p>
    <w:p w:rsidR="004B30B9" w:rsidRPr="00C03B79" w:rsidRDefault="009959D3" w:rsidP="004B30B9">
      <w:pPr>
        <w:pStyle w:val="a8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      Все вышеописанное проводилось на занятиях с детьми 1 года обучения, поэтому можно сделать следующий вывод:</w:t>
      </w:r>
    </w:p>
    <w:p w:rsidR="009959D3" w:rsidRPr="00C03B79" w:rsidRDefault="009959D3" w:rsidP="004B30B9">
      <w:pPr>
        <w:pStyle w:val="a8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-дети очень любят играть, поэтому определённые навыки и умения они получают в легкой, доступной форме;</w:t>
      </w:r>
    </w:p>
    <w:p w:rsidR="009959D3" w:rsidRPr="00C03B79" w:rsidRDefault="009959D3" w:rsidP="009959D3">
      <w:pPr>
        <w:pStyle w:val="a8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-любая игра несёт в себе момент соревновательности и у детей появляется стимул-желание быть лучшим;</w:t>
      </w:r>
    </w:p>
    <w:p w:rsidR="009959D3" w:rsidRPr="00C03B79" w:rsidRDefault="009959D3" w:rsidP="009959D3">
      <w:pPr>
        <w:pStyle w:val="a8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03B7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-исчезает скованность, появляется уверенность в себе, умение входить в образ и общаться в танце между собой и со зрителями, что особенно необходимо в работе над сюжетным танцем.</w:t>
      </w:r>
    </w:p>
    <w:p w:rsidR="009959D3" w:rsidRPr="00C03B79" w:rsidRDefault="009959D3" w:rsidP="009959D3">
      <w:pPr>
        <w:pStyle w:val="a8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9959D3" w:rsidRPr="00C03B79" w:rsidSect="0062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E39" w:rsidRDefault="00466E39" w:rsidP="00E921D0">
      <w:pPr>
        <w:spacing w:after="0" w:line="240" w:lineRule="auto"/>
      </w:pPr>
      <w:r>
        <w:separator/>
      </w:r>
    </w:p>
  </w:endnote>
  <w:endnote w:type="continuationSeparator" w:id="1">
    <w:p w:rsidR="00466E39" w:rsidRDefault="00466E39" w:rsidP="00E9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E39" w:rsidRDefault="00466E39" w:rsidP="00E921D0">
      <w:pPr>
        <w:spacing w:after="0" w:line="240" w:lineRule="auto"/>
      </w:pPr>
      <w:r>
        <w:separator/>
      </w:r>
    </w:p>
  </w:footnote>
  <w:footnote w:type="continuationSeparator" w:id="1">
    <w:p w:rsidR="00466E39" w:rsidRDefault="00466E39" w:rsidP="00E92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21D0"/>
    <w:rsid w:val="000345DA"/>
    <w:rsid w:val="00213CC9"/>
    <w:rsid w:val="00224DBD"/>
    <w:rsid w:val="00250259"/>
    <w:rsid w:val="002F27C1"/>
    <w:rsid w:val="002F67DB"/>
    <w:rsid w:val="003144D9"/>
    <w:rsid w:val="003C720F"/>
    <w:rsid w:val="00466E39"/>
    <w:rsid w:val="004A56D2"/>
    <w:rsid w:val="004B30B9"/>
    <w:rsid w:val="00553EB2"/>
    <w:rsid w:val="005674C6"/>
    <w:rsid w:val="0062037C"/>
    <w:rsid w:val="006E7B8A"/>
    <w:rsid w:val="008D08FE"/>
    <w:rsid w:val="008F48A9"/>
    <w:rsid w:val="009959D3"/>
    <w:rsid w:val="00AE2374"/>
    <w:rsid w:val="00B20FA6"/>
    <w:rsid w:val="00C03B79"/>
    <w:rsid w:val="00C159A9"/>
    <w:rsid w:val="00CC73DD"/>
    <w:rsid w:val="00D23211"/>
    <w:rsid w:val="00DF7D5E"/>
    <w:rsid w:val="00E2509B"/>
    <w:rsid w:val="00E47610"/>
    <w:rsid w:val="00E921D0"/>
    <w:rsid w:val="00EA57EE"/>
    <w:rsid w:val="00EE2191"/>
    <w:rsid w:val="00F72B9B"/>
    <w:rsid w:val="00F8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21D0"/>
  </w:style>
  <w:style w:type="paragraph" w:styleId="a5">
    <w:name w:val="footer"/>
    <w:basedOn w:val="a"/>
    <w:link w:val="a6"/>
    <w:uiPriority w:val="99"/>
    <w:semiHidden/>
    <w:unhideWhenUsed/>
    <w:rsid w:val="00E9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21D0"/>
  </w:style>
  <w:style w:type="character" w:styleId="a7">
    <w:name w:val="Strong"/>
    <w:basedOn w:val="a0"/>
    <w:uiPriority w:val="22"/>
    <w:qFormat/>
    <w:rsid w:val="003C720F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3C720F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C720F"/>
    <w:rPr>
      <w:i/>
      <w:iCs/>
      <w:color w:val="000000" w:themeColor="text1"/>
    </w:rPr>
  </w:style>
  <w:style w:type="paragraph" w:styleId="a8">
    <w:name w:val="No Spacing"/>
    <w:uiPriority w:val="1"/>
    <w:qFormat/>
    <w:rsid w:val="003C720F"/>
    <w:pPr>
      <w:spacing w:after="0" w:line="240" w:lineRule="auto"/>
    </w:pPr>
  </w:style>
  <w:style w:type="character" w:styleId="a9">
    <w:name w:val="Book Title"/>
    <w:basedOn w:val="a0"/>
    <w:uiPriority w:val="33"/>
    <w:qFormat/>
    <w:rsid w:val="00EE2191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2733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Buhgalter</cp:lastModifiedBy>
  <cp:revision>11</cp:revision>
  <dcterms:created xsi:type="dcterms:W3CDTF">2013-04-01T13:13:00Z</dcterms:created>
  <dcterms:modified xsi:type="dcterms:W3CDTF">2013-04-19T10:12:00Z</dcterms:modified>
</cp:coreProperties>
</file>