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83" w:rsidRPr="00AB7B65" w:rsidRDefault="00AB7B65" w:rsidP="002B1183">
      <w:pPr>
        <w:pStyle w:val="dt"/>
        <w:shd w:val="clear" w:color="auto" w:fill="F4F998"/>
        <w:ind w:firstLine="150"/>
        <w:jc w:val="center"/>
        <w:rPr>
          <w:rStyle w:val="apple-converted-space"/>
          <w:b/>
          <w:bCs/>
          <w:sz w:val="28"/>
          <w:szCs w:val="28"/>
        </w:rPr>
      </w:pPr>
      <w:r w:rsidRPr="00AB7B65">
        <w:rPr>
          <w:b/>
          <w:bCs/>
          <w:sz w:val="28"/>
          <w:szCs w:val="28"/>
        </w:rPr>
        <w:t>Классный час по теме «</w:t>
      </w:r>
      <w:r w:rsidR="002B1183" w:rsidRPr="00AB7B65">
        <w:rPr>
          <w:b/>
          <w:bCs/>
          <w:sz w:val="28"/>
          <w:szCs w:val="28"/>
        </w:rPr>
        <w:t>ЕСТЬ В РЖЕВЕ УЛИЦЫ...</w:t>
      </w:r>
      <w:r w:rsidRPr="00AB7B65">
        <w:rPr>
          <w:rStyle w:val="apple-converted-space"/>
          <w:b/>
          <w:bCs/>
          <w:sz w:val="28"/>
          <w:szCs w:val="28"/>
        </w:rPr>
        <w:t>»</w:t>
      </w:r>
    </w:p>
    <w:p w:rsidR="00AB7B65" w:rsidRPr="00AB7B65" w:rsidRDefault="00AB7B65" w:rsidP="00AB7B6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B7B65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Цели: </w:t>
      </w:r>
      <w:r w:rsidRPr="00AB7B65">
        <w:rPr>
          <w:rFonts w:ascii="Times New Roman" w:hAnsi="Times New Roman"/>
          <w:i/>
          <w:sz w:val="28"/>
          <w:szCs w:val="28"/>
        </w:rPr>
        <w:t xml:space="preserve">расширять знания учащихся о героической истории нашего города; </w:t>
      </w:r>
    </w:p>
    <w:p w:rsidR="00AB7B65" w:rsidRPr="00AB7B65" w:rsidRDefault="00AB7B65" w:rsidP="00AB7B6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B7B65">
        <w:rPr>
          <w:rFonts w:ascii="Times New Roman" w:hAnsi="Times New Roman"/>
          <w:i/>
          <w:sz w:val="28"/>
          <w:szCs w:val="28"/>
        </w:rPr>
        <w:t xml:space="preserve">прививать нравственно-эстетические качества, чувство любви к родному городу; </w:t>
      </w:r>
    </w:p>
    <w:p w:rsidR="00AB7B65" w:rsidRPr="00AB7B65" w:rsidRDefault="00AB7B65" w:rsidP="00AB7B6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B7B65">
        <w:rPr>
          <w:rFonts w:ascii="Times New Roman" w:hAnsi="Times New Roman"/>
          <w:i/>
          <w:sz w:val="28"/>
          <w:szCs w:val="28"/>
        </w:rPr>
        <w:t xml:space="preserve">воспитывать чувство патриотизма, гордости за свою страну; чувство </w:t>
      </w:r>
    </w:p>
    <w:p w:rsidR="00AB7B65" w:rsidRPr="00AB7B65" w:rsidRDefault="00AB7B65" w:rsidP="00AB7B6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B7B65">
        <w:rPr>
          <w:rFonts w:ascii="Times New Roman" w:hAnsi="Times New Roman"/>
          <w:i/>
          <w:sz w:val="28"/>
          <w:szCs w:val="28"/>
        </w:rPr>
        <w:t xml:space="preserve">уважительного отношения к старшему поколению. </w:t>
      </w:r>
    </w:p>
    <w:p w:rsidR="00AB7B65" w:rsidRPr="00AB7B65" w:rsidRDefault="00AB7B65" w:rsidP="00AB7B65">
      <w:pPr>
        <w:pStyle w:val="dt"/>
        <w:shd w:val="clear" w:color="auto" w:fill="F4F998"/>
        <w:jc w:val="both"/>
        <w:rPr>
          <w:sz w:val="28"/>
          <w:szCs w:val="28"/>
        </w:rPr>
      </w:pPr>
      <w:r w:rsidRPr="00AB7B65">
        <w:rPr>
          <w:b/>
          <w:sz w:val="28"/>
          <w:szCs w:val="28"/>
        </w:rPr>
        <w:t>Оборудование:</w:t>
      </w:r>
      <w:r w:rsidRPr="00AB7B65">
        <w:rPr>
          <w:sz w:val="28"/>
          <w:szCs w:val="28"/>
        </w:rPr>
        <w:t xml:space="preserve"> презентация в электронном виде, песня «Я убит </w:t>
      </w:r>
      <w:proofErr w:type="gramStart"/>
      <w:r w:rsidRPr="00AB7B65">
        <w:rPr>
          <w:sz w:val="28"/>
          <w:szCs w:val="28"/>
        </w:rPr>
        <w:t>подо</w:t>
      </w:r>
      <w:proofErr w:type="gramEnd"/>
      <w:r w:rsidRPr="00AB7B65">
        <w:rPr>
          <w:sz w:val="28"/>
          <w:szCs w:val="28"/>
        </w:rPr>
        <w:t xml:space="preserve"> Ржевом» с видеоматериалом, песня для фона «Поклонимся великим тем годам».</w:t>
      </w:r>
    </w:p>
    <w:p w:rsidR="00AB7B65" w:rsidRPr="00AB7B65" w:rsidRDefault="00AB7B65" w:rsidP="00AB7B65">
      <w:pPr>
        <w:pStyle w:val="dt"/>
        <w:shd w:val="clear" w:color="auto" w:fill="F4F998"/>
        <w:jc w:val="center"/>
        <w:rPr>
          <w:b/>
          <w:sz w:val="28"/>
          <w:szCs w:val="28"/>
        </w:rPr>
      </w:pPr>
      <w:r w:rsidRPr="00AB7B65">
        <w:rPr>
          <w:b/>
          <w:sz w:val="28"/>
          <w:szCs w:val="28"/>
        </w:rPr>
        <w:t>Ход классного часа:</w:t>
      </w:r>
    </w:p>
    <w:p w:rsidR="00BF1525" w:rsidRDefault="00BF1525" w:rsidP="00AB7B65">
      <w:pPr>
        <w:pStyle w:val="dt"/>
        <w:numPr>
          <w:ilvl w:val="0"/>
          <w:numId w:val="1"/>
        </w:numPr>
        <w:shd w:val="clear" w:color="auto" w:fill="F4F9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«Начало Великой Отечественной Войны в городе Ржеве».</w:t>
      </w:r>
    </w:p>
    <w:p w:rsidR="00AB7B65" w:rsidRPr="00AB7B65" w:rsidRDefault="00AB7B65" w:rsidP="00AB7B65">
      <w:pPr>
        <w:pStyle w:val="dt"/>
        <w:numPr>
          <w:ilvl w:val="0"/>
          <w:numId w:val="1"/>
        </w:numPr>
        <w:shd w:val="clear" w:color="auto" w:fill="F4F998"/>
        <w:jc w:val="both"/>
        <w:rPr>
          <w:b/>
          <w:sz w:val="28"/>
          <w:szCs w:val="28"/>
        </w:rPr>
      </w:pPr>
      <w:r w:rsidRPr="00AB7B65">
        <w:rPr>
          <w:b/>
          <w:sz w:val="28"/>
          <w:szCs w:val="28"/>
        </w:rPr>
        <w:t>Рассказ учителя</w:t>
      </w:r>
      <w:r w:rsidR="00BF1525">
        <w:rPr>
          <w:b/>
          <w:sz w:val="28"/>
          <w:szCs w:val="28"/>
        </w:rPr>
        <w:t xml:space="preserve"> с показом электронной презентации</w:t>
      </w:r>
      <w:r w:rsidRPr="00AB7B65">
        <w:rPr>
          <w:b/>
          <w:sz w:val="28"/>
          <w:szCs w:val="28"/>
        </w:rPr>
        <w:t>.</w:t>
      </w:r>
    </w:p>
    <w:p w:rsidR="002B1183" w:rsidRDefault="002B1183" w:rsidP="00AB7B65">
      <w:pPr>
        <w:pStyle w:val="text"/>
        <w:shd w:val="clear" w:color="auto" w:fill="F4F998"/>
        <w:jc w:val="both"/>
        <w:rPr>
          <w:rFonts w:ascii="MS Sans Serif" w:hAnsi="MS Sans Serif"/>
          <w:color w:val="841C00"/>
          <w:sz w:val="21"/>
          <w:szCs w:val="21"/>
        </w:rPr>
      </w:pPr>
      <w:r w:rsidRPr="00AB7B65">
        <w:rPr>
          <w:sz w:val="28"/>
          <w:szCs w:val="28"/>
        </w:rPr>
        <w:t>   Утром 14 октября 1941 года механизированные колонны гитлеровцев ворвались в Ржев. На перекрестках улиц встали танки, стволы пушек и пулеметов были наведены на уцелевшие жилые дома. Клубы дыма стояли над городом. Пламя пожара то затихало, то разгоралось с новой силой.</w:t>
      </w:r>
      <w:r w:rsidRPr="00AB7B65">
        <w:rPr>
          <w:sz w:val="28"/>
          <w:szCs w:val="28"/>
        </w:rPr>
        <w:br/>
        <w:t>   С первого дня завоеватели стали устанавливать в городе "новый порядок". Начались дни фашистского разгула, грабежей и массовых расстрелов. На стенах домов было расклеено множество приказов и распоряжений. Все они заканчивались словами: "За неповиновение - расстрел", "За неподчинение - смертная казнь".</w:t>
      </w:r>
      <w:r w:rsidRPr="00AB7B65">
        <w:rPr>
          <w:sz w:val="28"/>
          <w:szCs w:val="28"/>
        </w:rPr>
        <w:br/>
        <w:t xml:space="preserve">   В ту осень возникла подпольная группа молодых патриотов. Организатором ее был коммунист, слесарь паровозного депо Кузьма Павлович Латышев. Верными его помощниками стали комсомольцы Алексей Жильцов, Миша </w:t>
      </w:r>
      <w:proofErr w:type="spellStart"/>
      <w:r w:rsidRPr="00AB7B65">
        <w:rPr>
          <w:sz w:val="28"/>
          <w:szCs w:val="28"/>
        </w:rPr>
        <w:t>Персиянцев</w:t>
      </w:r>
      <w:proofErr w:type="spellEnd"/>
      <w:r w:rsidRPr="00AB7B65">
        <w:rPr>
          <w:sz w:val="28"/>
          <w:szCs w:val="28"/>
        </w:rPr>
        <w:t xml:space="preserve">, Саша Беляков, Володя Некрасов. Вскоре им удалось организовать побег из концлагеря нескольких военнопленных. Среди них был и </w:t>
      </w:r>
      <w:proofErr w:type="spellStart"/>
      <w:r w:rsidRPr="00AB7B65">
        <w:rPr>
          <w:sz w:val="28"/>
          <w:szCs w:val="28"/>
        </w:rPr>
        <w:t>ржевитянин</w:t>
      </w:r>
      <w:proofErr w:type="spellEnd"/>
      <w:r w:rsidRPr="00AB7B65">
        <w:rPr>
          <w:sz w:val="28"/>
          <w:szCs w:val="28"/>
        </w:rPr>
        <w:t xml:space="preserve"> коммунист Константин Петрович Дмитриев.</w:t>
      </w:r>
      <w:r w:rsidRPr="00AB7B65">
        <w:rPr>
          <w:sz w:val="28"/>
          <w:szCs w:val="28"/>
        </w:rPr>
        <w:br/>
        <w:t>   Приближалась зима. Пронзительный северный ветер гулял по пустым коробкам сожженных домов. Однажды вечером ребята заметили пробирающегося к развалинам человека.</w:t>
      </w:r>
      <w:r w:rsidRPr="00AB7B65">
        <w:rPr>
          <w:sz w:val="28"/>
          <w:szCs w:val="28"/>
        </w:rPr>
        <w:br/>
        <w:t>   - Кто? - тихо спросил Леша Жильцов.</w:t>
      </w:r>
      <w:r w:rsidRPr="00AB7B65">
        <w:rPr>
          <w:sz w:val="28"/>
          <w:szCs w:val="28"/>
        </w:rPr>
        <w:br/>
        <w:t xml:space="preserve">   - Свои, </w:t>
      </w:r>
      <w:proofErr w:type="gramStart"/>
      <w:r w:rsidRPr="00AB7B65">
        <w:rPr>
          <w:sz w:val="28"/>
          <w:szCs w:val="28"/>
        </w:rPr>
        <w:t>братки</w:t>
      </w:r>
      <w:proofErr w:type="gramEnd"/>
      <w:r w:rsidRPr="00AB7B65">
        <w:rPr>
          <w:sz w:val="28"/>
          <w:szCs w:val="28"/>
        </w:rPr>
        <w:t>!</w:t>
      </w:r>
      <w:r w:rsidRPr="00AB7B65">
        <w:rPr>
          <w:sz w:val="28"/>
          <w:szCs w:val="28"/>
        </w:rPr>
        <w:br/>
        <w:t xml:space="preserve">   В пролом кирпичной коробки вошел невысокий человек. Был он давно не брит, одет в потрепанную гражданскую одежду. Трудно было узнать когда-то веселого, озорного парня, вожака </w:t>
      </w:r>
      <w:proofErr w:type="spellStart"/>
      <w:r w:rsidRPr="00AB7B65">
        <w:rPr>
          <w:sz w:val="28"/>
          <w:szCs w:val="28"/>
        </w:rPr>
        <w:t>захолынской</w:t>
      </w:r>
      <w:proofErr w:type="spellEnd"/>
      <w:r w:rsidRPr="00AB7B65">
        <w:rPr>
          <w:sz w:val="28"/>
          <w:szCs w:val="28"/>
        </w:rPr>
        <w:t xml:space="preserve"> молодежи Алексея Телешева.</w:t>
      </w:r>
      <w:r w:rsidRPr="00AB7B65">
        <w:rPr>
          <w:sz w:val="28"/>
          <w:szCs w:val="28"/>
        </w:rPr>
        <w:br/>
        <w:t>   - Леша... Телешев! Ты? Откуда взялся?</w:t>
      </w:r>
      <w:r w:rsidRPr="00AB7B65">
        <w:rPr>
          <w:sz w:val="28"/>
          <w:szCs w:val="28"/>
        </w:rPr>
        <w:br/>
        <w:t xml:space="preserve">   - </w:t>
      </w:r>
      <w:proofErr w:type="gramStart"/>
      <w:r w:rsidRPr="00AB7B65">
        <w:rPr>
          <w:sz w:val="28"/>
          <w:szCs w:val="28"/>
        </w:rPr>
        <w:t>К</w:t>
      </w:r>
      <w:proofErr w:type="gramEnd"/>
      <w:r w:rsidRPr="00AB7B65">
        <w:rPr>
          <w:sz w:val="28"/>
          <w:szCs w:val="28"/>
        </w:rPr>
        <w:t xml:space="preserve"> своим пробираюсь. Вот уже месяц иду по лесам и болотам.</w:t>
      </w:r>
      <w:r w:rsidRPr="00AB7B65">
        <w:rPr>
          <w:sz w:val="28"/>
          <w:szCs w:val="28"/>
        </w:rPr>
        <w:br/>
        <w:t xml:space="preserve">   О многом говорили они в ту ночь. До войны Телешев работал осмотрщиком вагонов на станции Ржев-1. Был призван в Красную Армию. В бою под Великими Луками, сильно </w:t>
      </w:r>
      <w:proofErr w:type="gramStart"/>
      <w:r w:rsidRPr="00AB7B65">
        <w:rPr>
          <w:sz w:val="28"/>
          <w:szCs w:val="28"/>
        </w:rPr>
        <w:t>контуженный</w:t>
      </w:r>
      <w:proofErr w:type="gramEnd"/>
      <w:r w:rsidRPr="00AB7B65">
        <w:rPr>
          <w:sz w:val="28"/>
          <w:szCs w:val="28"/>
        </w:rPr>
        <w:t>, попал в окружение.</w:t>
      </w:r>
      <w:r w:rsidRPr="00AB7B65">
        <w:rPr>
          <w:sz w:val="28"/>
          <w:szCs w:val="28"/>
        </w:rPr>
        <w:br/>
      </w:r>
      <w:r w:rsidRPr="00AB7B65">
        <w:rPr>
          <w:sz w:val="28"/>
          <w:szCs w:val="28"/>
        </w:rPr>
        <w:lastRenderedPageBreak/>
        <w:t xml:space="preserve">   Вскоре ребята избрали его своим командиром. Волевой и энергичный, Телешев </w:t>
      </w:r>
      <w:proofErr w:type="gramStart"/>
      <w:r w:rsidRPr="00AB7B65">
        <w:rPr>
          <w:sz w:val="28"/>
          <w:szCs w:val="28"/>
        </w:rPr>
        <w:t>в первые</w:t>
      </w:r>
      <w:proofErr w:type="gramEnd"/>
      <w:r w:rsidRPr="00AB7B65">
        <w:rPr>
          <w:sz w:val="28"/>
          <w:szCs w:val="28"/>
        </w:rPr>
        <w:t xml:space="preserve"> же дни после возвращения в родной город развернул активную боевую деятельность.</w:t>
      </w:r>
      <w:r w:rsidRPr="00AB7B65">
        <w:rPr>
          <w:sz w:val="28"/>
          <w:szCs w:val="28"/>
        </w:rPr>
        <w:br/>
        <w:t>   Шла самая настоящая война. Подпольщики устраивали налеты на военные объекты, со склада оружия, по улице Урицкого, были похищены четыре пулемета, несколько автоматов, два ящика с патронами. Бутылкой с горючей смесью был подожжен продовольственный склад, расположенный рядом с комендатурой. Стали исчезать часовые. Их снимали с постов сильные и смелые Саша Беляков и Володя Некрасов. Однажды утром в гарнизоне поднялся страшный переполох: выстрелом из пистолета был убит часовой, стоявший у здания гестапо.</w:t>
      </w:r>
      <w:r w:rsidRPr="00AB7B65">
        <w:rPr>
          <w:sz w:val="28"/>
          <w:szCs w:val="28"/>
        </w:rPr>
        <w:br/>
        <w:t>   Гитлеровцы усилили репрессии. Они провели массовые аресты и расстреляли несколько заложников. На это подпольщики ответили новыми диверсиями. На Старицком тракте в легковую машину была брошена граната. Взрывом были убиты офицер штаба и шофер. Разведчик Юра Соколов подобрался к зданию штаба 9-й немецкой армии и бросил две гранаты. Всю ночь палили фашисты из пулеметов и автоматов, непрерывно освещая улицы ракетами.</w:t>
      </w:r>
      <w:r w:rsidRPr="00AB7B65">
        <w:rPr>
          <w:sz w:val="28"/>
          <w:szCs w:val="28"/>
        </w:rPr>
        <w:br/>
        <w:t xml:space="preserve">   На заборах и стенах были расклеены новые угрожающие приказы. Комендант города </w:t>
      </w:r>
      <w:proofErr w:type="spellStart"/>
      <w:r w:rsidRPr="00AB7B65">
        <w:rPr>
          <w:sz w:val="28"/>
          <w:szCs w:val="28"/>
        </w:rPr>
        <w:t>Куртфельд</w:t>
      </w:r>
      <w:proofErr w:type="spellEnd"/>
      <w:r w:rsidRPr="00AB7B65">
        <w:rPr>
          <w:sz w:val="28"/>
          <w:szCs w:val="28"/>
        </w:rPr>
        <w:t xml:space="preserve"> писал: "Москва пала, армия большевиков разгромлена. Предлагаю партизанам прекратить сопротивление и сдаться на милость немецким властям". Но рядом все чаще стали появляться листки бумаги, исписанные чернилами. Подпольщики рассказывали </w:t>
      </w:r>
      <w:proofErr w:type="spellStart"/>
      <w:r w:rsidRPr="00AB7B65">
        <w:rPr>
          <w:sz w:val="28"/>
          <w:szCs w:val="28"/>
        </w:rPr>
        <w:t>ржевитянам</w:t>
      </w:r>
      <w:proofErr w:type="spellEnd"/>
      <w:r w:rsidRPr="00AB7B65">
        <w:rPr>
          <w:sz w:val="28"/>
          <w:szCs w:val="28"/>
        </w:rPr>
        <w:t xml:space="preserve"> правду о положении на фронте, призывали к борьбе с захватчиками.</w:t>
      </w:r>
      <w:r w:rsidRPr="00AB7B65">
        <w:rPr>
          <w:sz w:val="28"/>
          <w:szCs w:val="28"/>
        </w:rPr>
        <w:br/>
        <w:t xml:space="preserve">   ...В ноябре 1941 года разведывательный отдел 31-й армии Калининского фронта направляет в Ржев разведчика комсомольца Володю </w:t>
      </w:r>
      <w:proofErr w:type="spellStart"/>
      <w:r w:rsidRPr="00AB7B65">
        <w:rPr>
          <w:sz w:val="28"/>
          <w:szCs w:val="28"/>
        </w:rPr>
        <w:t>Новоженова</w:t>
      </w:r>
      <w:proofErr w:type="spellEnd"/>
      <w:r w:rsidRPr="00AB7B65">
        <w:rPr>
          <w:sz w:val="28"/>
          <w:szCs w:val="28"/>
        </w:rPr>
        <w:t xml:space="preserve">. Он удачно перешел линию фронта и пробрался в оккупированный врагом родной город. В Ржеве ему удалось связаться с подпольщиками. В отряде Володя стал командиром разведки. Товарищи тщательно оберегали его, часто меняли места ночевок. Через </w:t>
      </w:r>
      <w:proofErr w:type="spellStart"/>
      <w:r w:rsidRPr="00AB7B65">
        <w:rPr>
          <w:sz w:val="28"/>
          <w:szCs w:val="28"/>
        </w:rPr>
        <w:t>Новоженова</w:t>
      </w:r>
      <w:proofErr w:type="spellEnd"/>
      <w:r w:rsidRPr="00AB7B65">
        <w:rPr>
          <w:sz w:val="28"/>
          <w:szCs w:val="28"/>
        </w:rPr>
        <w:t xml:space="preserve"> подпольщики установили связь с командованием Красной Армии.</w:t>
      </w:r>
      <w:r w:rsidRPr="00AB7B65">
        <w:rPr>
          <w:sz w:val="28"/>
          <w:szCs w:val="28"/>
        </w:rPr>
        <w:br/>
        <w:t xml:space="preserve">   Фронт приближался к Ржеву. Все отчетливее доносились раскаты орудийных залпов. В Ржеве скапливалось все больше вражеской техники, сосредоточивались штабы и тылы отступающих частей. И все чаще и чаще наша авиация по сигналам подпольщиков стала совершать успешные налеты на объекты врага, 23 декабря 1941 года штурмовики разбомбили автоколонну, груженную боеприпасами и обмундированием. В ночь под Новый год Саша Беляков и Миша </w:t>
      </w:r>
      <w:proofErr w:type="spellStart"/>
      <w:r w:rsidRPr="00AB7B65">
        <w:rPr>
          <w:sz w:val="28"/>
          <w:szCs w:val="28"/>
        </w:rPr>
        <w:t>Персиянцев</w:t>
      </w:r>
      <w:proofErr w:type="spellEnd"/>
      <w:r w:rsidRPr="00AB7B65">
        <w:rPr>
          <w:sz w:val="28"/>
          <w:szCs w:val="28"/>
        </w:rPr>
        <w:t xml:space="preserve"> ракетами указали самолетам дом, где офицеры комендатуры справляли праздник. Две бомбы точно угодили в цель. Дом загорелся. Уцелевшие гитлеровцы в панике выбрасывались из окон.</w:t>
      </w:r>
      <w:r w:rsidRPr="00AB7B65">
        <w:rPr>
          <w:sz w:val="28"/>
          <w:szCs w:val="28"/>
        </w:rPr>
        <w:br/>
        <w:t xml:space="preserve">   В январе ожесточенные бои развернулись на подступах к Ржеву. Немцы в спешном порядке начали превращать город и подступы к нему в сильно укрепленный район. На окраине, у Вознесенского кладбища, сосредоточилось несколько батарей дальнобойных орудий и зениток. В ночь </w:t>
      </w:r>
      <w:r w:rsidRPr="00AB7B65">
        <w:rPr>
          <w:sz w:val="28"/>
          <w:szCs w:val="28"/>
        </w:rPr>
        <w:lastRenderedPageBreak/>
        <w:t xml:space="preserve">на 20 января 1942 года Володя </w:t>
      </w:r>
      <w:proofErr w:type="spellStart"/>
      <w:r w:rsidRPr="00AB7B65">
        <w:rPr>
          <w:sz w:val="28"/>
          <w:szCs w:val="28"/>
        </w:rPr>
        <w:t>Новоженов</w:t>
      </w:r>
      <w:proofErr w:type="spellEnd"/>
      <w:r w:rsidRPr="00AB7B65">
        <w:rPr>
          <w:sz w:val="28"/>
          <w:szCs w:val="28"/>
        </w:rPr>
        <w:t xml:space="preserve"> пробрался мимо часовых и орудийной прислуги на кладбище. Когда над городом появились наши бомбардировщики, он выпустил несколько ракет. Было уничтожено 12 дальнобойных орудий, убито много солдат и офицеров. Рухнуло здание 10-й средней школы, похоронив под своими обломками находящихся </w:t>
      </w:r>
      <w:proofErr w:type="gramStart"/>
      <w:r w:rsidRPr="00AB7B65">
        <w:rPr>
          <w:sz w:val="28"/>
          <w:szCs w:val="28"/>
        </w:rPr>
        <w:t>там</w:t>
      </w:r>
      <w:proofErr w:type="gramEnd"/>
      <w:r w:rsidRPr="00AB7B65">
        <w:rPr>
          <w:sz w:val="28"/>
          <w:szCs w:val="28"/>
        </w:rPr>
        <w:t xml:space="preserve"> на отдыхе немецких офицеров. И здесь путь бомбам указали ракеты подпольщиков.</w:t>
      </w:r>
      <w:r w:rsidRPr="00AB7B65">
        <w:rPr>
          <w:sz w:val="28"/>
          <w:szCs w:val="28"/>
        </w:rPr>
        <w:br/>
        <w:t xml:space="preserve">   В немецкой комендатуре комсомольцы похитили 300 бланков паспортов. Эти паспорта попали затем в лагерь военнопленных, откуда был организован побег разведчицы Нины Тетериной, разведчиц Нины и Лизы и многих других патриотов. В небольшом деревянном домике на берегу </w:t>
      </w:r>
      <w:proofErr w:type="spellStart"/>
      <w:r w:rsidRPr="00AB7B65">
        <w:rPr>
          <w:sz w:val="28"/>
          <w:szCs w:val="28"/>
        </w:rPr>
        <w:t>Холынки</w:t>
      </w:r>
      <w:proofErr w:type="spellEnd"/>
      <w:r w:rsidRPr="00AB7B65">
        <w:rPr>
          <w:sz w:val="28"/>
          <w:szCs w:val="28"/>
        </w:rPr>
        <w:t xml:space="preserve"> подпольщики укрывали разведчиц 30-й армии Шуру </w:t>
      </w:r>
      <w:proofErr w:type="spellStart"/>
      <w:r w:rsidRPr="00AB7B65">
        <w:rPr>
          <w:sz w:val="28"/>
          <w:szCs w:val="28"/>
        </w:rPr>
        <w:t>Хренову</w:t>
      </w:r>
      <w:proofErr w:type="spellEnd"/>
      <w:r w:rsidRPr="00AB7B65">
        <w:rPr>
          <w:sz w:val="28"/>
          <w:szCs w:val="28"/>
        </w:rPr>
        <w:t xml:space="preserve"> и Наташу </w:t>
      </w:r>
      <w:proofErr w:type="spellStart"/>
      <w:r w:rsidRPr="00AB7B65">
        <w:rPr>
          <w:sz w:val="28"/>
          <w:szCs w:val="28"/>
        </w:rPr>
        <w:t>Бойкову</w:t>
      </w:r>
      <w:proofErr w:type="spellEnd"/>
      <w:r w:rsidRPr="00AB7B65">
        <w:rPr>
          <w:sz w:val="28"/>
          <w:szCs w:val="28"/>
        </w:rPr>
        <w:t>.</w:t>
      </w:r>
      <w:r w:rsidRPr="00AB7B65">
        <w:rPr>
          <w:sz w:val="28"/>
          <w:szCs w:val="28"/>
        </w:rPr>
        <w:br/>
        <w:t xml:space="preserve">   Смелые действия подпольной организации не давали покоя врагу. В городе появилось объявление немецкого командования, которое обещало большие деньги тому, кто укажет подпольщиков. Смерть угрожала всем, кто будет их укрывать. С помощью предателя - служащего городской управы </w:t>
      </w:r>
      <w:proofErr w:type="spellStart"/>
      <w:r w:rsidRPr="00AB7B65">
        <w:rPr>
          <w:sz w:val="28"/>
          <w:szCs w:val="28"/>
        </w:rPr>
        <w:t>Еремеева</w:t>
      </w:r>
      <w:proofErr w:type="spellEnd"/>
      <w:r w:rsidRPr="00AB7B65">
        <w:rPr>
          <w:sz w:val="28"/>
          <w:szCs w:val="28"/>
        </w:rPr>
        <w:t xml:space="preserve"> - эсэсовцам удалось напасть на след.</w:t>
      </w:r>
      <w:r w:rsidRPr="00AB7B65">
        <w:rPr>
          <w:sz w:val="28"/>
          <w:szCs w:val="28"/>
        </w:rPr>
        <w:br/>
        <w:t>   26 марта, рано утром, вооруженные до зубов гестаповцы начали аресты подпольщиков и их семей.</w:t>
      </w:r>
      <w:r w:rsidRPr="00AB7B65">
        <w:rPr>
          <w:sz w:val="28"/>
          <w:szCs w:val="28"/>
        </w:rPr>
        <w:br/>
        <w:t xml:space="preserve">   Все подпольщики на допросах держались стойко. По нескольку раз в день пытали </w:t>
      </w:r>
      <w:proofErr w:type="spellStart"/>
      <w:r w:rsidRPr="00AB7B65">
        <w:rPr>
          <w:sz w:val="28"/>
          <w:szCs w:val="28"/>
        </w:rPr>
        <w:t>Новоженова</w:t>
      </w:r>
      <w:proofErr w:type="spellEnd"/>
      <w:r w:rsidRPr="00AB7B65">
        <w:rPr>
          <w:sz w:val="28"/>
          <w:szCs w:val="28"/>
        </w:rPr>
        <w:t>, Телешева, Латышева, Дмитриева, Белякова и других. Их избивали до полусмерти, и, ничего не добившись, снова бросали в холодные сырые камеры. У Саши Белякова вырезали кусками кожу, вырывали ногти. Но сломить его не смогли. Он начертил на стенах камеры: "Я вынесу все нечеловеческие пытки, у меня хватит на это силы. Клянусь вам комсомольским словом, мои дорогие товарищи, что буду молчать до конца, молчите и вы. Начатое нами большое дело закончат наши товарищи. Саша Беляк".</w:t>
      </w:r>
      <w:r w:rsidRPr="00AB7B65">
        <w:rPr>
          <w:sz w:val="28"/>
          <w:szCs w:val="28"/>
        </w:rPr>
        <w:br/>
        <w:t xml:space="preserve">   Алексею </w:t>
      </w:r>
      <w:proofErr w:type="spellStart"/>
      <w:r w:rsidRPr="00AB7B65">
        <w:rPr>
          <w:sz w:val="28"/>
          <w:szCs w:val="28"/>
        </w:rPr>
        <w:t>Жильцову</w:t>
      </w:r>
      <w:proofErr w:type="spellEnd"/>
      <w:r w:rsidRPr="00AB7B65">
        <w:rPr>
          <w:sz w:val="28"/>
          <w:szCs w:val="28"/>
        </w:rPr>
        <w:t xml:space="preserve"> удалось передать записку отцу: "Дорогой отец! Будь уверен, твой сын не подведет тебя. Останешься жив - расскажи обо мне товарищам. Не хочется умирать, еще мы так мало сделали для Родины".</w:t>
      </w:r>
      <w:r w:rsidRPr="00AB7B65">
        <w:rPr>
          <w:sz w:val="28"/>
          <w:szCs w:val="28"/>
        </w:rPr>
        <w:br/>
        <w:t xml:space="preserve">   Пытки продолжались шесть дней. Затем был объявлен приговор военно-полевого суда. Алексею Телешеву, Владимиру </w:t>
      </w:r>
      <w:proofErr w:type="spellStart"/>
      <w:r w:rsidRPr="00AB7B65">
        <w:rPr>
          <w:sz w:val="28"/>
          <w:szCs w:val="28"/>
        </w:rPr>
        <w:t>Новоженову</w:t>
      </w:r>
      <w:proofErr w:type="spellEnd"/>
      <w:r w:rsidRPr="00AB7B65">
        <w:rPr>
          <w:sz w:val="28"/>
          <w:szCs w:val="28"/>
        </w:rPr>
        <w:t>, Александру Белякову - смертная казнь через повешение, остальных приговорили к расстрелу.</w:t>
      </w:r>
      <w:r w:rsidRPr="00AB7B65">
        <w:rPr>
          <w:sz w:val="28"/>
          <w:szCs w:val="28"/>
        </w:rPr>
        <w:br/>
        <w:t>   Первым казнили Алексея Телешева. Пока палач вытаскивал из-под его ног подставку, он успел громко крикнуть: "Дорогие люди! Мы умираем, но дело наше живет! Нас много! Победа будет за нами!"</w:t>
      </w:r>
      <w:r w:rsidRPr="00AB7B65">
        <w:rPr>
          <w:sz w:val="28"/>
          <w:szCs w:val="28"/>
        </w:rPr>
        <w:br/>
        <w:t>   Есть в Ржеве улицы, названные именами отважных подпольщиков</w:t>
      </w:r>
      <w:r w:rsidRPr="00AB7B65">
        <w:rPr>
          <w:rFonts w:ascii="MS Sans Serif" w:hAnsi="MS Sans Serif"/>
          <w:color w:val="841C00"/>
          <w:sz w:val="21"/>
          <w:szCs w:val="21"/>
        </w:rPr>
        <w:t>.</w:t>
      </w:r>
      <w:r>
        <w:rPr>
          <w:rFonts w:ascii="MS Sans Serif" w:hAnsi="MS Sans Serif"/>
          <w:color w:val="841C00"/>
          <w:sz w:val="21"/>
          <w:szCs w:val="21"/>
        </w:rPr>
        <w:t xml:space="preserve"> </w:t>
      </w:r>
    </w:p>
    <w:p w:rsidR="00BF1525" w:rsidRPr="00BF1525" w:rsidRDefault="00BF1525" w:rsidP="00BF1525">
      <w:pPr>
        <w:pStyle w:val="text"/>
        <w:numPr>
          <w:ilvl w:val="0"/>
          <w:numId w:val="1"/>
        </w:numPr>
        <w:shd w:val="clear" w:color="auto" w:fill="F4F998"/>
        <w:jc w:val="both"/>
        <w:rPr>
          <w:b/>
          <w:sz w:val="28"/>
          <w:szCs w:val="28"/>
        </w:rPr>
      </w:pPr>
      <w:r w:rsidRPr="00BF1525">
        <w:rPr>
          <w:b/>
          <w:sz w:val="28"/>
          <w:szCs w:val="28"/>
        </w:rPr>
        <w:t xml:space="preserve">Итог. </w:t>
      </w:r>
    </w:p>
    <w:p w:rsidR="002B1183" w:rsidRPr="00BF1525" w:rsidRDefault="00BF1525" w:rsidP="00BF1525">
      <w:pPr>
        <w:pStyle w:val="text"/>
        <w:shd w:val="clear" w:color="auto" w:fill="F4F998"/>
        <w:ind w:left="644"/>
        <w:jc w:val="both"/>
        <w:rPr>
          <w:sz w:val="28"/>
          <w:szCs w:val="28"/>
        </w:rPr>
      </w:pPr>
      <w:r w:rsidRPr="00BF1525">
        <w:rPr>
          <w:sz w:val="28"/>
          <w:szCs w:val="28"/>
        </w:rPr>
        <w:t>Просмотр видео с песней «</w:t>
      </w:r>
      <w:r w:rsidR="00FD1EE0">
        <w:rPr>
          <w:sz w:val="28"/>
          <w:szCs w:val="28"/>
        </w:rPr>
        <w:t>Я убит подо Ржев</w:t>
      </w:r>
      <w:r w:rsidRPr="00BF1525">
        <w:rPr>
          <w:sz w:val="28"/>
          <w:szCs w:val="28"/>
        </w:rPr>
        <w:t>ом».</w:t>
      </w:r>
    </w:p>
    <w:sectPr w:rsidR="002B1183" w:rsidRPr="00BF1525" w:rsidSect="00D3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558A"/>
    <w:multiLevelType w:val="hybridMultilevel"/>
    <w:tmpl w:val="71A8A198"/>
    <w:lvl w:ilvl="0" w:tplc="EF0AE59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183"/>
    <w:rsid w:val="002B1183"/>
    <w:rsid w:val="0036579D"/>
    <w:rsid w:val="00911410"/>
    <w:rsid w:val="00AB7B65"/>
    <w:rsid w:val="00AD5F9E"/>
    <w:rsid w:val="00B923F0"/>
    <w:rsid w:val="00BF1525"/>
    <w:rsid w:val="00C05F87"/>
    <w:rsid w:val="00D31955"/>
    <w:rsid w:val="00FD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55"/>
  </w:style>
  <w:style w:type="paragraph" w:styleId="2">
    <w:name w:val="heading 2"/>
    <w:basedOn w:val="a"/>
    <w:link w:val="20"/>
    <w:uiPriority w:val="9"/>
    <w:qFormat/>
    <w:rsid w:val="002B1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rsid w:val="002B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183"/>
  </w:style>
  <w:style w:type="paragraph" w:customStyle="1" w:styleId="text">
    <w:name w:val="text"/>
    <w:basedOn w:val="a"/>
    <w:rsid w:val="002B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1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7B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2013-02-09T22:39:00Z</cp:lastPrinted>
  <dcterms:created xsi:type="dcterms:W3CDTF">2013-02-09T20:00:00Z</dcterms:created>
  <dcterms:modified xsi:type="dcterms:W3CDTF">2013-05-19T11:46:00Z</dcterms:modified>
</cp:coreProperties>
</file>