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4A" w:rsidRPr="0042224A" w:rsidRDefault="0042224A" w:rsidP="00422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2224A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42224A" w:rsidRPr="0042224A" w:rsidRDefault="0042224A" w:rsidP="00422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2224A">
        <w:rPr>
          <w:rFonts w:ascii="Times New Roman" w:hAnsi="Times New Roman" w:cs="Times New Roman"/>
          <w:sz w:val="24"/>
          <w:szCs w:val="28"/>
        </w:rPr>
        <w:t>«Томаровская средняя общеобразовательная школа №1</w:t>
      </w:r>
    </w:p>
    <w:p w:rsidR="0042224A" w:rsidRPr="0042224A" w:rsidRDefault="0042224A" w:rsidP="00422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2224A">
        <w:rPr>
          <w:rFonts w:ascii="Times New Roman" w:hAnsi="Times New Roman" w:cs="Times New Roman"/>
          <w:sz w:val="24"/>
          <w:szCs w:val="28"/>
        </w:rPr>
        <w:t>Имени Героя Советского Союза Шевченко А.И.</w:t>
      </w:r>
    </w:p>
    <w:p w:rsidR="0042224A" w:rsidRPr="0042224A" w:rsidRDefault="0042224A" w:rsidP="00422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2224A">
        <w:rPr>
          <w:rFonts w:ascii="Times New Roman" w:hAnsi="Times New Roman" w:cs="Times New Roman"/>
          <w:sz w:val="24"/>
          <w:szCs w:val="28"/>
        </w:rPr>
        <w:t>Яковлевского района Белгородской области»</w:t>
      </w:r>
    </w:p>
    <w:p w:rsidR="00A343DC" w:rsidRPr="00A343DC" w:rsidRDefault="00A343DC" w:rsidP="004222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43DC" w:rsidRPr="00A343DC" w:rsidRDefault="00A343DC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43DC" w:rsidRDefault="00A343DC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43DC" w:rsidRDefault="00A343DC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43DC" w:rsidRDefault="00A343DC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A343DC" w:rsidP="004222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</w:pPr>
      <w:r w:rsidRPr="0042224A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 xml:space="preserve">Занятие </w:t>
      </w:r>
      <w:r w:rsidR="0042224A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педагога-психолога</w:t>
      </w:r>
      <w:r w:rsidRPr="0042224A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 xml:space="preserve"> </w:t>
      </w:r>
    </w:p>
    <w:p w:rsidR="00A343DC" w:rsidRPr="0042224A" w:rsidRDefault="00A343DC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42224A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«Я уникальный! Где искать ресурсы?»</w:t>
      </w: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4222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 и провела</w:t>
      </w:r>
    </w:p>
    <w:p w:rsidR="0042224A" w:rsidRDefault="0042224A" w:rsidP="004222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Педагог-психолог</w:t>
      </w:r>
    </w:p>
    <w:p w:rsidR="0042224A" w:rsidRDefault="0042224A" w:rsidP="004222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Василенко В.А.</w:t>
      </w:r>
    </w:p>
    <w:p w:rsidR="0042224A" w:rsidRDefault="0042224A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4A" w:rsidRDefault="0042224A" w:rsidP="004222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2013 г.</w:t>
      </w:r>
    </w:p>
    <w:p w:rsidR="00A343DC" w:rsidRPr="002464ED" w:rsidRDefault="00A343DC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занятия</w:t>
      </w:r>
    </w:p>
    <w:p w:rsidR="00A343DC" w:rsidRPr="002464ED" w:rsidRDefault="00A343DC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мотивации, направленной на исследование своих ресурсных возможностей.</w:t>
      </w:r>
    </w:p>
    <w:p w:rsidR="00A343DC" w:rsidRPr="002464ED" w:rsidRDefault="00A343DC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участниками у себя личностных ресурсов, необходимых для адаптации в социуме.</w:t>
      </w:r>
    </w:p>
    <w:p w:rsidR="00A343DC" w:rsidRPr="002464ED" w:rsidRDefault="00A343DC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благоприятной и доверительной атмосферы, снижение ситуативной и межличностной тревожности.</w:t>
      </w:r>
    </w:p>
    <w:p w:rsidR="00A343DC" w:rsidRPr="002464ED" w:rsidRDefault="00A343DC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презентации участниками своих ресурсных ка</w:t>
      </w: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честв.</w:t>
      </w:r>
    </w:p>
    <w:p w:rsidR="002464ED" w:rsidRPr="002464ED" w:rsidRDefault="002464ED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64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Материал:</w:t>
      </w: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презентация, </w:t>
      </w:r>
      <w:proofErr w:type="spellStart"/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бейджики</w:t>
      </w:r>
      <w:proofErr w:type="spellEnd"/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жетоны (разного цвета – красный, желтый, зеленый, синий, серый) по кол-ву участников, колокольчик, 2 карточки (красная и зеленая), силуэты человека по кол-ву участников, карты ресурсов человека (по кол-ву участников).. </w:t>
      </w:r>
      <w:proofErr w:type="gramEnd"/>
    </w:p>
    <w:p w:rsidR="00BB4599" w:rsidRPr="002464ED" w:rsidRDefault="00BB4599" w:rsidP="00BB45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43DC" w:rsidRPr="002464ED" w:rsidRDefault="00A343DC" w:rsidP="00BB45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заняти</w:t>
      </w:r>
      <w:r w:rsidR="005163AB" w:rsidRPr="0024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163AB" w:rsidRPr="002464ED" w:rsidRDefault="005163AB" w:rsidP="005163AB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Разминка.</w:t>
      </w:r>
    </w:p>
    <w:p w:rsidR="005163AB" w:rsidRPr="002464ED" w:rsidRDefault="005163AB" w:rsidP="002464E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64ED">
        <w:rPr>
          <w:rFonts w:ascii="Times New Roman" w:hAnsi="Times New Roman" w:cs="Times New Roman"/>
          <w:sz w:val="28"/>
          <w:szCs w:val="28"/>
        </w:rPr>
        <w:t>Приветствие друг друга</w:t>
      </w:r>
      <w:r w:rsidR="00E70A48" w:rsidRPr="002464ED">
        <w:rPr>
          <w:rFonts w:ascii="Times New Roman" w:hAnsi="Times New Roman" w:cs="Times New Roman"/>
          <w:sz w:val="28"/>
          <w:szCs w:val="28"/>
        </w:rPr>
        <w:t>.</w:t>
      </w:r>
      <w:r w:rsidR="00785CB9" w:rsidRPr="002464ED">
        <w:rPr>
          <w:rFonts w:ascii="Times New Roman" w:hAnsi="Times New Roman" w:cs="Times New Roman"/>
          <w:sz w:val="28"/>
          <w:szCs w:val="28"/>
        </w:rPr>
        <w:t xml:space="preserve"> Учащиеся встают в круг.</w:t>
      </w:r>
    </w:p>
    <w:p w:rsidR="00CC074D" w:rsidRPr="002464ED" w:rsidRDefault="00CC074D" w:rsidP="002464E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64ED">
        <w:rPr>
          <w:rFonts w:ascii="Times New Roman" w:hAnsi="Times New Roman" w:cs="Times New Roman"/>
          <w:sz w:val="28"/>
          <w:szCs w:val="28"/>
        </w:rPr>
        <w:t xml:space="preserve">Рефлексия. Твое настроение в начале занятия. </w:t>
      </w:r>
    </w:p>
    <w:p w:rsidR="00CC074D" w:rsidRPr="002464ED" w:rsidRDefault="00CC074D" w:rsidP="002464E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464ED">
        <w:rPr>
          <w:rFonts w:ascii="Times New Roman" w:hAnsi="Times New Roman" w:cs="Times New Roman"/>
          <w:sz w:val="28"/>
          <w:szCs w:val="28"/>
        </w:rPr>
        <w:t xml:space="preserve">На столе лежат жетоны, учащимся предлагается выбрать тот жетон, который соответствует </w:t>
      </w:r>
      <w:r w:rsidR="00AF2703" w:rsidRPr="002464ED">
        <w:rPr>
          <w:rFonts w:ascii="Times New Roman" w:hAnsi="Times New Roman" w:cs="Times New Roman"/>
          <w:sz w:val="28"/>
          <w:szCs w:val="28"/>
        </w:rPr>
        <w:t>его настроению (</w:t>
      </w:r>
      <w:r w:rsidRPr="002464ED">
        <w:rPr>
          <w:rFonts w:ascii="Times New Roman" w:hAnsi="Times New Roman" w:cs="Times New Roman"/>
          <w:sz w:val="28"/>
          <w:szCs w:val="28"/>
        </w:rPr>
        <w:t>красный</w:t>
      </w:r>
      <w:r w:rsidR="0086217C" w:rsidRPr="002464ED">
        <w:rPr>
          <w:rFonts w:ascii="Times New Roman" w:hAnsi="Times New Roman" w:cs="Times New Roman"/>
          <w:sz w:val="28"/>
          <w:szCs w:val="28"/>
        </w:rPr>
        <w:t xml:space="preserve"> </w:t>
      </w:r>
      <w:r w:rsidRPr="002464ED">
        <w:rPr>
          <w:rFonts w:ascii="Times New Roman" w:hAnsi="Times New Roman" w:cs="Times New Roman"/>
          <w:sz w:val="28"/>
          <w:szCs w:val="28"/>
        </w:rPr>
        <w:t xml:space="preserve">- хорошее настроение; синий - </w:t>
      </w:r>
      <w:r w:rsidR="0086217C" w:rsidRPr="002464ED">
        <w:rPr>
          <w:rFonts w:ascii="Times New Roman" w:hAnsi="Times New Roman" w:cs="Times New Roman"/>
          <w:sz w:val="28"/>
          <w:szCs w:val="28"/>
        </w:rPr>
        <w:t>испытываю напряжение</w:t>
      </w:r>
      <w:r w:rsidRPr="002464ED">
        <w:rPr>
          <w:rFonts w:ascii="Times New Roman" w:hAnsi="Times New Roman" w:cs="Times New Roman"/>
          <w:sz w:val="28"/>
          <w:szCs w:val="28"/>
        </w:rPr>
        <w:t xml:space="preserve">, зеленый – мне интересно, </w:t>
      </w:r>
      <w:r w:rsidR="00AF2703" w:rsidRPr="002464ED">
        <w:rPr>
          <w:rFonts w:ascii="Times New Roman" w:hAnsi="Times New Roman" w:cs="Times New Roman"/>
          <w:sz w:val="28"/>
          <w:szCs w:val="28"/>
        </w:rPr>
        <w:t>желтый – хочу узнать что-то новое (</w:t>
      </w:r>
      <w:r w:rsidR="007F5DDD" w:rsidRPr="002464ED">
        <w:rPr>
          <w:rFonts w:ascii="Times New Roman" w:hAnsi="Times New Roman" w:cs="Times New Roman"/>
          <w:sz w:val="28"/>
          <w:szCs w:val="28"/>
        </w:rPr>
        <w:t xml:space="preserve">узнал новое для себя), </w:t>
      </w:r>
      <w:r w:rsidRPr="002464ED">
        <w:rPr>
          <w:rFonts w:ascii="Times New Roman" w:hAnsi="Times New Roman" w:cs="Times New Roman"/>
          <w:sz w:val="28"/>
          <w:szCs w:val="28"/>
        </w:rPr>
        <w:t xml:space="preserve">серый – настроение на </w:t>
      </w:r>
      <w:r w:rsidR="00AF2703" w:rsidRPr="002464ED">
        <w:rPr>
          <w:rFonts w:ascii="Times New Roman" w:hAnsi="Times New Roman" w:cs="Times New Roman"/>
          <w:sz w:val="28"/>
          <w:szCs w:val="28"/>
        </w:rPr>
        <w:t>«</w:t>
      </w:r>
      <w:r w:rsidRPr="002464ED">
        <w:rPr>
          <w:rFonts w:ascii="Times New Roman" w:hAnsi="Times New Roman" w:cs="Times New Roman"/>
          <w:sz w:val="28"/>
          <w:szCs w:val="28"/>
        </w:rPr>
        <w:t>нуле</w:t>
      </w:r>
      <w:r w:rsidR="00AF2703" w:rsidRPr="002464ED">
        <w:rPr>
          <w:rFonts w:ascii="Times New Roman" w:hAnsi="Times New Roman" w:cs="Times New Roman"/>
          <w:sz w:val="28"/>
          <w:szCs w:val="28"/>
        </w:rPr>
        <w:t>»</w:t>
      </w:r>
      <w:r w:rsidRPr="002464E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2464ED">
        <w:rPr>
          <w:rFonts w:ascii="Times New Roman" w:hAnsi="Times New Roman" w:cs="Times New Roman"/>
          <w:sz w:val="28"/>
          <w:szCs w:val="28"/>
        </w:rPr>
        <w:t xml:space="preserve"> Жетоны </w:t>
      </w:r>
      <w:r w:rsidR="0086217C" w:rsidRPr="002464ED">
        <w:rPr>
          <w:rFonts w:ascii="Times New Roman" w:hAnsi="Times New Roman" w:cs="Times New Roman"/>
          <w:sz w:val="28"/>
          <w:szCs w:val="28"/>
        </w:rPr>
        <w:t xml:space="preserve">вставить </w:t>
      </w:r>
      <w:r w:rsidRPr="002464E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464ED">
        <w:rPr>
          <w:rFonts w:ascii="Times New Roman" w:hAnsi="Times New Roman" w:cs="Times New Roman"/>
          <w:sz w:val="28"/>
          <w:szCs w:val="28"/>
        </w:rPr>
        <w:t>б</w:t>
      </w:r>
      <w:r w:rsidR="0086217C" w:rsidRPr="002464ED">
        <w:rPr>
          <w:rFonts w:ascii="Times New Roman" w:hAnsi="Times New Roman" w:cs="Times New Roman"/>
          <w:sz w:val="28"/>
          <w:szCs w:val="28"/>
        </w:rPr>
        <w:t>е</w:t>
      </w:r>
      <w:r w:rsidRPr="002464ED">
        <w:rPr>
          <w:rFonts w:ascii="Times New Roman" w:hAnsi="Times New Roman" w:cs="Times New Roman"/>
          <w:sz w:val="28"/>
          <w:szCs w:val="28"/>
        </w:rPr>
        <w:t>йджик</w:t>
      </w:r>
      <w:proofErr w:type="spellEnd"/>
      <w:r w:rsidRPr="002464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CB9" w:rsidRPr="002464ED" w:rsidRDefault="00785CB9" w:rsidP="00785C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24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Упражнение «Приветствие разными частями тела» </w:t>
      </w: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(10 минут) Детям предлагается свободно двигаться по залу и приветствовать друг друга,</w:t>
      </w:r>
    </w:p>
    <w:p w:rsidR="00785CB9" w:rsidRPr="002464ED" w:rsidRDefault="00785CB9" w:rsidP="00785C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взаимодействуя руками, ногами, спинами. Психолог  объявляет, с помощью какой части тела следует взаимодействовать в тот или иной момент (прикоснуться носками друг к другу,  хлопки по плечу, рукопожатие,  прикоснуться плечами). По завершении упражнения дети называют три наиболее ярких ощущения от необычного при</w:t>
      </w: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ветствия.</w:t>
      </w:r>
    </w:p>
    <w:p w:rsidR="00785CB9" w:rsidRPr="002464ED" w:rsidRDefault="00785CB9" w:rsidP="00785C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Примечания для ведущих. </w:t>
      </w: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 музыка разного ритма. Ведущий просит отследить свои ощущения от контакта.</w:t>
      </w:r>
    </w:p>
    <w:p w:rsidR="00E70A48" w:rsidRPr="002464ED" w:rsidRDefault="00785CB9" w:rsidP="00785C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садятся в круг.</w:t>
      </w:r>
    </w:p>
    <w:p w:rsidR="00BB4599" w:rsidRPr="002464ED" w:rsidRDefault="00A343DC" w:rsidP="00BB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BB4599" w:rsidRPr="002464ED">
        <w:rPr>
          <w:rFonts w:ascii="Times New Roman" w:hAnsi="Times New Roman" w:cs="Times New Roman"/>
          <w:b/>
          <w:sz w:val="28"/>
          <w:szCs w:val="28"/>
        </w:rPr>
        <w:t>Упражнение «Дыхательная гимнастика</w:t>
      </w:r>
      <w:r w:rsidR="00BB4599" w:rsidRPr="002464ED">
        <w:rPr>
          <w:rFonts w:ascii="Times New Roman" w:hAnsi="Times New Roman" w:cs="Times New Roman"/>
          <w:sz w:val="28"/>
          <w:szCs w:val="28"/>
        </w:rPr>
        <w:t xml:space="preserve">». (5 мин) Ученики садятся на стульчики, спина прямая, расслабленная. Психолог: </w:t>
      </w:r>
      <w:proofErr w:type="gramStart"/>
      <w:r w:rsidR="00BB4599" w:rsidRPr="002464ED">
        <w:rPr>
          <w:rFonts w:ascii="Times New Roman" w:hAnsi="Times New Roman" w:cs="Times New Roman"/>
          <w:sz w:val="28"/>
          <w:szCs w:val="28"/>
        </w:rPr>
        <w:t>((Вдохните носом, выдохните через рот».</w:t>
      </w:r>
      <w:proofErr w:type="gramEnd"/>
      <w:r w:rsidR="00BB4599" w:rsidRPr="002464ED">
        <w:rPr>
          <w:rFonts w:ascii="Times New Roman" w:hAnsi="Times New Roman" w:cs="Times New Roman"/>
          <w:sz w:val="28"/>
          <w:szCs w:val="28"/>
        </w:rPr>
        <w:t xml:space="preserve"> Можно считать: вдох — 1. 2, 3, 4; выдох — 1, 2, 3, 4. Ведущий дает положительные установки на дыхание: «Мы вдыхаем тепло, доброту, радость жизни, которое нам дарит солнце. Мы, как солнечный свет, можем дарить людям тепло и радость».</w:t>
      </w:r>
    </w:p>
    <w:p w:rsidR="00A90147" w:rsidRPr="002464ED" w:rsidRDefault="00BB4599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A90147" w:rsidRPr="00246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A90147" w:rsidRPr="0024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Визуализация «Мое ресурсное место» </w:t>
      </w: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 w:rsidR="00A90147"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5 минут)</w:t>
      </w:r>
      <w:r w:rsidR="008E5CF1"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Звуки </w:t>
      </w:r>
      <w:r w:rsid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спокойной музыки</w:t>
      </w:r>
      <w:r w:rsidR="008E5CF1"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64ED" w:rsidRDefault="002464ED" w:rsidP="008E5C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5CF1" w:rsidRPr="002464ED" w:rsidRDefault="008E5CF1" w:rsidP="008E5C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Мое ресурсное место</w:t>
      </w:r>
    </w:p>
    <w:p w:rsidR="008E5CF1" w:rsidRPr="002464ED" w:rsidRDefault="008E5CF1" w:rsidP="008E5C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удобное место. Закройте глаза. Сделайте три глубоких вдоха и выдоха.</w:t>
      </w:r>
    </w:p>
    <w:p w:rsidR="008E5CF1" w:rsidRPr="002464ED" w:rsidRDefault="008E5CF1" w:rsidP="008E5C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сейчас перенесетесь в «Место Силы». Это такое место, которое придает вам силу, уверенность и бодрость. Может быть, это какое-то реальное место, а может быть, оно будет воображаемое (сказочное, виртуальное). Теперь представьте себе, что вы перенеслись в свое «Место Силы». Оглядитесь вокруг. Посмотрите по сторонам. Что это </w:t>
      </w:r>
      <w:proofErr w:type="gramStart"/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за место</w:t>
      </w:r>
      <w:proofErr w:type="gramEnd"/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Это город? Улица, дом, комната, стадион? </w:t>
      </w:r>
      <w:proofErr w:type="gramStart"/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природное место: лес, река, сад, море, пустыня, поле, гора, дорога?</w:t>
      </w:r>
      <w:proofErr w:type="gramEnd"/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Посмотрите, есть ли кто-то рядом с вами? Прислушайтесь, что вы слышите? Постарайтесь уловить все до мельчайших деталей. Найдите источник, который придает вам сил. Что это? </w:t>
      </w:r>
      <w:proofErr w:type="gramStart"/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Свет, вода, огонь, земля, камень, какое-то существо, может быть, волшебный предмет или растение, а может быть, особая атмосфера места?</w:t>
      </w:r>
      <w:proofErr w:type="gramEnd"/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Рассмотрите свой источник силы внимательно. Теперь получите силу от этого источника. Почувствуйте, как сила наполняет ваше тело.</w:t>
      </w:r>
    </w:p>
    <w:p w:rsidR="008E5CF1" w:rsidRPr="002464ED" w:rsidRDefault="008E5CF1" w:rsidP="008E5C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Побудьте там еще немного. Хорошенько наполнитесь силой, уверенностью, здо</w:t>
      </w: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ровьем, бодростью. Скажите спасибо своему источнику. Когда вам необходима будет сила и энергия, вы всегда можете посетить это место и взять их там.</w:t>
      </w:r>
    </w:p>
    <w:p w:rsidR="008E5CF1" w:rsidRPr="002464ED" w:rsidRDefault="008E5CF1" w:rsidP="008E5C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вспомните что-нибудь приятное, веселое из вашей реальной жизни </w:t>
      </w:r>
      <w:proofErr w:type="gramStart"/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едавнее или из вашего детства. </w:t>
      </w:r>
      <w:proofErr w:type="gramStart"/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быть, это какая-то ситуация, в которой проявились ваши сильные стороны, или человек, с которым вам было комфортно находиться, а может быть, это радостные впечатления от какого-то события, которое с вами произошло?</w:t>
      </w:r>
      <w:proofErr w:type="gramEnd"/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Ведь воспоминание о чем-то приятном, удавшемся, веселом придает много силы. И когда жизнь кажется трудной и несправедливой, вы всегда можете вспомнить о чем-то приятном, о том времени, когда вам было хорошо и уютно. Это поможет вам справиться с трудной ситуацией.</w:t>
      </w:r>
    </w:p>
    <w:p w:rsidR="008E5CF1" w:rsidRPr="002464ED" w:rsidRDefault="008E5CF1" w:rsidP="008E5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теперь пора возвращаться в зал</w:t>
      </w: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. Сделайте три глубоких вдоха и выдоха, медленно откройте глаза, потянитесь и сядьте в общий круг.</w:t>
      </w:r>
    </w:p>
    <w:p w:rsidR="003925F7" w:rsidRPr="002464ED" w:rsidRDefault="003925F7" w:rsidP="008E5C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В какое место силы вы попали? (учащиеся отвечают)</w:t>
      </w:r>
    </w:p>
    <w:p w:rsidR="003925F7" w:rsidRPr="002464ED" w:rsidRDefault="003925F7" w:rsidP="008E5C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Что для вас являлось источником силы?</w:t>
      </w:r>
    </w:p>
    <w:p w:rsidR="003925F7" w:rsidRPr="002464ED" w:rsidRDefault="003925F7" w:rsidP="008E5C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Что изменилось в вас после посещения этого источника силы?</w:t>
      </w:r>
    </w:p>
    <w:p w:rsidR="00A90147" w:rsidRPr="002464ED" w:rsidRDefault="00A90147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Примечания для ведущих. </w:t>
      </w: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записывает на доске ресурсы, которые получили ребята в своем путешествии.</w:t>
      </w:r>
    </w:p>
    <w:p w:rsidR="00A90147" w:rsidRPr="002464ED" w:rsidRDefault="00BB4599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A90147" w:rsidRPr="00246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A90147" w:rsidRPr="0024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«Наполнение ресурсами» </w:t>
      </w:r>
      <w:r w:rsidR="00840BD6"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 w:rsidR="00A90147"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0 минут)</w:t>
      </w:r>
    </w:p>
    <w:p w:rsidR="00A90147" w:rsidRPr="002464ED" w:rsidRDefault="001D775A" w:rsidP="001D7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каждого человека есть свой внутренний ресурс, который призван помогать ему в трудных ситуациях. </w:t>
      </w:r>
      <w:r w:rsidR="0086217C"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разные виды ресурсов: знакомство с ин</w:t>
      </w:r>
      <w:r w:rsidR="0086217C"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формационным плакатом «Виды ресурсов» (</w:t>
      </w:r>
      <w:proofErr w:type="gramStart"/>
      <w:r w:rsidR="0086217C"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="0086217C"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Приложение 1) и организуется обсуждение того, какими бывают ресурсы: внешние и внутренние; актуальные в прошлом, настоящем и в ближайшем будущем; свои и чужие; взрослые и детские. Какие из ресурсов представляются особенно важными? </w:t>
      </w:r>
      <w:r w:rsidR="00A90147"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Подросткам выдаются л</w:t>
      </w:r>
      <w:r w:rsidR="0086217C"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источки с контурами </w:t>
      </w:r>
      <w:proofErr w:type="gramStart"/>
      <w:r w:rsidR="0086217C"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человечка</w:t>
      </w:r>
      <w:proofErr w:type="gramEnd"/>
      <w:r w:rsidR="0086217C"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предлагается написать на контуре человечка, какие у вас есть ресурсы. </w:t>
      </w:r>
    </w:p>
    <w:p w:rsidR="0086217C" w:rsidRPr="002464ED" w:rsidRDefault="0086217C" w:rsidP="001D7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Обсуждение. Выбранных ресурсов. </w:t>
      </w:r>
    </w:p>
    <w:p w:rsidR="00CA06EB" w:rsidRPr="002464ED" w:rsidRDefault="00CA06EB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47" w:rsidRPr="002464ED" w:rsidRDefault="00BB4599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A90147" w:rsidRPr="00246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A90147" w:rsidRPr="0024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Динамическая пауза «</w:t>
      </w:r>
      <w:proofErr w:type="spellStart"/>
      <w:proofErr w:type="gramStart"/>
      <w:r w:rsidR="00A90147" w:rsidRPr="0024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Стоп-игра</w:t>
      </w:r>
      <w:proofErr w:type="spellEnd"/>
      <w:proofErr w:type="gramEnd"/>
      <w:r w:rsidR="00A90147" w:rsidRPr="0024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A90147"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(2 минуты)</w:t>
      </w:r>
    </w:p>
    <w:p w:rsidR="00A90147" w:rsidRPr="002464ED" w:rsidRDefault="00A90147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сигнализирует тремя разными способами: 1) хлопает в ладоши, 2) показывает зеленую карточку или 3) звенит в колокольчик. По первому сигналу ведущего участники должны быстро двигаться по залу, здороваясь друг с другом за руку, по второму - сесть на</w:t>
      </w:r>
      <w:r w:rsidR="00ED680B"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стул </w:t>
      </w: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положить правую руку на голову, а левую - на левое плечо, по третьему </w:t>
      </w:r>
      <w:r w:rsidR="00BB4599"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F4B3D"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680B"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 возле стула  и хлопать </w:t>
      </w:r>
      <w:r w:rsidR="00BB4599"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ладоши.</w:t>
      </w:r>
    </w:p>
    <w:p w:rsidR="00A90147" w:rsidRPr="002464ED" w:rsidRDefault="00A90147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Примечания для ведущих. </w:t>
      </w: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может путать участников, вводя не</w:t>
      </w: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существующие команды. Например, хлопая два раза или показывая красную карточку.</w:t>
      </w:r>
    </w:p>
    <w:p w:rsidR="00A343DC" w:rsidRPr="002464ED" w:rsidRDefault="005D4BA2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A343DC" w:rsidRPr="00246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A343DC" w:rsidRPr="0024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Рефлексия </w:t>
      </w:r>
      <w:r w:rsidR="00A343DC"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(5 минут)</w:t>
      </w:r>
    </w:p>
    <w:p w:rsidR="00A343DC" w:rsidRPr="002464ED" w:rsidRDefault="00A343DC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Обсуждается вопрос: «</w:t>
      </w:r>
      <w:r w:rsidRPr="002464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из имеющихся у тебя ресурсов ты использовал на занятии в максимальной степени?»</w:t>
      </w:r>
    </w:p>
    <w:p w:rsidR="00AF2703" w:rsidRPr="002464ED" w:rsidRDefault="00AF2703" w:rsidP="00AF2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Примечания для ведущих. </w:t>
      </w:r>
      <w:r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учащийся говорит по одному предложению. Учащиеся  формулируют высказывания с опорой на плакат «Виды ресурсов».</w:t>
      </w:r>
    </w:p>
    <w:p w:rsidR="00FF4B3D" w:rsidRPr="002464ED" w:rsidRDefault="00FF4B3D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4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Посмотрите на свои </w:t>
      </w:r>
      <w:proofErr w:type="spellStart"/>
      <w:r w:rsidRPr="002464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бейджики</w:t>
      </w:r>
      <w:proofErr w:type="spellEnd"/>
      <w:r w:rsidRPr="002464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скажите, хотели бы вы поменять  на другие жетоны? Почему? </w:t>
      </w:r>
    </w:p>
    <w:p w:rsidR="00A90147" w:rsidRPr="002464ED" w:rsidRDefault="005D4BA2" w:rsidP="005D4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A343DC" w:rsidRPr="00246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A343DC" w:rsidRPr="0024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Ритуал прощания </w:t>
      </w:r>
      <w:r w:rsidR="00A343DC" w:rsidRPr="002464ED">
        <w:rPr>
          <w:rFonts w:ascii="Times New Roman" w:eastAsia="Times New Roman" w:hAnsi="Times New Roman" w:cs="Times New Roman"/>
          <w:color w:val="000000"/>
          <w:sz w:val="28"/>
          <w:szCs w:val="28"/>
        </w:rPr>
        <w:t>(2 минуты)</w:t>
      </w:r>
    </w:p>
    <w:p w:rsidR="00A90147" w:rsidRPr="00A343DC" w:rsidRDefault="00A90147" w:rsidP="00A343DC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</w:p>
    <w:p w:rsidR="001662AD" w:rsidRDefault="001662AD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BA2" w:rsidRDefault="005D4BA2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BA2" w:rsidRDefault="005D4BA2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BA2" w:rsidRDefault="005D4BA2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911" w:rsidRDefault="003E0911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911" w:rsidRDefault="003E0911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BA2" w:rsidRDefault="005D4BA2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A" w:rsidRDefault="0042224A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A" w:rsidRDefault="0042224A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A" w:rsidRDefault="0042224A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A" w:rsidRDefault="0042224A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A" w:rsidRDefault="0042224A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A" w:rsidRDefault="0042224A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A" w:rsidRDefault="0042224A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A" w:rsidRDefault="0042224A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A" w:rsidRDefault="0042224A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A" w:rsidRDefault="0042224A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A" w:rsidRDefault="0042224A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A" w:rsidRDefault="0042224A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A" w:rsidRDefault="0042224A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A" w:rsidRDefault="0042224A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A" w:rsidRDefault="0042224A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A" w:rsidRDefault="0042224A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A" w:rsidRDefault="0042224A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BA2" w:rsidRPr="00A343DC" w:rsidRDefault="005D4BA2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896" w:rsidRDefault="00164B8C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343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ПРИЛ0ЖЕНИЕ2 </w:t>
      </w:r>
    </w:p>
    <w:p w:rsidR="00164B8C" w:rsidRDefault="00164B8C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4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ресурсов</w:t>
      </w:r>
    </w:p>
    <w:p w:rsidR="00840BD6" w:rsidRPr="00A343DC" w:rsidRDefault="00840BD6" w:rsidP="00A34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5"/>
        <w:gridCol w:w="1426"/>
        <w:gridCol w:w="1310"/>
        <w:gridCol w:w="1210"/>
        <w:gridCol w:w="1104"/>
        <w:gridCol w:w="1051"/>
        <w:gridCol w:w="1344"/>
        <w:gridCol w:w="989"/>
      </w:tblGrid>
      <w:tr w:rsidR="00164B8C" w:rsidRPr="00A343DC" w:rsidTr="002475DE">
        <w:trPr>
          <w:trHeight w:val="240"/>
        </w:trPr>
        <w:tc>
          <w:tcPr>
            <w:tcW w:w="5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Внутренние ресурсы</w:t>
            </w:r>
          </w:p>
        </w:tc>
        <w:tc>
          <w:tcPr>
            <w:tcW w:w="5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Внешние ресурсы</w:t>
            </w:r>
          </w:p>
        </w:tc>
      </w:tr>
      <w:tr w:rsidR="00164B8C" w:rsidRPr="00A343DC" w:rsidTr="002475DE">
        <w:trPr>
          <w:trHeight w:val="504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Физические (ресурсы тела)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Психологические (характерные особенности)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Знания/</w:t>
            </w:r>
          </w:p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умения/ навыки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События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Природа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Люди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Занятия/ увлечения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Простран</w:t>
            </w:r>
            <w:r w:rsidRPr="00A343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ство/ время</w:t>
            </w:r>
          </w:p>
        </w:tc>
      </w:tr>
      <w:tr w:rsidR="00164B8C" w:rsidRPr="00A343DC" w:rsidTr="002475DE">
        <w:trPr>
          <w:trHeight w:val="490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Тихий голос Громкий голос</w:t>
            </w:r>
            <w:proofErr w:type="gramStart"/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Устойчивость к обидам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рассуждать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Возможность</w:t>
            </w:r>
          </w:p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побыть в одиночестве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Яркое солнце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Близкие люди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в мяч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Свободное время</w:t>
            </w:r>
          </w:p>
        </w:tc>
      </w:tr>
      <w:tr w:rsidR="00164B8C" w:rsidRPr="00A343DC" w:rsidTr="002475DE">
        <w:trPr>
          <w:trHeight w:val="350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Подвижная мимика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Спокойствие/</w:t>
            </w:r>
          </w:p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равновесие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интересно рассказывать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на отдыхе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Свежий воздух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Друзья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историей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B8C" w:rsidRPr="00A343DC" w:rsidTr="002475DE">
        <w:trPr>
          <w:trHeight w:val="384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Обильная жестикуляция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Улыбчивость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играть какую-то роль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центре внимания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Белые облака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Известные люди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</w:tr>
      <w:tr w:rsidR="00164B8C" w:rsidRPr="00A343DC" w:rsidTr="002475DE">
        <w:trPr>
          <w:trHeight w:val="499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Зрение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Веселый нрав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писать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Отдых с друзьями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Дождь, ливень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Особенные люди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музыкальных</w:t>
            </w:r>
          </w:p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инструментах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</w:tr>
      <w:tr w:rsidR="00164B8C" w:rsidRPr="00A343DC" w:rsidTr="002475DE">
        <w:trPr>
          <w:trHeight w:val="230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Слух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Яркость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считать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дома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Герои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Крыша</w:t>
            </w:r>
          </w:p>
        </w:tc>
      </w:tr>
      <w:tr w:rsidR="00164B8C" w:rsidRPr="00A343DC" w:rsidTr="002475DE">
        <w:trPr>
          <w:trHeight w:val="206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Энергичность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читать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публике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Прибой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Певцы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Природа</w:t>
            </w:r>
          </w:p>
        </w:tc>
      </w:tr>
      <w:tr w:rsidR="00164B8C" w:rsidRPr="00A343DC" w:rsidTr="002475DE">
        <w:trPr>
          <w:trHeight w:val="384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Высокий интеллект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Изобрета</w:t>
            </w: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быстро бегать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Вечеринки/ дискотеки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Мыслители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Отдых на природе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Двор</w:t>
            </w:r>
          </w:p>
        </w:tc>
      </w:tr>
      <w:tr w:rsidR="00164B8C" w:rsidRPr="00A343DC" w:rsidTr="002475DE">
        <w:trPr>
          <w:trHeight w:val="504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Тонкое тело Крупное тело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Дружелюбие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</w:t>
            </w:r>
          </w:p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иностранных языков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Высокие горы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Спортсмены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Фильмы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страны</w:t>
            </w:r>
          </w:p>
        </w:tc>
      </w:tr>
      <w:tr w:rsidR="00164B8C" w:rsidRPr="00A343DC" w:rsidTr="002475DE">
        <w:trPr>
          <w:trHeight w:val="629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 Слабость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Чуткость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видеть/</w:t>
            </w:r>
          </w:p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чувствовать</w:t>
            </w:r>
          </w:p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состояние </w:t>
            </w:r>
            <w:proofErr w:type="gramStart"/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другого</w:t>
            </w:r>
            <w:proofErr w:type="gramEnd"/>
          </w:p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Колючий мороз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Актеры</w:t>
            </w:r>
          </w:p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Киноактеры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Комната</w:t>
            </w:r>
          </w:p>
        </w:tc>
      </w:tr>
      <w:tr w:rsidR="00164B8C" w:rsidRPr="00A343DC" w:rsidTr="002475DE">
        <w:trPr>
          <w:trHeight w:val="350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Скромность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</w:t>
            </w:r>
          </w:p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поддерживать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Зеленый лес/ джунгли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Компьютерные игры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</w:tr>
      <w:tr w:rsidR="00164B8C" w:rsidRPr="00A343DC" w:rsidTr="002475DE">
        <w:trPr>
          <w:trHeight w:val="211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Смелость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слушать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Корабли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Ванная</w:t>
            </w:r>
          </w:p>
        </w:tc>
      </w:tr>
      <w:tr w:rsidR="00164B8C" w:rsidRPr="00A343DC" w:rsidTr="002475DE">
        <w:trPr>
          <w:trHeight w:val="240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Самостоятельность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Костер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Самолеты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B8C" w:rsidRPr="00A343DC" w:rsidTr="002475DE">
        <w:trPr>
          <w:trHeight w:val="206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Честность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 цветов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 с друзьями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B8C" w:rsidRPr="00A343DC" w:rsidTr="002475DE">
        <w:trPr>
          <w:trHeight w:val="211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Заботливость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Мягкий снег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B8C" w:rsidRPr="00A343DC" w:rsidTr="002475DE">
        <w:trPr>
          <w:trHeight w:val="221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Осторожность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B8C" w:rsidRPr="00A343DC" w:rsidRDefault="00164B8C" w:rsidP="00A34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13" w:rsidRPr="00A343DC" w:rsidRDefault="004B1A13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B8C" w:rsidRDefault="00164B8C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D6" w:rsidRDefault="00840BD6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D6" w:rsidRDefault="00840BD6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D6" w:rsidRDefault="00840BD6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D6" w:rsidRDefault="00840BD6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D6" w:rsidRDefault="00840BD6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D6" w:rsidRDefault="00840BD6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D6" w:rsidRDefault="00840BD6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D6" w:rsidRDefault="00840BD6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D6" w:rsidRDefault="00840BD6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D6" w:rsidRDefault="00840BD6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D6" w:rsidRDefault="00840BD6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D6" w:rsidRDefault="00840BD6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D6" w:rsidRDefault="00840BD6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D6" w:rsidRDefault="00840BD6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D6" w:rsidRDefault="00840BD6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D6" w:rsidRDefault="00840BD6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D6" w:rsidRDefault="00840BD6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D6" w:rsidRDefault="00840BD6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D6" w:rsidRPr="00A343DC" w:rsidRDefault="00840BD6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6EB" w:rsidRDefault="0030339D" w:rsidP="00303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CA06EB" w:rsidRDefault="00CA06EB" w:rsidP="00A34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6EB" w:rsidRDefault="00CA06EB" w:rsidP="00A34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6EB" w:rsidRDefault="00CA06EB" w:rsidP="00A34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6EB" w:rsidRDefault="00CA06EB" w:rsidP="00A34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6EB" w:rsidRDefault="00CA06EB" w:rsidP="00A34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6EB" w:rsidRDefault="00CA06EB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D3" w:rsidRDefault="00EB0BD3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D3" w:rsidRDefault="00EB0BD3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D3" w:rsidRDefault="00EB0BD3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D3" w:rsidRDefault="00EB0BD3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D3" w:rsidRDefault="00EB0BD3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D3" w:rsidRDefault="00EB0BD3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D3" w:rsidRDefault="00EB0BD3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D3" w:rsidRDefault="00EB0BD3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D3" w:rsidRDefault="00186D76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225.45pt;margin-top:-6.45pt;width:172.5pt;height:333pt;z-index:251659264" fillcolor="#c0504d [3205]" strokecolor="#c0504d [3205]" strokeweight="10pt">
            <v:stroke linestyle="thinThin"/>
            <v:shadow color="#868686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9.45pt;margin-top:-10.2pt;width:172.5pt;height:333pt;z-index:2516582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rect>
        </w:pict>
      </w:r>
    </w:p>
    <w:p w:rsidR="00EB0BD3" w:rsidRDefault="00EB0BD3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D3" w:rsidRDefault="00EB0BD3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D3" w:rsidRDefault="00EB0BD3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D3" w:rsidRDefault="00EB0BD3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D3" w:rsidRPr="00A343DC" w:rsidRDefault="00EB0BD3" w:rsidP="00A3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0BD3" w:rsidRPr="00A343DC" w:rsidSect="0042224A">
      <w:pgSz w:w="12240" w:h="15840"/>
      <w:pgMar w:top="1134" w:right="850" w:bottom="1134" w:left="1701" w:header="720" w:footer="720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E6C8D"/>
    <w:multiLevelType w:val="hybridMultilevel"/>
    <w:tmpl w:val="1472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62AD"/>
    <w:rsid w:val="00164B8C"/>
    <w:rsid w:val="001662AD"/>
    <w:rsid w:val="00186D76"/>
    <w:rsid w:val="001D775A"/>
    <w:rsid w:val="002464ED"/>
    <w:rsid w:val="002475DE"/>
    <w:rsid w:val="002A23F1"/>
    <w:rsid w:val="0030339D"/>
    <w:rsid w:val="003925F7"/>
    <w:rsid w:val="003E0911"/>
    <w:rsid w:val="0042224A"/>
    <w:rsid w:val="004B1A13"/>
    <w:rsid w:val="004D3282"/>
    <w:rsid w:val="005163AB"/>
    <w:rsid w:val="005D4BA2"/>
    <w:rsid w:val="00717660"/>
    <w:rsid w:val="007479C3"/>
    <w:rsid w:val="00785CB9"/>
    <w:rsid w:val="007F5DDD"/>
    <w:rsid w:val="00840BD6"/>
    <w:rsid w:val="0086217C"/>
    <w:rsid w:val="008E5CF1"/>
    <w:rsid w:val="009D45F9"/>
    <w:rsid w:val="00A343DC"/>
    <w:rsid w:val="00A90147"/>
    <w:rsid w:val="00AF2703"/>
    <w:rsid w:val="00BB4599"/>
    <w:rsid w:val="00C224EA"/>
    <w:rsid w:val="00CA06EB"/>
    <w:rsid w:val="00CC074D"/>
    <w:rsid w:val="00E70A48"/>
    <w:rsid w:val="00E7367A"/>
    <w:rsid w:val="00EB0BD3"/>
    <w:rsid w:val="00ED680B"/>
    <w:rsid w:val="00F01896"/>
    <w:rsid w:val="00F048B8"/>
    <w:rsid w:val="00FF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Психолог</cp:lastModifiedBy>
  <cp:revision>15</cp:revision>
  <cp:lastPrinted>2013-05-18T08:37:00Z</cp:lastPrinted>
  <dcterms:created xsi:type="dcterms:W3CDTF">2013-03-24T16:47:00Z</dcterms:created>
  <dcterms:modified xsi:type="dcterms:W3CDTF">2013-05-18T08:39:00Z</dcterms:modified>
</cp:coreProperties>
</file>