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6" w:rsidRDefault="00CD70B2" w:rsidP="00B75A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общеобразовательное учреждение средняя общеобразовательная школа № 82 с углубленным изучением отдельных предметов </w:t>
      </w:r>
      <w:r w:rsidR="00B75A92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г.о. Самара</w:t>
      </w:r>
    </w:p>
    <w:p w:rsidR="008C31B6" w:rsidRDefault="008C31B6" w:rsidP="00B75A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31B6" w:rsidRDefault="008C31B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31B6" w:rsidRDefault="008C31B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31B6" w:rsidRDefault="008C31B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31B6" w:rsidRDefault="008C31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8C31B6" w:rsidRDefault="00CD70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70707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Авторская Программа </w:t>
      </w:r>
      <w:r>
        <w:rPr>
          <w:rFonts w:ascii="Times New Roman" w:eastAsia="Times New Roman" w:hAnsi="Times New Roman" w:cs="Times New Roman"/>
          <w:color w:val="070707"/>
          <w:sz w:val="28"/>
        </w:rPr>
        <w:t xml:space="preserve">по формированию </w:t>
      </w:r>
      <w:r>
        <w:rPr>
          <w:rFonts w:ascii="Times New Roman" w:eastAsia="Times New Roman" w:hAnsi="Times New Roman" w:cs="Times New Roman"/>
          <w:sz w:val="28"/>
        </w:rPr>
        <w:t xml:space="preserve">здорового жизненного стиля, здорового образа жизни </w:t>
      </w:r>
    </w:p>
    <w:p w:rsidR="008C31B6" w:rsidRDefault="008C31B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56"/>
        </w:rPr>
      </w:pPr>
    </w:p>
    <w:p w:rsidR="008C31B6" w:rsidRDefault="00CD70B2">
      <w:pPr>
        <w:spacing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b/>
          <w:i/>
          <w:sz w:val="56"/>
        </w:rPr>
        <w:t>Твоё здоровье</w:t>
      </w:r>
    </w:p>
    <w:p w:rsidR="008C31B6" w:rsidRDefault="008C31B6">
      <w:pPr>
        <w:spacing w:line="240" w:lineRule="auto"/>
        <w:rPr>
          <w:rFonts w:ascii="Times New Roman" w:eastAsia="Times New Roman" w:hAnsi="Times New Roman" w:cs="Times New Roman"/>
          <w:sz w:val="56"/>
        </w:rPr>
      </w:pPr>
    </w:p>
    <w:p w:rsidR="008C31B6" w:rsidRDefault="008C31B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31B6" w:rsidRDefault="008C31B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31B6" w:rsidRDefault="008C31B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31B6" w:rsidRDefault="00CD70B2">
      <w:pPr>
        <w:spacing w:line="240" w:lineRule="auto"/>
        <w:ind w:left="4536" w:hanging="52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Авторы программы:                                                                                </w:t>
      </w:r>
    </w:p>
    <w:p w:rsidR="008C31B6" w:rsidRDefault="00CD70B2">
      <w:pPr>
        <w:spacing w:line="240" w:lineRule="auto"/>
        <w:ind w:left="3969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 биологии 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Королькова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Л.Н. </w:t>
      </w:r>
    </w:p>
    <w:p w:rsidR="008C31B6" w:rsidRDefault="00CD70B2">
      <w:pPr>
        <w:spacing w:line="240" w:lineRule="auto"/>
        <w:ind w:left="4536" w:hanging="5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Учитель химии </w:t>
      </w:r>
      <w:proofErr w:type="spellStart"/>
      <w:r>
        <w:rPr>
          <w:rFonts w:ascii="Times New Roman" w:eastAsia="Times New Roman" w:hAnsi="Times New Roman" w:cs="Times New Roman"/>
          <w:sz w:val="24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С.В.          </w:t>
      </w:r>
    </w:p>
    <w:p w:rsidR="008C31B6" w:rsidRDefault="00CD70B2">
      <w:pPr>
        <w:spacing w:line="360" w:lineRule="auto"/>
        <w:ind w:left="4536" w:hanging="5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МОУ Школы № 82 Промышленного района г.о. Самара</w:t>
      </w:r>
    </w:p>
    <w:p w:rsidR="008C31B6" w:rsidRDefault="00CD70B2">
      <w:pPr>
        <w:spacing w:line="360" w:lineRule="auto"/>
        <w:ind w:left="4536" w:hanging="5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Тел: 89277649845 – Светлана Вячеславовна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C31B6" w:rsidRDefault="00CD70B2">
      <w:pPr>
        <w:spacing w:line="240" w:lineRule="auto"/>
        <w:ind w:left="496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Руководитель учреждения:</w:t>
      </w:r>
    </w:p>
    <w:p w:rsidR="008C31B6" w:rsidRDefault="00CD70B2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Чикановская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С.А.</w:t>
      </w:r>
    </w:p>
    <w:p w:rsidR="008C31B6" w:rsidRDefault="008C31B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31B6" w:rsidRDefault="008C31B6">
      <w:pPr>
        <w:spacing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8C31B6" w:rsidRDefault="008C31B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31B6" w:rsidRDefault="00CD70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Самара, 201</w:t>
      </w:r>
      <w:r w:rsidR="00B75A9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</w:t>
      </w:r>
    </w:p>
    <w:p w:rsidR="008C31B6" w:rsidRDefault="00CD70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8C31B6" w:rsidRDefault="00CD70B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Обоснование необходимости программы.</w:t>
      </w:r>
    </w:p>
    <w:p w:rsidR="008C31B6" w:rsidRDefault="00CD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Сегодня в России много говорят о проблеме здоровья молодёжи, как будущего нации. Подростковый  возраст  можно условно назвать самым </w:t>
      </w:r>
      <w:proofErr w:type="spellStart"/>
      <w:r>
        <w:rPr>
          <w:rFonts w:ascii="Times New Roman" w:eastAsia="Times New Roman" w:hAnsi="Times New Roman" w:cs="Times New Roman"/>
          <w:sz w:val="24"/>
        </w:rPr>
        <w:t>аутоагрессивным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временем. Именно в этом возрасте большое влияние на жизнь и здоровье ребенка могут оказать отрицательное воздействие такие  факторы как курение, алкоголь, наркотики. На этот же возраст приходится пренебрежения к элементарным правилам гигиены и питания. Сохранение и укрепление здоровья населения - одна из наиболее актуальных проблем современности. Проводимые анкетирования учащихся показывают, что собственное здоровье и способы его сохранения интересуют учащихся.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сегодняшний день, именно профилактика, является основным звеном в рамках охраны и укрепления здоровья. </w:t>
      </w:r>
    </w:p>
    <w:p w:rsidR="008C31B6" w:rsidRDefault="00CD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Авторская Программа «Твоё здоровье» посвящена разработке подходов к формированию здорового образа жизни у подрастающего поколения (временной интервал 5- 9 класс). Она  интересна и нужна подросткам, так как включает вопросы правильного питания, гигиены питания, профилактики ПАВ. Данный материал поможет учащимся выявить первопричины нарушения здоровья, объяснить влияние различных факторов на организм человека, расширит представление учащихся о научно обоснованных правилах и нормах использования продуктов питания, будет способствовать формированию основ здорового образа жизни и грамотного поведения учащихся в различных жизненных ситуациях. Материал распределен по годам, тематические планы каждого года обучения содержат необходимый теоретический и практический материал (включая конкретные видеосюжеты). В программе предусматривается  оптимальное использование современных технологий, в частности, личностно-ориентированных и развивающих; различные организационные формы проведения классных часов: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устный журнал, викторины,  ролевые игры, познавательные игры, спортивный праздник.</w:t>
      </w:r>
    </w:p>
    <w:p w:rsidR="008C31B6" w:rsidRDefault="008C31B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C31B6" w:rsidRDefault="00CD70B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Цели и задачи программы.</w:t>
      </w:r>
    </w:p>
    <w:p w:rsidR="008C31B6" w:rsidRDefault="00CD70B2">
      <w:pPr>
        <w:spacing w:before="100" w:after="100" w:line="240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программы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формирование здорового образа жизни, углубление  знаний учащихся о правильном и сбалансированном питании, собственном здоровье, воспитание позитивного  отношения к  здоровью как непреходящей ценности.</w:t>
      </w:r>
    </w:p>
    <w:p w:rsidR="008C31B6" w:rsidRDefault="00CD70B2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8C31B6" w:rsidRDefault="00CD70B2">
      <w:pPr>
        <w:tabs>
          <w:tab w:val="left" w:pos="5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31B6" w:rsidRDefault="00CD70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1.Расширять и углублять представления о здоровом образе жизни и факторах, препятствующих его формированию;</w:t>
      </w:r>
    </w:p>
    <w:p w:rsidR="008C31B6" w:rsidRDefault="00CD70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Развитие и закрепление новых конструктивных форм поведения;</w:t>
      </w:r>
    </w:p>
    <w:p w:rsidR="008C31B6" w:rsidRDefault="00CD70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Формировать негативное отношение к вредным привычкам (курению, алкоголю, наркотикам и последствиям их употребления);</w:t>
      </w:r>
    </w:p>
    <w:p w:rsidR="008C31B6" w:rsidRDefault="00CD70B2">
      <w:pPr>
        <w:spacing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Активизировать познавательную деятельность школьников;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</w:t>
      </w:r>
    </w:p>
    <w:p w:rsidR="008C31B6" w:rsidRDefault="00CD70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5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Вовлекать учащихся в коммуникативную, игровую и проектную деятельность как фактор личностного развития;</w:t>
      </w:r>
    </w:p>
    <w:p w:rsidR="008C31B6" w:rsidRDefault="00CD70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6. Разработать практические советы по питанию и  по выбору продуктов питания для предупреждения заболеваний, связанных с неправильным питанием. </w:t>
      </w:r>
    </w:p>
    <w:p w:rsidR="008C31B6" w:rsidRDefault="008C31B6">
      <w:pPr>
        <w:spacing w:after="0" w:line="300" w:lineRule="auto"/>
        <w:ind w:right="40"/>
        <w:jc w:val="both"/>
        <w:rPr>
          <w:rFonts w:ascii="Arial" w:eastAsia="Arial" w:hAnsi="Arial" w:cs="Arial"/>
          <w:color w:val="333333"/>
          <w:sz w:val="24"/>
        </w:rPr>
      </w:pPr>
    </w:p>
    <w:p w:rsidR="00CD70B2" w:rsidRDefault="00CD70B2">
      <w:pPr>
        <w:spacing w:after="0" w:line="300" w:lineRule="auto"/>
        <w:ind w:right="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8C31B6" w:rsidRDefault="00CD70B2">
      <w:pPr>
        <w:spacing w:after="0" w:line="300" w:lineRule="auto"/>
        <w:ind w:right="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 xml:space="preserve">Общая характеристика внеклассного процесса: методы и формы работы, </w:t>
      </w:r>
    </w:p>
    <w:p w:rsidR="008C31B6" w:rsidRDefault="00CD70B2">
      <w:pPr>
        <w:spacing w:after="0" w:line="300" w:lineRule="auto"/>
        <w:ind w:right="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средства обучения.</w:t>
      </w:r>
    </w:p>
    <w:p w:rsidR="008C31B6" w:rsidRDefault="00CD70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Методы: </w:t>
      </w:r>
    </w:p>
    <w:p w:rsidR="008C31B6" w:rsidRDefault="00CD70B2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эмпирические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(изучение  литературы; наблюдение; анкетирование; опросы практические работы); </w:t>
      </w:r>
    </w:p>
    <w:p w:rsidR="008C31B6" w:rsidRDefault="00CD70B2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теоретические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D70B2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сравнение; обобщение; анализ; классификация);</w:t>
      </w:r>
    </w:p>
    <w:p w:rsidR="008C31B6" w:rsidRDefault="00CD70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Формы организации: </w:t>
      </w:r>
    </w:p>
    <w:p w:rsidR="008C31B6" w:rsidRDefault="00CD70B2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с элементами беседы; </w:t>
      </w:r>
    </w:p>
    <w:p w:rsidR="008C31B6" w:rsidRDefault="00CD70B2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дискуссии; </w:t>
      </w:r>
    </w:p>
    <w:p w:rsidR="008C31B6" w:rsidRDefault="00CD70B2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 исследовательского характера;</w:t>
      </w:r>
    </w:p>
    <w:p w:rsidR="008C31B6" w:rsidRDefault="00CD70B2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ролевые и познавательные игры;</w:t>
      </w:r>
    </w:p>
    <w:p w:rsidR="008C31B6" w:rsidRDefault="00CD70B2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устный журнал;</w:t>
      </w:r>
    </w:p>
    <w:p w:rsidR="008C31B6" w:rsidRDefault="00CD70B2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викторины;</w:t>
      </w:r>
    </w:p>
    <w:p w:rsidR="008C31B6" w:rsidRDefault="00CD70B2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презентации.</w:t>
      </w:r>
    </w:p>
    <w:p w:rsidR="008C31B6" w:rsidRDefault="00CD70B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  обучения: </w:t>
      </w:r>
    </w:p>
    <w:p w:rsidR="008C31B6" w:rsidRDefault="00CD70B2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мультимедийные средства (компьютер,  проектор, компьютерные презентации);</w:t>
      </w:r>
    </w:p>
    <w:p w:rsidR="008C31B6" w:rsidRDefault="00CD70B2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наглядный материал (видеофильмы);  </w:t>
      </w:r>
    </w:p>
    <w:p w:rsidR="008C31B6" w:rsidRDefault="00CD70B2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химическое оборудование и  реактивы;</w:t>
      </w:r>
    </w:p>
    <w:p w:rsidR="008C31B6" w:rsidRDefault="00CD70B2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интернет-ресурсы.</w:t>
      </w:r>
    </w:p>
    <w:p w:rsidR="008C31B6" w:rsidRDefault="008C31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C31B6" w:rsidRDefault="00CD70B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Характеристика временных ресурсов, необходимых для усвоения программы.</w:t>
      </w:r>
    </w:p>
    <w:p w:rsidR="008C31B6" w:rsidRDefault="00CD70B2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Авторская программа «Твоё  здоровье»  </w:t>
      </w:r>
      <w:r>
        <w:rPr>
          <w:rFonts w:ascii="Times New Roman" w:eastAsia="Times New Roman" w:hAnsi="Times New Roman" w:cs="Times New Roman"/>
          <w:sz w:val="24"/>
        </w:rPr>
        <w:t xml:space="preserve">включает в себя 35 отдельных тем (по 7 часов в каждом классе в течение года, кроме декабря и мая), сгруппированных в три справочно-смысловых блока: питание, вредные привычки, гигиена и предназначена для учащихся 5 – 9  классов. </w:t>
      </w:r>
    </w:p>
    <w:p w:rsidR="00CD70B2" w:rsidRDefault="00CD70B2">
      <w:pPr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31B6" w:rsidRDefault="00CD70B2">
      <w:pPr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Содержательная часть</w:t>
      </w:r>
    </w:p>
    <w:p w:rsidR="008C31B6" w:rsidRDefault="00CD70B2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Тематический план</w:t>
      </w:r>
    </w:p>
    <w:tbl>
      <w:tblPr>
        <w:tblW w:w="0" w:type="auto"/>
        <w:tblInd w:w="7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2409"/>
      </w:tblGrid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8C31B6">
        <w:trPr>
          <w:trHeight w:val="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Питание и здоровье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ч.</w:t>
            </w:r>
          </w:p>
        </w:tc>
      </w:tr>
      <w:tr w:rsidR="008C31B6">
        <w:trPr>
          <w:trHeight w:val="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Профилактика употребления ПАВ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ч.</w:t>
            </w:r>
          </w:p>
        </w:tc>
      </w:tr>
      <w:tr w:rsidR="008C31B6">
        <w:trPr>
          <w:trHeight w:val="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Гигиена здоровья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ч.</w:t>
            </w:r>
          </w:p>
        </w:tc>
      </w:tr>
      <w:tr w:rsidR="008C31B6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 часов</w:t>
            </w:r>
          </w:p>
        </w:tc>
      </w:tr>
    </w:tbl>
    <w:p w:rsidR="008C31B6" w:rsidRDefault="008C31B6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C31B6" w:rsidRDefault="00CD70B2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Содержание занятий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63"/>
        <w:gridCol w:w="2223"/>
        <w:gridCol w:w="1024"/>
        <w:gridCol w:w="3218"/>
        <w:gridCol w:w="2226"/>
      </w:tblGrid>
      <w:tr w:rsidR="008C31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проведения</w:t>
            </w:r>
          </w:p>
        </w:tc>
      </w:tr>
      <w:tr w:rsidR="008C31B6"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Pr="00857402" w:rsidRDefault="00CD7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74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 класс</w:t>
            </w:r>
          </w:p>
          <w:p w:rsidR="008C31B6" w:rsidRDefault="00CD7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Питание и здоровье</w:t>
            </w:r>
          </w:p>
        </w:tc>
      </w:tr>
      <w:tr w:rsidR="008C31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Разговор о правильном питании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об основных группах питательных веществ – белках, жирах, углеводах и витаминах, функциях этих веществ в организме.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Витамины  и минеральные вещества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минеральных веществах, витаминах и их значении для здоровья.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Беседа, проведение викторины, просмотр видеосюжета. </w:t>
            </w:r>
          </w:p>
        </w:tc>
      </w:tr>
      <w:tr w:rsidR="008C31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Пищевые традиции  разных народов мира. Чайная церемония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учащихся с традициями разных народов мира. Чай, его влияние на организм.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чаепитие.</w:t>
            </w:r>
          </w:p>
        </w:tc>
      </w:tr>
      <w:tr w:rsidR="008C31B6">
        <w:trPr>
          <w:trHeight w:val="1"/>
        </w:trPr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Профилактика употребления ПАВ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Табак завоёвывает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об отрицательном влиянии курения на организм.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rPr>
          <w:trHeight w:val="1"/>
        </w:trPr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Гигиена здоровья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Мы за спорт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здоровом образе жизни, влияние спорта на организм.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театрализованное представление.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журнал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Режим дня школьника»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дня и личная гигиена.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журнал.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Формула жизни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составляющие здоровой полноценной жизни.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Внеклассное мероприятие.</w:t>
            </w:r>
          </w:p>
        </w:tc>
      </w:tr>
      <w:tr w:rsidR="008C31B6"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Pr="00857402" w:rsidRDefault="00CD70B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74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6 класс</w:t>
            </w:r>
          </w:p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Питание и здоровье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Скажи мне, что ты ешь?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Полезные и вредные продукты, основы рационального питания.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дискуссии.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Ролевая игра «Здоровое питание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часть здорового образа жизни»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здорового питания.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Ролевая игра.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Искусственные и натуральные напитки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 безалкогольных напитков, их значение в организме.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Пищевые традиции  разных народов мира. Шоколад – пища богов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учащихся с традициями разных народов. Всё о шоколаде.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rPr>
          <w:trHeight w:val="1"/>
        </w:trPr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Профилактика употребления ПАВ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Я выбираю здоровый образ жизни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составляющие здорового образа жизни.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викторина, просмотр видеосюжета</w:t>
            </w:r>
          </w:p>
        </w:tc>
      </w:tr>
      <w:tr w:rsidR="008C31B6">
        <w:trPr>
          <w:trHeight w:val="1"/>
        </w:trPr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Гигиена здоровья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вред или польза?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Человек, продли свой век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Пропагандировать здоровый образ жизни.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театрализованное представление.</w:t>
            </w:r>
          </w:p>
        </w:tc>
      </w:tr>
      <w:tr w:rsidR="008C31B6"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Pr="00857402" w:rsidRDefault="00CD70B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74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7 класс </w:t>
            </w:r>
          </w:p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Питание и здоровье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Твой режим 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74" w:after="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Основные правила режима дня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кольника; рекомендации при выполнении домашних заданий,  распределении времени подростка.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 полезен завтрак?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Польза завтрака, продукты наиболее подходящие для завтрака, самостоятельно приготовить завтрак.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Тайны продуктов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питания человека, некоторые тайны пищевых продуктов.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дискуссии.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Пищевые традиции  разных народов мира. Арабский напиток.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учащихся с традициями разных народов мира. Кофе, его влияние на организм.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rPr>
          <w:trHeight w:val="1"/>
        </w:trPr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Профилактика употребления ПАВ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за нами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Пропагандировать здоровый образ жизни.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театрализованное представление</w:t>
            </w:r>
          </w:p>
        </w:tc>
      </w:tr>
      <w:tr w:rsidR="008C31B6">
        <w:trPr>
          <w:trHeight w:val="1"/>
        </w:trPr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Гигиена здоровья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Шаги к здоровью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Гиподинамия, что такое работоспособность.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Беседа, театрализованное представление,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просмотр видеосюжета</w:t>
            </w:r>
          </w:p>
        </w:tc>
      </w:tr>
      <w:tr w:rsidR="008C31B6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Мобильный телефон в нашей жизни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сотового телефона на организм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работа в группах</w:t>
            </w:r>
          </w:p>
        </w:tc>
      </w:tr>
      <w:tr w:rsidR="008C31B6"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Pr="00857402" w:rsidRDefault="00CD70B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74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8 класс</w:t>
            </w:r>
          </w:p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Питание и здоровье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Параметры здорового человека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здоровье и болезнь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дискуссии.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Вредные и полезные продукты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продукты следует употреблять, чтобы оставаться здоровыми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ролевые игры, просмотр видеосюжета.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Болезни цивилизации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Распространённые болезни цивилизации: ожирение, гиподинамия, близорукость и т.д.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Пищевые традиции народов мира. Мёд – еда  фараонов.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учащихся с традициями разных народов мира. Мёд, его влияние на организм.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Профилактика употребления ПАВ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Десять мифов об алкоголе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Опровержение мифов  об алкоголе.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Гигиена здоровья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Пропагандировать здоровый образ жизни.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Викторина, просмотр видеосюжета.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Компьютер и здоровье школьника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компьютера на организм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с элементами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дискуссии.</w:t>
            </w:r>
          </w:p>
        </w:tc>
      </w:tr>
      <w:tr w:rsidR="008C31B6"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Pr="00857402" w:rsidRDefault="00CD70B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74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9 класс</w:t>
            </w:r>
          </w:p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Питание и здоровье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здоровье?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компоненты здоровья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Сладости и здоровье.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сладостей для организма человека. Полезные сладости.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Пищевые традиции разных народов мира. Мороженное.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учащихся с традициями разных народов мира. Мороженное, история открытия, всем ли  оно полезно.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Профилактика употребления ПАВ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без зависимостей.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Курение, последствия воздействия никотина на организм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просмотр видеосюжета.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Детки в пивной клетке.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Пиво – алкогольный напиток, как оно влияет  на оргазм мужчин и женщин.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 работа, дискуссия, просмотр видеосюжета.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Наркотики – оружие самоубийства.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Опасные последствия употребления наркотических веществ, упражнение «Как отразить провокацию?».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 работа, дискуссия, просмотр видеосюжета.</w:t>
            </w:r>
          </w:p>
        </w:tc>
      </w:tr>
      <w:tr w:rsidR="008C31B6"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Гигиена здоровья</w:t>
            </w:r>
          </w:p>
        </w:tc>
      </w:tr>
      <w:tr w:rsidR="008C31B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Стоп СПИД.</w:t>
            </w:r>
          </w:p>
          <w:p w:rsidR="008C31B6" w:rsidRDefault="008C31B6">
            <w:pPr>
              <w:spacing w:after="0" w:line="240" w:lineRule="auto"/>
              <w:ind w:firstLine="34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Воздействие ВИЧ на иммунную систему человека; симптомы ВИЧ и СПИДа.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1B6" w:rsidRDefault="00CD70B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элементами дискуссии, групповая работа,  просмотр видеосюжета.</w:t>
            </w:r>
          </w:p>
        </w:tc>
      </w:tr>
    </w:tbl>
    <w:p w:rsidR="008C31B6" w:rsidRDefault="008C31B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C31B6" w:rsidRDefault="008C31B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C31B6" w:rsidRDefault="008C31B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C31B6" w:rsidRDefault="00CD70B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Литература для педагога  и учащихся</w:t>
      </w:r>
    </w:p>
    <w:p w:rsidR="008C31B6" w:rsidRDefault="00CD70B2" w:rsidP="00224728">
      <w:pPr>
        <w:numPr>
          <w:ilvl w:val="0"/>
          <w:numId w:val="6"/>
        </w:numPr>
        <w:tabs>
          <w:tab w:val="center" w:pos="467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Александров О.А. Комплексная программа здоровья/ О.А Александрова - М.: Медицина, 2005.</w:t>
      </w:r>
    </w:p>
    <w:p w:rsidR="008C31B6" w:rsidRDefault="00CD70B2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Аронов Д.М. Твой и наш враг</w:t>
      </w:r>
      <w:r w:rsidRPr="00CD70B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Д.М. Аронов - М.: Физкультура и спорт, 2006.</w:t>
      </w:r>
    </w:p>
    <w:p w:rsidR="00224728" w:rsidRPr="00224728" w:rsidRDefault="00CD70B2" w:rsidP="00224728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224728">
        <w:rPr>
          <w:rFonts w:ascii="Times New Roman" w:eastAsia="Times New Roman" w:hAnsi="Times New Roman" w:cs="Times New Roman"/>
          <w:sz w:val="24"/>
        </w:rPr>
        <w:t>Арзамасцев</w:t>
      </w:r>
      <w:proofErr w:type="spellEnd"/>
      <w:r w:rsidRPr="00224728">
        <w:rPr>
          <w:rFonts w:ascii="Times New Roman" w:eastAsia="Times New Roman" w:hAnsi="Times New Roman" w:cs="Times New Roman"/>
          <w:sz w:val="24"/>
        </w:rPr>
        <w:t xml:space="preserve"> К.И. Сценарии школьных химических вечеров/</w:t>
      </w:r>
      <w:r w:rsidR="00F171E6">
        <w:rPr>
          <w:rFonts w:ascii="Times New Roman" w:eastAsia="Times New Roman" w:hAnsi="Times New Roman" w:cs="Times New Roman"/>
          <w:sz w:val="24"/>
        </w:rPr>
        <w:t xml:space="preserve"> </w:t>
      </w:r>
      <w:r w:rsidRPr="00224728">
        <w:rPr>
          <w:rFonts w:ascii="Times New Roman" w:eastAsia="Times New Roman" w:hAnsi="Times New Roman" w:cs="Times New Roman"/>
          <w:sz w:val="24"/>
        </w:rPr>
        <w:t xml:space="preserve">К.И. </w:t>
      </w:r>
      <w:proofErr w:type="spellStart"/>
      <w:r w:rsidRPr="00224728">
        <w:rPr>
          <w:rFonts w:ascii="Times New Roman" w:eastAsia="Times New Roman" w:hAnsi="Times New Roman" w:cs="Times New Roman"/>
          <w:sz w:val="24"/>
        </w:rPr>
        <w:t>Арзамасцев</w:t>
      </w:r>
      <w:proofErr w:type="spellEnd"/>
      <w:r w:rsidRPr="00224728">
        <w:rPr>
          <w:rFonts w:ascii="Times New Roman" w:eastAsia="Times New Roman" w:hAnsi="Times New Roman" w:cs="Times New Roman"/>
          <w:sz w:val="24"/>
        </w:rPr>
        <w:t xml:space="preserve"> - Чебоксары: Кино, 1997.</w:t>
      </w:r>
    </w:p>
    <w:p w:rsidR="008C31B6" w:rsidRPr="00224728" w:rsidRDefault="00355B58" w:rsidP="00224728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224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Байер К. </w:t>
      </w:r>
      <w:r w:rsidR="00CD70B2" w:rsidRPr="00224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Здоровый образ жизни / К.Байер, Л. </w:t>
      </w:r>
      <w:proofErr w:type="spellStart"/>
      <w:r w:rsidR="00CD70B2" w:rsidRPr="00224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Шейнберг</w:t>
      </w:r>
      <w:proofErr w:type="spellEnd"/>
      <w:r w:rsidR="00CD70B2" w:rsidRPr="00224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М.: Мир, 2007. </w:t>
      </w:r>
    </w:p>
    <w:p w:rsidR="008C31B6" w:rsidRDefault="00CD70B2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Быков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Антиспид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 А.А. Быков, И.А.</w:t>
      </w:r>
      <w:r w:rsidR="00224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Носков, Е.И. Худякова, Т.И. Бочкарёва  - Самара, 2001.</w:t>
      </w:r>
    </w:p>
    <w:p w:rsidR="00224728" w:rsidRDefault="00CD70B2" w:rsidP="00224728">
      <w:pPr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 w:rsidRPr="00224728">
        <w:rPr>
          <w:rFonts w:ascii="Times New Roman" w:eastAsia="Times New Roman" w:hAnsi="Times New Roman" w:cs="Times New Roman"/>
          <w:sz w:val="24"/>
        </w:rPr>
        <w:t xml:space="preserve">Вагнер Р.И. Не кури/ Р.И Вагнер, Е.А. </w:t>
      </w:r>
      <w:proofErr w:type="spellStart"/>
      <w:r w:rsidRPr="00224728">
        <w:rPr>
          <w:rFonts w:ascii="Times New Roman" w:eastAsia="Times New Roman" w:hAnsi="Times New Roman" w:cs="Times New Roman"/>
          <w:sz w:val="24"/>
        </w:rPr>
        <w:t>Валдина</w:t>
      </w:r>
      <w:proofErr w:type="spellEnd"/>
      <w:r w:rsidRPr="00224728">
        <w:rPr>
          <w:rFonts w:ascii="Times New Roman" w:eastAsia="Times New Roman" w:hAnsi="Times New Roman" w:cs="Times New Roman"/>
          <w:sz w:val="24"/>
        </w:rPr>
        <w:t xml:space="preserve"> - М.: Медицина, 1979.</w:t>
      </w:r>
    </w:p>
    <w:p w:rsidR="008C31B6" w:rsidRPr="00224728" w:rsidRDefault="00CD70B2" w:rsidP="00224728">
      <w:pPr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 w:rsidRPr="00224728">
        <w:rPr>
          <w:rFonts w:ascii="Times New Roman" w:eastAsia="Times New Roman" w:hAnsi="Times New Roman" w:cs="Times New Roman"/>
          <w:sz w:val="24"/>
        </w:rPr>
        <w:t>Воронова Е.А. Здоровый образ жизни в современной школе: Программа мероприятий, игры</w:t>
      </w:r>
      <w:r w:rsidR="00C44CF0" w:rsidRPr="00224728">
        <w:rPr>
          <w:rFonts w:ascii="Times New Roman" w:eastAsia="Times New Roman" w:hAnsi="Times New Roman" w:cs="Times New Roman"/>
          <w:sz w:val="24"/>
        </w:rPr>
        <w:t>/ Е.А. Воронова -  М.: Феникс, 2011.</w:t>
      </w:r>
    </w:p>
    <w:p w:rsidR="008C31B6" w:rsidRDefault="00CD70B2" w:rsidP="00224728">
      <w:pPr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Евстигнеев Г.М</w:t>
      </w:r>
      <w:r w:rsidR="00355B5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Тайны продуктов питания</w:t>
      </w:r>
      <w:r w:rsidR="00C44CF0">
        <w:rPr>
          <w:rFonts w:ascii="Times New Roman" w:eastAsia="Times New Roman" w:hAnsi="Times New Roman" w:cs="Times New Roman"/>
          <w:sz w:val="24"/>
        </w:rPr>
        <w:t>/</w:t>
      </w:r>
      <w:r w:rsidR="006A5CCA">
        <w:rPr>
          <w:rFonts w:ascii="Times New Roman" w:eastAsia="Times New Roman" w:hAnsi="Times New Roman" w:cs="Times New Roman"/>
          <w:sz w:val="24"/>
        </w:rPr>
        <w:t xml:space="preserve"> Г.М. Евстигнеев, Ю.А.</w:t>
      </w:r>
      <w:r w:rsidR="00224728">
        <w:rPr>
          <w:rFonts w:ascii="Times New Roman" w:eastAsia="Times New Roman" w:hAnsi="Times New Roman" w:cs="Times New Roman"/>
          <w:sz w:val="24"/>
        </w:rPr>
        <w:t xml:space="preserve"> </w:t>
      </w:r>
      <w:r w:rsidR="006A5CCA">
        <w:rPr>
          <w:rFonts w:ascii="Times New Roman" w:eastAsia="Times New Roman" w:hAnsi="Times New Roman" w:cs="Times New Roman"/>
          <w:sz w:val="24"/>
        </w:rPr>
        <w:t xml:space="preserve">Лившиц, О.Н. </w:t>
      </w:r>
      <w:proofErr w:type="spellStart"/>
      <w:r w:rsidR="006A5CCA">
        <w:rPr>
          <w:rFonts w:ascii="Times New Roman" w:eastAsia="Times New Roman" w:hAnsi="Times New Roman" w:cs="Times New Roman"/>
          <w:sz w:val="24"/>
        </w:rPr>
        <w:t>Сигнаевский</w:t>
      </w:r>
      <w:proofErr w:type="spellEnd"/>
      <w:r w:rsidR="006A5CCA">
        <w:rPr>
          <w:rFonts w:ascii="Times New Roman" w:eastAsia="Times New Roman" w:hAnsi="Times New Roman" w:cs="Times New Roman"/>
          <w:sz w:val="24"/>
        </w:rPr>
        <w:t xml:space="preserve"> </w:t>
      </w:r>
      <w:r w:rsidR="00C44CF0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М</w:t>
      </w:r>
      <w:r w:rsidR="00C44CF0">
        <w:rPr>
          <w:rFonts w:ascii="Times New Roman" w:eastAsia="Times New Roman" w:hAnsi="Times New Roman" w:cs="Times New Roman"/>
          <w:sz w:val="24"/>
        </w:rPr>
        <w:t>.: Пищевая промышленность, 1972.</w:t>
      </w:r>
    </w:p>
    <w:p w:rsidR="008C31B6" w:rsidRDefault="00355B58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Коробкина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З.В. </w:t>
      </w:r>
      <w:r w:rsidR="00C44C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 опасной черты/ З.В. </w:t>
      </w:r>
      <w:proofErr w:type="spellStart"/>
      <w:r w:rsidR="00C44C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Коробкина</w:t>
      </w:r>
      <w:proofErr w:type="spellEnd"/>
      <w:r w:rsidR="00C44C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М.: Мысль, 2005.</w:t>
      </w:r>
    </w:p>
    <w:p w:rsidR="008C31B6" w:rsidRDefault="00CD70B2" w:rsidP="00224728">
      <w:pPr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Кулинич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Г.Г. Вредные привычки: профил</w:t>
      </w:r>
      <w:r w:rsidR="00C44CF0">
        <w:rPr>
          <w:rFonts w:ascii="Times New Roman" w:eastAsia="Times New Roman" w:hAnsi="Times New Roman" w:cs="Times New Roman"/>
          <w:sz w:val="24"/>
        </w:rPr>
        <w:t xml:space="preserve">актика зависимости: 5 </w:t>
      </w:r>
      <w:r w:rsidR="00224728">
        <w:rPr>
          <w:rFonts w:ascii="Times New Roman" w:eastAsia="Times New Roman" w:hAnsi="Times New Roman" w:cs="Times New Roman"/>
          <w:sz w:val="24"/>
        </w:rPr>
        <w:t>-</w:t>
      </w:r>
      <w:r w:rsidR="00C44CF0">
        <w:rPr>
          <w:rFonts w:ascii="Times New Roman" w:eastAsia="Times New Roman" w:hAnsi="Times New Roman" w:cs="Times New Roman"/>
          <w:sz w:val="24"/>
        </w:rPr>
        <w:t xml:space="preserve"> 7 класс/ Г.Г. </w:t>
      </w:r>
      <w:proofErr w:type="spellStart"/>
      <w:r w:rsidR="00C44CF0">
        <w:rPr>
          <w:rFonts w:ascii="Times New Roman" w:eastAsia="Times New Roman" w:hAnsi="Times New Roman" w:cs="Times New Roman"/>
          <w:sz w:val="24"/>
        </w:rPr>
        <w:t>Кулинич</w:t>
      </w:r>
      <w:proofErr w:type="spellEnd"/>
      <w:r w:rsidR="00C44CF0">
        <w:rPr>
          <w:rFonts w:ascii="Times New Roman" w:eastAsia="Times New Roman" w:hAnsi="Times New Roman" w:cs="Times New Roman"/>
          <w:sz w:val="24"/>
        </w:rPr>
        <w:t xml:space="preserve"> - М.: ВАКО, 2008.</w:t>
      </w:r>
    </w:p>
    <w:p w:rsidR="008C31B6" w:rsidRDefault="00355B58" w:rsidP="00224728">
      <w:pPr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Коротаева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Е.В. </w:t>
      </w:r>
      <w:r w:rsidR="00C44CF0">
        <w:rPr>
          <w:rFonts w:ascii="Times New Roman" w:eastAsia="Times New Roman" w:hAnsi="Times New Roman" w:cs="Times New Roman"/>
          <w:color w:val="000000"/>
          <w:sz w:val="24"/>
        </w:rPr>
        <w:t xml:space="preserve">Хочу, могу, умею/ </w:t>
      </w:r>
      <w:r w:rsidR="00542F6C">
        <w:rPr>
          <w:rFonts w:ascii="Times New Roman" w:eastAsia="Times New Roman" w:hAnsi="Times New Roman" w:cs="Times New Roman"/>
          <w:color w:val="000000"/>
          <w:sz w:val="24"/>
        </w:rPr>
        <w:t xml:space="preserve">Е.В. </w:t>
      </w:r>
      <w:proofErr w:type="spellStart"/>
      <w:r w:rsidR="00542F6C">
        <w:rPr>
          <w:rFonts w:ascii="Times New Roman" w:eastAsia="Times New Roman" w:hAnsi="Times New Roman" w:cs="Times New Roman"/>
          <w:color w:val="000000"/>
          <w:sz w:val="24"/>
        </w:rPr>
        <w:t>Коротаева</w:t>
      </w:r>
      <w:proofErr w:type="spellEnd"/>
      <w:r w:rsidR="00C44CF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42F6C">
        <w:rPr>
          <w:rFonts w:ascii="Times New Roman" w:eastAsia="Times New Roman" w:hAnsi="Times New Roman" w:cs="Times New Roman"/>
          <w:color w:val="000000"/>
          <w:sz w:val="24"/>
        </w:rPr>
        <w:t>- М.: КСП, 2005.</w:t>
      </w:r>
    </w:p>
    <w:p w:rsidR="008C31B6" w:rsidRDefault="00CD70B2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Коротченкова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Л.В. Сценарии классных часов для старшеклассников</w:t>
      </w:r>
      <w:r w:rsidR="00224728" w:rsidRPr="00224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</w:t>
      </w:r>
      <w:r w:rsidR="00224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Л.В. </w:t>
      </w:r>
      <w:proofErr w:type="spellStart"/>
      <w:r w:rsidR="00224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Коротченкова</w:t>
      </w:r>
      <w:proofErr w:type="spellEnd"/>
      <w:r w:rsidR="002247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Саратов: Лицей. 2006.</w:t>
      </w:r>
    </w:p>
    <w:p w:rsidR="008C31B6" w:rsidRDefault="00CD70B2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Кэрол Ф.</w:t>
      </w:r>
      <w:r w:rsidR="00355B5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Вв</w:t>
      </w:r>
      <w:r w:rsidR="006A5CCA">
        <w:rPr>
          <w:rFonts w:ascii="Times New Roman" w:eastAsia="Times New Roman" w:hAnsi="Times New Roman" w:cs="Times New Roman"/>
          <w:sz w:val="24"/>
          <w:shd w:val="clear" w:color="auto" w:fill="FFFFFF"/>
        </w:rPr>
        <w:t>едение в сексуальность человека/ Ф.З. Кэрол - Н/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</w:t>
      </w:r>
      <w:r w:rsidR="006A5CCA">
        <w:rPr>
          <w:rFonts w:ascii="Times New Roman" w:eastAsia="Times New Roman" w:hAnsi="Times New Roman" w:cs="Times New Roman"/>
          <w:sz w:val="24"/>
          <w:shd w:val="clear" w:color="auto" w:fill="FFFFFF"/>
        </w:rPr>
        <w:t>овгород: Культурная инициатива, 1994.</w:t>
      </w:r>
    </w:p>
    <w:p w:rsidR="008C31B6" w:rsidRDefault="00CD70B2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Лапте</w:t>
      </w:r>
      <w:r w:rsidR="00542F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А. К. Тайны пирамиды здоровья/ А.К. Лаптев - СПб, 2008.</w:t>
      </w:r>
    </w:p>
    <w:p w:rsidR="008C31B6" w:rsidRDefault="00355B58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Макеева </w:t>
      </w:r>
      <w:r w:rsidR="00CD70B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А.Г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CD70B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Организация педагогической профилактики наркотизма среди младших школьников/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А.Г. Макеева, И.В. Лысенко - </w:t>
      </w:r>
      <w:r w:rsidR="00CD70B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СПб, 2008.</w:t>
      </w:r>
    </w:p>
    <w:p w:rsidR="008C31B6" w:rsidRDefault="00CD70B2" w:rsidP="00224728">
      <w:pPr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eastAsia="Times New Roman" w:hAnsi="Times New Roman" w:cs="Times New Roman"/>
          <w:spacing w:val="-9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Науменко Ю.В.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деятельность </w:t>
      </w:r>
      <w:r w:rsidR="00542F6C">
        <w:rPr>
          <w:rFonts w:ascii="Times New Roman" w:eastAsia="Times New Roman" w:hAnsi="Times New Roman" w:cs="Times New Roman"/>
          <w:sz w:val="24"/>
        </w:rPr>
        <w:t>школы: мониторинг эффективности/ Ю.В. Науменко - М.: Планета, 2011.</w:t>
      </w:r>
    </w:p>
    <w:p w:rsidR="008C31B6" w:rsidRDefault="00CD70B2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9"/>
          <w:sz w:val="24"/>
        </w:rPr>
        <w:t>Нечаев А. П</w:t>
      </w:r>
      <w:r w:rsidR="00355B58">
        <w:rPr>
          <w:rFonts w:ascii="Times New Roman" w:eastAsia="Times New Roman" w:hAnsi="Times New Roman" w:cs="Times New Roman"/>
          <w:spacing w:val="-9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9"/>
          <w:sz w:val="24"/>
        </w:rPr>
        <w:t>Пищевые красители. Пищевые ингредиенты (сырье и</w:t>
      </w:r>
      <w:r w:rsidR="00355B58">
        <w:rPr>
          <w:rFonts w:ascii="Times New Roman" w:eastAsia="Times New Roman" w:hAnsi="Times New Roman" w:cs="Times New Roman"/>
          <w:spacing w:val="-8"/>
          <w:sz w:val="24"/>
        </w:rPr>
        <w:t xml:space="preserve"> добавки)/</w:t>
      </w:r>
      <w:r w:rsidR="00F171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355B58">
        <w:rPr>
          <w:rFonts w:ascii="Times New Roman" w:eastAsia="Times New Roman" w:hAnsi="Times New Roman" w:cs="Times New Roman"/>
          <w:spacing w:val="-8"/>
          <w:sz w:val="24"/>
        </w:rPr>
        <w:t xml:space="preserve">А.П. Нечаев, В.М. </w:t>
      </w:r>
      <w:proofErr w:type="spellStart"/>
      <w:r w:rsidR="00355B58">
        <w:rPr>
          <w:rFonts w:ascii="Times New Roman" w:eastAsia="Times New Roman" w:hAnsi="Times New Roman" w:cs="Times New Roman"/>
          <w:spacing w:val="-8"/>
          <w:sz w:val="24"/>
        </w:rPr>
        <w:t>Болотов</w:t>
      </w:r>
      <w:proofErr w:type="spellEnd"/>
      <w:r w:rsidR="00355B58">
        <w:rPr>
          <w:rFonts w:ascii="Times New Roman" w:eastAsia="Times New Roman" w:hAnsi="Times New Roman" w:cs="Times New Roman"/>
          <w:spacing w:val="-8"/>
          <w:sz w:val="24"/>
        </w:rPr>
        <w:t xml:space="preserve"> - М., 2001.</w:t>
      </w:r>
    </w:p>
    <w:p w:rsidR="008C31B6" w:rsidRDefault="00CD70B2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Николаева А.П</w:t>
      </w:r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Уроки профилактики наркомании в школе</w:t>
      </w:r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 А.П.Николаева, Д.В. Колесов 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М.:</w:t>
      </w:r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Мысль, 2005.</w:t>
      </w:r>
    </w:p>
    <w:p w:rsidR="008C31B6" w:rsidRDefault="00CD70B2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Сизанов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А.Н</w:t>
      </w:r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Моду</w:t>
      </w:r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льный курс профилактики курения/ А.Н. </w:t>
      </w:r>
      <w:proofErr w:type="spellStart"/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Сизанов</w:t>
      </w:r>
      <w:proofErr w:type="spellEnd"/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В.А. </w:t>
      </w:r>
      <w:proofErr w:type="spellStart"/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Хриптович</w:t>
      </w:r>
      <w:proofErr w:type="spellEnd"/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М.: </w:t>
      </w:r>
      <w:proofErr w:type="spellStart"/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Вако</w:t>
      </w:r>
      <w:proofErr w:type="spellEnd"/>
      <w:r w:rsidR="00355B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2006.</w:t>
      </w:r>
    </w:p>
    <w:p w:rsidR="008C31B6" w:rsidRDefault="00CD70B2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Толстых А.В. </w:t>
      </w:r>
      <w:r w:rsidR="00542F6C">
        <w:rPr>
          <w:rFonts w:ascii="Times New Roman" w:eastAsia="Times New Roman" w:hAnsi="Times New Roman" w:cs="Times New Roman"/>
          <w:sz w:val="24"/>
        </w:rPr>
        <w:t>Подросток в неформальной группе/ А.В. Толстых - М.: Знания, 1991.</w:t>
      </w:r>
    </w:p>
    <w:p w:rsidR="008C31B6" w:rsidRDefault="00CD70B2" w:rsidP="00224728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Ураков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И.Г.</w:t>
      </w:r>
      <w:r w:rsidR="00542F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Алкоголь: личность и здоровье/ И.Г. </w:t>
      </w:r>
      <w:proofErr w:type="spellStart"/>
      <w:r w:rsidR="00542F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Ураков</w:t>
      </w:r>
      <w:proofErr w:type="spellEnd"/>
      <w:r w:rsidR="00542F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М.: Медицина</w:t>
      </w:r>
      <w:r w:rsidR="00542F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2006.</w:t>
      </w:r>
    </w:p>
    <w:p w:rsidR="00F171E6" w:rsidRDefault="00CD70B2" w:rsidP="00224728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proofErr w:type="spellStart"/>
      <w:r w:rsidRPr="00F171E6">
        <w:rPr>
          <w:rFonts w:ascii="Times New Roman" w:eastAsia="Times New Roman" w:hAnsi="Times New Roman" w:cs="Times New Roman"/>
          <w:sz w:val="24"/>
        </w:rPr>
        <w:t>Фалькович</w:t>
      </w:r>
      <w:proofErr w:type="spellEnd"/>
      <w:r w:rsidRPr="00F171E6">
        <w:rPr>
          <w:rFonts w:ascii="Times New Roman" w:eastAsia="Times New Roman" w:hAnsi="Times New Roman" w:cs="Times New Roman"/>
          <w:sz w:val="24"/>
        </w:rPr>
        <w:t xml:space="preserve"> Т.А</w:t>
      </w:r>
      <w:r w:rsidR="00224728" w:rsidRPr="00F171E6">
        <w:rPr>
          <w:rFonts w:ascii="Times New Roman" w:eastAsia="Times New Roman" w:hAnsi="Times New Roman" w:cs="Times New Roman"/>
          <w:sz w:val="24"/>
        </w:rPr>
        <w:t xml:space="preserve">. </w:t>
      </w:r>
      <w:r w:rsidRPr="00F171E6">
        <w:rPr>
          <w:rFonts w:ascii="Times New Roman" w:eastAsia="Times New Roman" w:hAnsi="Times New Roman" w:cs="Times New Roman"/>
          <w:sz w:val="24"/>
        </w:rPr>
        <w:t xml:space="preserve">Подростки 21 века. </w:t>
      </w:r>
      <w:proofErr w:type="spellStart"/>
      <w:r w:rsidRPr="00F171E6">
        <w:rPr>
          <w:rFonts w:ascii="Times New Roman" w:eastAsia="Times New Roman" w:hAnsi="Times New Roman" w:cs="Times New Roman"/>
          <w:sz w:val="24"/>
        </w:rPr>
        <w:t>Психолог</w:t>
      </w:r>
      <w:r w:rsidR="00224728" w:rsidRPr="00F171E6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Pr="00F171E6"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 w:rsidRPr="00F171E6">
        <w:rPr>
          <w:rFonts w:ascii="Times New Roman" w:eastAsia="Times New Roman" w:hAnsi="Times New Roman" w:cs="Times New Roman"/>
          <w:sz w:val="24"/>
        </w:rPr>
        <w:t>педогогическая</w:t>
      </w:r>
      <w:proofErr w:type="spellEnd"/>
      <w:r w:rsidRPr="00F171E6">
        <w:rPr>
          <w:rFonts w:ascii="Times New Roman" w:eastAsia="Times New Roman" w:hAnsi="Times New Roman" w:cs="Times New Roman"/>
          <w:sz w:val="24"/>
        </w:rPr>
        <w:t xml:space="preserve"> работа в кри</w:t>
      </w:r>
      <w:r w:rsidR="00224728" w:rsidRPr="00F171E6">
        <w:rPr>
          <w:rFonts w:ascii="Times New Roman" w:eastAsia="Times New Roman" w:hAnsi="Times New Roman" w:cs="Times New Roman"/>
          <w:sz w:val="24"/>
        </w:rPr>
        <w:t xml:space="preserve">зисных ситуациях: 8 — 11 классы/ Т.А. </w:t>
      </w:r>
      <w:proofErr w:type="spellStart"/>
      <w:r w:rsidR="00224728" w:rsidRPr="00F171E6">
        <w:rPr>
          <w:rFonts w:ascii="Times New Roman" w:eastAsia="Times New Roman" w:hAnsi="Times New Roman" w:cs="Times New Roman"/>
          <w:sz w:val="24"/>
        </w:rPr>
        <w:t>Фалькович</w:t>
      </w:r>
      <w:proofErr w:type="spellEnd"/>
      <w:r w:rsidR="00224728" w:rsidRPr="00F171E6">
        <w:rPr>
          <w:rFonts w:ascii="Times New Roman" w:eastAsia="Times New Roman" w:hAnsi="Times New Roman" w:cs="Times New Roman"/>
          <w:sz w:val="24"/>
        </w:rPr>
        <w:t xml:space="preserve">, Н.С. </w:t>
      </w:r>
      <w:proofErr w:type="spellStart"/>
      <w:r w:rsidR="00224728" w:rsidRPr="00F171E6">
        <w:rPr>
          <w:rFonts w:ascii="Times New Roman" w:eastAsia="Times New Roman" w:hAnsi="Times New Roman" w:cs="Times New Roman"/>
          <w:sz w:val="24"/>
        </w:rPr>
        <w:t>Толстоухова</w:t>
      </w:r>
      <w:proofErr w:type="spellEnd"/>
      <w:r w:rsidR="00224728" w:rsidRPr="00F171E6">
        <w:rPr>
          <w:rFonts w:ascii="Times New Roman" w:eastAsia="Times New Roman" w:hAnsi="Times New Roman" w:cs="Times New Roman"/>
          <w:sz w:val="24"/>
        </w:rPr>
        <w:t>, Н.В. Высоцкая</w:t>
      </w:r>
      <w:r w:rsidRPr="00F171E6">
        <w:rPr>
          <w:rFonts w:ascii="Times New Roman" w:eastAsia="Times New Roman" w:hAnsi="Times New Roman" w:cs="Times New Roman"/>
          <w:sz w:val="24"/>
        </w:rPr>
        <w:t xml:space="preserve"> - М.: ВАКО, 2007</w:t>
      </w:r>
      <w:r w:rsidR="00F171E6">
        <w:rPr>
          <w:rFonts w:ascii="Times New Roman" w:eastAsia="Times New Roman" w:hAnsi="Times New Roman" w:cs="Times New Roman"/>
          <w:sz w:val="24"/>
        </w:rPr>
        <w:t>.</w:t>
      </w:r>
    </w:p>
    <w:p w:rsidR="008C31B6" w:rsidRPr="00F171E6" w:rsidRDefault="00CD70B2" w:rsidP="00224728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proofErr w:type="spellStart"/>
      <w:r w:rsidRPr="00F171E6">
        <w:rPr>
          <w:rFonts w:ascii="Times New Roman" w:eastAsia="Times New Roman" w:hAnsi="Times New Roman" w:cs="Times New Roman"/>
          <w:sz w:val="24"/>
        </w:rPr>
        <w:t>Ягодинский</w:t>
      </w:r>
      <w:proofErr w:type="spellEnd"/>
      <w:r w:rsidRPr="00F171E6">
        <w:rPr>
          <w:rFonts w:ascii="Times New Roman" w:eastAsia="Times New Roman" w:hAnsi="Times New Roman" w:cs="Times New Roman"/>
          <w:sz w:val="24"/>
        </w:rPr>
        <w:t xml:space="preserve"> Г.Н. Школьнику о вр</w:t>
      </w:r>
      <w:r w:rsidR="00542F6C" w:rsidRPr="00F171E6">
        <w:rPr>
          <w:rFonts w:ascii="Times New Roman" w:eastAsia="Times New Roman" w:hAnsi="Times New Roman" w:cs="Times New Roman"/>
          <w:sz w:val="24"/>
        </w:rPr>
        <w:t xml:space="preserve">еде никотин и алкоголя/ Г.Н. </w:t>
      </w:r>
      <w:proofErr w:type="spellStart"/>
      <w:r w:rsidR="00542F6C" w:rsidRPr="00F171E6">
        <w:rPr>
          <w:rFonts w:ascii="Times New Roman" w:eastAsia="Times New Roman" w:hAnsi="Times New Roman" w:cs="Times New Roman"/>
          <w:sz w:val="24"/>
        </w:rPr>
        <w:t>Ягодинский</w:t>
      </w:r>
      <w:proofErr w:type="spellEnd"/>
      <w:r w:rsidR="00542F6C" w:rsidRPr="00F171E6">
        <w:rPr>
          <w:rFonts w:ascii="Times New Roman" w:eastAsia="Times New Roman" w:hAnsi="Times New Roman" w:cs="Times New Roman"/>
          <w:sz w:val="24"/>
        </w:rPr>
        <w:t xml:space="preserve"> - М.: Просвещение, 1986</w:t>
      </w:r>
      <w:r w:rsidRPr="00F171E6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17A29" w:rsidRPr="00317A29" w:rsidRDefault="00317A29" w:rsidP="00317A2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17A29">
        <w:rPr>
          <w:rFonts w:ascii="Times New Roman" w:eastAsia="Times New Roman" w:hAnsi="Times New Roman" w:cs="Times New Roman"/>
          <w:b/>
          <w:sz w:val="24"/>
        </w:rPr>
        <w:t>Интернет-ресурсы</w:t>
      </w:r>
    </w:p>
    <w:p w:rsidR="00317A29" w:rsidRPr="00FE1E58" w:rsidRDefault="00317A29" w:rsidP="00317A29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E1E58">
        <w:rPr>
          <w:rFonts w:ascii="Times New Roman" w:eastAsia="Times New Roman" w:hAnsi="Times New Roman" w:cs="Times New Roman"/>
          <w:sz w:val="24"/>
          <w:szCs w:val="24"/>
        </w:rPr>
        <w:t>Женский информационный познавательный портал [Электронный ресурс]</w:t>
      </w:r>
      <w:r w:rsidR="00CC611E" w:rsidRPr="00FE1E58">
        <w:rPr>
          <w:rFonts w:ascii="Times New Roman" w:eastAsia="Times New Roman" w:hAnsi="Times New Roman" w:cs="Times New Roman"/>
          <w:sz w:val="24"/>
          <w:szCs w:val="24"/>
        </w:rPr>
        <w:t xml:space="preserve"> Режим доступа: </w:t>
      </w:r>
      <w:hyperlink r:id="rId7" w:history="1">
        <w:r w:rsidR="00CC611E"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http://www.allwomens.ru/8369-poleznye-i-vrednye-produkty-dlya-organizma.html</w:t>
        </w:r>
      </w:hyperlink>
      <w:r w:rsidR="00CC611E"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11E" w:rsidRPr="00FE1E58" w:rsidRDefault="00CC611E" w:rsidP="00CC611E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E1E58">
        <w:rPr>
          <w:rFonts w:ascii="Times New Roman" w:hAnsi="Times New Roman" w:cs="Times New Roman"/>
          <w:sz w:val="24"/>
          <w:szCs w:val="24"/>
        </w:rPr>
        <w:t>ООО «Агентство развития и безопасности бизнеса»</w:t>
      </w:r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Режим доступа: </w:t>
      </w:r>
      <w:r w:rsidRPr="00FE1E5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E1E58">
          <w:rPr>
            <w:rStyle w:val="a4"/>
            <w:rFonts w:ascii="Times New Roman" w:hAnsi="Times New Roman" w:cs="Times New Roman"/>
            <w:sz w:val="24"/>
            <w:szCs w:val="24"/>
          </w:rPr>
          <w:t>http://www.msb26.ru/spec/sovet/sovets_146.html</w:t>
        </w:r>
      </w:hyperlink>
      <w:r w:rsidRPr="00FE1E58">
        <w:rPr>
          <w:rFonts w:ascii="Times New Roman" w:hAnsi="Times New Roman" w:cs="Times New Roman"/>
          <w:sz w:val="24"/>
          <w:szCs w:val="24"/>
        </w:rPr>
        <w:t>.</w:t>
      </w:r>
    </w:p>
    <w:p w:rsidR="00CC611E" w:rsidRPr="00FE1E58" w:rsidRDefault="00CC611E" w:rsidP="00CC611E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E1E58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Медицинский центр </w:t>
      </w:r>
      <w:proofErr w:type="spellStart"/>
      <w:r w:rsidRPr="00FE1E58">
        <w:rPr>
          <w:rFonts w:ascii="Times New Roman" w:hAnsi="Times New Roman" w:cs="Times New Roman"/>
          <w:sz w:val="24"/>
          <w:szCs w:val="24"/>
        </w:rPr>
        <w:t>Алкоклиник</w:t>
      </w:r>
      <w:proofErr w:type="spellEnd"/>
      <w:r w:rsidRPr="00FE1E58">
        <w:rPr>
          <w:rFonts w:ascii="Times New Roman" w:hAnsi="Times New Roman" w:cs="Times New Roman"/>
          <w:sz w:val="24"/>
          <w:szCs w:val="24"/>
        </w:rPr>
        <w:t xml:space="preserve"> </w:t>
      </w:r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Режим доступа: </w:t>
      </w:r>
      <w:hyperlink r:id="rId9" w:history="1">
        <w:r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http://www.alcoclinic.ru</w:t>
        </w:r>
      </w:hyperlink>
      <w:r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11E" w:rsidRPr="00FE1E58" w:rsidRDefault="00CC611E" w:rsidP="00D85296">
      <w:pPr>
        <w:pStyle w:val="a3"/>
        <w:numPr>
          <w:ilvl w:val="0"/>
          <w:numId w:val="6"/>
        </w:numPr>
        <w:spacing w:line="240" w:lineRule="auto"/>
        <w:ind w:left="567" w:hanging="501"/>
        <w:rPr>
          <w:rFonts w:ascii="Times New Roman" w:eastAsia="Times New Roman" w:hAnsi="Times New Roman" w:cs="Times New Roman"/>
          <w:sz w:val="24"/>
          <w:szCs w:val="24"/>
        </w:rPr>
      </w:pPr>
      <w:r w:rsidRPr="00FE1E58">
        <w:rPr>
          <w:rFonts w:ascii="Times New Roman" w:hAnsi="Times New Roman" w:cs="Times New Roman"/>
          <w:sz w:val="24"/>
          <w:szCs w:val="24"/>
        </w:rPr>
        <w:t xml:space="preserve">Сайт об алкоголе </w:t>
      </w:r>
      <w:proofErr w:type="spellStart"/>
      <w:r w:rsidRPr="00FE1E58">
        <w:rPr>
          <w:rFonts w:ascii="Times New Roman" w:hAnsi="Times New Roman" w:cs="Times New Roman"/>
          <w:sz w:val="24"/>
          <w:szCs w:val="24"/>
        </w:rPr>
        <w:t>Nalivai.Ru</w:t>
      </w:r>
      <w:proofErr w:type="spellEnd"/>
      <w:r w:rsidRPr="00FE1E58">
        <w:rPr>
          <w:rFonts w:ascii="Tahoma" w:hAnsi="Tahoma" w:cs="Tahoma"/>
          <w:sz w:val="24"/>
          <w:szCs w:val="24"/>
        </w:rPr>
        <w:t xml:space="preserve"> </w:t>
      </w:r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Режим доступа: </w:t>
      </w:r>
      <w:hyperlink r:id="rId10" w:history="1">
        <w:r w:rsidR="00D85296"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http://www.nalivai.ru/ten_myths_about_alkohol</w:t>
        </w:r>
      </w:hyperlink>
      <w:r w:rsidR="00D85296"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296" w:rsidRPr="00FE1E58" w:rsidRDefault="00D85296" w:rsidP="00D85296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Как бросить курить [Электронный ресурс] Режим доступа: </w:t>
      </w:r>
      <w:hyperlink r:id="rId11" w:history="1">
        <w:r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http://ne-kurim.ru</w:t>
        </w:r>
      </w:hyperlink>
      <w:r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296" w:rsidRPr="00FE1E58" w:rsidRDefault="00D85296" w:rsidP="00D85296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FE1E58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Кардиологический портал Алтая </w:t>
      </w:r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Режим доступа:                             </w:t>
      </w:r>
      <w:hyperlink r:id="rId12" w:history="1">
        <w:r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http://card-cgb.narod.ru</w:t>
        </w:r>
      </w:hyperlink>
      <w:r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296" w:rsidRPr="00FE1E58" w:rsidRDefault="00D85296" w:rsidP="00D85296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FE1E58">
        <w:rPr>
          <w:rFonts w:ascii="Times New Roman" w:eastAsia="Times New Roman" w:hAnsi="Times New Roman" w:cs="Times New Roman"/>
          <w:sz w:val="24"/>
          <w:szCs w:val="24"/>
        </w:rPr>
        <w:t>О курении.</w:t>
      </w:r>
      <w:proofErr w:type="spellStart"/>
      <w:r w:rsidRPr="00FE1E5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Режим доступа: </w:t>
      </w:r>
      <w:hyperlink r:id="rId13" w:history="1">
        <w:r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http://okurenii.ru</w:t>
        </w:r>
      </w:hyperlink>
      <w:r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296" w:rsidRPr="00FE1E58" w:rsidRDefault="00D85296" w:rsidP="00D85296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FE1E58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Школа здоровья  </w:t>
      </w:r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Режим доступа: </w:t>
      </w:r>
      <w:hyperlink r:id="rId14" w:history="1">
        <w:r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http://dietologia.ucoz.ru/index/o_kurenii/0-8</w:t>
        </w:r>
      </w:hyperlink>
      <w:r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402" w:rsidRPr="00FE1E58" w:rsidRDefault="00857402" w:rsidP="00857402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FE1E58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Шоколадный  сайт  Choco-Love.ru  </w:t>
      </w:r>
      <w:r w:rsidRPr="00FE1E58">
        <w:rPr>
          <w:rFonts w:ascii="Times New Roman" w:eastAsia="Times New Roman" w:hAnsi="Times New Roman" w:cs="Times New Roman"/>
          <w:sz w:val="24"/>
          <w:szCs w:val="24"/>
        </w:rPr>
        <w:t>[Электронный ресурс] Режим доступа:</w:t>
      </w:r>
      <w:r w:rsidRPr="00FE1E58">
        <w:rPr>
          <w:sz w:val="24"/>
          <w:szCs w:val="24"/>
        </w:rPr>
        <w:t xml:space="preserve"> </w:t>
      </w:r>
      <w:hyperlink r:id="rId15" w:history="1">
        <w:r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http://www.choco-love.ru</w:t>
        </w:r>
      </w:hyperlink>
      <w:r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296" w:rsidRPr="00FE1E58" w:rsidRDefault="00857402" w:rsidP="00857402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Здоровье «диких» хозяек </w:t>
      </w:r>
      <w:r w:rsidRPr="00FE1E58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Режим доступа: </w:t>
      </w:r>
      <w:hyperlink r:id="rId16" w:history="1">
        <w:r w:rsidR="00C26D47"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http://health.wild-mistress.ru/wm/health.nsf/publicall/8A7EB631AD397BB3C325747100015925</w:t>
        </w:r>
      </w:hyperlink>
      <w:r w:rsidR="00C26D47"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D47" w:rsidRPr="00FE1E58" w:rsidRDefault="00C26D47" w:rsidP="00857402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Качество потребительские тесты и обзоры [Электронный ресурс] Режим доступа: </w:t>
      </w:r>
      <w:hyperlink r:id="rId17" w:history="1">
        <w:r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http://www.kachestvo.ru/interesno/poleznyi-zavtrak.html</w:t>
        </w:r>
      </w:hyperlink>
      <w:r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D47" w:rsidRPr="00FE1E58" w:rsidRDefault="00C26D47" w:rsidP="00857402">
      <w:pPr>
        <w:pStyle w:val="a3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FE1E58">
        <w:rPr>
          <w:rFonts w:ascii="Times New Roman" w:eastAsia="Times New Roman" w:hAnsi="Times New Roman" w:cs="Times New Roman"/>
          <w:sz w:val="24"/>
          <w:szCs w:val="24"/>
        </w:rPr>
        <w:t>Школа Жизни</w:t>
      </w:r>
      <w:proofErr w:type="gramStart"/>
      <w:r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E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E1E5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FE1E58">
        <w:rPr>
          <w:rFonts w:ascii="Times New Roman" w:eastAsia="Times New Roman" w:hAnsi="Times New Roman" w:cs="Times New Roman"/>
          <w:sz w:val="24"/>
          <w:szCs w:val="24"/>
        </w:rPr>
        <w:t xml:space="preserve">  [Электронный ресурс] Режим доступа: </w:t>
      </w:r>
      <w:hyperlink r:id="rId18" w:history="1">
        <w:r w:rsidRPr="00FE1E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http://shkolazhizni.ru</w:t>
        </w:r>
      </w:hyperlink>
      <w:r w:rsidRPr="00FE1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D47" w:rsidRPr="00FE1E58" w:rsidRDefault="00C26D47" w:rsidP="00C26D47">
      <w:pPr>
        <w:spacing w:line="240" w:lineRule="auto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D85296" w:rsidRPr="00FE1E58" w:rsidRDefault="00D85296" w:rsidP="00D85296">
      <w:pPr>
        <w:spacing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</w:p>
    <w:sectPr w:rsidR="00D85296" w:rsidRPr="00FE1E58" w:rsidSect="0088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2167"/>
    <w:multiLevelType w:val="multilevel"/>
    <w:tmpl w:val="2E12C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90009"/>
    <w:multiLevelType w:val="multilevel"/>
    <w:tmpl w:val="F4D8C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473095"/>
    <w:multiLevelType w:val="multilevel"/>
    <w:tmpl w:val="F5B85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5316A4"/>
    <w:multiLevelType w:val="multilevel"/>
    <w:tmpl w:val="ACE41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BC2730"/>
    <w:multiLevelType w:val="multilevel"/>
    <w:tmpl w:val="1F1CE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31BD5"/>
    <w:multiLevelType w:val="hybridMultilevel"/>
    <w:tmpl w:val="DD74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1B6"/>
    <w:rsid w:val="00224728"/>
    <w:rsid w:val="00317A29"/>
    <w:rsid w:val="00355B58"/>
    <w:rsid w:val="00542F6C"/>
    <w:rsid w:val="00547347"/>
    <w:rsid w:val="006A5CCA"/>
    <w:rsid w:val="00857402"/>
    <w:rsid w:val="00884DE5"/>
    <w:rsid w:val="008C31B6"/>
    <w:rsid w:val="00B75A92"/>
    <w:rsid w:val="00C26D47"/>
    <w:rsid w:val="00C44CF0"/>
    <w:rsid w:val="00CC611E"/>
    <w:rsid w:val="00CD70B2"/>
    <w:rsid w:val="00D62A57"/>
    <w:rsid w:val="00D85296"/>
    <w:rsid w:val="00F171E6"/>
    <w:rsid w:val="00F32AEE"/>
    <w:rsid w:val="00FE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11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8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26.ru/spec/sovet/sovets_146.html" TargetMode="External"/><Relationship Id="rId13" Type="http://schemas.openxmlformats.org/officeDocument/2006/relationships/hyperlink" Target="http://okurenii.ru" TargetMode="External"/><Relationship Id="rId18" Type="http://schemas.openxmlformats.org/officeDocument/2006/relationships/hyperlink" Target="http://shkolazhizn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womens.ru/8369-poleznye-i-vrednye-produkty-dlya-organizma.html" TargetMode="External"/><Relationship Id="rId12" Type="http://schemas.openxmlformats.org/officeDocument/2006/relationships/hyperlink" Target="http://card-cgb.narod.ru" TargetMode="External"/><Relationship Id="rId17" Type="http://schemas.openxmlformats.org/officeDocument/2006/relationships/hyperlink" Target="http://www.kachestvo.ru/interesno/poleznyi-zavtra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alth.wild-mistress.ru/wm/health.nsf/publicall/8A7EB631AD397BB3C32574710001592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-kuri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oco-love.ru" TargetMode="External"/><Relationship Id="rId10" Type="http://schemas.openxmlformats.org/officeDocument/2006/relationships/hyperlink" Target="http://www.nalivai.ru/ten_myths_about_alkoho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coclinic.ru" TargetMode="External"/><Relationship Id="rId14" Type="http://schemas.openxmlformats.org/officeDocument/2006/relationships/hyperlink" Target="http://dietologia.ucoz.ru/index/o_kurenii/0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D241-C288-4118-A52D-580929D3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lenovo1</cp:lastModifiedBy>
  <cp:revision>9</cp:revision>
  <dcterms:created xsi:type="dcterms:W3CDTF">2012-01-12T07:00:00Z</dcterms:created>
  <dcterms:modified xsi:type="dcterms:W3CDTF">2012-01-13T10:19:00Z</dcterms:modified>
</cp:coreProperties>
</file>