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  <w:gridCol w:w="127"/>
        <w:gridCol w:w="142"/>
      </w:tblGrid>
      <w:tr w:rsidR="00C03172" w:rsidRPr="00C03172" w:rsidTr="00D836AC">
        <w:trPr>
          <w:tblCellSpacing w:w="15" w:type="dxa"/>
        </w:trPr>
        <w:tc>
          <w:tcPr>
            <w:tcW w:w="4834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836AC" w:rsidRDefault="00C03172" w:rsidP="00D836AC">
            <w:pPr>
              <w:spacing w:after="0" w:line="240" w:lineRule="auto"/>
              <w:ind w:left="-1276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36AC"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  <w:t>Жизнь без опасности:</w:t>
            </w:r>
          </w:p>
          <w:p w:rsidR="00D836AC" w:rsidRDefault="00D836AC" w:rsidP="00D836AC">
            <w:pPr>
              <w:spacing w:after="0" w:line="240" w:lineRule="auto"/>
              <w:ind w:left="-1276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  <w:t xml:space="preserve">памятка </w:t>
            </w:r>
            <w:r w:rsidR="00C03172" w:rsidRPr="00D836AC"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  <w:t xml:space="preserve">по правилам безопасного поведения </w:t>
            </w:r>
          </w:p>
          <w:p w:rsidR="00C03172" w:rsidRPr="00D836AC" w:rsidRDefault="00C03172" w:rsidP="00D836AC">
            <w:pPr>
              <w:spacing w:after="0" w:line="240" w:lineRule="auto"/>
              <w:ind w:left="-1276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D836AC">
              <w:rPr>
                <w:rFonts w:ascii="Georgia" w:eastAsia="Times New Roman" w:hAnsi="Georgia" w:cs="Times New Roman"/>
                <w:b/>
                <w:color w:val="333333"/>
                <w:sz w:val="24"/>
                <w:szCs w:val="28"/>
                <w:lang w:eastAsia="ru-RU"/>
              </w:rPr>
              <w:t>школьников с огнём</w:t>
            </w:r>
          </w:p>
        </w:tc>
        <w:tc>
          <w:tcPr>
            <w:tcW w:w="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03172" w:rsidRPr="00C03172" w:rsidRDefault="00C03172" w:rsidP="00C0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03172" w:rsidRPr="00C03172" w:rsidRDefault="00C03172" w:rsidP="00C03172">
            <w:pPr>
              <w:spacing w:after="0" w:line="324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03172" w:rsidRPr="00C03172" w:rsidRDefault="00C03172" w:rsidP="00C03172">
      <w:pPr>
        <w:spacing w:after="0" w:line="324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03172" w:rsidRPr="00C03172" w:rsidTr="00C03172">
        <w:trPr>
          <w:tblCellSpacing w:w="15" w:type="dxa"/>
        </w:trPr>
        <w:tc>
          <w:tcPr>
            <w:tcW w:w="0" w:type="auto"/>
            <w:hideMark/>
          </w:tcPr>
          <w:p w:rsidR="00C03172" w:rsidRPr="00C03172" w:rsidRDefault="00C03172" w:rsidP="00C03172">
            <w:pPr>
              <w:spacing w:after="0" w:line="324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3172" w:rsidRPr="00C03172" w:rsidTr="00C03172">
        <w:trPr>
          <w:tblCellSpacing w:w="15" w:type="dxa"/>
        </w:trPr>
        <w:tc>
          <w:tcPr>
            <w:tcW w:w="0" w:type="auto"/>
            <w:hideMark/>
          </w:tcPr>
          <w:p w:rsidR="00C03172" w:rsidRPr="00C03172" w:rsidRDefault="00C03172" w:rsidP="00C03172">
            <w:pPr>
              <w:spacing w:before="150" w:after="225" w:line="32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«Утром, вечером и днём </w:t>
            </w:r>
            <w:proofErr w:type="gramStart"/>
            <w:r w:rsidRPr="00C03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осторожен</w:t>
            </w:r>
            <w:proofErr w:type="gramEnd"/>
            <w:r w:rsidRPr="00C03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будь с огнём!»</w:t>
            </w:r>
          </w:p>
          <w:p w:rsidR="00C03172" w:rsidRPr="00C03172" w:rsidRDefault="00C03172" w:rsidP="00C03172">
            <w:pPr>
              <w:spacing w:after="0" w:line="324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Пусть помнит каждый гражданин </w:t>
            </w:r>
          </w:p>
          <w:p w:rsidR="00C03172" w:rsidRPr="00C03172" w:rsidRDefault="00C03172" w:rsidP="00C03172">
            <w:pPr>
              <w:spacing w:after="0" w:line="324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Пожарный номер: </w:t>
            </w:r>
            <w:proofErr w:type="gramStart"/>
            <w:r w:rsidRPr="00C0317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ноль-один</w:t>
            </w:r>
            <w:proofErr w:type="gramEnd"/>
            <w:r w:rsidRPr="00C0317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!</w:t>
            </w:r>
          </w:p>
          <w:p w:rsidR="00C03172" w:rsidRPr="00C03172" w:rsidRDefault="00C03172" w:rsidP="00C03172">
            <w:pPr>
              <w:spacing w:after="0" w:line="324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(Маршак С. «Пожар») </w:t>
            </w:r>
          </w:p>
          <w:p w:rsidR="00C03172" w:rsidRPr="00C03172" w:rsidRDefault="00C03172" w:rsidP="00C0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Огонь – давний друг человека. Он обеспечивает людей теплом и светом. Но случается, что огонь из верного друга превращается в беспощадного врага, уничтожающего в считанные минуты все на своем пути. Помните: из одного дерева можно сделать миллион спичек, а одной спичкой - сжечь миллион деревьев.</w:t>
            </w:r>
          </w:p>
          <w:p w:rsidR="00C03172" w:rsidRPr="00C03172" w:rsidRDefault="00C03172" w:rsidP="00C0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нагревательные, электрические и осветительные приборы при беспечном и неумелом пользовании могут нанести большую опасность. Поэтому не оставляйте без присмотра утюг, плиту и другие приборы.</w:t>
            </w:r>
          </w:p>
          <w:p w:rsidR="00C03172" w:rsidRPr="00C03172" w:rsidRDefault="00C03172" w:rsidP="00C0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того чтобы огонь был для вас всегда другом, помните основные</w:t>
            </w:r>
            <w:r w:rsidRPr="00C03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правила пожарной безопасности</w:t>
            </w: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C03172" w:rsidRPr="00C03172" w:rsidRDefault="00C03172" w:rsidP="00C031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 играть со спичками и вообще огнём;</w:t>
            </w:r>
          </w:p>
          <w:p w:rsidR="00C03172" w:rsidRPr="00C03172" w:rsidRDefault="00C03172" w:rsidP="00C031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Нельзя трогать и включать в сеть электроприборы. Особенно это опасно делать мокрыми руками;</w:t>
            </w:r>
          </w:p>
          <w:p w:rsidR="00C03172" w:rsidRPr="00C03172" w:rsidRDefault="00C03172" w:rsidP="00C031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увидите где-нибудь пожар, зовите взрослых или звоните в пожарную службу;</w:t>
            </w:r>
          </w:p>
          <w:p w:rsidR="00C03172" w:rsidRPr="00C03172" w:rsidRDefault="00C03172" w:rsidP="00C031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пожар возник по вашей вине, то нужно покинуть немедленно помещение, а не прятаться, и позвать на помощь;</w:t>
            </w:r>
          </w:p>
          <w:p w:rsidR="00C03172" w:rsidRPr="00C03172" w:rsidRDefault="00C03172" w:rsidP="00C0317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3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 пожарной охраны - 01</w:t>
            </w:r>
            <w:r w:rsidRPr="00C03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03172" w:rsidRPr="00D928B5" w:rsidRDefault="00C03172" w:rsidP="00C031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</w:t>
            </w:r>
            <w:r w:rsidRPr="00C031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то необходимо делать, если возник пожар:</w:t>
            </w:r>
          </w:p>
          <w:p w:rsidR="00C03172" w:rsidRPr="00D928B5" w:rsidRDefault="00C03172" w:rsidP="00C03172">
            <w:pPr>
              <w:spacing w:after="0" w:line="240" w:lineRule="auto"/>
              <w:ind w:left="720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очередь позвоните в службу спасения по телефону «01».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Сообщите</w:t>
            </w:r>
            <w:proofErr w:type="gramEnd"/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горит и точный адрес. </w:t>
            </w:r>
          </w:p>
          <w:p w:rsidR="00C03172" w:rsidRPr="00D928B5" w:rsidRDefault="00C03172" w:rsidP="00C031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найти.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комната заполняется едким дымом, закройте нос и рот мокрой тканью, пригнитесь к полу и срочно покиньте помещение.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 знайте, что из дома есть два спасительных выхода: если нельзя выйти через дверь, зовите на помощь из окна или с балкона.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пожар произошел в твоей квартире и есть возможность ее покинуть – убегай на улицу, не забудь плотно закрыть за собой дверь и сразу же сообщи о пожаре первым встречным прохожим, чтобы они вызвали пожарных.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пожара нельзя пользоваться лифтом: он может остановиться между этажами. </w:t>
            </w:r>
          </w:p>
          <w:p w:rsidR="00C03172" w:rsidRPr="00D928B5" w:rsidRDefault="00C03172" w:rsidP="00C03172">
            <w:pPr>
              <w:spacing w:after="0" w:line="240" w:lineRule="auto"/>
              <w:ind w:left="435"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вас загорелась одежда, падайте и катитесь, чтобы сбить пламя.</w:t>
            </w:r>
          </w:p>
          <w:p w:rsidR="00C03172" w:rsidRPr="00D928B5" w:rsidRDefault="00C03172" w:rsidP="00C0317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обожгли, например, руку – подставьте ее под струю холодной воды и позовите на помощь взрослых.</w:t>
            </w:r>
          </w:p>
          <w:p w:rsidR="00C03172" w:rsidRPr="00D928B5" w:rsidRDefault="00C03172" w:rsidP="00C0317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Ребята, соблюдая правила пожарной безопасности,</w:t>
            </w:r>
          </w:p>
          <w:p w:rsidR="00C03172" w:rsidRPr="00D928B5" w:rsidRDefault="00C03172" w:rsidP="00C03172">
            <w:pPr>
              <w:spacing w:after="0" w:line="240" w:lineRule="auto"/>
              <w:ind w:left="1155" w:firstLine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 никогда не попадете в беду!</w:t>
            </w:r>
          </w:p>
          <w:p w:rsidR="00C03172" w:rsidRPr="00C03172" w:rsidRDefault="00C03172" w:rsidP="00C03172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03172" w:rsidRPr="00C03172" w:rsidRDefault="00C03172" w:rsidP="00C03172">
            <w:pPr>
              <w:spacing w:after="0" w:line="324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75516" w:rsidRPr="00C03172" w:rsidRDefault="00C755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516" w:rsidRPr="00C0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779"/>
    <w:multiLevelType w:val="multilevel"/>
    <w:tmpl w:val="74E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2"/>
    <w:rsid w:val="00C03172"/>
    <w:rsid w:val="00C75516"/>
    <w:rsid w:val="00D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Петренко</dc:creator>
  <cp:lastModifiedBy>Лариса Петренко</cp:lastModifiedBy>
  <cp:revision>3</cp:revision>
  <dcterms:created xsi:type="dcterms:W3CDTF">2013-03-22T05:50:00Z</dcterms:created>
  <dcterms:modified xsi:type="dcterms:W3CDTF">2013-03-29T10:30:00Z</dcterms:modified>
</cp:coreProperties>
</file>