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48" w:rsidRDefault="008C5648" w:rsidP="008C5648">
      <w:pPr>
        <w:jc w:val="center"/>
        <w:rPr>
          <w:sz w:val="32"/>
          <w:szCs w:val="48"/>
        </w:rPr>
      </w:pPr>
      <w:r w:rsidRPr="008C5648">
        <w:rPr>
          <w:sz w:val="32"/>
          <w:szCs w:val="48"/>
        </w:rPr>
        <w:t>Муниципальное казенное обще</w:t>
      </w:r>
      <w:r>
        <w:rPr>
          <w:sz w:val="32"/>
          <w:szCs w:val="48"/>
        </w:rPr>
        <w:t>о</w:t>
      </w:r>
      <w:r w:rsidRPr="008C5648">
        <w:rPr>
          <w:sz w:val="32"/>
          <w:szCs w:val="48"/>
        </w:rPr>
        <w:t>бразовательное</w:t>
      </w:r>
      <w:r>
        <w:rPr>
          <w:sz w:val="32"/>
          <w:szCs w:val="48"/>
        </w:rPr>
        <w:t xml:space="preserve"> </w:t>
      </w:r>
      <w:r w:rsidRPr="008C5648">
        <w:rPr>
          <w:sz w:val="32"/>
          <w:szCs w:val="48"/>
        </w:rPr>
        <w:t>учреждение</w:t>
      </w:r>
    </w:p>
    <w:p w:rsidR="008C5648" w:rsidRDefault="008C5648" w:rsidP="008C5648">
      <w:pPr>
        <w:jc w:val="center"/>
        <w:rPr>
          <w:sz w:val="32"/>
          <w:szCs w:val="48"/>
        </w:rPr>
      </w:pPr>
      <w:r>
        <w:rPr>
          <w:sz w:val="32"/>
          <w:szCs w:val="48"/>
        </w:rPr>
        <w:t>«средняя общеобразовательная школа № 6»</w:t>
      </w: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8C5648" w:rsidP="008C5648">
      <w:pPr>
        <w:rPr>
          <w:sz w:val="48"/>
          <w:szCs w:val="48"/>
        </w:rPr>
      </w:pPr>
    </w:p>
    <w:p w:rsidR="008C5648" w:rsidRDefault="00417F5C" w:rsidP="008C5648">
      <w:pPr>
        <w:jc w:val="center"/>
        <w:rPr>
          <w:sz w:val="40"/>
          <w:szCs w:val="40"/>
        </w:rPr>
      </w:pPr>
      <w:r w:rsidRPr="008C5648">
        <w:rPr>
          <w:sz w:val="40"/>
          <w:szCs w:val="40"/>
        </w:rPr>
        <w:t xml:space="preserve">ПРОГРАММА </w:t>
      </w:r>
      <w:r w:rsidR="008C5648" w:rsidRPr="008C5648">
        <w:rPr>
          <w:sz w:val="40"/>
          <w:szCs w:val="40"/>
        </w:rPr>
        <w:t>факультатива</w:t>
      </w:r>
    </w:p>
    <w:p w:rsidR="00417F5C" w:rsidRPr="008C5648" w:rsidRDefault="00417F5C" w:rsidP="008C5648">
      <w:pPr>
        <w:jc w:val="center"/>
        <w:rPr>
          <w:sz w:val="40"/>
          <w:szCs w:val="40"/>
        </w:rPr>
      </w:pPr>
      <w:r w:rsidRPr="008C5648">
        <w:rPr>
          <w:sz w:val="40"/>
          <w:szCs w:val="40"/>
        </w:rPr>
        <w:t>ПО АНГЛИЙСКОМУ ЯЗЫКУ</w:t>
      </w:r>
    </w:p>
    <w:p w:rsidR="00417F5C" w:rsidRDefault="00417F5C" w:rsidP="00417F5C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</w:t>
      </w:r>
      <w:r w:rsidR="008C5648">
        <w:rPr>
          <w:b/>
          <w:i/>
          <w:sz w:val="56"/>
          <w:szCs w:val="56"/>
        </w:rPr>
        <w:t>основы страноведения</w:t>
      </w:r>
      <w:r>
        <w:rPr>
          <w:b/>
          <w:i/>
          <w:sz w:val="56"/>
          <w:szCs w:val="56"/>
        </w:rPr>
        <w:t>»</w:t>
      </w:r>
    </w:p>
    <w:p w:rsidR="008C5648" w:rsidRDefault="008C5648" w:rsidP="00417F5C">
      <w:pPr>
        <w:jc w:val="center"/>
        <w:rPr>
          <w:sz w:val="40"/>
          <w:szCs w:val="40"/>
        </w:rPr>
      </w:pPr>
    </w:p>
    <w:p w:rsidR="008C5648" w:rsidRDefault="008C5648" w:rsidP="00417F5C">
      <w:pPr>
        <w:jc w:val="center"/>
        <w:rPr>
          <w:sz w:val="40"/>
          <w:szCs w:val="40"/>
        </w:rPr>
      </w:pPr>
    </w:p>
    <w:p w:rsidR="008C5648" w:rsidRDefault="008C5648" w:rsidP="00417F5C">
      <w:pPr>
        <w:jc w:val="center"/>
        <w:rPr>
          <w:sz w:val="40"/>
          <w:szCs w:val="40"/>
        </w:rPr>
      </w:pPr>
    </w:p>
    <w:p w:rsidR="008C5648" w:rsidRDefault="008C5648" w:rsidP="008C5648">
      <w:pPr>
        <w:rPr>
          <w:sz w:val="40"/>
          <w:szCs w:val="40"/>
        </w:rPr>
      </w:pPr>
      <w:r>
        <w:rPr>
          <w:sz w:val="40"/>
          <w:szCs w:val="40"/>
        </w:rPr>
        <w:t>Класс: 5</w:t>
      </w:r>
    </w:p>
    <w:p w:rsidR="008C5648" w:rsidRDefault="008C5648" w:rsidP="008C5648">
      <w:pPr>
        <w:rPr>
          <w:sz w:val="40"/>
          <w:szCs w:val="40"/>
        </w:rPr>
      </w:pPr>
    </w:p>
    <w:p w:rsidR="00417F5C" w:rsidRDefault="008C5648" w:rsidP="008C5648">
      <w:pPr>
        <w:rPr>
          <w:i/>
          <w:sz w:val="40"/>
          <w:szCs w:val="40"/>
        </w:rPr>
      </w:pPr>
      <w:proofErr w:type="spellStart"/>
      <w:r>
        <w:rPr>
          <w:sz w:val="40"/>
          <w:szCs w:val="40"/>
        </w:rPr>
        <w:t>Учитель</w:t>
      </w:r>
      <w:proofErr w:type="gramStart"/>
      <w:r w:rsidR="00417F5C">
        <w:rPr>
          <w:sz w:val="40"/>
          <w:szCs w:val="40"/>
        </w:rPr>
        <w:t>:</w:t>
      </w:r>
      <w:r>
        <w:rPr>
          <w:sz w:val="40"/>
          <w:szCs w:val="40"/>
        </w:rPr>
        <w:t>Ю</w:t>
      </w:r>
      <w:proofErr w:type="gramEnd"/>
      <w:r>
        <w:rPr>
          <w:sz w:val="40"/>
          <w:szCs w:val="40"/>
        </w:rPr>
        <w:t>магужинаО.Н</w:t>
      </w:r>
      <w:proofErr w:type="spellEnd"/>
      <w:r>
        <w:rPr>
          <w:sz w:val="40"/>
          <w:szCs w:val="40"/>
        </w:rPr>
        <w:t>.</w:t>
      </w:r>
    </w:p>
    <w:p w:rsidR="00417F5C" w:rsidRDefault="00417F5C" w:rsidP="00417F5C">
      <w:pPr>
        <w:tabs>
          <w:tab w:val="left" w:pos="2960"/>
          <w:tab w:val="center" w:pos="4677"/>
        </w:tabs>
        <w:rPr>
          <w:i/>
          <w:sz w:val="36"/>
          <w:szCs w:val="36"/>
        </w:rPr>
      </w:pPr>
    </w:p>
    <w:p w:rsidR="00417F5C" w:rsidRDefault="00417F5C" w:rsidP="00417F5C">
      <w:pPr>
        <w:tabs>
          <w:tab w:val="left" w:pos="2960"/>
          <w:tab w:val="center" w:pos="4677"/>
        </w:tabs>
        <w:rPr>
          <w:sz w:val="48"/>
          <w:szCs w:val="48"/>
        </w:rPr>
      </w:pPr>
    </w:p>
    <w:p w:rsidR="00417F5C" w:rsidRDefault="00417F5C" w:rsidP="00417F5C">
      <w:pPr>
        <w:tabs>
          <w:tab w:val="center" w:pos="4677"/>
        </w:tabs>
        <w:rPr>
          <w:sz w:val="48"/>
          <w:szCs w:val="48"/>
        </w:rPr>
      </w:pPr>
    </w:p>
    <w:p w:rsidR="00417F5C" w:rsidRDefault="00417F5C" w:rsidP="00417F5C">
      <w:pPr>
        <w:tabs>
          <w:tab w:val="left" w:pos="2960"/>
          <w:tab w:val="center" w:pos="4677"/>
        </w:tabs>
        <w:rPr>
          <w:sz w:val="48"/>
          <w:szCs w:val="48"/>
        </w:rPr>
      </w:pPr>
    </w:p>
    <w:p w:rsidR="00417F5C" w:rsidRDefault="00417F5C" w:rsidP="00417F5C">
      <w:pPr>
        <w:tabs>
          <w:tab w:val="left" w:pos="2960"/>
          <w:tab w:val="center" w:pos="4677"/>
        </w:tabs>
        <w:rPr>
          <w:sz w:val="48"/>
          <w:szCs w:val="48"/>
        </w:rPr>
      </w:pPr>
    </w:p>
    <w:p w:rsidR="00417F5C" w:rsidRDefault="00417F5C" w:rsidP="00417F5C">
      <w:pPr>
        <w:spacing w:after="120"/>
        <w:ind w:left="-240" w:right="594" w:firstLine="480"/>
        <w:jc w:val="center"/>
        <w:rPr>
          <w:b/>
          <w:i/>
          <w:sz w:val="32"/>
          <w:szCs w:val="32"/>
        </w:rPr>
      </w:pPr>
    </w:p>
    <w:p w:rsidR="00417F5C" w:rsidRDefault="00417F5C" w:rsidP="00417F5C">
      <w:pPr>
        <w:spacing w:after="120"/>
        <w:ind w:left="-240" w:right="594" w:firstLine="480"/>
        <w:jc w:val="center"/>
        <w:rPr>
          <w:b/>
          <w:i/>
          <w:sz w:val="32"/>
          <w:szCs w:val="32"/>
        </w:rPr>
      </w:pPr>
    </w:p>
    <w:p w:rsidR="00417F5C" w:rsidRDefault="00417F5C" w:rsidP="00417F5C">
      <w:pPr>
        <w:spacing w:after="120"/>
        <w:ind w:left="-240" w:right="594" w:firstLine="480"/>
        <w:jc w:val="center"/>
        <w:rPr>
          <w:b/>
          <w:i/>
          <w:sz w:val="32"/>
          <w:szCs w:val="32"/>
        </w:rPr>
      </w:pPr>
    </w:p>
    <w:p w:rsidR="00417F5C" w:rsidRPr="008C5648" w:rsidRDefault="008C5648" w:rsidP="00417F5C">
      <w:pPr>
        <w:spacing w:after="120"/>
        <w:ind w:left="-240" w:right="594" w:firstLine="480"/>
        <w:jc w:val="center"/>
        <w:rPr>
          <w:i/>
          <w:sz w:val="32"/>
          <w:szCs w:val="32"/>
        </w:rPr>
      </w:pPr>
      <w:r w:rsidRPr="008C5648">
        <w:rPr>
          <w:i/>
          <w:sz w:val="32"/>
          <w:szCs w:val="32"/>
        </w:rPr>
        <w:t>Карабаш,2012</w:t>
      </w:r>
    </w:p>
    <w:p w:rsidR="00417F5C" w:rsidRPr="00E462EF" w:rsidRDefault="00417F5C" w:rsidP="00417F5C">
      <w:pPr>
        <w:spacing w:after="120"/>
        <w:ind w:left="-240" w:right="594" w:firstLine="480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E462EF">
        <w:rPr>
          <w:b/>
          <w:i/>
          <w:sz w:val="32"/>
          <w:szCs w:val="32"/>
        </w:rPr>
        <w:lastRenderedPageBreak/>
        <w:t>ПОЯСНИТЕЛЬНАЯ ЗАПИСКА</w:t>
      </w:r>
    </w:p>
    <w:p w:rsidR="00417F5C" w:rsidRDefault="00417F5C" w:rsidP="00417F5C">
      <w:pPr>
        <w:spacing w:after="120"/>
        <w:ind w:left="-240" w:right="594" w:firstLine="480"/>
      </w:pPr>
      <w:r>
        <w:t xml:space="preserve">В настоящее время в России интенсивно развиваются школы нового типа: гимназии, лицеи, авторские школы, в которых дается углубленная языковая подготовка на одном из иностранных языков. В связи с тем, что в данном общеобразовательном учреждении количество учебных часов АЯ в начальной школе составляет 2 часа, а в средней-3 часа, </w:t>
      </w:r>
      <w:proofErr w:type="gramStart"/>
      <w:r>
        <w:t>и</w:t>
      </w:r>
      <w:proofErr w:type="gramEnd"/>
      <w:r>
        <w:t xml:space="preserve"> учитывая повышенный интерес определенного числа школьников к АЯ является необходимым введение дополнительных часов АЯ во внеурочное время.</w:t>
      </w:r>
      <w:r w:rsidRPr="0061297F">
        <w:t xml:space="preserve"> </w:t>
      </w:r>
    </w:p>
    <w:p w:rsidR="00417F5C" w:rsidRDefault="00417F5C" w:rsidP="00417F5C">
      <w:pPr>
        <w:spacing w:after="120"/>
        <w:ind w:left="-240" w:right="594" w:firstLine="480"/>
      </w:pPr>
      <w:proofErr w:type="gramStart"/>
      <w:r>
        <w:t>С начала 90-х годов ХХ века произошли существенные изменения в социокультурном контексте изучения иностранных языков в России: начали интенсивно развиваться прямые международные связи между российскими и зарубежными фирмами, предприятиями, организациями в регионах, расширились прямые связи между российскими и зарубежными школами и начали разрабатываться сов местные образовательные программы по межшкольному культурному и образовательному обмену учащихся, по совместной деятельности школ как партнеров</w:t>
      </w:r>
      <w:proofErr w:type="gramEnd"/>
      <w:r>
        <w:t xml:space="preserve"> в области общеевропейского образования, международного развития школьников, по участию в международных проектах.</w:t>
      </w:r>
    </w:p>
    <w:p w:rsidR="00417F5C" w:rsidRDefault="00417F5C" w:rsidP="00417F5C">
      <w:pPr>
        <w:spacing w:after="120"/>
        <w:ind w:left="-240" w:right="594" w:firstLine="480"/>
      </w:pPr>
      <w:r>
        <w:t>Все это привело к необходимости переосмыслить цели, задачи, содержание и технологии обучения иностранному языку (ИЯ) в стране, обновить языковое образование, учитывая при этом богатейший национальный и международный опыт в обучен</w:t>
      </w:r>
      <w:proofErr w:type="gramStart"/>
      <w:r>
        <w:t>ии ИЯ</w:t>
      </w:r>
      <w:proofErr w:type="gramEnd"/>
      <w:r>
        <w:t>.</w:t>
      </w:r>
    </w:p>
    <w:p w:rsidR="00417F5C" w:rsidRDefault="00417F5C" w:rsidP="00417F5C">
      <w:pPr>
        <w:spacing w:after="120"/>
        <w:ind w:left="-240" w:right="594" w:firstLine="480"/>
      </w:pPr>
      <w:r>
        <w:t>Для современного многоязычного и поликультурного развития школьников средствами иностранных языков в российских школах с углубленным изучением ИЯ характерно:</w:t>
      </w:r>
    </w:p>
    <w:p w:rsidR="00417F5C" w:rsidRDefault="00417F5C" w:rsidP="00417F5C">
      <w:pPr>
        <w:spacing w:after="120"/>
        <w:ind w:left="-240" w:right="594" w:firstLine="480"/>
      </w:pPr>
      <w:r>
        <w:t>Эта программа по английскому языку (АЯ) предназначена для обучения школьников во внеурочное время.</w:t>
      </w: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F6524A" w:rsidRDefault="00417F5C" w:rsidP="00417F5C">
      <w:pPr>
        <w:spacing w:after="120"/>
      </w:pPr>
    </w:p>
    <w:p w:rsidR="00417F5C" w:rsidRDefault="00417F5C" w:rsidP="00417F5C">
      <w:pPr>
        <w:spacing w:after="120"/>
        <w:jc w:val="center"/>
        <w:rPr>
          <w:b/>
          <w:i/>
          <w:sz w:val="28"/>
          <w:szCs w:val="28"/>
        </w:rPr>
      </w:pPr>
      <w:r w:rsidRPr="00A24611">
        <w:rPr>
          <w:b/>
          <w:i/>
          <w:sz w:val="28"/>
          <w:szCs w:val="28"/>
        </w:rPr>
        <w:lastRenderedPageBreak/>
        <w:t>ОСНОВНЫЕ ЦЕЛИ И ЗАДАЧИ ОБУЧЕНИЯ АНГЛИЙСКОМУ ЯЗЫКУ НА КРУЖКОВЫХ ЗАНЯТИЯХ</w:t>
      </w:r>
    </w:p>
    <w:p w:rsidR="00417F5C" w:rsidRDefault="00417F5C" w:rsidP="00417F5C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 число основных целей и задач обучения АЯ во внеурочное время входят:</w:t>
      </w:r>
    </w:p>
    <w:p w:rsidR="00417F5C" w:rsidRDefault="00417F5C" w:rsidP="00417F5C">
      <w:pPr>
        <w:numPr>
          <w:ilvl w:val="0"/>
          <w:numId w:val="11"/>
        </w:numPr>
        <w:spacing w:after="120"/>
      </w:pPr>
      <w:proofErr w:type="gramStart"/>
      <w:r>
        <w:t xml:space="preserve">коммуникативно-речевое вживание в англоязычную среду (в рамках изучаемых тем, ситуаций в бытовой и административной сферах, сферах сервисного обслуживания и проведения досуга) на основе взаимосвязанного обучения говорению, </w:t>
      </w:r>
      <w:proofErr w:type="spellStart"/>
      <w:r>
        <w:t>аудированию</w:t>
      </w:r>
      <w:proofErr w:type="spellEnd"/>
      <w:r>
        <w:t>, чтению и письму;</w:t>
      </w:r>
      <w:proofErr w:type="gramEnd"/>
    </w:p>
    <w:p w:rsidR="00417F5C" w:rsidRDefault="00417F5C" w:rsidP="00417F5C">
      <w:pPr>
        <w:numPr>
          <w:ilvl w:val="0"/>
          <w:numId w:val="11"/>
        </w:numPr>
        <w:spacing w:after="120"/>
      </w:pPr>
      <w:r>
        <w:t>социокультурное развитие школьников на основе введения в культуроведение Великобритании и США, знакомства с социокультурным портретом Канады, Новой Зеландии и Австралии и интерпретации англоязычной культуры в контексте еврокультуры и мировой культуры, историко-</w:t>
      </w:r>
      <w:proofErr w:type="spellStart"/>
      <w:r>
        <w:t>культуроведческое</w:t>
      </w:r>
      <w:proofErr w:type="spellEnd"/>
      <w:r>
        <w:t xml:space="preserve"> и </w:t>
      </w:r>
      <w:proofErr w:type="gramStart"/>
      <w:r>
        <w:t>художественно-эсте</w:t>
      </w:r>
      <w:proofErr w:type="gramEnd"/>
      <w:r>
        <w:t xml:space="preserve"> </w:t>
      </w:r>
      <w:proofErr w:type="spellStart"/>
      <w:r>
        <w:t>тическое</w:t>
      </w:r>
      <w:proofErr w:type="spellEnd"/>
      <w:r>
        <w:t xml:space="preserve"> развитие при чтении художественных текстов;</w:t>
      </w:r>
    </w:p>
    <w:p w:rsidR="00417F5C" w:rsidRDefault="00417F5C" w:rsidP="00417F5C">
      <w:pPr>
        <w:numPr>
          <w:ilvl w:val="0"/>
          <w:numId w:val="11"/>
        </w:numPr>
        <w:spacing w:after="120"/>
      </w:pPr>
      <w:r>
        <w:t>стимулирование интереса учащихся к изучению других иностранных языков и многообразия современной культурной среды западной и других цивилизаций и обучение стратегиям самонаблюдения за своим личностным языком и культурным развитием средствами АЯ, стратегиям самостоятельного изучения других иностранных языков;</w:t>
      </w:r>
    </w:p>
    <w:p w:rsidR="00417F5C" w:rsidRDefault="00417F5C" w:rsidP="00417F5C">
      <w:pPr>
        <w:spacing w:after="120"/>
        <w:ind w:firstLine="540"/>
      </w:pPr>
    </w:p>
    <w:p w:rsidR="00417F5C" w:rsidRDefault="00417F5C" w:rsidP="00417F5C">
      <w:pPr>
        <w:numPr>
          <w:ilvl w:val="0"/>
          <w:numId w:val="11"/>
        </w:numPr>
        <w:spacing w:after="120"/>
      </w:pPr>
      <w:r>
        <w:t>оказание помощи учащимся в осознании своей принадлежности к еврокультуре как одной из ветвей мировой культуры и ознакомлению с культурным многообразием и многоязычием современной европейской цивилизац</w:t>
      </w:r>
      <w:proofErr w:type="gramStart"/>
      <w:r>
        <w:t>ии и ее</w:t>
      </w:r>
      <w:proofErr w:type="gramEnd"/>
      <w:r>
        <w:t xml:space="preserve"> внутренней интеграцией со всем миром;</w:t>
      </w:r>
    </w:p>
    <w:p w:rsidR="00417F5C" w:rsidRDefault="00417F5C" w:rsidP="00417F5C">
      <w:pPr>
        <w:numPr>
          <w:ilvl w:val="0"/>
          <w:numId w:val="11"/>
        </w:numPr>
        <w:spacing w:after="120"/>
      </w:pPr>
      <w:r>
        <w:t xml:space="preserve">Усиление междисциплинарной связи </w:t>
      </w:r>
      <w:proofErr w:type="gramStart"/>
      <w:r>
        <w:t>между</w:t>
      </w:r>
      <w:proofErr w:type="gramEnd"/>
      <w:r>
        <w:t xml:space="preserve"> </w:t>
      </w:r>
      <w:proofErr w:type="gramStart"/>
      <w:r>
        <w:t>ИЯ</w:t>
      </w:r>
      <w:proofErr w:type="gramEnd"/>
      <w:r>
        <w:t xml:space="preserve"> как учебным предметом и ИЯ как средством познания при изучении других предметов в контексте изучения прошлого, настоящего и будущего европейской цивилизации; </w:t>
      </w:r>
    </w:p>
    <w:p w:rsidR="00417F5C" w:rsidRDefault="00417F5C" w:rsidP="00417F5C">
      <w:pPr>
        <w:spacing w:after="120"/>
      </w:pPr>
    </w:p>
    <w:p w:rsidR="00417F5C" w:rsidRDefault="00417F5C" w:rsidP="00417F5C">
      <w:pPr>
        <w:spacing w:after="120"/>
        <w:ind w:left="360"/>
      </w:pPr>
    </w:p>
    <w:p w:rsidR="00417F5C" w:rsidRDefault="00417F5C" w:rsidP="00417F5C">
      <w:pPr>
        <w:spacing w:after="120"/>
      </w:pPr>
    </w:p>
    <w:p w:rsidR="00417F5C" w:rsidRDefault="00417F5C" w:rsidP="00417F5C">
      <w:pPr>
        <w:spacing w:after="120"/>
      </w:pPr>
    </w:p>
    <w:p w:rsidR="00417F5C" w:rsidRDefault="00417F5C" w:rsidP="00417F5C">
      <w:pPr>
        <w:spacing w:after="120"/>
      </w:pPr>
    </w:p>
    <w:p w:rsidR="00417F5C" w:rsidRDefault="00417F5C" w:rsidP="00417F5C">
      <w:pPr>
        <w:spacing w:after="120"/>
      </w:pPr>
    </w:p>
    <w:p w:rsidR="00417F5C" w:rsidRDefault="00417F5C" w:rsidP="00417F5C">
      <w:pPr>
        <w:spacing w:after="12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Default="00417F5C" w:rsidP="00417F5C">
      <w:pPr>
        <w:spacing w:after="120"/>
        <w:ind w:left="-360" w:firstLine="600"/>
        <w:jc w:val="center"/>
        <w:rPr>
          <w:b/>
          <w:i/>
        </w:rPr>
      </w:pPr>
    </w:p>
    <w:p w:rsidR="00417F5C" w:rsidRDefault="00417F5C" w:rsidP="00417F5C">
      <w:pPr>
        <w:spacing w:after="120"/>
        <w:ind w:left="-360" w:firstLine="600"/>
        <w:jc w:val="center"/>
        <w:rPr>
          <w:b/>
          <w:i/>
        </w:rPr>
      </w:pPr>
    </w:p>
    <w:p w:rsidR="00417F5C" w:rsidRDefault="00417F5C" w:rsidP="00417F5C">
      <w:pPr>
        <w:spacing w:after="120"/>
        <w:ind w:left="-360" w:firstLine="600"/>
        <w:jc w:val="center"/>
        <w:rPr>
          <w:b/>
          <w:i/>
        </w:rPr>
      </w:pPr>
      <w:r w:rsidRPr="00B6142D">
        <w:rPr>
          <w:b/>
          <w:i/>
        </w:rPr>
        <w:lastRenderedPageBreak/>
        <w:t>ИНОАЗЫЧНЫЕ ФИЛОЛОГИЧЕСКИЕ ЗНАНИЯ И ЯЗЫКОВЫЕ НАВЫКИ</w:t>
      </w:r>
    </w:p>
    <w:p w:rsidR="00417F5C" w:rsidRPr="0052302A" w:rsidRDefault="00417F5C" w:rsidP="00417F5C">
      <w:pPr>
        <w:spacing w:after="120"/>
        <w:ind w:left="-360" w:firstLine="600"/>
        <w:rPr>
          <w:sz w:val="28"/>
          <w:szCs w:val="28"/>
        </w:rPr>
      </w:pPr>
      <w:r>
        <w:t xml:space="preserve">           </w:t>
      </w:r>
      <w:r w:rsidRPr="00A4121B">
        <w:rPr>
          <w:b/>
          <w:sz w:val="28"/>
          <w:szCs w:val="28"/>
        </w:rPr>
        <w:t>Языковые знани</w:t>
      </w:r>
      <w:r>
        <w:rPr>
          <w:b/>
          <w:sz w:val="28"/>
          <w:szCs w:val="28"/>
        </w:rPr>
        <w:t>я.</w:t>
      </w:r>
      <w:r w:rsidRPr="00237DC6">
        <w:t xml:space="preserve"> </w:t>
      </w:r>
      <w:r>
        <w:t>П</w:t>
      </w:r>
      <w:r w:rsidRPr="0052302A">
        <w:t xml:space="preserve">равила чтения английских букв и буквенных сочетаний на основе систематизации речевого опыта 2-4 классов. Слова-исключения из правил чтения. Правила фонетической </w:t>
      </w:r>
      <w:r>
        <w:t>транскрипции.</w:t>
      </w:r>
      <w:r w:rsidRPr="0052302A">
        <w:t xml:space="preserve"> </w:t>
      </w:r>
      <w:r>
        <w:t>С</w:t>
      </w:r>
      <w:r w:rsidRPr="0052302A">
        <w:t>истематизация</w:t>
      </w:r>
      <w:r>
        <w:rPr>
          <w:sz w:val="28"/>
          <w:szCs w:val="28"/>
        </w:rPr>
        <w:t xml:space="preserve"> </w:t>
      </w:r>
      <w:r>
        <w:t>и углубление знаний о соотношении орфографии и фонетической транскрипции.</w:t>
      </w:r>
    </w:p>
    <w:p w:rsidR="00417F5C" w:rsidRDefault="00417F5C" w:rsidP="00417F5C">
      <w:pPr>
        <w:spacing w:after="120"/>
        <w:ind w:left="-360" w:firstLine="600"/>
      </w:pPr>
      <w:r>
        <w:t xml:space="preserve">           Долгие и краткие гласные. Гласные переднего, среднего и заднего ряда. Открытые и закрытые типы слога. Долгота гласных в положении перед </w:t>
      </w:r>
      <w:proofErr w:type="gramStart"/>
      <w:r>
        <w:t>сильными</w:t>
      </w:r>
      <w:proofErr w:type="gramEnd"/>
      <w:r>
        <w:t xml:space="preserve"> и слабыми</w:t>
      </w:r>
    </w:p>
    <w:p w:rsidR="00417F5C" w:rsidRDefault="00417F5C" w:rsidP="00417F5C">
      <w:pPr>
        <w:spacing w:after="120"/>
        <w:ind w:left="-360" w:firstLine="600"/>
      </w:pPr>
      <w:r>
        <w:t>гласными. Английские дифтонги в положении перед сильными и слабыми согласными</w:t>
      </w:r>
    </w:p>
    <w:p w:rsidR="00417F5C" w:rsidRDefault="00417F5C" w:rsidP="00417F5C">
      <w:pPr>
        <w:spacing w:after="120"/>
        <w:ind w:left="-360" w:firstLine="600"/>
      </w:pPr>
      <w:r>
        <w:t xml:space="preserve">            Твердость и палатализация при артикуляции английских согласных Сильные английские согласные. Слабые английские согласные. Произнесение согласных с придыханием и аспирацией перед ударными гласными.</w:t>
      </w:r>
    </w:p>
    <w:p w:rsidR="00417F5C" w:rsidRDefault="00417F5C" w:rsidP="00417F5C">
      <w:pPr>
        <w:spacing w:after="120"/>
        <w:ind w:left="-360" w:firstLine="600"/>
      </w:pPr>
      <w:r>
        <w:t xml:space="preserve">            Отличия в произнесении сонорных английских звуков и их русских звуковых близнецов. Типичные фонетические ошибки русских.</w:t>
      </w:r>
    </w:p>
    <w:p w:rsidR="00417F5C" w:rsidRDefault="00417F5C" w:rsidP="00417F5C">
      <w:pPr>
        <w:spacing w:after="120"/>
        <w:ind w:left="-360" w:firstLine="600"/>
      </w:pPr>
      <w:r>
        <w:t xml:space="preserve">            Фонетическая ассимиляция в английском языке. Понятие словесного ударения. Главное, сильное второстепенное и слабое второстепенное ударение в АЯ. Безударные слоги в АЯ.</w:t>
      </w:r>
    </w:p>
    <w:p w:rsidR="00417F5C" w:rsidRDefault="00417F5C" w:rsidP="00417F5C">
      <w:pPr>
        <w:spacing w:after="120"/>
        <w:ind w:left="-360" w:firstLine="600"/>
      </w:pPr>
      <w:r>
        <w:t xml:space="preserve">              Понятие фразового ударения и ритмики английского языка. Знакомство с </w:t>
      </w:r>
      <w:proofErr w:type="gramStart"/>
      <w:r>
        <w:t>рифмованными</w:t>
      </w:r>
      <w:proofErr w:type="gramEnd"/>
      <w:r>
        <w:t xml:space="preserve"> близнеца общеупотребительных слов в кокни.</w:t>
      </w:r>
    </w:p>
    <w:p w:rsidR="00417F5C" w:rsidRDefault="00417F5C" w:rsidP="00417F5C">
      <w:pPr>
        <w:spacing w:after="120"/>
        <w:ind w:left="-360" w:firstLine="600"/>
      </w:pPr>
      <w:r>
        <w:t xml:space="preserve">              Основные элементы интонационного оформления английской речи: движение тона, темп, громкость, диапазон, пауза. Основные тоны: ровный, нисходящий восходящий</w:t>
      </w:r>
    </w:p>
    <w:p w:rsidR="00417F5C" w:rsidRPr="000F4458" w:rsidRDefault="00417F5C" w:rsidP="00417F5C">
      <w:pPr>
        <w:spacing w:after="120"/>
        <w:ind w:left="-360" w:firstLine="600"/>
      </w:pPr>
      <w:r>
        <w:t>нисходяще-восходящий. Основные разновидности ровного и нисходящего тонов(</w:t>
      </w:r>
      <w:r>
        <w:rPr>
          <w:lang w:val="en-US"/>
        </w:rPr>
        <w:t>Low</w:t>
      </w:r>
      <w:r w:rsidRPr="000F4458">
        <w:t xml:space="preserve"> </w:t>
      </w:r>
      <w:r>
        <w:rPr>
          <w:lang w:val="en-US"/>
        </w:rPr>
        <w:t>Fall</w:t>
      </w:r>
      <w:r w:rsidRPr="000F4458">
        <w:t xml:space="preserve"> </w:t>
      </w:r>
      <w:r>
        <w:rPr>
          <w:lang w:val="en-US"/>
        </w:rPr>
        <w:t>and</w:t>
      </w:r>
      <w:r w:rsidRPr="000F4458">
        <w:t xml:space="preserve"> </w:t>
      </w:r>
      <w:r>
        <w:rPr>
          <w:lang w:val="en-US"/>
        </w:rPr>
        <w:t>High</w:t>
      </w:r>
      <w:r w:rsidRPr="000F4458">
        <w:t xml:space="preserve"> </w:t>
      </w:r>
      <w:r>
        <w:rPr>
          <w:lang w:val="en-US"/>
        </w:rPr>
        <w:t>Fall</w:t>
      </w:r>
      <w:r>
        <w:t>)</w:t>
      </w:r>
      <w:r w:rsidRPr="000F4458">
        <w:t>/</w:t>
      </w:r>
    </w:p>
    <w:p w:rsidR="00417F5C" w:rsidRDefault="00417F5C" w:rsidP="00417F5C">
      <w:pPr>
        <w:spacing w:after="120"/>
        <w:ind w:left="-360" w:firstLine="600"/>
      </w:pPr>
      <w:r>
        <w:t xml:space="preserve">             Стандартное употребление тонов в вопросах, утвердительных и отрицательных предложениях в побудительных предложениях.</w:t>
      </w:r>
    </w:p>
    <w:p w:rsidR="00417F5C" w:rsidRDefault="00417F5C" w:rsidP="00417F5C">
      <w:pPr>
        <w:spacing w:after="120"/>
        <w:ind w:firstLine="840"/>
      </w:pPr>
    </w:p>
    <w:p w:rsidR="00417F5C" w:rsidRDefault="00417F5C" w:rsidP="00417F5C">
      <w:pPr>
        <w:spacing w:after="120"/>
        <w:ind w:firstLine="840"/>
      </w:pPr>
      <w:r w:rsidRPr="00BD71D6">
        <w:rPr>
          <w:b/>
          <w:sz w:val="28"/>
          <w:szCs w:val="28"/>
        </w:rPr>
        <w:t>Языковые фонетические навыки</w:t>
      </w:r>
      <w:r>
        <w:t>. Учащиеся должны:</w:t>
      </w:r>
    </w:p>
    <w:p w:rsidR="00417F5C" w:rsidRDefault="00417F5C" w:rsidP="00417F5C">
      <w:pPr>
        <w:numPr>
          <w:ilvl w:val="0"/>
          <w:numId w:val="12"/>
        </w:numPr>
        <w:spacing w:after="120"/>
        <w:ind w:firstLine="840"/>
      </w:pPr>
      <w:r>
        <w:t>Уметь произносить  английские гласные и согласные звуки в соответствии со стандартами английской речи;</w:t>
      </w:r>
    </w:p>
    <w:p w:rsidR="00417F5C" w:rsidRDefault="00417F5C" w:rsidP="00417F5C">
      <w:pPr>
        <w:numPr>
          <w:ilvl w:val="0"/>
          <w:numId w:val="12"/>
        </w:numPr>
        <w:spacing w:after="120"/>
        <w:ind w:firstLine="840"/>
      </w:pPr>
      <w:r>
        <w:t>правильно произносить английские слова (стандартное фонетическое оформление и ударение), словосочетания (фонетическое оформление, ударение и фразовое ударение);</w:t>
      </w:r>
    </w:p>
    <w:p w:rsidR="00417F5C" w:rsidRDefault="00417F5C" w:rsidP="00417F5C">
      <w:pPr>
        <w:numPr>
          <w:ilvl w:val="0"/>
          <w:numId w:val="12"/>
        </w:numPr>
        <w:spacing w:after="120"/>
        <w:ind w:firstLine="840"/>
      </w:pPr>
      <w:r>
        <w:t xml:space="preserve">уметь использовать материалы </w:t>
      </w:r>
      <w:proofErr w:type="gramStart"/>
      <w:r>
        <w:t>фонетических</w:t>
      </w:r>
      <w:proofErr w:type="gramEnd"/>
      <w:r>
        <w:t xml:space="preserve">  </w:t>
      </w:r>
      <w:proofErr w:type="spellStart"/>
      <w:r>
        <w:t>аудиокурсов</w:t>
      </w:r>
      <w:proofErr w:type="spellEnd"/>
      <w:r>
        <w:t xml:space="preserve"> для </w:t>
      </w:r>
      <w:proofErr w:type="spellStart"/>
      <w:r>
        <w:t>самокоррекции</w:t>
      </w:r>
      <w:proofErr w:type="spellEnd"/>
      <w:r>
        <w:t>;</w:t>
      </w:r>
    </w:p>
    <w:p w:rsidR="00417F5C" w:rsidRDefault="00417F5C" w:rsidP="00417F5C">
      <w:pPr>
        <w:numPr>
          <w:ilvl w:val="0"/>
          <w:numId w:val="12"/>
        </w:numPr>
        <w:spacing w:after="120"/>
        <w:ind w:firstLine="840"/>
      </w:pPr>
      <w:r>
        <w:t>знать основные особенности ассимиляции английских звуков;</w:t>
      </w:r>
    </w:p>
    <w:p w:rsidR="00417F5C" w:rsidRDefault="00417F5C" w:rsidP="00417F5C">
      <w:pPr>
        <w:numPr>
          <w:ilvl w:val="0"/>
          <w:numId w:val="12"/>
        </w:numPr>
        <w:spacing w:after="120"/>
        <w:ind w:firstLine="840"/>
      </w:pPr>
      <w:r>
        <w:t>уметь правильно читать транскрипции в словарях;</w:t>
      </w:r>
    </w:p>
    <w:p w:rsidR="00417F5C" w:rsidRPr="000E026F" w:rsidRDefault="00417F5C" w:rsidP="00417F5C">
      <w:pPr>
        <w:spacing w:after="120"/>
        <w:jc w:val="center"/>
        <w:rPr>
          <w:b/>
          <w:sz w:val="32"/>
          <w:szCs w:val="32"/>
        </w:rPr>
      </w:pPr>
      <w:r w:rsidRPr="000E026F">
        <w:rPr>
          <w:b/>
          <w:sz w:val="32"/>
          <w:szCs w:val="32"/>
        </w:rPr>
        <w:t>Орфография</w:t>
      </w:r>
    </w:p>
    <w:p w:rsidR="00417F5C" w:rsidRDefault="00417F5C" w:rsidP="00417F5C">
      <w:pPr>
        <w:spacing w:after="120"/>
      </w:pPr>
      <w:r w:rsidRPr="000E026F">
        <w:rPr>
          <w:b/>
          <w:sz w:val="28"/>
          <w:szCs w:val="28"/>
        </w:rPr>
        <w:t>Языковые знания</w:t>
      </w:r>
      <w:r>
        <w:t>. Основные правила английского правописания: удвоение согласных, немое “е”, конечное и его модификации в степенях сравнения прилагательных, наречий и глагольных формах; правописание множественного числа существительных. Способы графического представления фонем применительно к различным группам слов английского языка.</w:t>
      </w:r>
    </w:p>
    <w:p w:rsidR="00417F5C" w:rsidRDefault="00417F5C" w:rsidP="00417F5C">
      <w:pPr>
        <w:spacing w:after="120"/>
      </w:pPr>
      <w:r w:rsidRPr="000E026F">
        <w:rPr>
          <w:b/>
          <w:sz w:val="28"/>
          <w:szCs w:val="28"/>
        </w:rPr>
        <w:t>Языковые навыки</w:t>
      </w:r>
      <w:r>
        <w:t>. Учащиеся должны: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lastRenderedPageBreak/>
        <w:t>узнавать и находить общие элементы в написании и звучании слов;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t>уметь сопоставлять и классифицировать слова, сходные по написанию и звучанию;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t>уметь сопоставлять и классифицировать слова, сходные по звучанию, но различные по написанию;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t>уметь написать новые слова по звуковым моделям и/или транскрипциям;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t>уметь писать тематические слова по памяти;</w:t>
      </w:r>
    </w:p>
    <w:p w:rsidR="00417F5C" w:rsidRDefault="00417F5C" w:rsidP="00417F5C">
      <w:pPr>
        <w:numPr>
          <w:ilvl w:val="0"/>
          <w:numId w:val="13"/>
        </w:numPr>
        <w:spacing w:after="120"/>
      </w:pPr>
      <w:r>
        <w:t>уметь писать со слуха учебные диктанты, построенные на знакомом лексико-грамматическом материале.</w:t>
      </w:r>
    </w:p>
    <w:p w:rsidR="00417F5C" w:rsidRPr="000E026F" w:rsidRDefault="00417F5C" w:rsidP="00417F5C">
      <w:pPr>
        <w:spacing w:after="120"/>
        <w:jc w:val="center"/>
        <w:rPr>
          <w:b/>
          <w:sz w:val="32"/>
          <w:szCs w:val="32"/>
        </w:rPr>
      </w:pPr>
      <w:r w:rsidRPr="000E026F">
        <w:rPr>
          <w:b/>
          <w:sz w:val="32"/>
          <w:szCs w:val="32"/>
        </w:rPr>
        <w:t>Грамматика</w:t>
      </w:r>
    </w:p>
    <w:p w:rsidR="00417F5C" w:rsidRPr="000E026F" w:rsidRDefault="00417F5C" w:rsidP="00417F5C">
      <w:pPr>
        <w:spacing w:after="120"/>
        <w:rPr>
          <w:b/>
          <w:sz w:val="28"/>
          <w:szCs w:val="28"/>
        </w:rPr>
      </w:pPr>
      <w:r w:rsidRPr="000E026F">
        <w:rPr>
          <w:b/>
          <w:sz w:val="28"/>
          <w:szCs w:val="28"/>
        </w:rPr>
        <w:t>Морфолог</w:t>
      </w:r>
      <w:r>
        <w:rPr>
          <w:b/>
          <w:sz w:val="28"/>
          <w:szCs w:val="28"/>
        </w:rPr>
        <w:t>ия</w:t>
      </w:r>
    </w:p>
    <w:p w:rsidR="00417F5C" w:rsidRDefault="00417F5C" w:rsidP="00417F5C">
      <w:pPr>
        <w:spacing w:after="120"/>
      </w:pPr>
      <w:r>
        <w:t>Имя существительное: категория числа, способы образования форм множественного числа, существительные с формой одного числа; общий и притяжательный падеж</w:t>
      </w:r>
    </w:p>
    <w:p w:rsidR="00417F5C" w:rsidRDefault="00417F5C" w:rsidP="00417F5C">
      <w:pPr>
        <w:spacing w:after="120"/>
      </w:pPr>
      <w:r>
        <w:t>в английском языке, выражение падежных отношений с помощью предлогов. Сложные имена существительные, образование множественного числа сложных имен существительных.</w:t>
      </w:r>
    </w:p>
    <w:p w:rsidR="00417F5C" w:rsidRPr="00140C1F" w:rsidRDefault="00417F5C" w:rsidP="00417F5C">
      <w:pPr>
        <w:spacing w:after="120"/>
        <w:rPr>
          <w:lang w:val="en-US"/>
        </w:rPr>
      </w:pPr>
      <w:r>
        <w:t>Артикль: формы артикля (понятие определенного, не определенного и нулевого артикля, правила употребления артикля с различными типами нарицательных существительных (</w:t>
      </w:r>
      <w:r>
        <w:rPr>
          <w:lang w:val="en-US"/>
        </w:rPr>
        <w:t>c</w:t>
      </w:r>
      <w:proofErr w:type="gramStart"/>
      <w:r>
        <w:t>о</w:t>
      </w:r>
      <w:proofErr w:type="gramEnd"/>
      <w:r>
        <w:rPr>
          <w:lang w:val="en-US"/>
        </w:rPr>
        <w:t>unstable</w:t>
      </w:r>
      <w:r w:rsidRPr="000E026F">
        <w:t xml:space="preserve">, </w:t>
      </w:r>
      <w:r>
        <w:rPr>
          <w:lang w:val="en-US"/>
        </w:rPr>
        <w:t>uncountable</w:t>
      </w:r>
      <w:r w:rsidRPr="000E026F">
        <w:t xml:space="preserve"> </w:t>
      </w:r>
      <w:r>
        <w:rPr>
          <w:lang w:val="en-US"/>
        </w:rPr>
        <w:t>nouns</w:t>
      </w:r>
      <w:r w:rsidRPr="000E026F">
        <w:t xml:space="preserve">, </w:t>
      </w:r>
      <w:r>
        <w:rPr>
          <w:lang w:val="en-US"/>
        </w:rPr>
        <w:t>plural</w:t>
      </w:r>
      <w:r w:rsidRPr="000E026F">
        <w:t xml:space="preserve"> </w:t>
      </w:r>
      <w:r>
        <w:rPr>
          <w:lang w:val="en-US"/>
        </w:rPr>
        <w:t>nouns</w:t>
      </w:r>
      <w:r w:rsidRPr="000E026F">
        <w:t xml:space="preserve">, </w:t>
      </w:r>
      <w:r>
        <w:rPr>
          <w:lang w:val="en-US"/>
        </w:rPr>
        <w:t>uncountable</w:t>
      </w:r>
      <w:r w:rsidRPr="000E026F">
        <w:t xml:space="preserve"> </w:t>
      </w:r>
      <w:r>
        <w:rPr>
          <w:lang w:val="en-US"/>
        </w:rPr>
        <w:t>nouns</w:t>
      </w:r>
      <w:r w:rsidRPr="000E026F">
        <w:t xml:space="preserve"> </w:t>
      </w:r>
      <w:r>
        <w:rPr>
          <w:lang w:val="en-US"/>
        </w:rPr>
        <w:t>with</w:t>
      </w:r>
      <w:r w:rsidRPr="000E026F">
        <w:t xml:space="preserve"> </w:t>
      </w:r>
      <w:r>
        <w:rPr>
          <w:lang w:val="en-US"/>
        </w:rPr>
        <w:t>meaning</w:t>
      </w:r>
      <w:r w:rsidRPr="000E026F">
        <w:t xml:space="preserve"> “</w:t>
      </w:r>
      <w:r>
        <w:rPr>
          <w:lang w:val="en-US"/>
        </w:rPr>
        <w:t>a</w:t>
      </w:r>
      <w:r w:rsidRPr="000E026F">
        <w:t xml:space="preserve"> </w:t>
      </w:r>
      <w:r>
        <w:rPr>
          <w:lang w:val="en-US"/>
        </w:rPr>
        <w:t>unit</w:t>
      </w:r>
      <w:r w:rsidRPr="000E026F">
        <w:t xml:space="preserve"> </w:t>
      </w:r>
      <w:r>
        <w:rPr>
          <w:lang w:val="en-US"/>
        </w:rPr>
        <w:t>of</w:t>
      </w:r>
      <w:r w:rsidRPr="000E026F">
        <w:t>”, “</w:t>
      </w:r>
      <w:r>
        <w:rPr>
          <w:lang w:val="en-US"/>
        </w:rPr>
        <w:t>a</w:t>
      </w:r>
      <w:r w:rsidRPr="000E026F">
        <w:t xml:space="preserve"> </w:t>
      </w:r>
      <w:r>
        <w:rPr>
          <w:lang w:val="en-US"/>
        </w:rPr>
        <w:t>type</w:t>
      </w:r>
      <w:r w:rsidRPr="000E026F">
        <w:t xml:space="preserve"> </w:t>
      </w:r>
      <w:r>
        <w:rPr>
          <w:lang w:val="en-US"/>
        </w:rPr>
        <w:t>of</w:t>
      </w:r>
      <w:r w:rsidRPr="000E026F">
        <w:t>”)</w:t>
      </w:r>
      <w:r>
        <w:t>. Употребление</w:t>
      </w:r>
      <w:r w:rsidRPr="00140C1F">
        <w:rPr>
          <w:lang w:val="en-US"/>
        </w:rPr>
        <w:t xml:space="preserve"> </w:t>
      </w:r>
      <w:r>
        <w:t>выражений</w:t>
      </w:r>
      <w:r w:rsidRPr="00140C1F">
        <w:rPr>
          <w:lang w:val="en-US"/>
        </w:rPr>
        <w:t xml:space="preserve">, </w:t>
      </w:r>
      <w:r>
        <w:t>а</w:t>
      </w:r>
      <w:r w:rsidRPr="00140C1F">
        <w:rPr>
          <w:lang w:val="en-US"/>
        </w:rPr>
        <w:t xml:space="preserve"> </w:t>
      </w:r>
      <w:r>
        <w:t>р</w:t>
      </w:r>
      <w:proofErr w:type="gramStart"/>
      <w:r w:rsidRPr="00140C1F">
        <w:rPr>
          <w:lang w:val="en-US"/>
        </w:rPr>
        <w:t>i</w:t>
      </w:r>
      <w:proofErr w:type="spellStart"/>
      <w:proofErr w:type="gramEnd"/>
      <w:r>
        <w:t>есе</w:t>
      </w:r>
      <w:proofErr w:type="spellEnd"/>
      <w:r w:rsidRPr="00140C1F">
        <w:rPr>
          <w:lang w:val="en-US"/>
        </w:rPr>
        <w:t xml:space="preserve"> </w:t>
      </w:r>
      <w:r>
        <w:rPr>
          <w:lang w:val="en-US"/>
        </w:rPr>
        <w:t>of</w:t>
      </w:r>
      <w:r w:rsidRPr="00140C1F">
        <w:rPr>
          <w:lang w:val="en-US"/>
        </w:rPr>
        <w:t xml:space="preserve">, </w:t>
      </w:r>
      <w:r>
        <w:rPr>
          <w:lang w:val="en-US"/>
        </w:rPr>
        <w:t>a</w:t>
      </w:r>
      <w:r w:rsidRPr="00140C1F">
        <w:rPr>
          <w:lang w:val="en-US"/>
        </w:rPr>
        <w:t xml:space="preserve"> </w:t>
      </w:r>
      <w:r>
        <w:rPr>
          <w:lang w:val="en-US"/>
        </w:rPr>
        <w:t>bit</w:t>
      </w:r>
      <w:r w:rsidRPr="00140C1F">
        <w:rPr>
          <w:lang w:val="en-US"/>
        </w:rPr>
        <w:t xml:space="preserve"> </w:t>
      </w:r>
      <w:r>
        <w:rPr>
          <w:lang w:val="en-US"/>
        </w:rPr>
        <w:t>of</w:t>
      </w:r>
      <w:r w:rsidRPr="00140C1F">
        <w:rPr>
          <w:lang w:val="en-US"/>
        </w:rPr>
        <w:t xml:space="preserve">. </w:t>
      </w:r>
    </w:p>
    <w:p w:rsidR="00417F5C" w:rsidRDefault="00417F5C" w:rsidP="00417F5C">
      <w:pPr>
        <w:spacing w:after="120"/>
        <w:rPr>
          <w:lang w:val="en-US"/>
        </w:rPr>
      </w:pPr>
      <w:r>
        <w:t>Общие</w:t>
      </w:r>
      <w:r w:rsidRPr="00424972">
        <w:rPr>
          <w:lang w:val="en-US"/>
        </w:rPr>
        <w:t xml:space="preserve"> </w:t>
      </w:r>
      <w:r>
        <w:t>случаи</w:t>
      </w:r>
      <w:r w:rsidRPr="00424972">
        <w:rPr>
          <w:lang w:val="en-US"/>
        </w:rPr>
        <w:t xml:space="preserve"> </w:t>
      </w:r>
      <w:r>
        <w:t>употребления</w:t>
      </w:r>
      <w:r w:rsidRPr="00424972">
        <w:rPr>
          <w:lang w:val="en-US"/>
        </w:rPr>
        <w:t xml:space="preserve"> </w:t>
      </w:r>
      <w:r>
        <w:t>неопределенного</w:t>
      </w:r>
      <w:r w:rsidRPr="00424972">
        <w:rPr>
          <w:lang w:val="en-US"/>
        </w:rPr>
        <w:t xml:space="preserve"> </w:t>
      </w:r>
      <w:r>
        <w:t>артикля</w:t>
      </w:r>
      <w:r w:rsidRPr="00424972">
        <w:rPr>
          <w:lang w:val="en-US"/>
        </w:rPr>
        <w:t xml:space="preserve"> (</w:t>
      </w:r>
      <w:r>
        <w:rPr>
          <w:lang w:val="en-US"/>
        </w:rPr>
        <w:t>using</w:t>
      </w:r>
      <w:r w:rsidRPr="00424972">
        <w:rPr>
          <w:lang w:val="en-US"/>
        </w:rPr>
        <w:t xml:space="preserve"> </w:t>
      </w:r>
      <w:r>
        <w:rPr>
          <w:lang w:val="en-US"/>
        </w:rPr>
        <w:t>the</w:t>
      </w:r>
      <w:r w:rsidRPr="00424972">
        <w:rPr>
          <w:lang w:val="en-US"/>
        </w:rPr>
        <w:t xml:space="preserve"> </w:t>
      </w:r>
      <w:r>
        <w:rPr>
          <w:lang w:val="en-US"/>
        </w:rPr>
        <w:t>indefinite</w:t>
      </w:r>
      <w:r w:rsidRPr="00424972">
        <w:rPr>
          <w:lang w:val="en-US"/>
        </w:rPr>
        <w:t xml:space="preserve"> </w:t>
      </w:r>
      <w:r>
        <w:rPr>
          <w:lang w:val="en-US"/>
        </w:rPr>
        <w:t xml:space="preserve">article </w:t>
      </w:r>
      <w:r w:rsidRPr="00424972">
        <w:rPr>
          <w:lang w:val="en-US"/>
        </w:rPr>
        <w:t xml:space="preserve"> </w:t>
      </w:r>
      <w:r>
        <w:rPr>
          <w:lang w:val="en-US"/>
        </w:rPr>
        <w:t>a</w:t>
      </w:r>
      <w:r w:rsidRPr="00424972">
        <w:rPr>
          <w:lang w:val="en-US"/>
        </w:rPr>
        <w:t>)</w:t>
      </w:r>
      <w:r>
        <w:rPr>
          <w:lang w:val="en-US"/>
        </w:rPr>
        <w:t xml:space="preserve"> to introduce something, b) to refer to a person or a thing of particular type, c) to express rates)</w:t>
      </w:r>
    </w:p>
    <w:p w:rsidR="00417F5C" w:rsidRPr="00424972" w:rsidRDefault="00417F5C" w:rsidP="00417F5C">
      <w:pPr>
        <w:spacing w:after="120"/>
      </w:pPr>
      <w:r>
        <w:t xml:space="preserve">Случаи употребления неопределенного артикля </w:t>
      </w:r>
      <w:r>
        <w:rPr>
          <w:lang w:val="en-US"/>
        </w:rPr>
        <w:t>with</w:t>
      </w:r>
      <w:r w:rsidRPr="00424972">
        <w:t xml:space="preserve"> </w:t>
      </w:r>
      <w:r>
        <w:rPr>
          <w:lang w:val="en-US"/>
        </w:rPr>
        <w:t>abstract</w:t>
      </w:r>
      <w:r w:rsidRPr="00424972">
        <w:t xml:space="preserve"> </w:t>
      </w:r>
      <w:r>
        <w:rPr>
          <w:lang w:val="en-US"/>
        </w:rPr>
        <w:t>uncountable</w:t>
      </w:r>
      <w:r w:rsidRPr="00424972">
        <w:t xml:space="preserve"> </w:t>
      </w:r>
      <w:r>
        <w:rPr>
          <w:lang w:val="en-US"/>
        </w:rPr>
        <w:t>nouns</w:t>
      </w:r>
      <w:r w:rsidRPr="00424972">
        <w:t>.</w:t>
      </w:r>
      <w:r>
        <w:t xml:space="preserve">семантические различия в употреблении неопределенного артикля и местоимения </w:t>
      </w:r>
      <w:r>
        <w:rPr>
          <w:lang w:val="en-US"/>
        </w:rPr>
        <w:t>one</w:t>
      </w:r>
      <w:r>
        <w:t>.</w:t>
      </w:r>
    </w:p>
    <w:p w:rsidR="00417F5C" w:rsidRDefault="00417F5C" w:rsidP="00417F5C">
      <w:pPr>
        <w:spacing w:after="120"/>
      </w:pPr>
      <w:r>
        <w:t xml:space="preserve">Общие случаи употребления определенного артикля. </w:t>
      </w:r>
    </w:p>
    <w:p w:rsidR="00417F5C" w:rsidRDefault="00417F5C" w:rsidP="00417F5C">
      <w:pPr>
        <w:spacing w:after="120"/>
      </w:pPr>
      <w:proofErr w:type="gramStart"/>
      <w:r>
        <w:t xml:space="preserve">Различия в употребление определенного и неопределенного артикля с нарицательными исчисляемыми существительными, с обозначающими национальность, со словом </w:t>
      </w:r>
      <w:r>
        <w:rPr>
          <w:lang w:val="en-US"/>
        </w:rPr>
        <w:t>man</w:t>
      </w:r>
      <w:r w:rsidRPr="002F3F46">
        <w:t>.</w:t>
      </w:r>
      <w:r>
        <w:t>Общие случаи употребления нулевого артикля.</w:t>
      </w:r>
      <w:proofErr w:type="gramEnd"/>
    </w:p>
    <w:p w:rsidR="00417F5C" w:rsidRPr="002F3F46" w:rsidRDefault="00417F5C" w:rsidP="00417F5C">
      <w:pPr>
        <w:spacing w:after="120"/>
        <w:rPr>
          <w:lang w:val="en-US"/>
        </w:rPr>
      </w:pPr>
      <w:r>
        <w:t>Систематизация</w:t>
      </w:r>
      <w:r w:rsidRPr="002F3F46">
        <w:rPr>
          <w:lang w:val="en-US"/>
        </w:rPr>
        <w:t xml:space="preserve"> </w:t>
      </w:r>
      <w:r>
        <w:t>случаев</w:t>
      </w:r>
      <w:r w:rsidRPr="002F3F46">
        <w:rPr>
          <w:lang w:val="en-US"/>
        </w:rPr>
        <w:t xml:space="preserve"> </w:t>
      </w:r>
      <w:r>
        <w:t>употребления</w:t>
      </w:r>
      <w:r w:rsidRPr="002F3F46">
        <w:rPr>
          <w:lang w:val="en-US"/>
        </w:rPr>
        <w:t xml:space="preserve"> </w:t>
      </w:r>
      <w:r>
        <w:t>артиклей</w:t>
      </w:r>
      <w:r w:rsidRPr="002F3F46">
        <w:rPr>
          <w:lang w:val="en-US"/>
        </w:rPr>
        <w:t xml:space="preserve"> </w:t>
      </w:r>
      <w:r>
        <w:t>с</w:t>
      </w:r>
      <w:r w:rsidRPr="002F3F46">
        <w:rPr>
          <w:lang w:val="en-US"/>
        </w:rPr>
        <w:t xml:space="preserve"> </w:t>
      </w:r>
      <w:r>
        <w:t>тематическими</w:t>
      </w:r>
      <w:r w:rsidRPr="002F3F46">
        <w:rPr>
          <w:lang w:val="en-US"/>
        </w:rPr>
        <w:t xml:space="preserve"> </w:t>
      </w:r>
      <w:r>
        <w:t>группами</w:t>
      </w:r>
      <w:r w:rsidRPr="002F3F46">
        <w:rPr>
          <w:lang w:val="en-US"/>
        </w:rPr>
        <w:t xml:space="preserve"> </w:t>
      </w:r>
      <w:r>
        <w:t>слов</w:t>
      </w:r>
      <w:r w:rsidRPr="002F3F46">
        <w:rPr>
          <w:lang w:val="en-US"/>
        </w:rPr>
        <w:t xml:space="preserve"> (</w:t>
      </w:r>
      <w:r>
        <w:rPr>
          <w:lang w:val="en-US"/>
        </w:rPr>
        <w:t>means</w:t>
      </w:r>
      <w:r w:rsidRPr="002F3F46">
        <w:rPr>
          <w:lang w:val="en-US"/>
        </w:rPr>
        <w:t xml:space="preserve"> </w:t>
      </w:r>
      <w:r>
        <w:rPr>
          <w:lang w:val="en-US"/>
        </w:rPr>
        <w:t>of</w:t>
      </w:r>
      <w:r w:rsidRPr="002F3F46">
        <w:rPr>
          <w:lang w:val="en-US"/>
        </w:rPr>
        <w:t xml:space="preserve"> </w:t>
      </w:r>
      <w:r>
        <w:rPr>
          <w:lang w:val="en-US"/>
        </w:rPr>
        <w:t>transport</w:t>
      </w:r>
      <w:r w:rsidRPr="002F3F46">
        <w:rPr>
          <w:lang w:val="en-US"/>
        </w:rPr>
        <w:t xml:space="preserve">, </w:t>
      </w:r>
      <w:r>
        <w:rPr>
          <w:lang w:val="en-US"/>
        </w:rPr>
        <w:t>forms</w:t>
      </w:r>
      <w:r w:rsidRPr="002F3F46">
        <w:rPr>
          <w:lang w:val="en-US"/>
        </w:rPr>
        <w:t xml:space="preserve"> </w:t>
      </w:r>
      <w:r>
        <w:rPr>
          <w:lang w:val="en-US"/>
        </w:rPr>
        <w:t>of</w:t>
      </w:r>
      <w:r w:rsidRPr="002F3F46">
        <w:rPr>
          <w:lang w:val="en-US"/>
        </w:rPr>
        <w:t xml:space="preserve"> </w:t>
      </w:r>
      <w:r>
        <w:rPr>
          <w:lang w:val="en-US"/>
        </w:rPr>
        <w:t>entertainment</w:t>
      </w:r>
      <w:r w:rsidRPr="002F3F46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shoos</w:t>
      </w:r>
      <w:proofErr w:type="spellEnd"/>
      <w:r>
        <w:rPr>
          <w:lang w:val="en-US"/>
        </w:rPr>
        <w:t xml:space="preserve"> and others business, directions, periods of time, meals, parts of body).</w:t>
      </w:r>
    </w:p>
    <w:p w:rsidR="00417F5C" w:rsidRDefault="00417F5C" w:rsidP="00417F5C">
      <w:pPr>
        <w:spacing w:after="120"/>
      </w:pPr>
      <w:r>
        <w:t xml:space="preserve">Местоимения: разряды местоимений </w:t>
      </w:r>
      <w:proofErr w:type="gramStart"/>
      <w:r>
        <w:rPr>
          <w:lang w:val="en-US"/>
        </w:rPr>
        <w:t>c</w:t>
      </w:r>
      <w:proofErr w:type="gramEnd"/>
      <w:r>
        <w:t>семантические различия в употреблен определенного артикля и указательных местоимений. Категория падежа личных место имений.</w:t>
      </w:r>
    </w:p>
    <w:p w:rsidR="00417F5C" w:rsidRPr="00140C1F" w:rsidRDefault="00417F5C" w:rsidP="00417F5C">
      <w:pPr>
        <w:spacing w:after="120"/>
      </w:pPr>
      <w:r>
        <w:t xml:space="preserve">Глагол: глаголы правильные и неправильные. Грамматические категории времени, вида и аспекта. Система согласования времен. </w:t>
      </w:r>
      <w:proofErr w:type="gramStart"/>
      <w:r>
        <w:t>Использование временных форм в придаточных времени и условия.</w:t>
      </w:r>
      <w:proofErr w:type="gramEnd"/>
      <w:r>
        <w:t xml:space="preserve"> Неличные формы глагола: инфинитив, причастие и герундий. Модальные</w:t>
      </w:r>
      <w:r w:rsidRPr="00140C1F">
        <w:t xml:space="preserve"> </w:t>
      </w:r>
      <w:r>
        <w:t>глаголы</w:t>
      </w:r>
      <w:r w:rsidRPr="00140C1F">
        <w:t xml:space="preserve"> </w:t>
      </w:r>
      <w:r>
        <w:rPr>
          <w:lang w:val="en-US"/>
        </w:rPr>
        <w:t>must</w:t>
      </w:r>
      <w:r w:rsidRPr="00140C1F">
        <w:t xml:space="preserve">, </w:t>
      </w:r>
      <w:r>
        <w:rPr>
          <w:lang w:val="en-US"/>
        </w:rPr>
        <w:t>should</w:t>
      </w:r>
      <w:r w:rsidRPr="00140C1F">
        <w:t xml:space="preserve">, </w:t>
      </w:r>
      <w:r>
        <w:rPr>
          <w:lang w:val="en-US"/>
        </w:rPr>
        <w:t>have</w:t>
      </w:r>
      <w:r w:rsidRPr="00140C1F">
        <w:t xml:space="preserve"> </w:t>
      </w:r>
      <w:r>
        <w:rPr>
          <w:lang w:val="en-US"/>
        </w:rPr>
        <w:t>to</w:t>
      </w:r>
      <w:r w:rsidRPr="00140C1F">
        <w:t xml:space="preserve">, </w:t>
      </w:r>
      <w:r>
        <w:rPr>
          <w:lang w:val="en-US"/>
        </w:rPr>
        <w:t>need</w:t>
      </w:r>
      <w:r w:rsidRPr="00140C1F">
        <w:t xml:space="preserve">, </w:t>
      </w:r>
      <w:r>
        <w:rPr>
          <w:lang w:val="en-US"/>
        </w:rPr>
        <w:t>to</w:t>
      </w:r>
      <w:r w:rsidRPr="00140C1F">
        <w:t xml:space="preserve"> </w:t>
      </w:r>
      <w:r>
        <w:rPr>
          <w:lang w:val="en-US"/>
        </w:rPr>
        <w:t>be</w:t>
      </w:r>
      <w:r w:rsidRPr="00140C1F">
        <w:t xml:space="preserve"> </w:t>
      </w:r>
      <w:r>
        <w:rPr>
          <w:lang w:val="en-US"/>
        </w:rPr>
        <w:t>to</w:t>
      </w:r>
      <w:r w:rsidRPr="00140C1F">
        <w:t xml:space="preserve">. </w:t>
      </w:r>
    </w:p>
    <w:p w:rsidR="00417F5C" w:rsidRPr="00D6722A" w:rsidRDefault="00417F5C" w:rsidP="00417F5C">
      <w:pPr>
        <w:spacing w:after="120"/>
      </w:pPr>
      <w:r>
        <w:t xml:space="preserve">Употребление </w:t>
      </w:r>
      <w:r>
        <w:rPr>
          <w:lang w:val="en-US"/>
        </w:rPr>
        <w:t>had</w:t>
      </w:r>
      <w:r w:rsidRPr="00D6722A">
        <w:t xml:space="preserve"> </w:t>
      </w:r>
      <w:r>
        <w:rPr>
          <w:lang w:val="en-US"/>
        </w:rPr>
        <w:t>better</w:t>
      </w:r>
      <w:r w:rsidRPr="00D6722A">
        <w:t xml:space="preserve">, </w:t>
      </w:r>
      <w:r>
        <w:rPr>
          <w:lang w:val="en-US"/>
        </w:rPr>
        <w:t>would</w:t>
      </w:r>
      <w:r w:rsidRPr="00D6722A">
        <w:t xml:space="preserve"> </w:t>
      </w:r>
      <w:r>
        <w:rPr>
          <w:lang w:val="en-US"/>
        </w:rPr>
        <w:t>rather</w:t>
      </w:r>
      <w:r w:rsidRPr="00D6722A">
        <w:t xml:space="preserve"> </w:t>
      </w:r>
      <w:r>
        <w:t>в модальном значении.</w:t>
      </w:r>
    </w:p>
    <w:p w:rsidR="00417F5C" w:rsidRDefault="00417F5C" w:rsidP="00417F5C">
      <w:pPr>
        <w:spacing w:after="120"/>
      </w:pPr>
      <w:r>
        <w:t>Числительные: количественные, порядковые, дробные числительные Субстантивация числительных.</w:t>
      </w:r>
    </w:p>
    <w:p w:rsidR="00417F5C" w:rsidRDefault="00417F5C" w:rsidP="00417F5C">
      <w:pPr>
        <w:spacing w:after="120"/>
      </w:pPr>
      <w:r>
        <w:t>Основные способы словообразования существительных, прилагательных, наречий, глаголов.</w:t>
      </w:r>
    </w:p>
    <w:p w:rsidR="00417F5C" w:rsidRPr="00D6722A" w:rsidRDefault="00417F5C" w:rsidP="00417F5C">
      <w:pPr>
        <w:spacing w:after="120"/>
        <w:rPr>
          <w:b/>
          <w:sz w:val="28"/>
          <w:szCs w:val="28"/>
        </w:rPr>
      </w:pPr>
      <w:r w:rsidRPr="00D6722A">
        <w:rPr>
          <w:b/>
          <w:sz w:val="28"/>
          <w:szCs w:val="28"/>
        </w:rPr>
        <w:lastRenderedPageBreak/>
        <w:t>Синтаксис</w:t>
      </w:r>
    </w:p>
    <w:p w:rsidR="00417F5C" w:rsidRPr="00140C1F" w:rsidRDefault="00417F5C" w:rsidP="00417F5C">
      <w:pPr>
        <w:spacing w:after="120"/>
      </w:pPr>
      <w:r>
        <w:t xml:space="preserve">Основные типы английского </w:t>
      </w:r>
      <w:proofErr w:type="gramStart"/>
      <w:r>
        <w:t>предложен</w:t>
      </w:r>
      <w:proofErr w:type="gramEnd"/>
      <w:r>
        <w:t xml:space="preserve"> (простые, сложносочиненные, сложноподчиненные с союзами </w:t>
      </w:r>
      <w:r>
        <w:rPr>
          <w:lang w:val="en-US"/>
        </w:rPr>
        <w:t>but</w:t>
      </w:r>
      <w:r w:rsidRPr="00D6722A">
        <w:t xml:space="preserve">, </w:t>
      </w:r>
      <w:r>
        <w:rPr>
          <w:lang w:val="en-US"/>
        </w:rPr>
        <w:t>because</w:t>
      </w:r>
      <w:r w:rsidRPr="00D6722A">
        <w:t xml:space="preserve">, </w:t>
      </w:r>
      <w:proofErr w:type="spellStart"/>
      <w:r>
        <w:rPr>
          <w:lang w:val="en-US"/>
        </w:rPr>
        <w:t>thougt</w:t>
      </w:r>
      <w:proofErr w:type="spellEnd"/>
      <w:r w:rsidRPr="00D6722A">
        <w:t xml:space="preserve">). </w:t>
      </w:r>
      <w:r>
        <w:t xml:space="preserve">Понятие о прямом и инвертированном порядке слов. Грамматические  функция инверсии. Грамматическое оформление различных типов вопросов. Конструкция </w:t>
      </w:r>
      <w:r w:rsidRPr="00090CCD">
        <w:t>“</w:t>
      </w:r>
      <w:r>
        <w:rPr>
          <w:lang w:val="en-US"/>
        </w:rPr>
        <w:t>complex</w:t>
      </w:r>
      <w:r w:rsidRPr="00090CCD">
        <w:t xml:space="preserve"> </w:t>
      </w:r>
      <w:r>
        <w:rPr>
          <w:lang w:val="en-US"/>
        </w:rPr>
        <w:t>object</w:t>
      </w:r>
      <w:r w:rsidRPr="00090CCD">
        <w:t>”.</w:t>
      </w:r>
      <w:r>
        <w:t xml:space="preserve"> Предложения, вводимые с помощью </w:t>
      </w:r>
      <w:r>
        <w:rPr>
          <w:lang w:val="en-US"/>
        </w:rPr>
        <w:t>anticipatory</w:t>
      </w:r>
      <w:r w:rsidRPr="00140C1F">
        <w:t xml:space="preserve"> </w:t>
      </w:r>
      <w:r>
        <w:rPr>
          <w:lang w:val="en-US"/>
        </w:rPr>
        <w:t>it</w:t>
      </w:r>
      <w:r w:rsidRPr="00140C1F">
        <w:t>.</w:t>
      </w:r>
    </w:p>
    <w:p w:rsidR="00417F5C" w:rsidRDefault="00417F5C" w:rsidP="00417F5C">
      <w:pPr>
        <w:numPr>
          <w:ilvl w:val="0"/>
          <w:numId w:val="14"/>
        </w:numPr>
        <w:spacing w:after="120"/>
      </w:pPr>
      <w:r w:rsidRPr="00090CCD">
        <w:rPr>
          <w:b/>
          <w:sz w:val="28"/>
          <w:szCs w:val="28"/>
        </w:rPr>
        <w:t>Грамматические навыки</w:t>
      </w:r>
      <w:r>
        <w:t>. Учащиеся должны:</w:t>
      </w:r>
    </w:p>
    <w:p w:rsidR="00417F5C" w:rsidRDefault="00417F5C" w:rsidP="00417F5C">
      <w:pPr>
        <w:numPr>
          <w:ilvl w:val="0"/>
          <w:numId w:val="14"/>
        </w:numPr>
        <w:spacing w:after="120"/>
      </w:pPr>
      <w:r>
        <w:t>уметь грамматически правильно оформлять иноязычную речь, не допуская ошибок, препятствующих речевому общению на английском языке;</w:t>
      </w:r>
    </w:p>
    <w:p w:rsidR="00417F5C" w:rsidRDefault="00417F5C" w:rsidP="00417F5C">
      <w:pPr>
        <w:numPr>
          <w:ilvl w:val="0"/>
          <w:numId w:val="14"/>
        </w:numPr>
        <w:spacing w:after="120"/>
      </w:pPr>
      <w:r>
        <w:t>уметь делать исправления в грамматических диктантах, содержащих типичные грамматические ошибки;</w:t>
      </w:r>
    </w:p>
    <w:p w:rsidR="00417F5C" w:rsidRDefault="00417F5C" w:rsidP="00417F5C">
      <w:pPr>
        <w:numPr>
          <w:ilvl w:val="0"/>
          <w:numId w:val="14"/>
        </w:numPr>
        <w:spacing w:after="120"/>
      </w:pPr>
      <w:r>
        <w:t>уметь сформулировать грамматическое правило (с опорой на грамматическую схему);</w:t>
      </w:r>
    </w:p>
    <w:p w:rsidR="00417F5C" w:rsidRPr="00B6142D" w:rsidRDefault="00417F5C" w:rsidP="00417F5C">
      <w:pPr>
        <w:rPr>
          <w:b/>
          <w:i/>
        </w:rPr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Pr="00417F5C" w:rsidRDefault="00417F5C" w:rsidP="00417F5C">
      <w:pPr>
        <w:spacing w:after="120"/>
        <w:ind w:left="-240" w:right="594" w:firstLine="480"/>
      </w:pPr>
    </w:p>
    <w:p w:rsidR="00417F5C" w:rsidRDefault="00417F5C" w:rsidP="00417F5C">
      <w:pPr>
        <w:jc w:val="center"/>
        <w:rPr>
          <w:sz w:val="40"/>
          <w:szCs w:val="40"/>
        </w:rPr>
      </w:pPr>
    </w:p>
    <w:p w:rsidR="00417F5C" w:rsidRDefault="00417F5C" w:rsidP="00417F5C">
      <w:pPr>
        <w:tabs>
          <w:tab w:val="left" w:pos="2960"/>
          <w:tab w:val="center" w:pos="4677"/>
        </w:tabs>
        <w:outlineLvl w:val="0"/>
        <w:rPr>
          <w:sz w:val="48"/>
          <w:szCs w:val="48"/>
        </w:rPr>
      </w:pPr>
      <w:r w:rsidRPr="00417F5C">
        <w:rPr>
          <w:b/>
          <w:i/>
          <w:sz w:val="48"/>
          <w:szCs w:val="48"/>
        </w:rPr>
        <w:lastRenderedPageBreak/>
        <w:t>Календарно - тематическое</w:t>
      </w:r>
      <w:r>
        <w:rPr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п</w:t>
      </w:r>
      <w:r w:rsidRPr="00723AD2">
        <w:rPr>
          <w:b/>
          <w:i/>
          <w:sz w:val="48"/>
          <w:szCs w:val="48"/>
        </w:rPr>
        <w:t xml:space="preserve">ланирование </w:t>
      </w:r>
    </w:p>
    <w:p w:rsidR="00417F5C" w:rsidRDefault="00417F5C" w:rsidP="00417F5C">
      <w:pPr>
        <w:jc w:val="center"/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XSpec="center" w:tblpY="182"/>
        <w:tblW w:w="0" w:type="auto"/>
        <w:tblLayout w:type="fixed"/>
        <w:tblLook w:val="01E0" w:firstRow="1" w:lastRow="1" w:firstColumn="1" w:lastColumn="1" w:noHBand="0" w:noVBand="0"/>
      </w:tblPr>
      <w:tblGrid>
        <w:gridCol w:w="834"/>
        <w:gridCol w:w="2334"/>
        <w:gridCol w:w="5371"/>
        <w:gridCol w:w="1032"/>
      </w:tblGrid>
      <w:tr w:rsidR="00417F5C" w:rsidRPr="00026897" w:rsidTr="00B64F4E">
        <w:tc>
          <w:tcPr>
            <w:tcW w:w="834" w:type="dxa"/>
          </w:tcPr>
          <w:p w:rsidR="00417F5C" w:rsidRPr="00026897" w:rsidRDefault="00417F5C" w:rsidP="00B64F4E">
            <w:pPr>
              <w:jc w:val="center"/>
              <w:rPr>
                <w:b/>
                <w:sz w:val="32"/>
                <w:szCs w:val="32"/>
              </w:rPr>
            </w:pPr>
            <w:r w:rsidRPr="00026897">
              <w:rPr>
                <w:b/>
                <w:sz w:val="32"/>
                <w:szCs w:val="32"/>
              </w:rPr>
              <w:t>№ п./п.</w:t>
            </w:r>
          </w:p>
        </w:tc>
        <w:tc>
          <w:tcPr>
            <w:tcW w:w="2334" w:type="dxa"/>
          </w:tcPr>
          <w:p w:rsidR="00417F5C" w:rsidRPr="00026897" w:rsidRDefault="00417F5C" w:rsidP="00B64F4E">
            <w:pPr>
              <w:jc w:val="center"/>
              <w:rPr>
                <w:b/>
                <w:sz w:val="32"/>
                <w:szCs w:val="32"/>
              </w:rPr>
            </w:pPr>
            <w:r w:rsidRPr="00026897">
              <w:rPr>
                <w:b/>
                <w:sz w:val="32"/>
                <w:szCs w:val="32"/>
              </w:rPr>
              <w:t>Тема цикла</w:t>
            </w:r>
          </w:p>
        </w:tc>
        <w:tc>
          <w:tcPr>
            <w:tcW w:w="5371" w:type="dxa"/>
          </w:tcPr>
          <w:p w:rsidR="00417F5C" w:rsidRPr="00026897" w:rsidRDefault="00417F5C" w:rsidP="00B64F4E">
            <w:pPr>
              <w:jc w:val="center"/>
              <w:rPr>
                <w:b/>
                <w:sz w:val="32"/>
                <w:szCs w:val="32"/>
              </w:rPr>
            </w:pPr>
            <w:r w:rsidRPr="00026897">
              <w:rPr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032" w:type="dxa"/>
          </w:tcPr>
          <w:p w:rsidR="00417F5C" w:rsidRPr="00026897" w:rsidRDefault="00417F5C" w:rsidP="00B64F4E">
            <w:pPr>
              <w:jc w:val="center"/>
              <w:rPr>
                <w:b/>
                <w:sz w:val="32"/>
                <w:szCs w:val="32"/>
              </w:rPr>
            </w:pPr>
            <w:r w:rsidRPr="00026897">
              <w:rPr>
                <w:b/>
                <w:sz w:val="32"/>
                <w:szCs w:val="32"/>
              </w:rPr>
              <w:t>Кол-во</w:t>
            </w:r>
          </w:p>
          <w:p w:rsidR="00417F5C" w:rsidRPr="00026897" w:rsidRDefault="00417F5C" w:rsidP="00B64F4E">
            <w:pPr>
              <w:jc w:val="center"/>
              <w:rPr>
                <w:b/>
                <w:sz w:val="32"/>
                <w:szCs w:val="32"/>
              </w:rPr>
            </w:pPr>
            <w:r w:rsidRPr="00026897">
              <w:rPr>
                <w:b/>
                <w:sz w:val="32"/>
                <w:szCs w:val="32"/>
              </w:rPr>
              <w:t>часов</w:t>
            </w:r>
          </w:p>
        </w:tc>
      </w:tr>
      <w:tr w:rsidR="00417F5C" w:rsidTr="00B64F4E">
        <w:trPr>
          <w:cantSplit/>
          <w:trHeight w:val="1134"/>
        </w:trPr>
        <w:tc>
          <w:tcPr>
            <w:tcW w:w="834" w:type="dxa"/>
          </w:tcPr>
          <w:p w:rsidR="00417F5C" w:rsidRPr="005F030C" w:rsidRDefault="00417F5C" w:rsidP="00B64F4E">
            <w:p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</w:tcPr>
          <w:p w:rsidR="00417F5C" w:rsidRPr="009D4A33" w:rsidRDefault="00417F5C" w:rsidP="00B64F4E">
            <w:p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В мире английского языка</w:t>
            </w:r>
          </w:p>
        </w:tc>
        <w:tc>
          <w:tcPr>
            <w:tcW w:w="5371" w:type="dxa"/>
          </w:tcPr>
          <w:p w:rsidR="00417F5C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Что значить знать язык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Особенности строя английского языка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Звуковые соответствия английского и русского языка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Понятия слога. Открытые, закрытые слоги. Общее понятия.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Секреты английских букв и буквосочетаний.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Секреты английских согласных.</w:t>
            </w:r>
          </w:p>
          <w:p w:rsidR="00417F5C" w:rsidRPr="005F030C" w:rsidRDefault="00417F5C" w:rsidP="00417F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F030C">
              <w:rPr>
                <w:sz w:val="28"/>
                <w:szCs w:val="28"/>
              </w:rPr>
              <w:t>Английская интонация. Английское ударение.</w:t>
            </w:r>
          </w:p>
          <w:p w:rsidR="00417F5C" w:rsidRPr="005F030C" w:rsidRDefault="00417F5C" w:rsidP="00B64F4E">
            <w:pPr>
              <w:ind w:firstLine="75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Pr="005F030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7F5C" w:rsidTr="00B64F4E">
        <w:trPr>
          <w:cantSplit/>
          <w:trHeight w:val="1134"/>
        </w:trPr>
        <w:tc>
          <w:tcPr>
            <w:tcW w:w="834" w:type="dxa"/>
          </w:tcPr>
          <w:p w:rsidR="00417F5C" w:rsidRDefault="00417F5C" w:rsidP="00B64F4E">
            <w:r>
              <w:t>2</w:t>
            </w:r>
          </w:p>
        </w:tc>
        <w:tc>
          <w:tcPr>
            <w:tcW w:w="2334" w:type="dxa"/>
          </w:tcPr>
          <w:p w:rsidR="00417F5C" w:rsidRPr="009D4A33" w:rsidRDefault="00417F5C" w:rsidP="00B64F4E">
            <w:p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Давайте  знакомиться</w:t>
            </w:r>
          </w:p>
        </w:tc>
        <w:tc>
          <w:tcPr>
            <w:tcW w:w="5371" w:type="dxa"/>
          </w:tcPr>
          <w:p w:rsidR="00417F5C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Знакомство и его особенности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Приветствие и прощания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Страны и национальности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Добро пожаловать в Ирландию. Развития навыка вести диалога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Формы обращения</w:t>
            </w:r>
            <w:r w:rsidRPr="00475B22">
              <w:rPr>
                <w:sz w:val="28"/>
                <w:szCs w:val="28"/>
                <w:lang w:val="en-US"/>
              </w:rPr>
              <w:t xml:space="preserve"> </w:t>
            </w:r>
            <w:r w:rsidRPr="00475B22">
              <w:rPr>
                <w:sz w:val="28"/>
                <w:szCs w:val="28"/>
              </w:rPr>
              <w:t>(</w:t>
            </w:r>
            <w:r w:rsidRPr="00475B22">
              <w:rPr>
                <w:sz w:val="28"/>
                <w:szCs w:val="28"/>
                <w:lang w:val="en-US"/>
              </w:rPr>
              <w:t>Mr.</w:t>
            </w:r>
            <w:r w:rsidRPr="00475B22">
              <w:rPr>
                <w:sz w:val="28"/>
                <w:szCs w:val="28"/>
              </w:rPr>
              <w:t xml:space="preserve">, </w:t>
            </w:r>
            <w:r w:rsidRPr="00475B22">
              <w:rPr>
                <w:sz w:val="28"/>
                <w:szCs w:val="28"/>
                <w:lang w:val="en-US"/>
              </w:rPr>
              <w:t>Mrs.</w:t>
            </w:r>
            <w:r w:rsidRPr="00475B22">
              <w:rPr>
                <w:sz w:val="28"/>
                <w:szCs w:val="28"/>
              </w:rPr>
              <w:t>)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 xml:space="preserve">Отработка употребления  в  речи структуры </w:t>
            </w:r>
            <w:r w:rsidRPr="00475B22">
              <w:rPr>
                <w:sz w:val="28"/>
                <w:szCs w:val="28"/>
                <w:lang w:val="en-US"/>
              </w:rPr>
              <w:t>Where</w:t>
            </w:r>
            <w:r w:rsidRPr="00475B22">
              <w:rPr>
                <w:sz w:val="28"/>
                <w:szCs w:val="28"/>
              </w:rPr>
              <w:t xml:space="preserve"> </w:t>
            </w:r>
            <w:r w:rsidRPr="00475B22">
              <w:rPr>
                <w:sz w:val="28"/>
                <w:szCs w:val="28"/>
                <w:lang w:val="en-US"/>
              </w:rPr>
              <w:t>is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Моя семья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Работа и занятия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Мой дом (квартира)</w:t>
            </w:r>
          </w:p>
          <w:p w:rsidR="00417F5C" w:rsidRPr="00475B22" w:rsidRDefault="00417F5C" w:rsidP="00417F5C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Мы попали на улицы Лондона.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3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3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3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3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</w:p>
        </w:tc>
      </w:tr>
      <w:tr w:rsidR="00417F5C" w:rsidRPr="00CF1B37" w:rsidTr="00B64F4E">
        <w:trPr>
          <w:cantSplit/>
          <w:trHeight w:val="1134"/>
        </w:trPr>
        <w:tc>
          <w:tcPr>
            <w:tcW w:w="834" w:type="dxa"/>
          </w:tcPr>
          <w:p w:rsidR="00417F5C" w:rsidRPr="00CF1B37" w:rsidRDefault="00417F5C" w:rsidP="00B64F4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334" w:type="dxa"/>
          </w:tcPr>
          <w:p w:rsidR="00417F5C" w:rsidRPr="00CF1B37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мире английской грамматики  </w:t>
            </w:r>
          </w:p>
        </w:tc>
        <w:tc>
          <w:tcPr>
            <w:tcW w:w="5371" w:type="dxa"/>
          </w:tcPr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Глагол </w:t>
            </w:r>
            <w:r>
              <w:rPr>
                <w:sz w:val="28"/>
                <w:szCs w:val="28"/>
                <w:lang w:val="en-US"/>
              </w:rPr>
              <w:t>to be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Времена английского глагола: </w:t>
            </w:r>
            <w:r>
              <w:rPr>
                <w:sz w:val="28"/>
                <w:szCs w:val="28"/>
                <w:lang w:val="en-US"/>
              </w:rPr>
              <w:t>Present Simple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Времена английского глагола:</w:t>
            </w:r>
            <w:r>
              <w:rPr>
                <w:sz w:val="28"/>
                <w:szCs w:val="28"/>
                <w:lang w:val="en-US"/>
              </w:rPr>
              <w:t xml:space="preserve"> Present Progressive</w:t>
            </w:r>
          </w:p>
          <w:p w:rsidR="00417F5C" w:rsidRPr="00CF1B37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английского глагола:</w:t>
            </w:r>
            <w:r w:rsidRPr="00CF1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CF1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</w:p>
          <w:p w:rsidR="00417F5C" w:rsidRPr="00CF1B37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Времена английского глагола: </w:t>
            </w:r>
            <w:r>
              <w:rPr>
                <w:sz w:val="28"/>
                <w:szCs w:val="28"/>
                <w:lang w:val="en-US"/>
              </w:rPr>
              <w:t>Past Progressive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Времена</w:t>
            </w:r>
            <w:r w:rsidRPr="00CF1B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английского</w:t>
            </w:r>
            <w:r w:rsidRPr="00CF1B37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глагола</w:t>
            </w:r>
            <w:r w:rsidRPr="00CF1B37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Future Simple \ to be going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Времена английского глагола:</w:t>
            </w:r>
            <w:r>
              <w:rPr>
                <w:sz w:val="28"/>
                <w:szCs w:val="28"/>
                <w:lang w:val="en-US"/>
              </w:rPr>
              <w:t xml:space="preserve"> Present Perfect</w:t>
            </w:r>
          </w:p>
          <w:p w:rsidR="00417F5C" w:rsidRPr="00CF1B37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английского глагола:</w:t>
            </w:r>
            <w:r w:rsidRPr="00CF1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Past</w:t>
            </w:r>
            <w:r w:rsidRPr="00CF1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Perfect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вопросов в английском языке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общего вопроса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специального вопроса</w:t>
            </w:r>
          </w:p>
          <w:p w:rsidR="00417F5C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разделительного вопроса</w:t>
            </w:r>
          </w:p>
          <w:p w:rsidR="00417F5C" w:rsidRPr="00CF1B37" w:rsidRDefault="00417F5C" w:rsidP="00417F5C">
            <w:pPr>
              <w:numPr>
                <w:ilvl w:val="0"/>
                <w:numId w:val="10"/>
              </w:numPr>
              <w:tabs>
                <w:tab w:val="clear" w:pos="1080"/>
                <w:tab w:val="num" w:pos="792"/>
              </w:tabs>
              <w:ind w:left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альтернативного вопроса</w:t>
            </w: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Pr="00CF1B37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F5C" w:rsidTr="00B64F4E">
        <w:trPr>
          <w:cantSplit/>
          <w:trHeight w:val="1134"/>
        </w:trPr>
        <w:tc>
          <w:tcPr>
            <w:tcW w:w="834" w:type="dxa"/>
          </w:tcPr>
          <w:p w:rsidR="00417F5C" w:rsidRPr="00475B22" w:rsidRDefault="00417F5C" w:rsidP="00B64F4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</w:tcPr>
          <w:p w:rsidR="00417F5C" w:rsidRPr="009D4A33" w:rsidRDefault="00417F5C" w:rsidP="00B64F4E">
            <w:p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Письмо на английском языке</w:t>
            </w:r>
          </w:p>
        </w:tc>
        <w:tc>
          <w:tcPr>
            <w:tcW w:w="5371" w:type="dxa"/>
          </w:tcPr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 xml:space="preserve">Официальные письма </w:t>
            </w:r>
          </w:p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Неофициальные письма</w:t>
            </w:r>
          </w:p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Письма – приглашения</w:t>
            </w:r>
          </w:p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 xml:space="preserve">Письма благодарности </w:t>
            </w:r>
          </w:p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Поздравительные письма</w:t>
            </w:r>
          </w:p>
          <w:p w:rsidR="00417F5C" w:rsidRPr="00475B22" w:rsidRDefault="00417F5C" w:rsidP="00417F5C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Написание поздравительной открытки</w:t>
            </w: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7F5C" w:rsidTr="00B64F4E">
        <w:tc>
          <w:tcPr>
            <w:tcW w:w="834" w:type="dxa"/>
          </w:tcPr>
          <w:p w:rsidR="00417F5C" w:rsidRPr="00475B22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</w:tcPr>
          <w:p w:rsidR="00417F5C" w:rsidRPr="00475B22" w:rsidRDefault="00417F5C" w:rsidP="00B64F4E">
            <w:p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Эти непонятные англичане</w:t>
            </w:r>
          </w:p>
        </w:tc>
        <w:tc>
          <w:tcPr>
            <w:tcW w:w="5371" w:type="dxa"/>
          </w:tcPr>
          <w:p w:rsidR="00417F5C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475B22" w:rsidRDefault="00417F5C" w:rsidP="00417F5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Особенности национального характера англичан</w:t>
            </w:r>
          </w:p>
          <w:p w:rsidR="00417F5C" w:rsidRDefault="00417F5C" w:rsidP="00417F5C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475B22">
              <w:rPr>
                <w:sz w:val="28"/>
                <w:szCs w:val="28"/>
              </w:rPr>
              <w:t>Реалии английского общества</w:t>
            </w:r>
          </w:p>
          <w:p w:rsidR="00417F5C" w:rsidRPr="00475B22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Pr="00475B22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F5C" w:rsidTr="00B64F4E">
        <w:tc>
          <w:tcPr>
            <w:tcW w:w="834" w:type="dxa"/>
          </w:tcPr>
          <w:p w:rsidR="00417F5C" w:rsidRPr="00866D15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34" w:type="dxa"/>
          </w:tcPr>
          <w:p w:rsidR="00417F5C" w:rsidRPr="00866D15" w:rsidRDefault="00417F5C" w:rsidP="00B64F4E">
            <w:pPr>
              <w:rPr>
                <w:sz w:val="28"/>
                <w:szCs w:val="28"/>
              </w:rPr>
            </w:pPr>
            <w:r w:rsidRPr="00866D15">
              <w:rPr>
                <w:sz w:val="28"/>
                <w:szCs w:val="28"/>
              </w:rPr>
              <w:t>Географическое положение Соединённого королевства</w:t>
            </w:r>
          </w:p>
        </w:tc>
        <w:tc>
          <w:tcPr>
            <w:tcW w:w="5371" w:type="dxa"/>
          </w:tcPr>
          <w:p w:rsidR="00417F5C" w:rsidRPr="00866D15" w:rsidRDefault="00417F5C" w:rsidP="00417F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66D15">
              <w:rPr>
                <w:sz w:val="28"/>
                <w:szCs w:val="28"/>
              </w:rPr>
              <w:t>Карта Великобритании</w:t>
            </w:r>
          </w:p>
          <w:p w:rsidR="00417F5C" w:rsidRPr="00866D15" w:rsidRDefault="00417F5C" w:rsidP="00417F5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66D15">
              <w:rPr>
                <w:sz w:val="28"/>
                <w:szCs w:val="28"/>
              </w:rPr>
              <w:t>Государственная символика Великобритании</w:t>
            </w:r>
          </w:p>
        </w:tc>
        <w:tc>
          <w:tcPr>
            <w:tcW w:w="1032" w:type="dxa"/>
          </w:tcPr>
          <w:p w:rsidR="00417F5C" w:rsidRPr="00866D15" w:rsidRDefault="00417F5C" w:rsidP="00B64F4E">
            <w:pPr>
              <w:rPr>
                <w:sz w:val="28"/>
                <w:szCs w:val="28"/>
              </w:rPr>
            </w:pPr>
            <w:r w:rsidRPr="00866D15"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Pr="00866D15" w:rsidRDefault="00417F5C" w:rsidP="00B64F4E">
            <w:pPr>
              <w:rPr>
                <w:sz w:val="28"/>
                <w:szCs w:val="28"/>
              </w:rPr>
            </w:pPr>
            <w:r w:rsidRPr="00866D15">
              <w:rPr>
                <w:sz w:val="28"/>
                <w:szCs w:val="28"/>
              </w:rPr>
              <w:t>4</w:t>
            </w:r>
          </w:p>
        </w:tc>
      </w:tr>
      <w:tr w:rsidR="00417F5C" w:rsidTr="00B64F4E">
        <w:tc>
          <w:tcPr>
            <w:tcW w:w="834" w:type="dxa"/>
          </w:tcPr>
          <w:p w:rsidR="00417F5C" w:rsidRPr="00866D15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4" w:type="dxa"/>
          </w:tcPr>
          <w:p w:rsidR="00417F5C" w:rsidRPr="00866D15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Королевская семья</w:t>
            </w:r>
          </w:p>
        </w:tc>
        <w:tc>
          <w:tcPr>
            <w:tcW w:w="5371" w:type="dxa"/>
          </w:tcPr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9D4A33" w:rsidRDefault="00417F5C" w:rsidP="00417F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Генеалогическое дерево королевской семьи</w:t>
            </w:r>
          </w:p>
          <w:p w:rsidR="00417F5C" w:rsidRPr="009D4A33" w:rsidRDefault="00417F5C" w:rsidP="00417F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 xml:space="preserve">Королева Елизавета </w:t>
            </w:r>
            <w:r w:rsidRPr="009D4A33">
              <w:rPr>
                <w:sz w:val="28"/>
                <w:szCs w:val="28"/>
                <w:lang w:val="en-US"/>
              </w:rPr>
              <w:t>II</w:t>
            </w:r>
          </w:p>
          <w:p w:rsidR="00417F5C" w:rsidRPr="009D4A33" w:rsidRDefault="00417F5C" w:rsidP="00417F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Принцесса Диана</w:t>
            </w:r>
          </w:p>
          <w:p w:rsidR="00417F5C" w:rsidRPr="009D4A33" w:rsidRDefault="00417F5C" w:rsidP="00417F5C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Принц Чарльз</w:t>
            </w:r>
          </w:p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17F5C" w:rsidRPr="00866D15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7F5C" w:rsidTr="00B64F4E">
        <w:tc>
          <w:tcPr>
            <w:tcW w:w="834" w:type="dxa"/>
          </w:tcPr>
          <w:p w:rsidR="00417F5C" w:rsidRDefault="00417F5C" w:rsidP="00B64F4E">
            <w:r>
              <w:t>8</w:t>
            </w:r>
          </w:p>
        </w:tc>
        <w:tc>
          <w:tcPr>
            <w:tcW w:w="2334" w:type="dxa"/>
          </w:tcPr>
          <w:p w:rsidR="00417F5C" w:rsidRDefault="00417F5C" w:rsidP="00B64F4E">
            <w:r>
              <w:t>/</w:t>
            </w:r>
          </w:p>
        </w:tc>
        <w:tc>
          <w:tcPr>
            <w:tcW w:w="5371" w:type="dxa"/>
          </w:tcPr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 xml:space="preserve">Государственное устройство </w:t>
            </w:r>
            <w:r w:rsidRPr="009D4A33">
              <w:rPr>
                <w:sz w:val="28"/>
                <w:szCs w:val="28"/>
              </w:rPr>
              <w:lastRenderedPageBreak/>
              <w:t>Великобритании</w:t>
            </w:r>
          </w:p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/>
          <w:p w:rsidR="00417F5C" w:rsidRDefault="00417F5C" w:rsidP="00B64F4E">
            <w:r>
              <w:t>6</w:t>
            </w:r>
          </w:p>
        </w:tc>
      </w:tr>
      <w:tr w:rsidR="00417F5C" w:rsidTr="00B64F4E">
        <w:trPr>
          <w:cantSplit/>
          <w:trHeight w:val="1538"/>
        </w:trPr>
        <w:tc>
          <w:tcPr>
            <w:tcW w:w="834" w:type="dxa"/>
          </w:tcPr>
          <w:p w:rsidR="00417F5C" w:rsidRDefault="00417F5C" w:rsidP="00B64F4E">
            <w:r>
              <w:lastRenderedPageBreak/>
              <w:t>9</w:t>
            </w:r>
          </w:p>
        </w:tc>
        <w:tc>
          <w:tcPr>
            <w:tcW w:w="2334" w:type="dxa"/>
          </w:tcPr>
          <w:p w:rsidR="00417F5C" w:rsidRPr="00DC6A63" w:rsidRDefault="00417F5C" w:rsidP="00B64F4E">
            <w:pPr>
              <w:rPr>
                <w:sz w:val="28"/>
                <w:szCs w:val="28"/>
              </w:rPr>
            </w:pPr>
            <w:r w:rsidRPr="00DC6A63">
              <w:rPr>
                <w:sz w:val="28"/>
                <w:szCs w:val="28"/>
              </w:rPr>
              <w:t>Достопримечательности Великобритании</w:t>
            </w:r>
          </w:p>
        </w:tc>
        <w:tc>
          <w:tcPr>
            <w:tcW w:w="5371" w:type="dxa"/>
          </w:tcPr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Общее знакомство с понятием «достопримечательность»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Тауэр-тюрьма или крепость?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  <w:lang w:val="en-US"/>
              </w:rPr>
              <w:t>Big</w:t>
            </w:r>
            <w:r w:rsidRPr="009D4A33">
              <w:rPr>
                <w:sz w:val="28"/>
                <w:szCs w:val="28"/>
              </w:rPr>
              <w:t xml:space="preserve"> </w:t>
            </w:r>
            <w:r w:rsidRPr="009D4A33">
              <w:rPr>
                <w:sz w:val="28"/>
                <w:szCs w:val="28"/>
                <w:lang w:val="en-US"/>
              </w:rPr>
              <w:t>Ben</w:t>
            </w:r>
            <w:r w:rsidRPr="009D4A33">
              <w:rPr>
                <w:sz w:val="28"/>
                <w:szCs w:val="28"/>
              </w:rPr>
              <w:t>-часы или колокол?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Здания религиозного содержания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Оформление проекта «Прогулки по Лондону»</w:t>
            </w:r>
          </w:p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/>
          <w:p w:rsidR="00417F5C" w:rsidRPr="00F94B51" w:rsidRDefault="00417F5C" w:rsidP="00B64F4E">
            <w:pPr>
              <w:rPr>
                <w:sz w:val="28"/>
                <w:szCs w:val="28"/>
              </w:rPr>
            </w:pPr>
            <w:r w:rsidRPr="00F94B51">
              <w:rPr>
                <w:sz w:val="28"/>
                <w:szCs w:val="28"/>
              </w:rPr>
              <w:t>2</w:t>
            </w:r>
          </w:p>
          <w:p w:rsidR="00417F5C" w:rsidRPr="00F94B51" w:rsidRDefault="00417F5C" w:rsidP="00B64F4E">
            <w:pPr>
              <w:rPr>
                <w:sz w:val="28"/>
                <w:szCs w:val="28"/>
              </w:rPr>
            </w:pPr>
          </w:p>
          <w:p w:rsidR="00417F5C" w:rsidRPr="00F94B51" w:rsidRDefault="00417F5C" w:rsidP="00B64F4E">
            <w:pPr>
              <w:rPr>
                <w:sz w:val="28"/>
                <w:szCs w:val="28"/>
              </w:rPr>
            </w:pPr>
            <w:r w:rsidRPr="00F94B51">
              <w:rPr>
                <w:sz w:val="28"/>
                <w:szCs w:val="28"/>
              </w:rPr>
              <w:t>3</w:t>
            </w:r>
          </w:p>
          <w:p w:rsidR="00417F5C" w:rsidRPr="00F94B51" w:rsidRDefault="00417F5C" w:rsidP="00B6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17F5C" w:rsidRPr="00F94B51" w:rsidRDefault="00417F5C" w:rsidP="00B64F4E">
            <w:pPr>
              <w:rPr>
                <w:sz w:val="28"/>
                <w:szCs w:val="28"/>
              </w:rPr>
            </w:pPr>
            <w:r w:rsidRPr="00F94B51">
              <w:rPr>
                <w:sz w:val="28"/>
                <w:szCs w:val="28"/>
              </w:rPr>
              <w:t>6</w:t>
            </w:r>
          </w:p>
          <w:p w:rsidR="00417F5C" w:rsidRDefault="00417F5C" w:rsidP="00B64F4E">
            <w:r>
              <w:t>4</w:t>
            </w:r>
          </w:p>
        </w:tc>
      </w:tr>
      <w:tr w:rsidR="00417F5C" w:rsidTr="00B64F4E">
        <w:tc>
          <w:tcPr>
            <w:tcW w:w="834" w:type="dxa"/>
          </w:tcPr>
          <w:p w:rsidR="00417F5C" w:rsidRDefault="00417F5C" w:rsidP="00B64F4E">
            <w:r>
              <w:t>10</w:t>
            </w:r>
          </w:p>
        </w:tc>
        <w:tc>
          <w:tcPr>
            <w:tcW w:w="2334" w:type="dxa"/>
          </w:tcPr>
          <w:p w:rsidR="00417F5C" w:rsidRDefault="00417F5C" w:rsidP="00B64F4E">
            <w:r>
              <w:t>Праздники и традиции в Великобритании</w:t>
            </w:r>
          </w:p>
        </w:tc>
        <w:tc>
          <w:tcPr>
            <w:tcW w:w="5371" w:type="dxa"/>
          </w:tcPr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 xml:space="preserve">Оформление газеты </w:t>
            </w:r>
            <w:proofErr w:type="gramStart"/>
            <w:r w:rsidRPr="009D4A33">
              <w:rPr>
                <w:sz w:val="28"/>
                <w:szCs w:val="28"/>
              </w:rPr>
              <w:t>к</w:t>
            </w:r>
            <w:proofErr w:type="gramEnd"/>
            <w:r w:rsidRPr="009D4A33">
              <w:rPr>
                <w:sz w:val="28"/>
                <w:szCs w:val="28"/>
              </w:rPr>
              <w:t xml:space="preserve"> недели английского языка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Рождество и Новый Год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Оформление поздравительной рождественской открытки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Подготовка Рождественского утренника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День Валентина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Изготовление «</w:t>
            </w:r>
            <w:proofErr w:type="spellStart"/>
            <w:r w:rsidRPr="009D4A33">
              <w:rPr>
                <w:sz w:val="28"/>
                <w:szCs w:val="28"/>
              </w:rPr>
              <w:t>Валентинок</w:t>
            </w:r>
            <w:proofErr w:type="spellEnd"/>
            <w:r w:rsidRPr="009D4A33">
              <w:rPr>
                <w:sz w:val="28"/>
                <w:szCs w:val="28"/>
              </w:rPr>
              <w:t>»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Пасха в России и Великобритании и не только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Оформление пасхальной поздравительной открытки</w:t>
            </w:r>
          </w:p>
          <w:p w:rsidR="00417F5C" w:rsidRPr="009D4A33" w:rsidRDefault="00417F5C" w:rsidP="00417F5C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9D4A33">
              <w:rPr>
                <w:sz w:val="28"/>
                <w:szCs w:val="28"/>
              </w:rPr>
              <w:t>Подготовка Пасхального утренника</w:t>
            </w:r>
          </w:p>
          <w:p w:rsidR="00417F5C" w:rsidRPr="009D4A33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/>
          <w:p w:rsidR="00417F5C" w:rsidRDefault="00417F5C" w:rsidP="00B64F4E">
            <w:r>
              <w:t>4</w:t>
            </w:r>
          </w:p>
          <w:p w:rsidR="00417F5C" w:rsidRDefault="00417F5C" w:rsidP="00B64F4E"/>
          <w:p w:rsidR="00417F5C" w:rsidRDefault="00417F5C" w:rsidP="00B64F4E">
            <w:r>
              <w:t>6</w:t>
            </w:r>
          </w:p>
          <w:p w:rsidR="00417F5C" w:rsidRDefault="00417F5C" w:rsidP="00B64F4E"/>
          <w:p w:rsidR="00417F5C" w:rsidRDefault="00417F5C" w:rsidP="00B64F4E">
            <w:r>
              <w:t>2</w:t>
            </w:r>
          </w:p>
          <w:p w:rsidR="00417F5C" w:rsidRDefault="00417F5C" w:rsidP="00B64F4E"/>
          <w:p w:rsidR="00417F5C" w:rsidRDefault="00417F5C" w:rsidP="00B64F4E">
            <w:r>
              <w:t>6</w:t>
            </w:r>
          </w:p>
          <w:p w:rsidR="00417F5C" w:rsidRDefault="00417F5C" w:rsidP="00B64F4E"/>
          <w:p w:rsidR="00417F5C" w:rsidRDefault="00417F5C" w:rsidP="00B64F4E">
            <w:r>
              <w:t>5</w:t>
            </w:r>
          </w:p>
          <w:p w:rsidR="00417F5C" w:rsidRDefault="00417F5C" w:rsidP="00B64F4E">
            <w:r>
              <w:t>3</w:t>
            </w:r>
          </w:p>
          <w:p w:rsidR="00417F5C" w:rsidRDefault="00417F5C" w:rsidP="00B64F4E"/>
          <w:p w:rsidR="00417F5C" w:rsidRDefault="00417F5C" w:rsidP="00B64F4E">
            <w:r>
              <w:t>6</w:t>
            </w:r>
          </w:p>
          <w:p w:rsidR="00417F5C" w:rsidRDefault="00417F5C" w:rsidP="00B64F4E"/>
          <w:p w:rsidR="00417F5C" w:rsidRDefault="00417F5C" w:rsidP="00B64F4E">
            <w:r>
              <w:t>2</w:t>
            </w:r>
          </w:p>
          <w:p w:rsidR="00417F5C" w:rsidRDefault="00417F5C" w:rsidP="00B64F4E"/>
          <w:p w:rsidR="00417F5C" w:rsidRDefault="00417F5C" w:rsidP="00B64F4E">
            <w:r>
              <w:t>6</w:t>
            </w:r>
          </w:p>
        </w:tc>
      </w:tr>
      <w:tr w:rsidR="00417F5C" w:rsidRPr="005D3902" w:rsidTr="00B64F4E">
        <w:tc>
          <w:tcPr>
            <w:tcW w:w="834" w:type="dxa"/>
          </w:tcPr>
          <w:p w:rsidR="00417F5C" w:rsidRDefault="00417F5C" w:rsidP="00B64F4E">
            <w:r>
              <w:t>11</w:t>
            </w:r>
          </w:p>
        </w:tc>
        <w:tc>
          <w:tcPr>
            <w:tcW w:w="2334" w:type="dxa"/>
          </w:tcPr>
          <w:p w:rsidR="00417F5C" w:rsidRPr="00190AD4" w:rsidRDefault="00417F5C" w:rsidP="00B64F4E">
            <w:p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Музыка и ТВ в Великобритании</w:t>
            </w:r>
          </w:p>
        </w:tc>
        <w:tc>
          <w:tcPr>
            <w:tcW w:w="5371" w:type="dxa"/>
          </w:tcPr>
          <w:p w:rsidR="00417F5C" w:rsidRPr="00190AD4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190AD4" w:rsidRDefault="00417F5C" w:rsidP="00417F5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Музыка Великобритании</w:t>
            </w:r>
          </w:p>
          <w:p w:rsidR="00417F5C" w:rsidRPr="00190AD4" w:rsidRDefault="00417F5C" w:rsidP="00417F5C">
            <w:pPr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 w:rsidRPr="00190AD4">
              <w:rPr>
                <w:sz w:val="28"/>
                <w:szCs w:val="28"/>
              </w:rPr>
              <w:t>Разучивание</w:t>
            </w:r>
            <w:r w:rsidRPr="00190AD4">
              <w:rPr>
                <w:sz w:val="28"/>
                <w:szCs w:val="28"/>
                <w:lang w:val="en-US"/>
              </w:rPr>
              <w:t xml:space="preserve"> </w:t>
            </w:r>
            <w:r w:rsidRPr="00190AD4">
              <w:rPr>
                <w:sz w:val="28"/>
                <w:szCs w:val="28"/>
              </w:rPr>
              <w:t>песни</w:t>
            </w:r>
            <w:r w:rsidRPr="00190AD4">
              <w:rPr>
                <w:sz w:val="28"/>
                <w:szCs w:val="28"/>
                <w:lang w:val="en-US"/>
              </w:rPr>
              <w:t xml:space="preserve"> </w:t>
            </w:r>
            <w:r w:rsidRPr="00190AD4">
              <w:rPr>
                <w:sz w:val="28"/>
                <w:szCs w:val="28"/>
              </w:rPr>
              <w:t>С</w:t>
            </w:r>
            <w:r w:rsidRPr="00190AD4">
              <w:rPr>
                <w:sz w:val="28"/>
                <w:szCs w:val="28"/>
                <w:lang w:val="en-US"/>
              </w:rPr>
              <w:t>.</w:t>
            </w:r>
            <w:proofErr w:type="spellStart"/>
            <w:r w:rsidRPr="00190AD4">
              <w:rPr>
                <w:sz w:val="28"/>
                <w:szCs w:val="28"/>
              </w:rPr>
              <w:t>Дюон</w:t>
            </w:r>
            <w:proofErr w:type="spellEnd"/>
            <w:r w:rsidRPr="00190AD4">
              <w:rPr>
                <w:sz w:val="28"/>
                <w:szCs w:val="28"/>
                <w:lang w:val="en-US"/>
              </w:rPr>
              <w:t xml:space="preserve">  «My heart will go on»</w:t>
            </w:r>
          </w:p>
          <w:p w:rsidR="00417F5C" w:rsidRPr="00190AD4" w:rsidRDefault="00417F5C" w:rsidP="00417F5C">
            <w:pPr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 w:rsidRPr="00190AD4">
              <w:rPr>
                <w:sz w:val="28"/>
                <w:szCs w:val="28"/>
              </w:rPr>
              <w:t>Творчество «</w:t>
            </w:r>
            <w:r w:rsidRPr="00190AD4">
              <w:rPr>
                <w:sz w:val="28"/>
                <w:szCs w:val="28"/>
                <w:lang w:val="en-US"/>
              </w:rPr>
              <w:t>Beatles</w:t>
            </w:r>
            <w:r w:rsidRPr="00190AD4">
              <w:rPr>
                <w:sz w:val="28"/>
                <w:szCs w:val="28"/>
              </w:rPr>
              <w:t>»</w:t>
            </w:r>
          </w:p>
          <w:p w:rsidR="00417F5C" w:rsidRPr="00190AD4" w:rsidRDefault="00417F5C" w:rsidP="00417F5C">
            <w:pPr>
              <w:numPr>
                <w:ilvl w:val="0"/>
                <w:numId w:val="8"/>
              </w:numPr>
              <w:rPr>
                <w:sz w:val="28"/>
                <w:szCs w:val="28"/>
                <w:lang w:val="en-US"/>
              </w:rPr>
            </w:pPr>
            <w:r w:rsidRPr="00190AD4">
              <w:rPr>
                <w:sz w:val="28"/>
                <w:szCs w:val="28"/>
              </w:rPr>
              <w:t>Разучивание песни «</w:t>
            </w:r>
            <w:r w:rsidRPr="00190AD4">
              <w:rPr>
                <w:sz w:val="28"/>
                <w:szCs w:val="28"/>
                <w:lang w:val="en-US"/>
              </w:rPr>
              <w:t>Yesterday</w:t>
            </w:r>
            <w:r w:rsidRPr="00190AD4">
              <w:rPr>
                <w:sz w:val="28"/>
                <w:szCs w:val="28"/>
              </w:rPr>
              <w:t>»</w:t>
            </w:r>
          </w:p>
          <w:p w:rsidR="00417F5C" w:rsidRPr="00190AD4" w:rsidRDefault="00417F5C" w:rsidP="00B64F4E">
            <w:pPr>
              <w:ind w:left="360"/>
              <w:rPr>
                <w:sz w:val="28"/>
                <w:szCs w:val="28"/>
                <w:lang w:val="en-US"/>
              </w:rPr>
            </w:pPr>
          </w:p>
          <w:p w:rsidR="00417F5C" w:rsidRPr="00190AD4" w:rsidRDefault="00417F5C" w:rsidP="00417F5C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Телевидение Великобритании</w:t>
            </w:r>
          </w:p>
          <w:p w:rsidR="00417F5C" w:rsidRPr="00190AD4" w:rsidRDefault="00417F5C" w:rsidP="00B64F4E">
            <w:pPr>
              <w:rPr>
                <w:sz w:val="28"/>
                <w:szCs w:val="28"/>
                <w:lang w:val="en-US"/>
              </w:rPr>
            </w:pPr>
          </w:p>
          <w:p w:rsidR="00417F5C" w:rsidRPr="00190AD4" w:rsidRDefault="00417F5C" w:rsidP="00B64F4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032" w:type="dxa"/>
          </w:tcPr>
          <w:p w:rsidR="00417F5C" w:rsidRDefault="00417F5C" w:rsidP="00B64F4E"/>
          <w:p w:rsidR="00417F5C" w:rsidRDefault="00417F5C" w:rsidP="00B64F4E">
            <w:r>
              <w:t>3</w:t>
            </w:r>
          </w:p>
          <w:p w:rsidR="00417F5C" w:rsidRDefault="00417F5C" w:rsidP="00B64F4E">
            <w:r>
              <w:t>3</w:t>
            </w:r>
          </w:p>
          <w:p w:rsidR="00417F5C" w:rsidRDefault="00417F5C" w:rsidP="00B64F4E"/>
          <w:p w:rsidR="00417F5C" w:rsidRDefault="00417F5C" w:rsidP="00B64F4E"/>
          <w:p w:rsidR="00417F5C" w:rsidRDefault="00417F5C" w:rsidP="00B64F4E">
            <w:r>
              <w:t>3</w:t>
            </w:r>
          </w:p>
          <w:p w:rsidR="00417F5C" w:rsidRDefault="00417F5C" w:rsidP="00B64F4E">
            <w:r>
              <w:t>3</w:t>
            </w:r>
          </w:p>
          <w:p w:rsidR="00417F5C" w:rsidRDefault="00417F5C" w:rsidP="00B64F4E"/>
          <w:p w:rsidR="00417F5C" w:rsidRDefault="00417F5C" w:rsidP="00B64F4E">
            <w:r>
              <w:t>2</w:t>
            </w:r>
          </w:p>
          <w:p w:rsidR="00417F5C" w:rsidRPr="009D4A33" w:rsidRDefault="00417F5C" w:rsidP="00B64F4E"/>
        </w:tc>
      </w:tr>
      <w:tr w:rsidR="00417F5C" w:rsidRPr="009D4A33" w:rsidTr="00B64F4E">
        <w:tc>
          <w:tcPr>
            <w:tcW w:w="834" w:type="dxa"/>
          </w:tcPr>
          <w:p w:rsidR="00417F5C" w:rsidRPr="009D4A33" w:rsidRDefault="00417F5C" w:rsidP="00B64F4E">
            <w:pPr>
              <w:jc w:val="center"/>
            </w:pPr>
            <w:r>
              <w:t>12</w:t>
            </w:r>
          </w:p>
        </w:tc>
        <w:tc>
          <w:tcPr>
            <w:tcW w:w="2334" w:type="dxa"/>
          </w:tcPr>
          <w:p w:rsidR="00417F5C" w:rsidRPr="00190AD4" w:rsidRDefault="00417F5C" w:rsidP="00B64F4E">
            <w:p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В мире сказок (чтение и инсценировка английских сказок)</w:t>
            </w:r>
          </w:p>
        </w:tc>
        <w:tc>
          <w:tcPr>
            <w:tcW w:w="5371" w:type="dxa"/>
          </w:tcPr>
          <w:p w:rsidR="00417F5C" w:rsidRPr="00190AD4" w:rsidRDefault="00417F5C" w:rsidP="00B64F4E">
            <w:pPr>
              <w:ind w:left="360"/>
              <w:rPr>
                <w:sz w:val="28"/>
                <w:szCs w:val="28"/>
              </w:rPr>
            </w:pPr>
          </w:p>
          <w:p w:rsidR="00417F5C" w:rsidRPr="00190AD4" w:rsidRDefault="00417F5C" w:rsidP="00417F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Золушка</w:t>
            </w:r>
          </w:p>
          <w:p w:rsidR="00417F5C" w:rsidRPr="00190AD4" w:rsidRDefault="00417F5C" w:rsidP="00417F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Красная шапочка</w:t>
            </w:r>
          </w:p>
          <w:p w:rsidR="00417F5C" w:rsidRPr="00190AD4" w:rsidRDefault="00417F5C" w:rsidP="00417F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Белоснежка и семь гномов</w:t>
            </w:r>
          </w:p>
          <w:p w:rsidR="00417F5C" w:rsidRPr="00190AD4" w:rsidRDefault="00417F5C" w:rsidP="00417F5C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190AD4">
              <w:rPr>
                <w:sz w:val="28"/>
                <w:szCs w:val="28"/>
              </w:rPr>
              <w:t>Сто один далматинец</w:t>
            </w:r>
          </w:p>
          <w:p w:rsidR="00417F5C" w:rsidRPr="00190AD4" w:rsidRDefault="00417F5C" w:rsidP="00B64F4E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32" w:type="dxa"/>
          </w:tcPr>
          <w:p w:rsidR="00417F5C" w:rsidRDefault="00417F5C" w:rsidP="00B64F4E"/>
          <w:p w:rsidR="00417F5C" w:rsidRDefault="00417F5C" w:rsidP="00B64F4E">
            <w:pPr>
              <w:jc w:val="center"/>
            </w:pPr>
            <w:r>
              <w:t>3</w:t>
            </w:r>
          </w:p>
          <w:p w:rsidR="00417F5C" w:rsidRDefault="00417F5C" w:rsidP="00B64F4E">
            <w:pPr>
              <w:jc w:val="center"/>
            </w:pPr>
            <w:r>
              <w:t>3</w:t>
            </w:r>
          </w:p>
          <w:p w:rsidR="00417F5C" w:rsidRDefault="00417F5C" w:rsidP="00B64F4E">
            <w:pPr>
              <w:jc w:val="center"/>
            </w:pPr>
            <w:r>
              <w:t>3</w:t>
            </w:r>
          </w:p>
          <w:p w:rsidR="00417F5C" w:rsidRPr="009D4A33" w:rsidRDefault="00417F5C" w:rsidP="00B64F4E">
            <w:pPr>
              <w:jc w:val="center"/>
            </w:pPr>
            <w:r>
              <w:t>3</w:t>
            </w:r>
          </w:p>
        </w:tc>
      </w:tr>
    </w:tbl>
    <w:p w:rsidR="00127BB4" w:rsidRDefault="00127BB4" w:rsidP="00963BD9"/>
    <w:sectPr w:rsidR="0012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6A4"/>
    <w:multiLevelType w:val="hybridMultilevel"/>
    <w:tmpl w:val="946C71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9F71BB"/>
    <w:multiLevelType w:val="hybridMultilevel"/>
    <w:tmpl w:val="D946D0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8028D"/>
    <w:multiLevelType w:val="hybridMultilevel"/>
    <w:tmpl w:val="3498308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A6F8A"/>
    <w:multiLevelType w:val="hybridMultilevel"/>
    <w:tmpl w:val="57DE56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03A04"/>
    <w:multiLevelType w:val="hybridMultilevel"/>
    <w:tmpl w:val="F804357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93794"/>
    <w:multiLevelType w:val="hybridMultilevel"/>
    <w:tmpl w:val="BFA25D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C86FBF"/>
    <w:multiLevelType w:val="hybridMultilevel"/>
    <w:tmpl w:val="646ACD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0F6195"/>
    <w:multiLevelType w:val="hybridMultilevel"/>
    <w:tmpl w:val="B7921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D4127B"/>
    <w:multiLevelType w:val="hybridMultilevel"/>
    <w:tmpl w:val="50E6EF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E3653"/>
    <w:multiLevelType w:val="hybridMultilevel"/>
    <w:tmpl w:val="9D181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1736E"/>
    <w:multiLevelType w:val="hybridMultilevel"/>
    <w:tmpl w:val="256645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6131E"/>
    <w:multiLevelType w:val="hybridMultilevel"/>
    <w:tmpl w:val="9E0CBB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7238F1"/>
    <w:multiLevelType w:val="hybridMultilevel"/>
    <w:tmpl w:val="6B2E44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B3378F"/>
    <w:multiLevelType w:val="hybridMultilevel"/>
    <w:tmpl w:val="69623C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5C"/>
    <w:rsid w:val="00127BB4"/>
    <w:rsid w:val="00417F5C"/>
    <w:rsid w:val="008C5648"/>
    <w:rsid w:val="009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2012-05-22T13:16:00Z</dcterms:created>
  <dcterms:modified xsi:type="dcterms:W3CDTF">2012-09-11T10:23:00Z</dcterms:modified>
</cp:coreProperties>
</file>