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C1" w:rsidRDefault="00E11CC1" w:rsidP="00E11C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Классный час «Уважай старших». 2 «</w:t>
      </w:r>
      <w:r w:rsidR="00EC7BD9">
        <w:rPr>
          <w:b/>
          <w:color w:val="000000"/>
          <w:sz w:val="28"/>
          <w:szCs w:val="28"/>
          <w:u w:val="single"/>
        </w:rPr>
        <w:t>В</w:t>
      </w:r>
      <w:r>
        <w:rPr>
          <w:b/>
          <w:color w:val="000000"/>
          <w:sz w:val="28"/>
          <w:szCs w:val="28"/>
          <w:u w:val="single"/>
        </w:rPr>
        <w:t>»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воспитывать уважение к старшим; повторить правила вежливости; развивать стремление быть внимательным к окружаю</w:t>
      </w:r>
      <w:r>
        <w:rPr>
          <w:color w:val="000000"/>
          <w:sz w:val="28"/>
          <w:szCs w:val="28"/>
        </w:rPr>
        <w:softHyphen/>
        <w:t>щим людям.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тема записана на доске, жетоны для виктори</w:t>
      </w:r>
      <w:r>
        <w:rPr>
          <w:color w:val="000000"/>
          <w:sz w:val="28"/>
          <w:szCs w:val="28"/>
        </w:rPr>
        <w:softHyphen/>
        <w:t>ны, медали «Самый вежливый».</w:t>
      </w:r>
    </w:p>
    <w:p w:rsidR="00E11CC1" w:rsidRDefault="00E11CC1" w:rsidP="00E11CC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  КЛАССНОГО   ЧАСА</w:t>
      </w:r>
    </w:p>
    <w:p w:rsidR="00E11CC1" w:rsidRDefault="00E11CC1" w:rsidP="00E11CC1">
      <w:pPr>
        <w:autoSpaceDE w:val="0"/>
        <w:autoSpaceDN w:val="0"/>
        <w:adjustRightInd w:val="0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>Вступительное слово учителя</w:t>
      </w:r>
    </w:p>
    <w:p w:rsidR="00E11CC1" w:rsidRDefault="00E11CC1" w:rsidP="00E11CC1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сегодня мы с вами поговорим об уважении к старшим, о чуткости и отзывчивости. Как вы понимаете выражение «Уважай старших»? </w:t>
      </w:r>
      <w:r>
        <w:rPr>
          <w:i/>
          <w:iCs/>
          <w:color w:val="000000"/>
          <w:sz w:val="28"/>
          <w:szCs w:val="28"/>
        </w:rPr>
        <w:t>(Здороваться со старшими, дать дорогу, уступить место, помочь в чем-либо и т. д.)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 знаете, что человек-невежа не умеет вести себя в обществе, на улице и в своей речи употребляет такие слова и выражения, кото</w:t>
      </w:r>
      <w:r>
        <w:rPr>
          <w:color w:val="000000"/>
          <w:sz w:val="28"/>
          <w:szCs w:val="28"/>
        </w:rPr>
        <w:softHyphen/>
        <w:t>рые характеризуют его с отрицательной стороны. Герой этого стихот</w:t>
      </w:r>
      <w:r>
        <w:rPr>
          <w:color w:val="000000"/>
          <w:sz w:val="28"/>
          <w:szCs w:val="28"/>
        </w:rPr>
        <w:softHyphen/>
        <w:t>ворения, например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слова «спасибо», «здравствуйте», «пожалуйста», «простите» произносит неправильно.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Простого слова «извините» не одолел его язык. Ему бывает часто лень сказать при встрече: «Добрый день!»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Казалось бы, простое слово, а он стесняется, молчит,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лучшем случае «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>
        <w:rPr>
          <w:color w:val="000000"/>
          <w:sz w:val="28"/>
          <w:szCs w:val="28"/>
        </w:rPr>
        <w:t>!»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вместо слова «здравствуйте» бурчит,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вместо олова «до свидания» не говорит он ничего.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заявит на прощанье: «Ну, я пошел... Пока! Всего!»</w:t>
      </w:r>
    </w:p>
    <w:p w:rsidR="00E11CC1" w:rsidRDefault="00E11CC1" w:rsidP="00E11CC1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как вы назовете такого человека? </w:t>
      </w:r>
      <w:r>
        <w:rPr>
          <w:i/>
          <w:iCs/>
          <w:color w:val="000000"/>
          <w:sz w:val="28"/>
          <w:szCs w:val="28"/>
        </w:rPr>
        <w:t>(Невежа.)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всегда ли вы сами вежливы? Сейчас проведем викторину. Кто первый и правильно ответит - получает жетон.</w:t>
      </w:r>
    </w:p>
    <w:p w:rsidR="00E11CC1" w:rsidRDefault="00E11CC1" w:rsidP="00E11CC1">
      <w:pPr>
        <w:autoSpaceDE w:val="0"/>
        <w:autoSpaceDN w:val="0"/>
        <w:adjustRightInd w:val="0"/>
        <w:rPr>
          <w:b/>
          <w:smallCaps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>Викторина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Что вы должны сделать, если в комнату к вам входит старший, а вы сидите?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Ответ.</w:t>
      </w:r>
      <w:r>
        <w:rPr>
          <w:color w:val="000000"/>
          <w:sz w:val="28"/>
          <w:szCs w:val="28"/>
        </w:rPr>
        <w:t xml:space="preserve"> Нужно встать, подать стул, а самому садиться только после приглашения.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Как вести себя при входе старшего в класс?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(Учащиеся должны дать соответствующий ответ.)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Как вы должны вести себя при встрече со старшими на улице, дома?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Ответ.</w:t>
      </w:r>
      <w:r>
        <w:rPr>
          <w:color w:val="000000"/>
          <w:sz w:val="28"/>
          <w:szCs w:val="28"/>
        </w:rPr>
        <w:t xml:space="preserve"> Остановиться, поздороваться первым.</w:t>
      </w:r>
    </w:p>
    <w:p w:rsidR="00E11CC1" w:rsidRDefault="00E11CC1" w:rsidP="00E11CC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Как вести себя при разговоре со старшими?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Ответ.</w:t>
      </w:r>
      <w:r>
        <w:rPr>
          <w:color w:val="000000"/>
          <w:sz w:val="28"/>
          <w:szCs w:val="28"/>
        </w:rPr>
        <w:t xml:space="preserve"> Разговаривать стоя, не закладывать руки в карманы, стоять прямо, разговаривать спокойно.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Если вы обращаетесь к старшим, как вы их должны на</w:t>
      </w:r>
      <w:r>
        <w:rPr>
          <w:color w:val="000000"/>
          <w:sz w:val="28"/>
          <w:szCs w:val="28"/>
        </w:rPr>
        <w:softHyphen/>
        <w:t>зывать? На «вы» или «ты»? (Соответствующий ответ.)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Вопрос.</w:t>
      </w:r>
      <w:r>
        <w:rPr>
          <w:color w:val="000000"/>
          <w:sz w:val="28"/>
          <w:szCs w:val="28"/>
        </w:rPr>
        <w:t xml:space="preserve"> Вам иногда приходится встречаться со стариками, инва</w:t>
      </w:r>
      <w:r>
        <w:rPr>
          <w:color w:val="000000"/>
          <w:sz w:val="28"/>
          <w:szCs w:val="28"/>
        </w:rPr>
        <w:softHyphen/>
        <w:t xml:space="preserve">лидами или с женщинами, которые нуждаются в оказании им помощи: перейти улицу, перевезти </w:t>
      </w:r>
      <w:proofErr w:type="gramStart"/>
      <w:r>
        <w:rPr>
          <w:color w:val="000000"/>
          <w:sz w:val="28"/>
          <w:szCs w:val="28"/>
        </w:rPr>
        <w:t xml:space="preserve">что </w:t>
      </w:r>
      <w:proofErr w:type="spellStart"/>
      <w:r>
        <w:rPr>
          <w:color w:val="000000"/>
          <w:sz w:val="28"/>
          <w:szCs w:val="28"/>
        </w:rPr>
        <w:t>нибудь</w:t>
      </w:r>
      <w:proofErr w:type="spellEnd"/>
      <w:proofErr w:type="gramEnd"/>
      <w:r>
        <w:rPr>
          <w:color w:val="000000"/>
          <w:sz w:val="28"/>
          <w:szCs w:val="28"/>
        </w:rPr>
        <w:t>, подняться в гору, по лестнице и т. д. Как вы должны поступить?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(Добиться соответствующего ответа.)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Вопрос.</w:t>
      </w:r>
      <w:r>
        <w:rPr>
          <w:color w:val="000000"/>
          <w:sz w:val="28"/>
          <w:szCs w:val="28"/>
        </w:rPr>
        <w:t xml:space="preserve"> К вам домой пришли гости, что вы должны сделать?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Ответ.</w:t>
      </w:r>
      <w:r>
        <w:rPr>
          <w:color w:val="000000"/>
          <w:sz w:val="28"/>
          <w:szCs w:val="28"/>
        </w:rPr>
        <w:t xml:space="preserve"> Попросить раздеться, получить от них пальто и повесить, при уходе помочь одеться и проводить, не вмешиваться в разговор старших и не </w:t>
      </w:r>
      <w:proofErr w:type="gramStart"/>
      <w:r>
        <w:rPr>
          <w:color w:val="000000"/>
          <w:sz w:val="28"/>
          <w:szCs w:val="28"/>
        </w:rPr>
        <w:t>мешать старшим отдохнуть</w:t>
      </w:r>
      <w:proofErr w:type="gramEnd"/>
      <w:r>
        <w:rPr>
          <w:color w:val="000000"/>
          <w:sz w:val="28"/>
          <w:szCs w:val="28"/>
        </w:rPr>
        <w:t>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 викторины.</w:t>
      </w:r>
      <w:r>
        <w:rPr>
          <w:color w:val="000000"/>
          <w:sz w:val="28"/>
          <w:szCs w:val="28"/>
        </w:rPr>
        <w:t xml:space="preserve"> Подсчитать жетоны, наградить победителей медалями «Самый вежливый».</w:t>
      </w:r>
    </w:p>
    <w:p w:rsidR="00E11CC1" w:rsidRDefault="00E11CC1" w:rsidP="00E11CC1">
      <w:pPr>
        <w:autoSpaceDE w:val="0"/>
        <w:autoSpaceDN w:val="0"/>
        <w:adjustRightInd w:val="0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Физкультминутка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тебя окружают вежливые люди, то и настроение ра</w:t>
      </w:r>
      <w:r>
        <w:rPr>
          <w:color w:val="000000"/>
          <w:sz w:val="28"/>
          <w:szCs w:val="28"/>
        </w:rPr>
        <w:softHyphen/>
        <w:t xml:space="preserve">достное. Давайте улыбнемся друг другу и выполним упражнение </w:t>
      </w:r>
    </w:p>
    <w:p w:rsidR="00E11CC1" w:rsidRDefault="00E11CC1" w:rsidP="00E11CC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«Солнышко».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proofErr w:type="spellStart"/>
      <w:r>
        <w:rPr>
          <w:color w:val="000000"/>
          <w:sz w:val="28"/>
          <w:szCs w:val="28"/>
        </w:rPr>
        <w:t>речевку</w:t>
      </w:r>
      <w:proofErr w:type="spellEnd"/>
      <w:r>
        <w:rPr>
          <w:color w:val="000000"/>
          <w:sz w:val="28"/>
          <w:szCs w:val="28"/>
        </w:rPr>
        <w:t xml:space="preserve"> - руки вверх,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потянуться, затем руки на пояс,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поворот головы, улыбка,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хлопки друг другу,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приседание на корточки.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Солнце выглянуло рано.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Улыбнись, становись прямо,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 - хлопок и два - хлопок! </w:t>
      </w:r>
    </w:p>
    <w:p w:rsidR="00E11CC1" w:rsidRDefault="00E11CC1" w:rsidP="00E11CC1">
      <w:pPr>
        <w:autoSpaceDE w:val="0"/>
        <w:autoSpaceDN w:val="0"/>
        <w:adjustRightInd w:val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присядь, дружок!</w:t>
      </w:r>
    </w:p>
    <w:p w:rsidR="00E11CC1" w:rsidRDefault="00E11CC1" w:rsidP="00E11CC1">
      <w:pPr>
        <w:autoSpaceDE w:val="0"/>
        <w:autoSpaceDN w:val="0"/>
        <w:adjustRightInd w:val="0"/>
        <w:rPr>
          <w:smallCaps/>
          <w:color w:val="000000"/>
          <w:sz w:val="28"/>
          <w:szCs w:val="28"/>
          <w:u w:val="single"/>
        </w:rPr>
      </w:pPr>
      <w:r>
        <w:rPr>
          <w:smallCaps/>
          <w:color w:val="000000"/>
          <w:sz w:val="28"/>
          <w:szCs w:val="28"/>
          <w:u w:val="single"/>
        </w:rPr>
        <w:t xml:space="preserve">Чтение рассказа </w:t>
      </w:r>
      <w:r>
        <w:rPr>
          <w:color w:val="000000"/>
          <w:sz w:val="28"/>
          <w:szCs w:val="28"/>
          <w:u w:val="single"/>
        </w:rPr>
        <w:t xml:space="preserve">В. </w:t>
      </w:r>
      <w:r>
        <w:rPr>
          <w:smallCaps/>
          <w:color w:val="000000"/>
          <w:sz w:val="28"/>
          <w:szCs w:val="28"/>
          <w:u w:val="single"/>
        </w:rPr>
        <w:t>Осеевой &lt;Бабка&gt;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Бабка была тучная, </w:t>
      </w:r>
      <w:proofErr w:type="spellStart"/>
      <w:r>
        <w:rPr>
          <w:color w:val="000000"/>
          <w:sz w:val="28"/>
          <w:szCs w:val="28"/>
        </w:rPr>
        <w:t>широкан</w:t>
      </w:r>
      <w:proofErr w:type="spellEnd"/>
      <w:r>
        <w:rPr>
          <w:color w:val="000000"/>
          <w:sz w:val="28"/>
          <w:szCs w:val="28"/>
        </w:rPr>
        <w:t>, с мягким, певучим голосом. В старой вязаной кофте, расхаживала она по комнатам, неожиданно появляясь перед глазами, как большая тень.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Всю квартиру собой заполнила - ворчал </w:t>
      </w:r>
      <w:proofErr w:type="spellStart"/>
      <w:r>
        <w:rPr>
          <w:color w:val="000000"/>
          <w:sz w:val="28"/>
          <w:szCs w:val="28"/>
        </w:rPr>
        <w:t>Борькин</w:t>
      </w:r>
      <w:proofErr w:type="spellEnd"/>
      <w:r>
        <w:rPr>
          <w:color w:val="000000"/>
          <w:sz w:val="28"/>
          <w:szCs w:val="28"/>
        </w:rPr>
        <w:t xml:space="preserve"> отец. А мать робко возражала ему: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Старый человек, куда ж ей деться?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Зажилась на свете, - вздыхал отец... В инвалидном доме ей место, вот где!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Все в доме, не исключая и Борьки, смотрели на бабку как на со</w:t>
      </w:r>
      <w:r>
        <w:rPr>
          <w:color w:val="000000"/>
          <w:sz w:val="28"/>
          <w:szCs w:val="28"/>
        </w:rPr>
        <w:softHyphen/>
        <w:t>вершенно лишнего человека.</w:t>
      </w:r>
      <w:proofErr w:type="gramEnd"/>
      <w:r>
        <w:rPr>
          <w:color w:val="000000"/>
          <w:sz w:val="28"/>
          <w:szCs w:val="28"/>
        </w:rPr>
        <w:t xml:space="preserve"> Е&gt;</w:t>
      </w:r>
      <w:proofErr w:type="spellStart"/>
      <w:r>
        <w:rPr>
          <w:color w:val="000000"/>
          <w:sz w:val="28"/>
          <w:szCs w:val="28"/>
        </w:rPr>
        <w:t>абка</w:t>
      </w:r>
      <w:proofErr w:type="spellEnd"/>
      <w:r>
        <w:rPr>
          <w:color w:val="000000"/>
          <w:sz w:val="28"/>
          <w:szCs w:val="28"/>
        </w:rPr>
        <w:t xml:space="preserve"> спала на сундуке. Всю ночь она тяжело ворочалась с боку на </w:t>
      </w:r>
      <w:proofErr w:type="spellStart"/>
      <w:r>
        <w:rPr>
          <w:color w:val="000000"/>
          <w:sz w:val="28"/>
          <w:szCs w:val="28"/>
        </w:rPr>
        <w:t>оок</w:t>
      </w:r>
      <w:proofErr w:type="spellEnd"/>
      <w:r>
        <w:rPr>
          <w:color w:val="000000"/>
          <w:sz w:val="28"/>
          <w:szCs w:val="28"/>
        </w:rPr>
        <w:t>, а утром вставала раньше всех и гремела на кухне посудой. Потом будила зятя и дочь: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Самовар поспел, вставайте</w:t>
      </w:r>
      <w:r>
        <w:rPr>
          <w:color w:val="000000"/>
          <w:sz w:val="28"/>
          <w:szCs w:val="28"/>
          <w:vertAlign w:val="superscript"/>
        </w:rPr>
        <w:t>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опейте горяченького-то на дорожку. Подходила к Борьке: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Вставай, батюшка мой, в школу пора.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Зачем? - сонным голосом спрашивал Борька.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школу. Темный человек глух и </w:t>
      </w:r>
      <w:proofErr w:type="gramStart"/>
      <w:r>
        <w:rPr>
          <w:color w:val="000000"/>
          <w:sz w:val="28"/>
          <w:szCs w:val="28"/>
        </w:rPr>
        <w:t>нем</w:t>
      </w:r>
      <w:proofErr w:type="gramEnd"/>
      <w:r>
        <w:rPr>
          <w:color w:val="000000"/>
          <w:sz w:val="28"/>
          <w:szCs w:val="28"/>
        </w:rPr>
        <w:t xml:space="preserve"> - вот зачем! Борька прятал голову под одеяло: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Иди ты, бабка.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Я-то пойду, да мне не к спеху, а вот тебе к спеху.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Боря, вставай! - стучал в стену отец. - А вы, мать, отойдите от него, не надоедайте с утра.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бабка не уходила. Она натягивала на Борьку брюки, рубашку.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все уходили, она начинала хозяйничать. Чистила, мыла, ва</w:t>
      </w:r>
      <w:r>
        <w:rPr>
          <w:color w:val="000000"/>
          <w:sz w:val="28"/>
          <w:szCs w:val="28"/>
        </w:rPr>
        <w:softHyphen/>
        <w:t xml:space="preserve">рила; потом вынимала из сундука спицы и вязала. Спицы двигались в бабкиных руках то </w:t>
      </w:r>
      <w:r>
        <w:rPr>
          <w:color w:val="000000"/>
          <w:sz w:val="28"/>
          <w:szCs w:val="28"/>
        </w:rPr>
        <w:lastRenderedPageBreak/>
        <w:t>быстро, то медленно - по ходу ее мыслей. Иногда совсем останавливались, падали на колени, и бабка качала головой: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Так-то, голубчики мои! Не просто, не просто жить на свете!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Приходил из школы Борька, сбрасывал на руки бабке пальто, шап</w:t>
      </w:r>
      <w:r>
        <w:rPr>
          <w:color w:val="000000"/>
          <w:sz w:val="28"/>
          <w:szCs w:val="28"/>
        </w:rPr>
        <w:softHyphen/>
        <w:t>ку и, швыряя на стол сумку с книгами, кричал: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Бабка, поесть!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Бабка прятала вязание, торопливо накрывала на стол, скрестив руки на животе, следила, как Борька ест.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эти часы как-то невольно Борька рассказывал ей об уроках, товарищах. Бабка слушала его любовно, с большим вниманием, при</w:t>
      </w:r>
      <w:r>
        <w:rPr>
          <w:color w:val="000000"/>
          <w:sz w:val="28"/>
          <w:szCs w:val="28"/>
        </w:rPr>
        <w:softHyphen/>
        <w:t>говаривала: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хорошо, </w:t>
      </w:r>
      <w:proofErr w:type="spellStart"/>
      <w:r>
        <w:rPr>
          <w:color w:val="000000"/>
          <w:sz w:val="28"/>
          <w:szCs w:val="28"/>
        </w:rPr>
        <w:t>Борюшка</w:t>
      </w:r>
      <w:proofErr w:type="spellEnd"/>
      <w:r>
        <w:rPr>
          <w:color w:val="000000"/>
          <w:sz w:val="28"/>
          <w:szCs w:val="28"/>
        </w:rPr>
        <w:t xml:space="preserve">: и плохое, и хорошее,- хорошо. </w:t>
      </w:r>
      <w:proofErr w:type="gramStart"/>
      <w:r>
        <w:rPr>
          <w:color w:val="000000"/>
          <w:sz w:val="28"/>
          <w:szCs w:val="28"/>
        </w:rPr>
        <w:t>От плохого человек крепче делается, от хорошего душа зацветает.</w:t>
      </w:r>
      <w:proofErr w:type="gramEnd"/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Наевшись, Борька отодвигал от себя тарелку: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Вкусный кисель сегодня! Ты ела, бабка?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Ела, ела - кивала головой бабка. - Не заботься обо мне, </w:t>
      </w:r>
      <w:proofErr w:type="spellStart"/>
      <w:r>
        <w:rPr>
          <w:color w:val="000000"/>
          <w:sz w:val="28"/>
          <w:szCs w:val="28"/>
        </w:rPr>
        <w:t>Борюшка</w:t>
      </w:r>
      <w:proofErr w:type="spellEnd"/>
      <w:r>
        <w:rPr>
          <w:color w:val="000000"/>
          <w:sz w:val="28"/>
          <w:szCs w:val="28"/>
        </w:rPr>
        <w:t>, я, спасибо, сыта и здорова.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вдруг, глядя на Борьку выцветшими глазами, долго жевала она беззубым ртом какие-то слова. Щеки ее покрывались рябью, и голос понижался до шепота: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Вырастешь, </w:t>
      </w:r>
      <w:proofErr w:type="spellStart"/>
      <w:r>
        <w:rPr>
          <w:color w:val="000000"/>
          <w:sz w:val="28"/>
          <w:szCs w:val="28"/>
        </w:rPr>
        <w:t>Борюшка</w:t>
      </w:r>
      <w:proofErr w:type="spellEnd"/>
      <w:r>
        <w:rPr>
          <w:color w:val="000000"/>
          <w:sz w:val="28"/>
          <w:szCs w:val="28"/>
        </w:rPr>
        <w:t>, не бросай мать, заботься о матери. Старое, что малое, в старину говаривали: трудней всего три вещи в жизни: богу молиться, долги платить, да родителей кормить.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мать не брошу. Это в старину, может, такие люди были, а я не такой!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и хорошо, </w:t>
      </w:r>
      <w:proofErr w:type="spellStart"/>
      <w:r>
        <w:rPr>
          <w:color w:val="000000"/>
          <w:sz w:val="28"/>
          <w:szCs w:val="28"/>
        </w:rPr>
        <w:t>Борюшка</w:t>
      </w:r>
      <w:proofErr w:type="spellEnd"/>
      <w:r>
        <w:rPr>
          <w:color w:val="000000"/>
          <w:sz w:val="28"/>
          <w:szCs w:val="28"/>
        </w:rPr>
        <w:t>. Будешь поить-кормить, да подавать с лаской, а уж бабка твоя на это с того света радоваться будет.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двора доносится визг ребят. К Боре пришел друг.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Идем, идем! Можешь с ней не здороваться. Она у нас старая </w:t>
      </w:r>
      <w:proofErr w:type="gramStart"/>
      <w:r>
        <w:rPr>
          <w:color w:val="000000"/>
          <w:sz w:val="28"/>
          <w:szCs w:val="28"/>
        </w:rPr>
        <w:t>старушенция</w:t>
      </w:r>
      <w:proofErr w:type="gramEnd"/>
      <w:r>
        <w:rPr>
          <w:color w:val="000000"/>
          <w:sz w:val="28"/>
          <w:szCs w:val="28"/>
        </w:rPr>
        <w:t>.</w:t>
      </w:r>
    </w:p>
    <w:p w:rsidR="00E11CC1" w:rsidRDefault="00E11CC1" w:rsidP="00E11C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Бабка отдернула кофту, поправила платок и тихо пошевелила губами: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Обидеть, что ударить, приласкать - надо слово искать. А в со</w:t>
      </w:r>
      <w:r>
        <w:rPr>
          <w:color w:val="000000"/>
          <w:sz w:val="28"/>
          <w:szCs w:val="28"/>
        </w:rPr>
        <w:softHyphen/>
        <w:t>седней комнате товарищ говорил Борьке: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 нашей бабушкой всегда здороваются. И свои и чужие. Она у нас главная.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это - </w:t>
      </w:r>
      <w:proofErr w:type="gramStart"/>
      <w:r>
        <w:rPr>
          <w:color w:val="000000"/>
          <w:sz w:val="28"/>
          <w:szCs w:val="28"/>
        </w:rPr>
        <w:t>главная</w:t>
      </w:r>
      <w:proofErr w:type="gramEnd"/>
      <w:r>
        <w:rPr>
          <w:color w:val="000000"/>
          <w:sz w:val="28"/>
          <w:szCs w:val="28"/>
        </w:rPr>
        <w:t>? - заинтересовался Борька.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Она старенькая, всех вырастила. Ее нельзя обижать. А что же ты со </w:t>
      </w:r>
      <w:proofErr w:type="gramStart"/>
      <w:r>
        <w:rPr>
          <w:color w:val="000000"/>
          <w:sz w:val="28"/>
          <w:szCs w:val="28"/>
        </w:rPr>
        <w:t>своей</w:t>
      </w:r>
      <w:proofErr w:type="gramEnd"/>
      <w:r>
        <w:rPr>
          <w:color w:val="000000"/>
          <w:sz w:val="28"/>
          <w:szCs w:val="28"/>
        </w:rPr>
        <w:t xml:space="preserve"> так? Смотри, отец, </w:t>
      </w:r>
      <w:proofErr w:type="gramStart"/>
      <w:r>
        <w:rPr>
          <w:color w:val="000000"/>
          <w:sz w:val="28"/>
          <w:szCs w:val="28"/>
        </w:rPr>
        <w:t>взгреет</w:t>
      </w:r>
      <w:proofErr w:type="gramEnd"/>
      <w:r>
        <w:rPr>
          <w:color w:val="000000"/>
          <w:sz w:val="28"/>
          <w:szCs w:val="28"/>
        </w:rPr>
        <w:t>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</w:t>
      </w:r>
      <w:proofErr w:type="gramStart"/>
      <w:r>
        <w:rPr>
          <w:color w:val="000000"/>
          <w:sz w:val="28"/>
          <w:szCs w:val="28"/>
        </w:rPr>
        <w:t>взгреет</w:t>
      </w:r>
      <w:proofErr w:type="gramEnd"/>
      <w:r>
        <w:rPr>
          <w:color w:val="000000"/>
          <w:sz w:val="28"/>
          <w:szCs w:val="28"/>
        </w:rPr>
        <w:t>! - нахмурился Борька. - Он сам с ней не здорова</w:t>
      </w:r>
      <w:r>
        <w:rPr>
          <w:color w:val="000000"/>
          <w:sz w:val="28"/>
          <w:szCs w:val="28"/>
        </w:rPr>
        <w:softHyphen/>
        <w:t>ется.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Товарищ покачал головой: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Чудно! Теперь </w:t>
      </w:r>
      <w:proofErr w:type="gramStart"/>
      <w:r>
        <w:rPr>
          <w:color w:val="000000"/>
          <w:sz w:val="28"/>
          <w:szCs w:val="28"/>
        </w:rPr>
        <w:t>старых</w:t>
      </w:r>
      <w:proofErr w:type="gramEnd"/>
      <w:r>
        <w:rPr>
          <w:color w:val="000000"/>
          <w:sz w:val="28"/>
          <w:szCs w:val="28"/>
        </w:rPr>
        <w:t xml:space="preserve"> все уважают.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 мы свою бабку не обижаем, - покраснел Борька. - Она у нас сыта и здорова.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Прощаясь с товарищем, Борька задержал его у дверей.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Бабка, - нетерпеливо крикнул он, - иди сюда!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Иду, иду, - заковыляла из кухни бабка.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Вот, - сказал товарищу Борька, - попрощайся с моей бабуш</w:t>
      </w:r>
      <w:r>
        <w:rPr>
          <w:color w:val="000000"/>
          <w:sz w:val="28"/>
          <w:szCs w:val="28"/>
        </w:rPr>
        <w:softHyphen/>
        <w:t>кой.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этого разговора Борька часто ни с того ни с сего спрашивал бабку: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Обижаем мы тебя? А родителям говорил: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Наша бабка всех лучше, а живет хуже всех, никто о ней не за</w:t>
      </w:r>
      <w:r>
        <w:rPr>
          <w:color w:val="000000"/>
          <w:sz w:val="28"/>
          <w:szCs w:val="28"/>
        </w:rPr>
        <w:softHyphen/>
        <w:t>ботится.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удивлялась, а отец сердился: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Кто это тебя научил родителей осуждать? Смотри у меня - </w:t>
      </w:r>
      <w:proofErr w:type="gramStart"/>
      <w:r>
        <w:rPr>
          <w:color w:val="000000"/>
          <w:sz w:val="28"/>
          <w:szCs w:val="28"/>
        </w:rPr>
        <w:t>мал</w:t>
      </w:r>
      <w:proofErr w:type="gramEnd"/>
      <w:r>
        <w:rPr>
          <w:color w:val="000000"/>
          <w:sz w:val="28"/>
          <w:szCs w:val="28"/>
        </w:rPr>
        <w:t xml:space="preserve"> еще.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разволновавшись, набрасывался на бабку: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Вы, что ли, мамаша, ребенка учите? Если недовольны нами, могли сами сказать.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Бабка</w:t>
      </w:r>
      <w:proofErr w:type="gramEnd"/>
      <w:r>
        <w:rPr>
          <w:color w:val="000000"/>
          <w:sz w:val="28"/>
          <w:szCs w:val="28"/>
        </w:rPr>
        <w:t xml:space="preserve"> мягко улыбаясь, качала головой: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я учу - жизнь учит. А вам бы, </w:t>
      </w:r>
      <w:proofErr w:type="gramStart"/>
      <w:r>
        <w:rPr>
          <w:color w:val="000000"/>
          <w:sz w:val="28"/>
          <w:szCs w:val="28"/>
        </w:rPr>
        <w:t>глупые</w:t>
      </w:r>
      <w:proofErr w:type="gramEnd"/>
      <w:r>
        <w:rPr>
          <w:color w:val="000000"/>
          <w:sz w:val="28"/>
          <w:szCs w:val="28"/>
        </w:rPr>
        <w:t>, радоваться надо. Для вас сын растет. Я свое отжила на свете, а ваша старость впереди.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праздником возилась бабка до полуночи на кухне. Глади</w:t>
      </w:r>
      <w:r>
        <w:rPr>
          <w:color w:val="000000"/>
          <w:sz w:val="28"/>
          <w:szCs w:val="28"/>
        </w:rPr>
        <w:softHyphen/>
        <w:t>ла, чистила, пекла. Утром поздравляла домашних, подавала чистое глаженое белье, дарила носки, шарфы, платочки.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Отец, примеривая новые носки, кряхтел от удовольствия: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Угодили вы мне, мамаша! Очень хорошо, спасибо вам! Борька удивлялся: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это ты навязала, бабка? Ведь у тебя глаза старые, еще ос</w:t>
      </w:r>
      <w:r>
        <w:rPr>
          <w:color w:val="000000"/>
          <w:sz w:val="28"/>
          <w:szCs w:val="28"/>
        </w:rPr>
        <w:softHyphen/>
        <w:t>лепнешь!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носа у нее была большая бородавка. Борьку эта бородавка забавляла.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петух тебя клюнул? - смеялся он.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 вот выросла, что поделаешь!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Борьку вообще интересовало бабкино лицо. Были на этом лице раз</w:t>
      </w:r>
      <w:r>
        <w:rPr>
          <w:color w:val="000000"/>
          <w:sz w:val="28"/>
          <w:szCs w:val="28"/>
        </w:rPr>
        <w:softHyphen/>
        <w:t>ные морщины: глубокие, мелкие, как ниточки и широкие, вырытые.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Чего это ты такая разрисованная? </w:t>
      </w:r>
      <w:proofErr w:type="gramStart"/>
      <w:r>
        <w:rPr>
          <w:color w:val="000000"/>
          <w:sz w:val="28"/>
          <w:szCs w:val="28"/>
        </w:rPr>
        <w:t>Старая</w:t>
      </w:r>
      <w:proofErr w:type="gramEnd"/>
      <w:r>
        <w:rPr>
          <w:color w:val="000000"/>
          <w:sz w:val="28"/>
          <w:szCs w:val="28"/>
        </w:rPr>
        <w:t xml:space="preserve"> очень? - спрашивал он. Бабка задумывалась.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морщинам, голубчик, жизнь человеческую, как по книге мож</w:t>
      </w:r>
      <w:r>
        <w:rPr>
          <w:color w:val="000000"/>
          <w:sz w:val="28"/>
          <w:szCs w:val="28"/>
        </w:rPr>
        <w:softHyphen/>
        <w:t>но читать.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это? Маршрут, что ли?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Какой маршрут! Просто горе и нужда здесь расписались. Детей хоронила, </w:t>
      </w:r>
      <w:proofErr w:type="gramStart"/>
      <w:r>
        <w:rPr>
          <w:color w:val="000000"/>
          <w:sz w:val="28"/>
          <w:szCs w:val="28"/>
        </w:rPr>
        <w:t>плакала-ложились</w:t>
      </w:r>
      <w:proofErr w:type="gramEnd"/>
      <w:r>
        <w:rPr>
          <w:color w:val="000000"/>
          <w:sz w:val="28"/>
          <w:szCs w:val="28"/>
        </w:rPr>
        <w:t xml:space="preserve"> на лицо морщины. Нужду терпела, би</w:t>
      </w:r>
      <w:r>
        <w:rPr>
          <w:color w:val="000000"/>
          <w:sz w:val="28"/>
          <w:szCs w:val="28"/>
        </w:rPr>
        <w:softHyphen/>
        <w:t>лась - опять морщины. Мужа на войне убили, много слез было - много морщин осталось. Большой дождь и то в земле ямочки роет.</w:t>
      </w:r>
    </w:p>
    <w:p w:rsidR="00E11CC1" w:rsidRDefault="00E11CC1" w:rsidP="00E11CC1">
      <w:pPr>
        <w:autoSpaceDE w:val="0"/>
        <w:autoSpaceDN w:val="0"/>
        <w:adjustRightInd w:val="0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  <w:u w:val="single"/>
        </w:rPr>
        <w:t>БЕСЕДА-диалог</w:t>
      </w:r>
      <w:r>
        <w:rPr>
          <w:b/>
          <w:smallCaps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 xml:space="preserve">по </w:t>
      </w:r>
      <w:r>
        <w:rPr>
          <w:b/>
          <w:smallCaps/>
          <w:color w:val="000000"/>
          <w:sz w:val="28"/>
          <w:szCs w:val="28"/>
        </w:rPr>
        <w:t>прочитанному произведению)!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бабушка относилась ко всем в доме?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она делала для отца Бори?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она делала по хозяйству?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она делала для Бори?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же была бабушка?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можно о ней сказать?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Чему она учила Борю?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(Пишу на доске: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«Обидеть, что ударить, приласкать - надо слово искать».)</w:t>
      </w:r>
      <w:proofErr w:type="gramEnd"/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же к ней относился Боря?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Чему научил товарищ Борьку?</w:t>
      </w:r>
    </w:p>
    <w:p w:rsidR="00E11CC1" w:rsidRDefault="00E11CC1" w:rsidP="00E11CC1">
      <w:pPr>
        <w:autoSpaceDE w:val="0"/>
        <w:autoSpaceDN w:val="0"/>
        <w:adjustRightInd w:val="0"/>
        <w:ind w:left="2832"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Пословицы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Молодой работает, старый ум дает.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смейся над старым: и сам будешь стар.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Праздная молодость - беспутная старость.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Ребенку дорог пряник, а старцу - покой.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Без старых не проживешь.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старой головой - как за каменной стеной.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Молодость - пташкой, старость - черепашкой.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стучи: сидит дед на печи.</w:t>
      </w:r>
    </w:p>
    <w:p w:rsidR="00E11CC1" w:rsidRDefault="00E11CC1" w:rsidP="00E11C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Учат добру не </w:t>
      </w:r>
      <w:proofErr w:type="gramStart"/>
      <w:r>
        <w:rPr>
          <w:color w:val="000000"/>
          <w:sz w:val="28"/>
          <w:szCs w:val="28"/>
        </w:rPr>
        <w:t>дураки</w:t>
      </w:r>
      <w:proofErr w:type="gramEnd"/>
      <w:r>
        <w:rPr>
          <w:color w:val="000000"/>
          <w:sz w:val="28"/>
          <w:szCs w:val="28"/>
        </w:rPr>
        <w:t>, а старики.</w:t>
      </w:r>
    </w:p>
    <w:p w:rsidR="00E11CC1" w:rsidRDefault="00E11CC1" w:rsidP="00E11CC1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>
        <w:rPr>
          <w:b/>
          <w:smallCaps/>
          <w:color w:val="000000"/>
          <w:sz w:val="28"/>
          <w:szCs w:val="28"/>
          <w:u w:val="single"/>
        </w:rPr>
        <w:t xml:space="preserve">Подведение </w:t>
      </w:r>
      <w:r>
        <w:rPr>
          <w:b/>
          <w:color w:val="000000"/>
          <w:sz w:val="28"/>
          <w:szCs w:val="28"/>
          <w:u w:val="single"/>
        </w:rPr>
        <w:t>итогов</w:t>
      </w:r>
    </w:p>
    <w:p w:rsidR="00E11CC1" w:rsidRDefault="00E11CC1" w:rsidP="00E11CC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Ребята, прислушивайтесь к взрослым, уважайте старших. Рас</w:t>
      </w:r>
      <w:r>
        <w:rPr>
          <w:color w:val="000000"/>
          <w:sz w:val="28"/>
          <w:szCs w:val="28"/>
        </w:rPr>
        <w:softHyphen/>
        <w:t xml:space="preserve">тите </w:t>
      </w:r>
      <w:proofErr w:type="gramStart"/>
      <w:r>
        <w:rPr>
          <w:color w:val="000000"/>
          <w:sz w:val="28"/>
          <w:szCs w:val="28"/>
        </w:rPr>
        <w:t>добрыми</w:t>
      </w:r>
      <w:proofErr w:type="gramEnd"/>
      <w:r>
        <w:rPr>
          <w:color w:val="000000"/>
          <w:sz w:val="28"/>
          <w:szCs w:val="28"/>
        </w:rPr>
        <w:t xml:space="preserve">, чуткими и отзывчивыми, умеющими </w:t>
      </w:r>
      <w:r>
        <w:rPr>
          <w:b/>
          <w:color w:val="000000"/>
          <w:sz w:val="28"/>
          <w:szCs w:val="28"/>
        </w:rPr>
        <w:t>разделить и горе, и радость близких вам людей, особенно пожилых.</w:t>
      </w:r>
    </w:p>
    <w:p w:rsidR="00F83D0D" w:rsidRDefault="00CF5B7B">
      <w:bookmarkStart w:id="0" w:name="_GoBack"/>
      <w:bookmarkEnd w:id="0"/>
    </w:p>
    <w:sectPr w:rsidR="00F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D8"/>
    <w:rsid w:val="008B6800"/>
    <w:rsid w:val="00C275D8"/>
    <w:rsid w:val="00CD6391"/>
    <w:rsid w:val="00CF5B7B"/>
    <w:rsid w:val="00E11CC1"/>
    <w:rsid w:val="00E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1</cp:lastModifiedBy>
  <cp:revision>6</cp:revision>
  <dcterms:created xsi:type="dcterms:W3CDTF">2013-03-24T19:40:00Z</dcterms:created>
  <dcterms:modified xsi:type="dcterms:W3CDTF">2013-03-26T16:32:00Z</dcterms:modified>
</cp:coreProperties>
</file>