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DC" w:rsidRDefault="005000DC" w:rsidP="005A06B4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:rsidR="005000DC" w:rsidRDefault="005000DC" w:rsidP="005A06B4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:rsidR="005000DC" w:rsidRDefault="00BE40AB" w:rsidP="005A06B4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Конспект у</w:t>
      </w:r>
      <w:r w:rsidR="009753F3" w:rsidRPr="00552D32">
        <w:rPr>
          <w:b/>
          <w:color w:val="000000"/>
          <w:sz w:val="36"/>
          <w:szCs w:val="36"/>
        </w:rPr>
        <w:t>рок</w:t>
      </w:r>
      <w:r>
        <w:rPr>
          <w:b/>
          <w:color w:val="000000"/>
          <w:sz w:val="36"/>
          <w:szCs w:val="36"/>
        </w:rPr>
        <w:t xml:space="preserve">а ко Дню самоуправления </w:t>
      </w:r>
    </w:p>
    <w:p w:rsidR="005000DC" w:rsidRDefault="00BE40AB" w:rsidP="005A06B4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 ГБОУ ЦО №633 Калининского района </w:t>
      </w:r>
    </w:p>
    <w:p w:rsidR="009753F3" w:rsidRDefault="00BE40AB" w:rsidP="005A06B4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г. Санкт – Петербурга.</w:t>
      </w:r>
    </w:p>
    <w:p w:rsidR="00BE40AB" w:rsidRDefault="00BE40AB" w:rsidP="005A06B4">
      <w:pPr>
        <w:spacing w:line="360" w:lineRule="auto"/>
        <w:rPr>
          <w:b/>
          <w:color w:val="000000"/>
          <w:sz w:val="44"/>
          <w:szCs w:val="44"/>
        </w:rPr>
      </w:pPr>
    </w:p>
    <w:p w:rsidR="009753F3" w:rsidRDefault="009753F3" w:rsidP="00C61C1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52D32">
        <w:rPr>
          <w:b/>
          <w:color w:val="000000"/>
          <w:sz w:val="28"/>
          <w:szCs w:val="28"/>
        </w:rPr>
        <w:t>Подготовка учителей-дублеров</w:t>
      </w:r>
      <w:proofErr w:type="gramStart"/>
      <w:r w:rsidRPr="00552D32">
        <w:rPr>
          <w:b/>
          <w:color w:val="000000"/>
          <w:sz w:val="28"/>
          <w:szCs w:val="28"/>
        </w:rPr>
        <w:t xml:space="preserve"> :</w:t>
      </w:r>
      <w:proofErr w:type="gramEnd"/>
      <w:r w:rsidRPr="00552D32">
        <w:rPr>
          <w:b/>
          <w:color w:val="000000"/>
          <w:sz w:val="28"/>
          <w:szCs w:val="28"/>
        </w:rPr>
        <w:t xml:space="preserve"> учитель истории Устинова М.М.</w:t>
      </w:r>
    </w:p>
    <w:p w:rsidR="00C61C1E" w:rsidRPr="00552D32" w:rsidRDefault="00C61C1E" w:rsidP="00C61C1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753F3" w:rsidRPr="00552D32" w:rsidRDefault="009753F3" w:rsidP="00C61C1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52D32">
        <w:rPr>
          <w:b/>
          <w:color w:val="000000"/>
          <w:sz w:val="28"/>
          <w:szCs w:val="28"/>
        </w:rPr>
        <w:t xml:space="preserve">Учителя-дублеры: Антонова Юля, </w:t>
      </w:r>
      <w:proofErr w:type="spellStart"/>
      <w:r w:rsidRPr="00552D32">
        <w:rPr>
          <w:b/>
          <w:color w:val="000000"/>
          <w:sz w:val="28"/>
          <w:szCs w:val="28"/>
        </w:rPr>
        <w:t>Басина</w:t>
      </w:r>
      <w:proofErr w:type="spellEnd"/>
      <w:r w:rsidRPr="00552D32">
        <w:rPr>
          <w:b/>
          <w:color w:val="000000"/>
          <w:sz w:val="28"/>
          <w:szCs w:val="28"/>
        </w:rPr>
        <w:t xml:space="preserve"> Валерия – 11-А класс</w:t>
      </w:r>
    </w:p>
    <w:p w:rsidR="009753F3" w:rsidRDefault="009753F3" w:rsidP="00C61C1E">
      <w:pPr>
        <w:spacing w:line="360" w:lineRule="auto"/>
        <w:jc w:val="center"/>
        <w:rPr>
          <w:b/>
          <w:color w:val="000000"/>
        </w:rPr>
      </w:pPr>
    </w:p>
    <w:p w:rsidR="005000DC" w:rsidRDefault="005000DC" w:rsidP="005A06B4">
      <w:pPr>
        <w:spacing w:line="360" w:lineRule="auto"/>
        <w:rPr>
          <w:b/>
          <w:color w:val="000000"/>
        </w:rPr>
      </w:pPr>
    </w:p>
    <w:p w:rsidR="005000DC" w:rsidRDefault="005000DC" w:rsidP="005A06B4">
      <w:pPr>
        <w:spacing w:line="360" w:lineRule="auto"/>
        <w:rPr>
          <w:b/>
          <w:color w:val="000000"/>
        </w:rPr>
      </w:pPr>
    </w:p>
    <w:p w:rsidR="002A0E42" w:rsidRDefault="002A0E42" w:rsidP="002A0E42">
      <w:pPr>
        <w:spacing w:line="360" w:lineRule="auto"/>
        <w:ind w:firstLine="708"/>
        <w:rPr>
          <w:i/>
          <w:color w:val="000000"/>
        </w:rPr>
      </w:pPr>
      <w:r w:rsidRPr="002A0E42">
        <w:rPr>
          <w:i/>
          <w:color w:val="000000"/>
        </w:rPr>
        <w:t>Учитель совместно с учениками-дублерами заранее готовит конспект урока</w:t>
      </w:r>
      <w:r>
        <w:rPr>
          <w:i/>
          <w:color w:val="000000"/>
        </w:rPr>
        <w:t xml:space="preserve">, помогает </w:t>
      </w:r>
      <w:r w:rsidR="005000DC">
        <w:rPr>
          <w:i/>
          <w:color w:val="000000"/>
        </w:rPr>
        <w:t xml:space="preserve">подобрать подходящий материал, </w:t>
      </w:r>
      <w:r>
        <w:rPr>
          <w:i/>
          <w:color w:val="000000"/>
        </w:rPr>
        <w:t>провести мероприятие на высоком уровне</w:t>
      </w:r>
      <w:r w:rsidRPr="002A0E42">
        <w:rPr>
          <w:i/>
          <w:color w:val="000000"/>
        </w:rPr>
        <w:t xml:space="preserve">. </w:t>
      </w:r>
      <w:r w:rsidR="005000DC">
        <w:rPr>
          <w:i/>
          <w:color w:val="000000"/>
        </w:rPr>
        <w:t xml:space="preserve"> Дублеры ведут урок поочередно, сменяя друг друга.</w:t>
      </w:r>
    </w:p>
    <w:p w:rsidR="00BE40AB" w:rsidRPr="002A0E42" w:rsidRDefault="002A0E42" w:rsidP="002A0E42">
      <w:pPr>
        <w:spacing w:line="360" w:lineRule="auto"/>
        <w:ind w:firstLine="708"/>
        <w:rPr>
          <w:i/>
          <w:color w:val="000000"/>
        </w:rPr>
      </w:pPr>
      <w:r>
        <w:rPr>
          <w:i/>
          <w:color w:val="000000"/>
        </w:rPr>
        <w:t>Урок будет интересен для учащихся 9 – 11-х классов.</w:t>
      </w:r>
      <w:bookmarkStart w:id="0" w:name="_GoBack"/>
      <w:bookmarkEnd w:id="0"/>
    </w:p>
    <w:p w:rsidR="002A0E42" w:rsidRDefault="002A0E42" w:rsidP="005A06B4">
      <w:pPr>
        <w:spacing w:line="360" w:lineRule="auto"/>
        <w:rPr>
          <w:b/>
          <w:color w:val="000000"/>
        </w:rPr>
      </w:pPr>
    </w:p>
    <w:p w:rsidR="002A0E42" w:rsidRPr="002A0E42" w:rsidRDefault="002A0E42" w:rsidP="005A06B4">
      <w:pPr>
        <w:spacing w:line="360" w:lineRule="auto"/>
        <w:rPr>
          <w:b/>
          <w:color w:val="000000"/>
        </w:rPr>
      </w:pPr>
    </w:p>
    <w:p w:rsidR="009753F3" w:rsidRDefault="009753F3" w:rsidP="00795D40">
      <w:pPr>
        <w:spacing w:line="360" w:lineRule="auto"/>
        <w:ind w:left="708"/>
        <w:jc w:val="both"/>
        <w:rPr>
          <w:color w:val="000000"/>
        </w:rPr>
      </w:pPr>
      <w:r>
        <w:rPr>
          <w:b/>
          <w:color w:val="000000"/>
        </w:rPr>
        <w:t xml:space="preserve">Цель урока: </w:t>
      </w:r>
      <w:r w:rsidR="00205A8C">
        <w:rPr>
          <w:color w:val="000000"/>
        </w:rPr>
        <w:t>в</w:t>
      </w:r>
      <w:r w:rsidR="00795D40" w:rsidRPr="00FE2A23">
        <w:rPr>
          <w:color w:val="000000"/>
        </w:rPr>
        <w:t xml:space="preserve"> интересной, познавательной форме познакомить</w:t>
      </w:r>
      <w:r w:rsidRPr="00FE2A23">
        <w:rPr>
          <w:color w:val="000000"/>
        </w:rPr>
        <w:t xml:space="preserve"> </w:t>
      </w:r>
      <w:r w:rsidR="00FE2A23" w:rsidRPr="00FE2A23">
        <w:rPr>
          <w:color w:val="000000"/>
        </w:rPr>
        <w:t>учащихся</w:t>
      </w:r>
      <w:r w:rsidRPr="00FE2A23">
        <w:rPr>
          <w:color w:val="000000"/>
        </w:rPr>
        <w:t xml:space="preserve"> </w:t>
      </w:r>
      <w:r w:rsidR="00795D40" w:rsidRPr="00FE2A23">
        <w:rPr>
          <w:color w:val="000000"/>
        </w:rPr>
        <w:t xml:space="preserve">с </w:t>
      </w:r>
      <w:r w:rsidRPr="00FE2A23">
        <w:rPr>
          <w:color w:val="000000"/>
        </w:rPr>
        <w:t>истока</w:t>
      </w:r>
      <w:r w:rsidR="00795D40" w:rsidRPr="00FE2A23">
        <w:rPr>
          <w:color w:val="000000"/>
        </w:rPr>
        <w:t>ми</w:t>
      </w:r>
      <w:r w:rsidR="00205A8C">
        <w:rPr>
          <w:color w:val="000000"/>
        </w:rPr>
        <w:t xml:space="preserve"> празднования международного </w:t>
      </w:r>
      <w:r w:rsidRPr="00FE2A23">
        <w:rPr>
          <w:color w:val="000000"/>
        </w:rPr>
        <w:t xml:space="preserve"> женского дня и 23 февраля.</w:t>
      </w:r>
    </w:p>
    <w:p w:rsidR="00205A8C" w:rsidRPr="00FE2A23" w:rsidRDefault="00205A8C" w:rsidP="00795D40">
      <w:pPr>
        <w:spacing w:line="360" w:lineRule="auto"/>
        <w:ind w:left="708"/>
        <w:jc w:val="both"/>
        <w:rPr>
          <w:color w:val="000000"/>
        </w:rPr>
      </w:pPr>
    </w:p>
    <w:p w:rsidR="00FE2A23" w:rsidRDefault="00FE2A23" w:rsidP="00795D40">
      <w:pPr>
        <w:spacing w:line="360" w:lineRule="auto"/>
        <w:ind w:left="708"/>
        <w:jc w:val="both"/>
      </w:pPr>
      <w:r>
        <w:rPr>
          <w:rStyle w:val="a3"/>
        </w:rPr>
        <w:t>Оснащение урока:</w:t>
      </w:r>
      <w:r w:rsidR="00205A8C">
        <w:t xml:space="preserve"> изображения древних римлянок, богини Весты, ц</w:t>
      </w:r>
      <w:r w:rsidR="00205A8C" w:rsidRPr="00552D32">
        <w:t>ариц</w:t>
      </w:r>
      <w:r w:rsidR="00205A8C">
        <w:t>ы</w:t>
      </w:r>
      <w:r w:rsidR="00205A8C" w:rsidRPr="00552D32">
        <w:t xml:space="preserve"> Есфирь</w:t>
      </w:r>
      <w:r w:rsidR="00205A8C">
        <w:t xml:space="preserve">; портреты </w:t>
      </w:r>
      <w:r w:rsidR="00205A8C" w:rsidRPr="00552D32">
        <w:t>Клары Цеткин</w:t>
      </w:r>
      <w:r w:rsidR="00205A8C">
        <w:t xml:space="preserve"> и</w:t>
      </w:r>
      <w:r w:rsidR="00205A8C" w:rsidRPr="00205A8C">
        <w:t xml:space="preserve"> </w:t>
      </w:r>
      <w:r w:rsidR="00205A8C" w:rsidRPr="00552D32">
        <w:t>Александр</w:t>
      </w:r>
      <w:r w:rsidR="00205A8C">
        <w:t>ы</w:t>
      </w:r>
      <w:r w:rsidR="00205A8C" w:rsidRPr="00552D32">
        <w:t xml:space="preserve"> Коллонтай</w:t>
      </w:r>
      <w:r w:rsidR="00205A8C">
        <w:t>.</w:t>
      </w:r>
    </w:p>
    <w:p w:rsidR="00205A8C" w:rsidRDefault="00205A8C" w:rsidP="00795D40">
      <w:pPr>
        <w:spacing w:line="360" w:lineRule="auto"/>
        <w:ind w:left="708"/>
        <w:jc w:val="both"/>
      </w:pPr>
    </w:p>
    <w:p w:rsidR="00FE2A23" w:rsidRDefault="00FE2A23" w:rsidP="00795D40">
      <w:pPr>
        <w:spacing w:line="360" w:lineRule="auto"/>
        <w:ind w:left="708"/>
        <w:jc w:val="both"/>
        <w:rPr>
          <w:b/>
          <w:color w:val="000000"/>
        </w:rPr>
      </w:pPr>
      <w:r>
        <w:rPr>
          <w:rStyle w:val="a3"/>
        </w:rPr>
        <w:t>Основные формы работы на уроке</w:t>
      </w:r>
      <w:r w:rsidR="00205A8C">
        <w:rPr>
          <w:rStyle w:val="a3"/>
        </w:rPr>
        <w:t>:</w:t>
      </w:r>
      <w:r w:rsidR="00205A8C" w:rsidRPr="00205A8C">
        <w:rPr>
          <w:rStyle w:val="a3"/>
          <w:b w:val="0"/>
        </w:rPr>
        <w:t xml:space="preserve"> урок-лекция, урок-беседа.</w:t>
      </w:r>
    </w:p>
    <w:p w:rsidR="009753F3" w:rsidRDefault="009753F3" w:rsidP="005A06B4">
      <w:pPr>
        <w:spacing w:line="360" w:lineRule="auto"/>
        <w:ind w:left="708"/>
        <w:rPr>
          <w:b/>
          <w:color w:val="000000"/>
        </w:rPr>
      </w:pPr>
    </w:p>
    <w:p w:rsidR="00205A8C" w:rsidRDefault="00205A8C" w:rsidP="005A06B4">
      <w:pPr>
        <w:spacing w:line="360" w:lineRule="auto"/>
        <w:ind w:left="708"/>
        <w:rPr>
          <w:b/>
          <w:color w:val="000000"/>
        </w:rPr>
      </w:pPr>
    </w:p>
    <w:p w:rsidR="00205A8C" w:rsidRDefault="00205A8C" w:rsidP="005A06B4">
      <w:pPr>
        <w:spacing w:line="360" w:lineRule="auto"/>
        <w:ind w:left="708"/>
        <w:rPr>
          <w:b/>
          <w:color w:val="000000"/>
        </w:rPr>
      </w:pPr>
    </w:p>
    <w:p w:rsidR="00205A8C" w:rsidRDefault="00205A8C" w:rsidP="005A06B4">
      <w:pPr>
        <w:spacing w:line="360" w:lineRule="auto"/>
        <w:ind w:left="708"/>
        <w:rPr>
          <w:b/>
          <w:color w:val="000000"/>
        </w:rPr>
      </w:pPr>
    </w:p>
    <w:p w:rsidR="00C61C1E" w:rsidRDefault="00C61C1E" w:rsidP="005A06B4">
      <w:pPr>
        <w:spacing w:line="360" w:lineRule="auto"/>
        <w:ind w:left="708"/>
        <w:rPr>
          <w:b/>
          <w:color w:val="000000"/>
        </w:rPr>
      </w:pPr>
    </w:p>
    <w:p w:rsidR="005000DC" w:rsidRDefault="005000DC" w:rsidP="005A06B4">
      <w:pPr>
        <w:spacing w:line="360" w:lineRule="auto"/>
        <w:ind w:left="708"/>
        <w:rPr>
          <w:b/>
          <w:color w:val="000000"/>
        </w:rPr>
      </w:pPr>
    </w:p>
    <w:p w:rsidR="005000DC" w:rsidRDefault="005000DC" w:rsidP="005A06B4">
      <w:pPr>
        <w:spacing w:line="360" w:lineRule="auto"/>
        <w:ind w:left="708"/>
        <w:rPr>
          <w:b/>
          <w:color w:val="000000"/>
        </w:rPr>
      </w:pPr>
    </w:p>
    <w:p w:rsidR="005000DC" w:rsidRDefault="005000DC" w:rsidP="005A06B4">
      <w:pPr>
        <w:spacing w:line="360" w:lineRule="auto"/>
        <w:ind w:left="708"/>
        <w:rPr>
          <w:b/>
          <w:color w:val="000000"/>
        </w:rPr>
      </w:pPr>
    </w:p>
    <w:p w:rsidR="009753F3" w:rsidRPr="002A0E42" w:rsidRDefault="002A0E42" w:rsidP="002A0E42">
      <w:pPr>
        <w:pStyle w:val="a9"/>
        <w:numPr>
          <w:ilvl w:val="0"/>
          <w:numId w:val="2"/>
        </w:numPr>
        <w:spacing w:line="360" w:lineRule="auto"/>
        <w:rPr>
          <w:b/>
          <w:color w:val="000000"/>
        </w:rPr>
      </w:pPr>
      <w:r w:rsidRPr="002A0E42">
        <w:rPr>
          <w:b/>
          <w:color w:val="000000"/>
        </w:rPr>
        <w:t xml:space="preserve">Международный женский день </w:t>
      </w:r>
      <w:r w:rsidR="009753F3" w:rsidRPr="002A0E42">
        <w:rPr>
          <w:b/>
          <w:color w:val="000000"/>
        </w:rPr>
        <w:t>8 марта</w:t>
      </w:r>
      <w:r w:rsidRPr="002A0E42">
        <w:rPr>
          <w:b/>
          <w:color w:val="000000"/>
        </w:rPr>
        <w:t>.</w:t>
      </w:r>
    </w:p>
    <w:p w:rsidR="009753F3" w:rsidRPr="00552D32" w:rsidRDefault="009753F3" w:rsidP="005A06B4">
      <w:pPr>
        <w:spacing w:line="360" w:lineRule="auto"/>
        <w:rPr>
          <w:color w:val="000000"/>
        </w:rPr>
      </w:pPr>
    </w:p>
    <w:p w:rsidR="00C61C1E" w:rsidRDefault="009753F3" w:rsidP="00C61C1E">
      <w:pPr>
        <w:spacing w:line="360" w:lineRule="auto"/>
        <w:ind w:left="60" w:firstLine="648"/>
      </w:pPr>
      <w:r w:rsidRPr="00552D32">
        <w:t>Празднуя Международный женский день 8 марта, многие из нас даже не догадываются, какова история этого праздника и откуда же он взялся?</w:t>
      </w:r>
    </w:p>
    <w:p w:rsidR="00C61C1E" w:rsidRDefault="009753F3" w:rsidP="00C61C1E">
      <w:pPr>
        <w:spacing w:line="360" w:lineRule="auto"/>
        <w:ind w:left="60" w:firstLine="648"/>
      </w:pPr>
      <w:r w:rsidRPr="00552D32">
        <w:t xml:space="preserve">Желание почитать слабый пол испытывали еще древние римляне и проявляли они его обычно именно 8 Марта, во время празднования «матронами». Тогда </w:t>
      </w:r>
      <w:r w:rsidRPr="005000DC">
        <w:rPr>
          <w:rStyle w:val="a3"/>
          <w:b w:val="0"/>
          <w:color w:val="222222"/>
        </w:rPr>
        <w:t>матроны</w:t>
      </w:r>
      <w:r w:rsidRPr="005000DC">
        <w:rPr>
          <w:b/>
        </w:rPr>
        <w:t xml:space="preserve"> </w:t>
      </w:r>
      <w:r w:rsidRPr="00552D32">
        <w:t xml:space="preserve">- свободнорожденные женщины, состоящие в браке, - получали от своих мужей подарки и были окружены вниманием и заботой. </w:t>
      </w:r>
      <w:r w:rsidR="00297134">
        <w:t xml:space="preserve">                                                                                  </w:t>
      </w:r>
      <w:r w:rsidR="00167EAD">
        <w:rPr>
          <w:noProof/>
        </w:rPr>
        <w:drawing>
          <wp:inline distT="0" distB="0" distL="0" distR="0">
            <wp:extent cx="3451538" cy="228578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8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595" cy="22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D32">
        <w:br/>
      </w:r>
      <w:r w:rsidR="00A1105D" w:rsidRPr="00A1105D">
        <w:rPr>
          <w:b/>
          <w:u w:val="single"/>
        </w:rPr>
        <w:t>Вспомните, как звали богиню-хранительницу домашнего очага в Древнем Риме?</w:t>
      </w:r>
    </w:p>
    <w:p w:rsidR="00C61C1E" w:rsidRDefault="009753F3" w:rsidP="00C61C1E">
      <w:pPr>
        <w:spacing w:line="360" w:lineRule="auto"/>
        <w:ind w:left="60" w:firstLine="648"/>
      </w:pPr>
      <w:r w:rsidRPr="00552D32">
        <w:t>Кроме того, 8 Марта даже рабыни освобождались от всяческих обязанностей. Облаченные в лучшие одежды, с благоухающими венками на голове, римлянки приходили в храм богини Весты - хранительницы домашнего очага.</w:t>
      </w:r>
      <w:r w:rsidR="00297134">
        <w:t xml:space="preserve">                                                              </w:t>
      </w:r>
      <w:r w:rsidR="00390FE9">
        <w:rPr>
          <w:noProof/>
        </w:rPr>
        <w:drawing>
          <wp:inline distT="0" distB="0" distL="0" distR="0">
            <wp:extent cx="2305318" cy="30737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257057_0_1a50f_72ca439f_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317" cy="306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05D" w:rsidRDefault="00A1105D" w:rsidP="00C61C1E">
      <w:pPr>
        <w:spacing w:line="360" w:lineRule="auto"/>
        <w:ind w:left="60" w:firstLine="648"/>
      </w:pPr>
    </w:p>
    <w:p w:rsidR="00A1105D" w:rsidRDefault="00A1105D" w:rsidP="00C61C1E">
      <w:pPr>
        <w:spacing w:line="360" w:lineRule="auto"/>
        <w:ind w:left="60" w:firstLine="648"/>
      </w:pPr>
    </w:p>
    <w:p w:rsidR="00A1105D" w:rsidRPr="00A1105D" w:rsidRDefault="00A1105D" w:rsidP="00C61C1E">
      <w:pPr>
        <w:spacing w:line="360" w:lineRule="auto"/>
        <w:ind w:left="60" w:firstLine="648"/>
        <w:rPr>
          <w:b/>
          <w:u w:val="single"/>
        </w:rPr>
      </w:pPr>
      <w:r w:rsidRPr="00A1105D">
        <w:rPr>
          <w:b/>
          <w:u w:val="single"/>
        </w:rPr>
        <w:lastRenderedPageBreak/>
        <w:t xml:space="preserve">А кто знает, кто </w:t>
      </w:r>
      <w:proofErr w:type="gramStart"/>
      <w:r w:rsidRPr="00A1105D">
        <w:rPr>
          <w:b/>
          <w:u w:val="single"/>
        </w:rPr>
        <w:t>такая</w:t>
      </w:r>
      <w:proofErr w:type="gramEnd"/>
      <w:r w:rsidRPr="00A1105D">
        <w:rPr>
          <w:b/>
          <w:u w:val="single"/>
        </w:rPr>
        <w:t xml:space="preserve"> </w:t>
      </w:r>
      <w:proofErr w:type="spellStart"/>
      <w:r w:rsidRPr="00A1105D">
        <w:rPr>
          <w:b/>
          <w:u w:val="single"/>
        </w:rPr>
        <w:t>КлараЦеткин</w:t>
      </w:r>
      <w:proofErr w:type="spellEnd"/>
      <w:r w:rsidRPr="00A1105D">
        <w:rPr>
          <w:b/>
          <w:u w:val="single"/>
        </w:rPr>
        <w:t>?</w:t>
      </w:r>
    </w:p>
    <w:p w:rsidR="00297134" w:rsidRDefault="009753F3" w:rsidP="00C61C1E">
      <w:pPr>
        <w:spacing w:line="360" w:lineRule="auto"/>
        <w:ind w:left="60" w:firstLine="648"/>
      </w:pPr>
      <w:r w:rsidRPr="00552D32">
        <w:t xml:space="preserve">Историю празднования Международного женского дня принято связывать с именем </w:t>
      </w:r>
      <w:r w:rsidR="00A1105D">
        <w:t xml:space="preserve">этой женщины, </w:t>
      </w:r>
      <w:r w:rsidRPr="00552D32">
        <w:t>революционерки Клары Цеткин.</w:t>
      </w:r>
      <w:r w:rsidR="00297134">
        <w:t xml:space="preserve">                                                               </w:t>
      </w:r>
      <w:r w:rsidR="00C61C1E">
        <w:t xml:space="preserve">               </w:t>
      </w:r>
      <w:r w:rsidR="00297134">
        <w:t xml:space="preserve">    </w:t>
      </w:r>
      <w:r w:rsidR="00390FE9" w:rsidRPr="00390FE9">
        <w:rPr>
          <w:noProof/>
        </w:rPr>
        <w:t xml:space="preserve"> </w:t>
      </w:r>
      <w:r w:rsidR="00297134">
        <w:rPr>
          <w:noProof/>
        </w:rPr>
        <w:drawing>
          <wp:inline distT="0" distB="0" distL="0" distR="0" wp14:anchorId="36401FE9" wp14:editId="55150FF3">
            <wp:extent cx="1721262" cy="19125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full-clara-zetk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357" cy="191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C1E" w:rsidRDefault="009753F3" w:rsidP="00C61C1E">
      <w:pPr>
        <w:spacing w:line="360" w:lineRule="auto"/>
        <w:ind w:left="60" w:firstLine="648"/>
      </w:pPr>
      <w:r w:rsidRPr="00552D32">
        <w:t>Именно она на Международной конференции женщин в</w:t>
      </w:r>
      <w:r w:rsidRPr="005000DC">
        <w:t xml:space="preserve"> </w:t>
      </w:r>
      <w:r w:rsidRPr="005000DC">
        <w:rPr>
          <w:rStyle w:val="a3"/>
          <w:b w:val="0"/>
          <w:color w:val="222222"/>
        </w:rPr>
        <w:t>1910 году в Копенгагене</w:t>
      </w:r>
      <w:r w:rsidRPr="005000DC">
        <w:t xml:space="preserve"> </w:t>
      </w:r>
      <w:r w:rsidRPr="00552D32">
        <w:t xml:space="preserve">провозгласила идею ежегодно отмечать 8 марта как день рождения женского пролетариата. Выбор Цеткин именно 8-го марта как даты празднования Международного женского дня вызывает разноречивые объяснения. </w:t>
      </w:r>
    </w:p>
    <w:p w:rsidR="00C61C1E" w:rsidRDefault="009753F3" w:rsidP="00C61C1E">
      <w:pPr>
        <w:spacing w:line="360" w:lineRule="auto"/>
        <w:ind w:left="60" w:firstLine="648"/>
      </w:pPr>
      <w:r w:rsidRPr="00552D32">
        <w:t xml:space="preserve">Согласно официальной версии, возник этот праздник как день борьбы за права женщин. Женский день был приурочен к событиям 1857 года, когда 8 марта работницы швейных и обувных нью-йоркских фабрик прошли маршем по улицам города, протестуя против низких заработков и тяжелых условий труда. Они требовали 10-часовой рабочий день, светлые и сухие рабочие помещения, равную с мужчинами заработную плату. </w:t>
      </w:r>
    </w:p>
    <w:p w:rsidR="00C61C1E" w:rsidRDefault="009753F3" w:rsidP="00C61C1E">
      <w:pPr>
        <w:spacing w:line="360" w:lineRule="auto"/>
        <w:ind w:left="60" w:firstLine="648"/>
      </w:pPr>
      <w:r w:rsidRPr="00552D32">
        <w:t xml:space="preserve">Однако ряд историков называют и другую - религиозную - причину возникновения праздника, согласно которой в намерения Цеткин входило связать историю женского социалистического движения с историей ее народа - евреев. А именно с той страницей этой истории, которая рассказывает о Есфири, жене персидского царя Ксеркса. </w:t>
      </w:r>
      <w:r w:rsidRPr="00552D32">
        <w:br/>
      </w:r>
      <w:r w:rsidR="00297134">
        <w:rPr>
          <w:noProof/>
        </w:rPr>
        <w:drawing>
          <wp:inline distT="0" distB="0" distL="0" distR="0">
            <wp:extent cx="1777284" cy="21771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a7a3_23d54f78_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128" cy="218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C1E" w:rsidRDefault="009753F3" w:rsidP="00C61C1E">
      <w:pPr>
        <w:spacing w:line="360" w:lineRule="auto"/>
        <w:ind w:left="60" w:firstLine="648"/>
      </w:pPr>
      <w:r w:rsidRPr="00552D32">
        <w:t xml:space="preserve">Царица Есфирь, воспользовавшись неотразимым воздействием на Ксеркса своих чар, спасла свой народ, иудеев, от истребления. Взяв с царя, не знавшего, о ее происхождении, обещание, что он уничтожит всех врагов, которые покушаются на ее народ, Есфирь предотвратила планировавшиеся «еврейские погромы». </w:t>
      </w:r>
      <w:r w:rsidRPr="00552D32">
        <w:br/>
      </w:r>
    </w:p>
    <w:p w:rsidR="00C61C1E" w:rsidRDefault="009753F3" w:rsidP="00C61C1E">
      <w:pPr>
        <w:spacing w:line="360" w:lineRule="auto"/>
        <w:ind w:left="60" w:firstLine="648"/>
      </w:pPr>
      <w:r w:rsidRPr="00552D32">
        <w:lastRenderedPageBreak/>
        <w:t xml:space="preserve">Есфирь обратила царский приказ против самих персов, желавших истребить иудеев, в честь чего день </w:t>
      </w:r>
      <w:r w:rsidRPr="00C61C1E">
        <w:rPr>
          <w:rStyle w:val="a3"/>
          <w:b w:val="0"/>
          <w:color w:val="222222"/>
        </w:rPr>
        <w:t xml:space="preserve">13 </w:t>
      </w:r>
      <w:proofErr w:type="spellStart"/>
      <w:r w:rsidRPr="00C61C1E">
        <w:rPr>
          <w:rStyle w:val="a3"/>
          <w:b w:val="0"/>
          <w:color w:val="222222"/>
        </w:rPr>
        <w:t>Адара</w:t>
      </w:r>
      <w:proofErr w:type="spellEnd"/>
      <w:r w:rsidRPr="00552D32">
        <w:t xml:space="preserve"> (этот месяц еврейского календаря приходится на конец февраля - начало марта) стал праздноваться как праздник </w:t>
      </w:r>
      <w:proofErr w:type="spellStart"/>
      <w:r w:rsidRPr="00552D32">
        <w:t>Пурима</w:t>
      </w:r>
      <w:proofErr w:type="spellEnd"/>
      <w:r w:rsidRPr="00552D32">
        <w:t xml:space="preserve">. </w:t>
      </w:r>
    </w:p>
    <w:p w:rsidR="00C61C1E" w:rsidRDefault="009753F3" w:rsidP="00C61C1E">
      <w:pPr>
        <w:spacing w:line="360" w:lineRule="auto"/>
        <w:ind w:left="60" w:firstLine="648"/>
      </w:pPr>
      <w:r w:rsidRPr="00552D32">
        <w:t xml:space="preserve">Дата </w:t>
      </w:r>
      <w:r w:rsidRPr="005000DC">
        <w:rPr>
          <w:rStyle w:val="a3"/>
          <w:b w:val="0"/>
          <w:color w:val="222222"/>
        </w:rPr>
        <w:t xml:space="preserve">празднования </w:t>
      </w:r>
      <w:proofErr w:type="spellStart"/>
      <w:r w:rsidRPr="005000DC">
        <w:rPr>
          <w:rStyle w:val="a3"/>
          <w:b w:val="0"/>
          <w:color w:val="222222"/>
        </w:rPr>
        <w:t>Пурима</w:t>
      </w:r>
      <w:proofErr w:type="spellEnd"/>
      <w:r w:rsidRPr="00552D32">
        <w:t xml:space="preserve"> в религиозном иудейском календаре является «скользящей», как в православном - дата празднования Пасхи. Однако, число празднования </w:t>
      </w:r>
      <w:proofErr w:type="spellStart"/>
      <w:r w:rsidRPr="00552D32">
        <w:t>Пурима</w:t>
      </w:r>
      <w:proofErr w:type="spellEnd"/>
      <w:r w:rsidRPr="00552D32">
        <w:t xml:space="preserve">, пришедшееся в </w:t>
      </w:r>
      <w:r w:rsidRPr="00A1105D">
        <w:rPr>
          <w:rStyle w:val="a3"/>
          <w:b w:val="0"/>
          <w:color w:val="222222"/>
        </w:rPr>
        <w:t>1910 году на 8 марта</w:t>
      </w:r>
      <w:r w:rsidRPr="00552D32">
        <w:t>, закрепилось и прижилось.</w:t>
      </w:r>
    </w:p>
    <w:p w:rsidR="00C61C1E" w:rsidRDefault="009753F3" w:rsidP="00C61C1E">
      <w:pPr>
        <w:spacing w:line="360" w:lineRule="auto"/>
        <w:ind w:left="60" w:firstLine="648"/>
      </w:pPr>
      <w:r w:rsidRPr="00552D32">
        <w:t xml:space="preserve">В 1910 году прозвучал призыв Клары Цеткин всем женщинам мира включиться в борьбу за равноправие. Откликаясь на этот призыв, женщины многих стран включаются в борьбу против нищеты, за право на труд, уважение своего достоинства, за мир. В 1911 году этот праздник впервые отмечался 19 марта в Австрии, Дании, Германии и Швейцарии. Тогда более миллиона мужчин и женщин приняли участие в манифестациях. Кроме права избирать и занимать руководящие посты, женщины добивались равных производственных прав с мужчинами. </w:t>
      </w:r>
    </w:p>
    <w:p w:rsidR="00C61C1E" w:rsidRDefault="009753F3" w:rsidP="00C61C1E">
      <w:pPr>
        <w:spacing w:line="360" w:lineRule="auto"/>
        <w:ind w:firstLine="708"/>
      </w:pPr>
      <w:r w:rsidRPr="00552D32">
        <w:t>В</w:t>
      </w:r>
      <w:r w:rsidRPr="00552D32">
        <w:rPr>
          <w:rStyle w:val="a3"/>
          <w:color w:val="222222"/>
        </w:rPr>
        <w:t xml:space="preserve"> </w:t>
      </w:r>
      <w:r w:rsidRPr="005000DC">
        <w:rPr>
          <w:rStyle w:val="a3"/>
          <w:b w:val="0"/>
          <w:color w:val="222222"/>
        </w:rPr>
        <w:t>России</w:t>
      </w:r>
      <w:r w:rsidRPr="00552D32">
        <w:t xml:space="preserve"> празднование Международного женского дня стало традицией почти сразу же после момента «изобретения», примерно начиная </w:t>
      </w:r>
      <w:r w:rsidRPr="00A1105D">
        <w:rPr>
          <w:rStyle w:val="a3"/>
          <w:b w:val="0"/>
          <w:color w:val="222222"/>
        </w:rPr>
        <w:t>с 1913 года</w:t>
      </w:r>
      <w:r w:rsidRPr="00552D32">
        <w:rPr>
          <w:rStyle w:val="a3"/>
          <w:color w:val="222222"/>
        </w:rPr>
        <w:t>.</w:t>
      </w:r>
      <w:r w:rsidRPr="00552D32">
        <w:t xml:space="preserve"> Привезла этот праздник в Россию </w:t>
      </w:r>
      <w:proofErr w:type="spellStart"/>
      <w:r w:rsidRPr="00552D32">
        <w:t>меньшевистка</w:t>
      </w:r>
      <w:proofErr w:type="spellEnd"/>
      <w:r w:rsidRPr="00552D32">
        <w:t xml:space="preserve"> Александра Коллонтай.</w:t>
      </w:r>
      <w:r w:rsidR="00297134">
        <w:t xml:space="preserve">                                                           </w:t>
      </w:r>
      <w:r w:rsidR="00C61C1E">
        <w:t xml:space="preserve">              </w:t>
      </w:r>
      <w:r w:rsidR="00297134">
        <w:t xml:space="preserve">   </w:t>
      </w:r>
      <w:r w:rsidRPr="00552D32">
        <w:t xml:space="preserve"> </w:t>
      </w:r>
      <w:r w:rsidR="00297134">
        <w:rPr>
          <w:noProof/>
        </w:rPr>
        <w:drawing>
          <wp:inline distT="0" distB="0" distL="0" distR="0" wp14:anchorId="73BA3A3E" wp14:editId="4A594BDE">
            <wp:extent cx="1699077" cy="253593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28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077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134">
        <w:t xml:space="preserve">         </w:t>
      </w:r>
    </w:p>
    <w:p w:rsidR="00C61C1E" w:rsidRDefault="00C61C1E" w:rsidP="00C61C1E">
      <w:pPr>
        <w:spacing w:line="360" w:lineRule="auto"/>
        <w:ind w:firstLine="708"/>
      </w:pPr>
    </w:p>
    <w:p w:rsidR="00C61C1E" w:rsidRDefault="009753F3" w:rsidP="00C61C1E">
      <w:pPr>
        <w:spacing w:line="360" w:lineRule="auto"/>
        <w:ind w:firstLine="708"/>
      </w:pPr>
      <w:r w:rsidRPr="00552D32">
        <w:t xml:space="preserve">Российские женщины обеими руками ухватились за возможность, наконец, уравняться в правах с мужчинами. </w:t>
      </w:r>
    </w:p>
    <w:p w:rsidR="00C61C1E" w:rsidRDefault="009753F3" w:rsidP="00C61C1E">
      <w:pPr>
        <w:spacing w:line="360" w:lineRule="auto"/>
        <w:ind w:firstLine="708"/>
      </w:pPr>
      <w:r w:rsidRPr="00552D32">
        <w:t>Организованные после второй мировой войны женотделы помогали представительницам прекрасного пола решать множество проблем, начиная от обычной по тем временам безграмотности и заканчивая детскими садами, трудоустройством и повышением квалификации.</w:t>
      </w:r>
    </w:p>
    <w:p w:rsidR="00C61C1E" w:rsidRDefault="009753F3" w:rsidP="00C61C1E">
      <w:pPr>
        <w:spacing w:line="360" w:lineRule="auto"/>
        <w:ind w:firstLine="708"/>
      </w:pPr>
      <w:r w:rsidRPr="00552D32">
        <w:t xml:space="preserve">В </w:t>
      </w:r>
      <w:r w:rsidRPr="005000DC">
        <w:rPr>
          <w:rStyle w:val="a3"/>
          <w:b w:val="0"/>
          <w:color w:val="222222"/>
        </w:rPr>
        <w:t>1917 году</w:t>
      </w:r>
      <w:r w:rsidRPr="00552D32">
        <w:t xml:space="preserve"> женщины России вышли на улицы в последнее воскресенье февраля с лозунгами «Хлеба и мира». Через 4 дня император Николай II отрекся от престола, временное правительство гарантировало женщинам избирательное право. Этот исторический день выпал на 23 февраля по юлианскому календарю, который в то время использовался в России, и на 8 марта по григорианскому календарю. </w:t>
      </w:r>
    </w:p>
    <w:p w:rsidR="00C61C1E" w:rsidRDefault="009753F3" w:rsidP="00C61C1E">
      <w:pPr>
        <w:spacing w:line="360" w:lineRule="auto"/>
        <w:ind w:firstLine="708"/>
      </w:pPr>
      <w:r w:rsidRPr="00552D32">
        <w:lastRenderedPageBreak/>
        <w:t>Международный женский день 8 марта с первых лет Советской власти стал государственным праздником. С 1965 года этот день стал нерабочим. Существовал и его праздничный ритуал. В этот день на торжественных мероприятиях государство отчитывалось перед обществом о реализации государственной политики в отношении женщин.</w:t>
      </w:r>
    </w:p>
    <w:p w:rsidR="00C61C1E" w:rsidRDefault="009753F3" w:rsidP="00C61C1E">
      <w:pPr>
        <w:spacing w:line="360" w:lineRule="auto"/>
        <w:ind w:firstLine="708"/>
      </w:pPr>
      <w:r w:rsidRPr="00552D32">
        <w:t xml:space="preserve">В полном смысле «международным» этот праздник, разумеется, считать сложно, так как сегодня распространенность его не выходит за пределы бывшего СССР. Ныне </w:t>
      </w:r>
      <w:r w:rsidRPr="00552D32">
        <w:rPr>
          <w:rStyle w:val="a3"/>
          <w:color w:val="222222"/>
        </w:rPr>
        <w:t>Международный Женский День</w:t>
      </w:r>
      <w:r w:rsidRPr="00552D32">
        <w:t xml:space="preserve"> утратил свою политическую окраску. Сейчас для одних 8 Марта - праздник Весны, Любви и Красоты, а для других - просто еще один выходной. </w:t>
      </w:r>
    </w:p>
    <w:p w:rsidR="00C61C1E" w:rsidRDefault="009753F3" w:rsidP="00C61C1E">
      <w:pPr>
        <w:spacing w:line="360" w:lineRule="auto"/>
        <w:ind w:firstLine="708"/>
      </w:pPr>
      <w:r w:rsidRPr="00552D32">
        <w:t xml:space="preserve">Кстати, нерабочим этот день остается лишь в России и еще нескольких странах и отмечается он, пожалуй, только на территории бывшего СССР. </w:t>
      </w:r>
    </w:p>
    <w:p w:rsidR="009753F3" w:rsidRDefault="009753F3" w:rsidP="00C61C1E">
      <w:pPr>
        <w:spacing w:line="360" w:lineRule="auto"/>
        <w:ind w:firstLine="708"/>
        <w:rPr>
          <w:color w:val="000000"/>
        </w:rPr>
      </w:pPr>
      <w:r w:rsidRPr="005000DC">
        <w:rPr>
          <w:rStyle w:val="a3"/>
          <w:b w:val="0"/>
          <w:color w:val="000000"/>
        </w:rPr>
        <w:t>До 1917</w:t>
      </w:r>
      <w:r w:rsidRPr="00552D32">
        <w:rPr>
          <w:rStyle w:val="a3"/>
          <w:color w:val="000000"/>
        </w:rPr>
        <w:t xml:space="preserve"> года </w:t>
      </w:r>
      <w:r w:rsidRPr="00552D32">
        <w:rPr>
          <w:color w:val="000000"/>
        </w:rPr>
        <w:t xml:space="preserve">праздник, хоть и отмечался в России, но с небольшим размахом, однако уже в 1917 году тысячи женщин в Петрограде приняли участие в демонстрации работниц. В годы Великой отечественной войны празднование Международного женского дня проходило под эгидой укрепления военной мощи СССР в борьбе с фашистскими захватчиками, а прогрессивные женщины иных стран отмечали этот праздник под лозунгом равноправия и солидарности с советским народом, выступая против фашизма. </w:t>
      </w:r>
    </w:p>
    <w:p w:rsidR="009753F3" w:rsidRDefault="009753F3" w:rsidP="00C61C1E">
      <w:pPr>
        <w:pStyle w:val="a4"/>
        <w:shd w:val="clear" w:color="auto" w:fill="FFFFFF"/>
        <w:spacing w:line="360" w:lineRule="auto"/>
        <w:ind w:firstLine="708"/>
        <w:rPr>
          <w:color w:val="000000"/>
        </w:rPr>
      </w:pPr>
      <w:r w:rsidRPr="005000DC">
        <w:rPr>
          <w:rStyle w:val="a3"/>
          <w:b w:val="0"/>
          <w:color w:val="000000"/>
        </w:rPr>
        <w:t>Но сейчас</w:t>
      </w:r>
      <w:r w:rsidRPr="00552D32">
        <w:rPr>
          <w:color w:val="000000"/>
        </w:rPr>
        <w:t xml:space="preserve"> Международный женский день уже давно не отмечают под лозунгами борьбы за равноправие. 8 марта - день Женщины, её очарования и красоты. Взъерошенные и счастливые мужчины в </w:t>
      </w:r>
      <w:proofErr w:type="spellStart"/>
      <w:r w:rsidRPr="00552D32">
        <w:rPr>
          <w:color w:val="000000"/>
        </w:rPr>
        <w:t>предверии</w:t>
      </w:r>
      <w:proofErr w:type="spellEnd"/>
      <w:r w:rsidRPr="00552D32">
        <w:rPr>
          <w:color w:val="000000"/>
        </w:rPr>
        <w:t xml:space="preserve"> этого дня носятся по магазинам, гадая, что же купить, чтобы всем угодить? Строго говоря, Международный женский день уже давно перестал быть международным. С наибольшим размахом этот праздник отмечается только в России и только у нас это выходной день. Отмечают 8 марта ежегодно так же и в </w:t>
      </w:r>
      <w:proofErr w:type="spellStart"/>
      <w:r w:rsidRPr="00552D32">
        <w:rPr>
          <w:color w:val="000000"/>
        </w:rPr>
        <w:t>италии</w:t>
      </w:r>
      <w:proofErr w:type="spellEnd"/>
      <w:r w:rsidRPr="00552D32">
        <w:rPr>
          <w:color w:val="000000"/>
        </w:rPr>
        <w:t>, но там этот день не является выходным. Однако итальянские мужчины в этот день дарят женщинам веточки мимозы, а вечером женщины тёплой компанией без мужчин отправляются праздновать в какой-либо бар, где часто вход, в честь праздника</w:t>
      </w:r>
      <w:proofErr w:type="gramStart"/>
      <w:r w:rsidRPr="00552D32">
        <w:rPr>
          <w:color w:val="000000"/>
        </w:rPr>
        <w:t>.</w:t>
      </w:r>
      <w:proofErr w:type="gramEnd"/>
      <w:r w:rsidRPr="00552D32">
        <w:rPr>
          <w:color w:val="000000"/>
        </w:rPr>
        <w:t xml:space="preserve"> </w:t>
      </w:r>
      <w:proofErr w:type="gramStart"/>
      <w:r w:rsidRPr="00552D32">
        <w:rPr>
          <w:color w:val="000000"/>
        </w:rPr>
        <w:t>д</w:t>
      </w:r>
      <w:proofErr w:type="gramEnd"/>
      <w:r w:rsidRPr="00552D32">
        <w:rPr>
          <w:color w:val="000000"/>
        </w:rPr>
        <w:t xml:space="preserve">ля женщин бесплатный. </w:t>
      </w:r>
    </w:p>
    <w:p w:rsidR="002A0E42" w:rsidRDefault="009753F3" w:rsidP="00C61C1E">
      <w:pPr>
        <w:pStyle w:val="a4"/>
        <w:shd w:val="clear" w:color="auto" w:fill="FFFFFF"/>
        <w:spacing w:line="360" w:lineRule="auto"/>
        <w:ind w:firstLine="708"/>
        <w:rPr>
          <w:color w:val="000000"/>
        </w:rPr>
      </w:pPr>
      <w:r w:rsidRPr="005000DC">
        <w:rPr>
          <w:rStyle w:val="a3"/>
          <w:b w:val="0"/>
          <w:color w:val="000000"/>
        </w:rPr>
        <w:t>Во Франции 8 марта</w:t>
      </w:r>
      <w:r w:rsidRPr="00552D32">
        <w:rPr>
          <w:color w:val="000000"/>
        </w:rPr>
        <w:t xml:space="preserve"> празднуют только коммунисты и другие левые. Всеобщего празднования там, конечно же, нет, а в сам праздник проводятся различные демонстрации, конференции и форумы по вопросам прав женщины</w:t>
      </w:r>
      <w:proofErr w:type="gramStart"/>
      <w:r w:rsidRPr="00552D32">
        <w:rPr>
          <w:color w:val="000000"/>
        </w:rPr>
        <w:t>.</w:t>
      </w:r>
      <w:proofErr w:type="gramEnd"/>
      <w:r w:rsidRPr="00552D32">
        <w:rPr>
          <w:color w:val="000000"/>
        </w:rPr>
        <w:t xml:space="preserve"> </w:t>
      </w:r>
      <w:proofErr w:type="gramStart"/>
      <w:r w:rsidRPr="00552D32">
        <w:rPr>
          <w:color w:val="000000"/>
        </w:rPr>
        <w:t>а</w:t>
      </w:r>
      <w:proofErr w:type="gramEnd"/>
      <w:r w:rsidRPr="00552D32">
        <w:rPr>
          <w:color w:val="000000"/>
        </w:rPr>
        <w:t xml:space="preserve"> вот всевозможные организации по защите женщин считают этот праздник своим. </w:t>
      </w:r>
      <w:r w:rsidRPr="005000DC">
        <w:rPr>
          <w:rStyle w:val="a3"/>
          <w:b w:val="0"/>
          <w:color w:val="000000"/>
        </w:rPr>
        <w:t>8 марта в Германии</w:t>
      </w:r>
      <w:r w:rsidRPr="005000DC">
        <w:rPr>
          <w:b/>
          <w:color w:val="000000"/>
        </w:rPr>
        <w:t xml:space="preserve"> </w:t>
      </w:r>
      <w:r w:rsidRPr="00552D32">
        <w:rPr>
          <w:color w:val="000000"/>
        </w:rPr>
        <w:t>представительницы самых разных женских организаций проводят совместные или независимые мероприятия</w:t>
      </w:r>
      <w:r w:rsidR="00047958">
        <w:rPr>
          <w:color w:val="000000"/>
        </w:rPr>
        <w:t>.</w:t>
      </w:r>
    </w:p>
    <w:p w:rsidR="00205A8C" w:rsidRDefault="00205A8C" w:rsidP="005A06B4">
      <w:pPr>
        <w:pStyle w:val="a4"/>
        <w:shd w:val="clear" w:color="auto" w:fill="FFFFFF"/>
        <w:spacing w:line="360" w:lineRule="auto"/>
        <w:rPr>
          <w:b/>
        </w:rPr>
      </w:pPr>
    </w:p>
    <w:p w:rsidR="005000DC" w:rsidRDefault="005000DC" w:rsidP="005A06B4">
      <w:pPr>
        <w:pStyle w:val="a4"/>
        <w:shd w:val="clear" w:color="auto" w:fill="FFFFFF"/>
        <w:spacing w:line="360" w:lineRule="auto"/>
        <w:rPr>
          <w:b/>
        </w:rPr>
      </w:pPr>
    </w:p>
    <w:p w:rsidR="00C61C1E" w:rsidRPr="00047958" w:rsidRDefault="00C61C1E" w:rsidP="005A06B4">
      <w:pPr>
        <w:pStyle w:val="a4"/>
        <w:shd w:val="clear" w:color="auto" w:fill="FFFFFF"/>
        <w:spacing w:line="360" w:lineRule="auto"/>
        <w:rPr>
          <w:b/>
        </w:rPr>
      </w:pPr>
    </w:p>
    <w:p w:rsidR="009753F3" w:rsidRPr="00552D32" w:rsidRDefault="009753F3" w:rsidP="002A0E42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b/>
        </w:rPr>
      </w:pPr>
      <w:r w:rsidRPr="00552D32">
        <w:rPr>
          <w:b/>
        </w:rPr>
        <w:lastRenderedPageBreak/>
        <w:t>23 февраля</w:t>
      </w:r>
      <w:r w:rsidR="002A0E42">
        <w:rPr>
          <w:b/>
          <w:lang w:val="en-US"/>
        </w:rPr>
        <w:t>.</w:t>
      </w:r>
    </w:p>
    <w:p w:rsidR="00F226AD" w:rsidRPr="00F226AD" w:rsidRDefault="00F226AD" w:rsidP="00C61C1E">
      <w:pPr>
        <w:pStyle w:val="a4"/>
        <w:shd w:val="clear" w:color="auto" w:fill="FFFFFF"/>
        <w:spacing w:line="360" w:lineRule="auto"/>
        <w:ind w:firstLine="708"/>
        <w:rPr>
          <w:b/>
          <w:u w:val="single"/>
        </w:rPr>
      </w:pPr>
      <w:r w:rsidRPr="00F226AD">
        <w:rPr>
          <w:b/>
          <w:u w:val="single"/>
        </w:rPr>
        <w:t xml:space="preserve">А сейчас давайте </w:t>
      </w:r>
      <w:proofErr w:type="gramStart"/>
      <w:r w:rsidRPr="00F226AD">
        <w:rPr>
          <w:b/>
          <w:u w:val="single"/>
        </w:rPr>
        <w:t>вспомним</w:t>
      </w:r>
      <w:proofErr w:type="gramEnd"/>
      <w:r w:rsidRPr="00F226AD">
        <w:rPr>
          <w:b/>
          <w:u w:val="single"/>
        </w:rPr>
        <w:t xml:space="preserve"> как называется праздник, который мы отмечаем 23 февраля?</w:t>
      </w:r>
    </w:p>
    <w:p w:rsidR="009753F3" w:rsidRDefault="00297134" w:rsidP="00C61C1E">
      <w:pPr>
        <w:pStyle w:val="a4"/>
        <w:shd w:val="clear" w:color="auto" w:fill="FFFFFF"/>
        <w:spacing w:line="360" w:lineRule="auto"/>
        <w:ind w:firstLine="708"/>
      </w:pPr>
      <w:r w:rsidRPr="00552D32">
        <w:t>23 февраля это великий праздник - «День защитников Отечества»</w:t>
      </w:r>
      <w:r>
        <w:t xml:space="preserve">.  </w:t>
      </w:r>
      <w:r w:rsidR="009753F3" w:rsidRPr="00552D32">
        <w:t>Но откуда же появился в нашей стране этот праздник? Давайте заглянем в прошлое.</w:t>
      </w:r>
    </w:p>
    <w:p w:rsidR="00A1105D" w:rsidRDefault="009753F3" w:rsidP="00A1105D">
      <w:pPr>
        <w:pStyle w:val="a4"/>
        <w:shd w:val="clear" w:color="auto" w:fill="FFFFFF"/>
        <w:spacing w:line="360" w:lineRule="auto"/>
        <w:ind w:firstLine="708"/>
      </w:pPr>
      <w:r w:rsidRPr="00552D32">
        <w:t>Впервые 23 февраля стал праздничным днём в 1918 году, когда в Петрограде был проведен день Красной Армии под лозунгом защиты социалистического Отечества от "кайзеровских войск". Только в Петрограде на отпор врагу поднялись десятки тысяч добровольцев. Вновь сформированные части Рабоче-крестьянской Красной Армии сразу же вступали в бой против германских войск.</w:t>
      </w:r>
    </w:p>
    <w:p w:rsidR="00A1105D" w:rsidRDefault="009753F3" w:rsidP="00A1105D">
      <w:pPr>
        <w:pStyle w:val="a4"/>
        <w:shd w:val="clear" w:color="auto" w:fill="FFFFFF"/>
        <w:spacing w:line="360" w:lineRule="auto"/>
        <w:ind w:firstLine="708"/>
      </w:pPr>
      <w:r w:rsidRPr="00552D32">
        <w:t xml:space="preserve">Надо сказать, что многие историки ставят под сомнение </w:t>
      </w:r>
      <w:proofErr w:type="gramStart"/>
      <w:r w:rsidRPr="00552D32">
        <w:t>факт</w:t>
      </w:r>
      <w:proofErr w:type="gramEnd"/>
      <w:r w:rsidRPr="00552D32">
        <w:t xml:space="preserve"> какой бы то ни было заметной победы в эти дни 1918 года. Газеты того времени не содержат победных поздравлений. Не говорили о годовщине победы и через год - в 1919 г. Подобные упоминания начали появляться лишь в начале 20-х годов.</w:t>
      </w:r>
    </w:p>
    <w:p w:rsidR="00A1105D" w:rsidRDefault="009753F3" w:rsidP="00A1105D">
      <w:pPr>
        <w:pStyle w:val="a4"/>
        <w:shd w:val="clear" w:color="auto" w:fill="FFFFFF"/>
        <w:spacing w:line="360" w:lineRule="auto"/>
        <w:ind w:firstLine="708"/>
      </w:pPr>
      <w:r w:rsidRPr="00552D32">
        <w:t xml:space="preserve">С 1922 года 23 февраля приобрело характер большого всенародного праздника, как День Рождения Красной Армии. 22 февраля 1922 года на Красной площади состоялся парад войск Московского гарнизона, а вечером - торжественное заседание Моссовета совместно с представителями воинских частей Московского гарнизона. </w:t>
      </w:r>
    </w:p>
    <w:p w:rsidR="00A1105D" w:rsidRDefault="009753F3" w:rsidP="00A1105D">
      <w:pPr>
        <w:pStyle w:val="a4"/>
        <w:shd w:val="clear" w:color="auto" w:fill="FFFFFF"/>
        <w:spacing w:line="360" w:lineRule="auto"/>
        <w:ind w:firstLine="708"/>
      </w:pPr>
      <w:r w:rsidRPr="00552D32">
        <w:t xml:space="preserve">И с 1923 по приказу Реввоенсовета Республики 23 февраля ежегодно отмечался как День Красной Армии. </w:t>
      </w:r>
    </w:p>
    <w:p w:rsidR="00A1105D" w:rsidRDefault="009753F3" w:rsidP="00A1105D">
      <w:pPr>
        <w:pStyle w:val="a4"/>
        <w:shd w:val="clear" w:color="auto" w:fill="FFFFFF"/>
        <w:spacing w:line="360" w:lineRule="auto"/>
        <w:ind w:firstLine="708"/>
      </w:pPr>
      <w:r w:rsidRPr="00552D32">
        <w:t xml:space="preserve">С 1946 года праздник стал называться Днем Советской Армии и Военно-Морского Флота. </w:t>
      </w:r>
    </w:p>
    <w:p w:rsidR="00A1105D" w:rsidRDefault="009753F3" w:rsidP="00A1105D">
      <w:pPr>
        <w:pStyle w:val="a4"/>
        <w:shd w:val="clear" w:color="auto" w:fill="FFFFFF"/>
        <w:spacing w:line="360" w:lineRule="auto"/>
        <w:ind w:firstLine="708"/>
      </w:pPr>
      <w:proofErr w:type="gramStart"/>
      <w:r w:rsidRPr="00552D32">
        <w:t xml:space="preserve">10 февраля 1995 года Государственная Дума России приняла федеральный закон "О днях воинской славы России", в котором этот день назван так: "23 февраля - День победы Красной Армии над кайзеровскими войсками Германии в 1918 г. - День защитника Отечества". </w:t>
      </w:r>
      <w:proofErr w:type="gramEnd"/>
    </w:p>
    <w:p w:rsidR="002A0E42" w:rsidRDefault="009753F3" w:rsidP="00A1105D">
      <w:pPr>
        <w:pStyle w:val="a4"/>
        <w:shd w:val="clear" w:color="auto" w:fill="FFFFFF"/>
        <w:spacing w:line="360" w:lineRule="auto"/>
        <w:ind w:firstLine="708"/>
      </w:pPr>
      <w:r w:rsidRPr="00552D32">
        <w:t>Сегодня большинство граждан России склонны рассматривать День защитника Отечества не столько, как годовщину великой победы или День Рождения Красной Армии, сколько, как день настоящих мужчин. Защитников в широком смысле этого слова.</w:t>
      </w:r>
      <w:r w:rsidRPr="00552D32">
        <w:br/>
      </w:r>
    </w:p>
    <w:p w:rsidR="005000DC" w:rsidRDefault="005000DC" w:rsidP="005A06B4">
      <w:pPr>
        <w:pStyle w:val="a4"/>
        <w:shd w:val="clear" w:color="auto" w:fill="FFFFFF"/>
        <w:spacing w:line="360" w:lineRule="auto"/>
      </w:pPr>
    </w:p>
    <w:p w:rsidR="00A1105D" w:rsidRDefault="00A1105D" w:rsidP="005A06B4">
      <w:pPr>
        <w:pStyle w:val="a4"/>
        <w:shd w:val="clear" w:color="auto" w:fill="FFFFFF"/>
        <w:spacing w:line="360" w:lineRule="auto"/>
      </w:pPr>
    </w:p>
    <w:p w:rsidR="00A1105D" w:rsidRDefault="00A1105D" w:rsidP="005A06B4">
      <w:pPr>
        <w:pStyle w:val="a4"/>
        <w:shd w:val="clear" w:color="auto" w:fill="FFFFFF"/>
        <w:spacing w:line="360" w:lineRule="auto"/>
      </w:pPr>
    </w:p>
    <w:p w:rsidR="002A0E42" w:rsidRDefault="002A0E42" w:rsidP="002A0E42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b/>
        </w:rPr>
      </w:pPr>
      <w:r w:rsidRPr="002A0E42">
        <w:rPr>
          <w:b/>
        </w:rPr>
        <w:t>Закрепление материала.</w:t>
      </w:r>
      <w:r>
        <w:rPr>
          <w:b/>
        </w:rPr>
        <w:t xml:space="preserve"> </w:t>
      </w:r>
      <w:r w:rsidR="00795D40" w:rsidRPr="00795D40">
        <w:rPr>
          <w:i/>
        </w:rPr>
        <w:t>(Предлагается провести в игровой форме)</w:t>
      </w:r>
    </w:p>
    <w:p w:rsidR="009753F3" w:rsidRPr="00552D32" w:rsidRDefault="009753F3" w:rsidP="00795D40">
      <w:pPr>
        <w:pStyle w:val="a4"/>
        <w:shd w:val="clear" w:color="auto" w:fill="FFFFFF"/>
        <w:spacing w:line="360" w:lineRule="auto"/>
        <w:ind w:left="60"/>
        <w:rPr>
          <w:b/>
          <w:bCs/>
        </w:rPr>
      </w:pPr>
      <w:r w:rsidRPr="00552D32">
        <w:rPr>
          <w:b/>
        </w:rPr>
        <w:t>Конкурс для юношей и девушек</w:t>
      </w:r>
      <w:r w:rsidR="00795D40">
        <w:rPr>
          <w:b/>
        </w:rPr>
        <w:t xml:space="preserve"> «</w:t>
      </w:r>
      <w:r w:rsidR="00795D40">
        <w:rPr>
          <w:b/>
          <w:bCs/>
        </w:rPr>
        <w:t>Знания – сила»!</w:t>
      </w:r>
    </w:p>
    <w:p w:rsidR="009753F3" w:rsidRPr="00552D32" w:rsidRDefault="009753F3" w:rsidP="005A06B4">
      <w:pPr>
        <w:spacing w:line="360" w:lineRule="auto"/>
        <w:rPr>
          <w:b/>
          <w:bCs/>
        </w:rPr>
      </w:pPr>
    </w:p>
    <w:p w:rsidR="009753F3" w:rsidRPr="00552D32" w:rsidRDefault="009753F3" w:rsidP="005A06B4">
      <w:pPr>
        <w:spacing w:line="360" w:lineRule="auto"/>
        <w:rPr>
          <w:bCs/>
          <w:i/>
        </w:rPr>
      </w:pPr>
      <w:r w:rsidRPr="00552D32">
        <w:rPr>
          <w:bCs/>
          <w:i/>
        </w:rPr>
        <w:t>Вопросы по истории могут помочь определиться, кто же умнее и внимательнее – мужчины или женщины….</w:t>
      </w:r>
    </w:p>
    <w:p w:rsidR="009753F3" w:rsidRPr="00552D32" w:rsidRDefault="009753F3" w:rsidP="005A06B4">
      <w:pPr>
        <w:spacing w:line="360" w:lineRule="auto"/>
        <w:rPr>
          <w:bCs/>
          <w:i/>
        </w:rPr>
      </w:pPr>
    </w:p>
    <w:p w:rsidR="009753F3" w:rsidRPr="00552D32" w:rsidRDefault="009753F3" w:rsidP="005A06B4">
      <w:pPr>
        <w:spacing w:line="360" w:lineRule="auto"/>
        <w:rPr>
          <w:bCs/>
        </w:rPr>
      </w:pPr>
      <w:r w:rsidRPr="00552D32">
        <w:rPr>
          <w:bCs/>
        </w:rPr>
        <w:t>1) разделить доску на 2 части</w:t>
      </w:r>
    </w:p>
    <w:p w:rsidR="009753F3" w:rsidRPr="00552D32" w:rsidRDefault="009753F3" w:rsidP="005A06B4">
      <w:pPr>
        <w:spacing w:line="360" w:lineRule="auto"/>
        <w:rPr>
          <w:bCs/>
        </w:rPr>
      </w:pPr>
      <w:r w:rsidRPr="00552D32">
        <w:rPr>
          <w:bCs/>
        </w:rPr>
        <w:t xml:space="preserve">   юноши  -  девушки</w:t>
      </w:r>
    </w:p>
    <w:p w:rsidR="009753F3" w:rsidRPr="00552D32" w:rsidRDefault="009753F3" w:rsidP="005A06B4">
      <w:pPr>
        <w:spacing w:line="360" w:lineRule="auto"/>
        <w:rPr>
          <w:bCs/>
        </w:rPr>
      </w:pPr>
      <w:r w:rsidRPr="00552D32">
        <w:rPr>
          <w:bCs/>
        </w:rPr>
        <w:t>2) задавать вопросы и ставить плюсы девушкам или юношам, у кого будет больше плюсов – тот победил</w:t>
      </w:r>
    </w:p>
    <w:p w:rsidR="009753F3" w:rsidRPr="00552D32" w:rsidRDefault="009753F3" w:rsidP="005A06B4">
      <w:pPr>
        <w:spacing w:line="360" w:lineRule="auto"/>
        <w:rPr>
          <w:bCs/>
        </w:rPr>
      </w:pPr>
    </w:p>
    <w:p w:rsidR="009753F3" w:rsidRPr="00552D32" w:rsidRDefault="009753F3" w:rsidP="005A06B4">
      <w:pPr>
        <w:numPr>
          <w:ilvl w:val="0"/>
          <w:numId w:val="1"/>
        </w:numPr>
        <w:spacing w:line="360" w:lineRule="auto"/>
        <w:rPr>
          <w:bCs/>
        </w:rPr>
      </w:pPr>
      <w:r w:rsidRPr="00552D32">
        <w:rPr>
          <w:bCs/>
        </w:rPr>
        <w:t xml:space="preserve">Кто в России впервые предложил отмечать 8 марта? </w:t>
      </w:r>
    </w:p>
    <w:p w:rsidR="009753F3" w:rsidRPr="00552D32" w:rsidRDefault="009753F3" w:rsidP="005A06B4">
      <w:pPr>
        <w:spacing w:line="360" w:lineRule="auto"/>
        <w:ind w:left="360"/>
        <w:rPr>
          <w:bCs/>
        </w:rPr>
      </w:pPr>
      <w:r w:rsidRPr="00552D32">
        <w:rPr>
          <w:bCs/>
        </w:rPr>
        <w:t xml:space="preserve">     ( Клара Цеткин)</w:t>
      </w:r>
    </w:p>
    <w:p w:rsidR="009753F3" w:rsidRPr="00552D32" w:rsidRDefault="009753F3" w:rsidP="005A06B4">
      <w:pPr>
        <w:numPr>
          <w:ilvl w:val="0"/>
          <w:numId w:val="1"/>
        </w:numPr>
        <w:spacing w:line="360" w:lineRule="auto"/>
        <w:rPr>
          <w:bCs/>
        </w:rPr>
      </w:pPr>
      <w:r w:rsidRPr="00552D32">
        <w:rPr>
          <w:color w:val="666666"/>
        </w:rPr>
        <w:t>Военное состязание рыцарей в силе и ловкости в средние век</w:t>
      </w:r>
      <w:proofErr w:type="gramStart"/>
      <w:r w:rsidRPr="00552D32">
        <w:rPr>
          <w:color w:val="666666"/>
        </w:rPr>
        <w:t>а(</w:t>
      </w:r>
      <w:proofErr w:type="gramEnd"/>
      <w:r w:rsidRPr="00552D32">
        <w:rPr>
          <w:color w:val="666666"/>
        </w:rPr>
        <w:t>турнир)</w:t>
      </w:r>
    </w:p>
    <w:p w:rsidR="009753F3" w:rsidRPr="00552D32" w:rsidRDefault="009753F3" w:rsidP="005A06B4">
      <w:pPr>
        <w:numPr>
          <w:ilvl w:val="0"/>
          <w:numId w:val="1"/>
        </w:numPr>
        <w:spacing w:line="360" w:lineRule="auto"/>
        <w:rPr>
          <w:bCs/>
        </w:rPr>
      </w:pPr>
      <w:r w:rsidRPr="00552D32">
        <w:rPr>
          <w:color w:val="666666"/>
        </w:rPr>
        <w:t>Назовите первую строчку гимна России (Россия, священная наша держава</w:t>
      </w:r>
      <w:proofErr w:type="gramStart"/>
      <w:r w:rsidRPr="00552D32">
        <w:rPr>
          <w:color w:val="666666"/>
        </w:rPr>
        <w:t>..)</w:t>
      </w:r>
      <w:proofErr w:type="gramEnd"/>
    </w:p>
    <w:p w:rsidR="009753F3" w:rsidRPr="00552D32" w:rsidRDefault="005000DC" w:rsidP="005A06B4">
      <w:pPr>
        <w:numPr>
          <w:ilvl w:val="0"/>
          <w:numId w:val="1"/>
        </w:numPr>
        <w:spacing w:line="360" w:lineRule="auto"/>
        <w:rPr>
          <w:bCs/>
        </w:rPr>
      </w:pPr>
      <w:r>
        <w:t>В</w:t>
      </w:r>
      <w:r w:rsidR="009753F3" w:rsidRPr="00552D32">
        <w:t xml:space="preserve"> каком году впервые 23 февраля стал праздничным днём? </w:t>
      </w:r>
      <w:proofErr w:type="gramStart"/>
      <w:r w:rsidR="009753F3" w:rsidRPr="00552D32">
        <w:t xml:space="preserve">( </w:t>
      </w:r>
      <w:proofErr w:type="gramEnd"/>
      <w:r w:rsidR="009753F3" w:rsidRPr="00552D32">
        <w:t>в 1918 году)</w:t>
      </w:r>
    </w:p>
    <w:p w:rsidR="00571EFD" w:rsidRDefault="009753F3" w:rsidP="005A06B4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и </w:t>
      </w:r>
      <w:proofErr w:type="spellStart"/>
      <w:r>
        <w:rPr>
          <w:bCs/>
        </w:rPr>
        <w:t>т.д</w:t>
      </w:r>
      <w:proofErr w:type="spellEnd"/>
      <w:r>
        <w:rPr>
          <w:bCs/>
        </w:rPr>
        <w:t>…..</w:t>
      </w:r>
    </w:p>
    <w:p w:rsidR="005000DC" w:rsidRDefault="005000DC" w:rsidP="005000DC">
      <w:pPr>
        <w:spacing w:line="360" w:lineRule="auto"/>
        <w:rPr>
          <w:bCs/>
        </w:rPr>
      </w:pPr>
    </w:p>
    <w:p w:rsidR="005000DC" w:rsidRDefault="005000DC" w:rsidP="005000DC">
      <w:pPr>
        <w:spacing w:line="360" w:lineRule="auto"/>
        <w:rPr>
          <w:bCs/>
        </w:rPr>
      </w:pPr>
    </w:p>
    <w:p w:rsidR="005000DC" w:rsidRPr="005000DC" w:rsidRDefault="005000DC" w:rsidP="005000DC">
      <w:pPr>
        <w:spacing w:line="360" w:lineRule="auto"/>
        <w:rPr>
          <w:b/>
          <w:bCs/>
        </w:rPr>
      </w:pPr>
      <w:r w:rsidRPr="005000DC">
        <w:rPr>
          <w:b/>
          <w:bCs/>
        </w:rPr>
        <w:t xml:space="preserve">Вопросы можно составить разнообразные, в зависимости от возраста, интересов, познавательной активности класса. </w:t>
      </w:r>
    </w:p>
    <w:p w:rsidR="00571EFD" w:rsidRPr="005000DC" w:rsidRDefault="00571EFD" w:rsidP="00571EFD">
      <w:pPr>
        <w:rPr>
          <w:b/>
        </w:rPr>
      </w:pPr>
    </w:p>
    <w:p w:rsidR="00571EFD" w:rsidRPr="005000DC" w:rsidRDefault="00571EFD" w:rsidP="00571EFD">
      <w:pPr>
        <w:rPr>
          <w:b/>
        </w:rPr>
      </w:pPr>
    </w:p>
    <w:p w:rsidR="00571EFD" w:rsidRPr="00571EFD" w:rsidRDefault="00571EFD" w:rsidP="00571EFD"/>
    <w:p w:rsidR="00571EFD" w:rsidRPr="00571EFD" w:rsidRDefault="00571EFD" w:rsidP="00571EFD"/>
    <w:p w:rsidR="00571EFD" w:rsidRDefault="00571EFD" w:rsidP="00571EFD"/>
    <w:p w:rsidR="009753F3" w:rsidRDefault="009753F3" w:rsidP="00571EFD">
      <w:pPr>
        <w:jc w:val="center"/>
      </w:pPr>
    </w:p>
    <w:p w:rsidR="00571EFD" w:rsidRDefault="00571EFD" w:rsidP="00571EFD">
      <w:pPr>
        <w:jc w:val="center"/>
      </w:pPr>
    </w:p>
    <w:p w:rsidR="00571EFD" w:rsidRDefault="00571EFD" w:rsidP="00571EFD">
      <w:pPr>
        <w:jc w:val="center"/>
      </w:pPr>
    </w:p>
    <w:p w:rsidR="00571EFD" w:rsidRPr="00571EFD" w:rsidRDefault="00571EFD" w:rsidP="00571EFD">
      <w:pPr>
        <w:jc w:val="center"/>
      </w:pPr>
    </w:p>
    <w:p w:rsidR="00571EFD" w:rsidRPr="00571EFD" w:rsidRDefault="00571EFD" w:rsidP="00571EFD">
      <w:pPr>
        <w:jc w:val="center"/>
      </w:pPr>
    </w:p>
    <w:p w:rsidR="00571EFD" w:rsidRPr="00571EFD" w:rsidRDefault="00571EFD" w:rsidP="00571EFD">
      <w:pPr>
        <w:jc w:val="center"/>
      </w:pPr>
    </w:p>
    <w:sectPr w:rsidR="00571EFD" w:rsidRPr="00571EFD" w:rsidSect="00C61C1E">
      <w:footerReference w:type="default" r:id="rId14"/>
      <w:pgSz w:w="11906" w:h="16838"/>
      <w:pgMar w:top="568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68" w:rsidRDefault="00630B68" w:rsidP="005A06B4">
      <w:r>
        <w:separator/>
      </w:r>
    </w:p>
  </w:endnote>
  <w:endnote w:type="continuationSeparator" w:id="0">
    <w:p w:rsidR="00630B68" w:rsidRDefault="00630B68" w:rsidP="005A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586524"/>
      <w:docPartObj>
        <w:docPartGallery w:val="Page Numbers (Bottom of Page)"/>
        <w:docPartUnique/>
      </w:docPartObj>
    </w:sdtPr>
    <w:sdtEndPr/>
    <w:sdtContent>
      <w:p w:rsidR="005A06B4" w:rsidRDefault="005A06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6AD">
          <w:rPr>
            <w:noProof/>
          </w:rPr>
          <w:t>1</w:t>
        </w:r>
        <w:r>
          <w:fldChar w:fldCharType="end"/>
        </w:r>
      </w:p>
    </w:sdtContent>
  </w:sdt>
  <w:p w:rsidR="005A06B4" w:rsidRDefault="005A06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68" w:rsidRDefault="00630B68" w:rsidP="005A06B4">
      <w:r>
        <w:separator/>
      </w:r>
    </w:p>
  </w:footnote>
  <w:footnote w:type="continuationSeparator" w:id="0">
    <w:p w:rsidR="00630B68" w:rsidRDefault="00630B68" w:rsidP="005A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6864"/>
    <w:multiLevelType w:val="hybridMultilevel"/>
    <w:tmpl w:val="CBA040B0"/>
    <w:lvl w:ilvl="0" w:tplc="745AFE5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B4B457A"/>
    <w:multiLevelType w:val="hybridMultilevel"/>
    <w:tmpl w:val="97C4DBE4"/>
    <w:lvl w:ilvl="0" w:tplc="99609A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F3"/>
    <w:rsid w:val="00047958"/>
    <w:rsid w:val="00167EAD"/>
    <w:rsid w:val="00205A8C"/>
    <w:rsid w:val="00297134"/>
    <w:rsid w:val="002A0E42"/>
    <w:rsid w:val="002E72A8"/>
    <w:rsid w:val="00390FE9"/>
    <w:rsid w:val="005000DC"/>
    <w:rsid w:val="00571EFD"/>
    <w:rsid w:val="005A06B4"/>
    <w:rsid w:val="00603CD5"/>
    <w:rsid w:val="00630B68"/>
    <w:rsid w:val="00795D40"/>
    <w:rsid w:val="008C1D40"/>
    <w:rsid w:val="009753F3"/>
    <w:rsid w:val="00A1105D"/>
    <w:rsid w:val="00AC4A0E"/>
    <w:rsid w:val="00BE40AB"/>
    <w:rsid w:val="00C61C1E"/>
    <w:rsid w:val="00F226AD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53F3"/>
    <w:rPr>
      <w:b/>
      <w:bCs/>
    </w:rPr>
  </w:style>
  <w:style w:type="paragraph" w:styleId="a4">
    <w:name w:val="Normal (Web)"/>
    <w:basedOn w:val="a"/>
    <w:rsid w:val="009753F3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A0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0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06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0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A0E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67E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7E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53F3"/>
    <w:rPr>
      <w:b/>
      <w:bCs/>
    </w:rPr>
  </w:style>
  <w:style w:type="paragraph" w:styleId="a4">
    <w:name w:val="Normal (Web)"/>
    <w:basedOn w:val="a"/>
    <w:rsid w:val="009753F3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A0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0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06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0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A0E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67E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7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1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6B4B-C080-47DD-9762-64B7F46D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6</cp:revision>
  <dcterms:created xsi:type="dcterms:W3CDTF">2013-04-05T11:44:00Z</dcterms:created>
  <dcterms:modified xsi:type="dcterms:W3CDTF">2013-04-05T15:19:00Z</dcterms:modified>
</cp:coreProperties>
</file>