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22" w:rsidRPr="00781933" w:rsidRDefault="00197C22" w:rsidP="00197C22">
      <w:pPr>
        <w:jc w:val="center"/>
        <w:rPr>
          <w:sz w:val="28"/>
          <w:szCs w:val="28"/>
        </w:rPr>
      </w:pPr>
      <w:r>
        <w:t>Управление образования администрации Белгородского района</w:t>
      </w:r>
    </w:p>
    <w:p w:rsidR="00197C22" w:rsidRDefault="00197C22" w:rsidP="00197C22">
      <w:pPr>
        <w:jc w:val="center"/>
      </w:pPr>
      <w:r>
        <w:t>Муниципальное образовательное учреждение дополнительного образования детей</w:t>
      </w:r>
    </w:p>
    <w:p w:rsidR="00197C22" w:rsidRDefault="00197C22" w:rsidP="00197C22">
      <w:pPr>
        <w:jc w:val="center"/>
      </w:pPr>
      <w:r>
        <w:t>«Станция юных техников Белгородского района Белгородской области»</w:t>
      </w:r>
    </w:p>
    <w:p w:rsidR="00197C22" w:rsidRPr="002C3591" w:rsidRDefault="00197C22" w:rsidP="00197C22">
      <w:pPr>
        <w:rPr>
          <w:color w:val="000000"/>
        </w:rPr>
      </w:pPr>
    </w:p>
    <w:p w:rsidR="00197C22" w:rsidRPr="002C3591" w:rsidRDefault="00197C22" w:rsidP="00197C22">
      <w:pPr>
        <w:jc w:val="both"/>
        <w:rPr>
          <w:b/>
          <w:i/>
          <w:color w:val="000000"/>
          <w:sz w:val="36"/>
          <w:szCs w:val="36"/>
        </w:rPr>
      </w:pPr>
    </w:p>
    <w:p w:rsidR="00197C22" w:rsidRPr="002C3591" w:rsidRDefault="00197C22" w:rsidP="00197C22">
      <w:pPr>
        <w:jc w:val="both"/>
        <w:rPr>
          <w:b/>
          <w:i/>
          <w:color w:val="000000"/>
          <w:sz w:val="36"/>
          <w:szCs w:val="36"/>
        </w:rPr>
      </w:pPr>
    </w:p>
    <w:p w:rsidR="00197C22" w:rsidRPr="002C3591" w:rsidRDefault="00197C22" w:rsidP="00197C22">
      <w:pPr>
        <w:jc w:val="both"/>
        <w:rPr>
          <w:b/>
          <w:i/>
          <w:color w:val="000000"/>
          <w:sz w:val="36"/>
          <w:szCs w:val="36"/>
        </w:rPr>
      </w:pPr>
    </w:p>
    <w:p w:rsidR="00197C22" w:rsidRPr="002C3591" w:rsidRDefault="00197C22" w:rsidP="00197C22">
      <w:pPr>
        <w:jc w:val="both"/>
        <w:rPr>
          <w:b/>
          <w:i/>
          <w:color w:val="000000"/>
          <w:sz w:val="36"/>
          <w:szCs w:val="36"/>
        </w:rPr>
      </w:pPr>
    </w:p>
    <w:p w:rsidR="00197C22" w:rsidRDefault="00197C22" w:rsidP="00E57DCD">
      <w:pPr>
        <w:rPr>
          <w:b/>
          <w:color w:val="FFFFFF"/>
          <w:sz w:val="36"/>
          <w:szCs w:val="36"/>
        </w:rPr>
      </w:pPr>
    </w:p>
    <w:p w:rsidR="00197C22" w:rsidRDefault="00197C22" w:rsidP="00197C22">
      <w:pPr>
        <w:jc w:val="center"/>
        <w:rPr>
          <w:b/>
          <w:color w:val="FFFFFF"/>
          <w:sz w:val="36"/>
          <w:szCs w:val="36"/>
        </w:rPr>
      </w:pPr>
    </w:p>
    <w:p w:rsidR="00197C22" w:rsidRPr="001F1D03" w:rsidRDefault="00197C22" w:rsidP="00197C22">
      <w:pPr>
        <w:jc w:val="center"/>
        <w:rPr>
          <w:b/>
          <w:color w:val="000000"/>
          <w:sz w:val="44"/>
          <w:szCs w:val="44"/>
        </w:rPr>
      </w:pPr>
      <w:r w:rsidRPr="001F1D03">
        <w:rPr>
          <w:b/>
          <w:color w:val="000000"/>
          <w:sz w:val="44"/>
          <w:szCs w:val="44"/>
        </w:rPr>
        <w:t>Классный час</w:t>
      </w:r>
    </w:p>
    <w:p w:rsidR="00197C22" w:rsidRPr="001F1D03" w:rsidRDefault="00197C22" w:rsidP="00197C22">
      <w:pPr>
        <w:jc w:val="center"/>
        <w:rPr>
          <w:b/>
          <w:color w:val="000000"/>
          <w:sz w:val="44"/>
          <w:szCs w:val="44"/>
        </w:rPr>
      </w:pPr>
      <w:r w:rsidRPr="001F1D03">
        <w:rPr>
          <w:b/>
          <w:color w:val="000000"/>
          <w:sz w:val="44"/>
          <w:szCs w:val="44"/>
        </w:rPr>
        <w:t>Дороги, которые мы выбираем.</w:t>
      </w:r>
    </w:p>
    <w:p w:rsidR="00197C22" w:rsidRPr="001F1D03" w:rsidRDefault="00197C22" w:rsidP="00197C22">
      <w:pPr>
        <w:rPr>
          <w:color w:val="000000"/>
          <w:sz w:val="44"/>
          <w:szCs w:val="44"/>
        </w:rPr>
      </w:pPr>
    </w:p>
    <w:p w:rsidR="00197C22" w:rsidRDefault="00197C22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E57DCD" w:rsidRDefault="00E57DCD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E57DCD" w:rsidRDefault="00E57DCD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E57DCD" w:rsidRDefault="00E57DCD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E57DCD" w:rsidRDefault="00E57DCD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197C22" w:rsidRPr="00DA3294" w:rsidRDefault="00197C22" w:rsidP="00197C22">
      <w:pPr>
        <w:ind w:left="-720"/>
        <w:jc w:val="center"/>
        <w:rPr>
          <w:b/>
          <w:i/>
          <w:color w:val="000000"/>
          <w:sz w:val="28"/>
          <w:szCs w:val="28"/>
        </w:rPr>
      </w:pPr>
    </w:p>
    <w:p w:rsidR="00197C22" w:rsidRPr="00197C22" w:rsidRDefault="00197C22" w:rsidP="00197C22">
      <w:pPr>
        <w:ind w:left="-720"/>
        <w:jc w:val="right"/>
        <w:rPr>
          <w:b/>
          <w:i/>
          <w:color w:val="000000"/>
          <w:sz w:val="28"/>
          <w:szCs w:val="28"/>
        </w:rPr>
      </w:pPr>
      <w:r w:rsidRPr="00197C22">
        <w:rPr>
          <w:b/>
          <w:i/>
          <w:color w:val="000000"/>
          <w:sz w:val="28"/>
          <w:szCs w:val="28"/>
        </w:rPr>
        <w:t>Номинация:</w:t>
      </w:r>
    </w:p>
    <w:p w:rsidR="00197C22" w:rsidRPr="00197C22" w:rsidRDefault="00197C22" w:rsidP="00197C22">
      <w:pPr>
        <w:jc w:val="right"/>
        <w:rPr>
          <w:b/>
          <w:i/>
          <w:color w:val="000000"/>
          <w:sz w:val="32"/>
          <w:szCs w:val="32"/>
        </w:rPr>
      </w:pPr>
      <w:r w:rsidRPr="00197C22">
        <w:rPr>
          <w:b/>
          <w:i/>
          <w:sz w:val="28"/>
          <w:szCs w:val="28"/>
        </w:rPr>
        <w:t>«Методические разработки по профориентации старших школьников в научно-технической сфере»</w:t>
      </w:r>
    </w:p>
    <w:p w:rsidR="00197C22" w:rsidRDefault="00197C22" w:rsidP="00197C22">
      <w:pPr>
        <w:jc w:val="right"/>
        <w:rPr>
          <w:b/>
          <w:color w:val="000000"/>
          <w:sz w:val="28"/>
          <w:szCs w:val="28"/>
        </w:rPr>
      </w:pPr>
    </w:p>
    <w:p w:rsidR="00E57DCD" w:rsidRDefault="00E57DCD" w:rsidP="00197C22">
      <w:pPr>
        <w:jc w:val="right"/>
        <w:rPr>
          <w:b/>
          <w:color w:val="000000"/>
          <w:sz w:val="28"/>
          <w:szCs w:val="28"/>
        </w:rPr>
      </w:pPr>
    </w:p>
    <w:p w:rsidR="00E57DCD" w:rsidRDefault="00E57DCD" w:rsidP="00197C22">
      <w:pPr>
        <w:jc w:val="right"/>
        <w:rPr>
          <w:b/>
          <w:color w:val="000000"/>
          <w:sz w:val="28"/>
          <w:szCs w:val="28"/>
        </w:rPr>
      </w:pPr>
    </w:p>
    <w:p w:rsidR="00E57DCD" w:rsidRDefault="00E57DCD" w:rsidP="00197C22">
      <w:pPr>
        <w:jc w:val="right"/>
        <w:rPr>
          <w:b/>
          <w:color w:val="000000"/>
          <w:sz w:val="28"/>
          <w:szCs w:val="28"/>
        </w:rPr>
      </w:pPr>
    </w:p>
    <w:p w:rsidR="00197C22" w:rsidRPr="00DA3294" w:rsidRDefault="00197C22" w:rsidP="00197C22">
      <w:pPr>
        <w:jc w:val="right"/>
        <w:rPr>
          <w:b/>
          <w:color w:val="000000"/>
          <w:sz w:val="28"/>
          <w:szCs w:val="28"/>
        </w:rPr>
      </w:pPr>
    </w:p>
    <w:p w:rsidR="00197C22" w:rsidRPr="002B7227" w:rsidRDefault="00197C22" w:rsidP="00197C22">
      <w:pPr>
        <w:jc w:val="right"/>
        <w:rPr>
          <w:color w:val="000000"/>
          <w:sz w:val="28"/>
          <w:szCs w:val="28"/>
        </w:rPr>
      </w:pPr>
      <w:r w:rsidRPr="002B7227">
        <w:rPr>
          <w:color w:val="000000"/>
          <w:sz w:val="28"/>
          <w:szCs w:val="28"/>
        </w:rPr>
        <w:t>АВТОР:</w:t>
      </w:r>
    </w:p>
    <w:p w:rsidR="00197C22" w:rsidRPr="002B7227" w:rsidRDefault="00197C22" w:rsidP="00197C22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Крикунова Валентина Александровна</w:t>
      </w:r>
      <w:r w:rsidRPr="002B7227">
        <w:rPr>
          <w:color w:val="000000"/>
          <w:sz w:val="28"/>
          <w:szCs w:val="28"/>
        </w:rPr>
        <w:t>,</w:t>
      </w:r>
    </w:p>
    <w:p w:rsidR="00197C22" w:rsidRPr="002B7227" w:rsidRDefault="00197C22" w:rsidP="00197C22">
      <w:pPr>
        <w:jc w:val="right"/>
        <w:rPr>
          <w:color w:val="000000"/>
          <w:sz w:val="28"/>
          <w:szCs w:val="28"/>
        </w:rPr>
      </w:pPr>
      <w:r w:rsidRPr="002B7227">
        <w:rPr>
          <w:color w:val="000000"/>
          <w:sz w:val="28"/>
          <w:szCs w:val="28"/>
        </w:rPr>
        <w:t>педагог дополнительного образования</w:t>
      </w:r>
    </w:p>
    <w:p w:rsidR="00197C22" w:rsidRPr="002C3591" w:rsidRDefault="00197C22" w:rsidP="00197C22">
      <w:pPr>
        <w:jc w:val="right"/>
        <w:rPr>
          <w:color w:val="000000"/>
          <w:sz w:val="28"/>
          <w:szCs w:val="28"/>
        </w:rPr>
      </w:pPr>
    </w:p>
    <w:p w:rsidR="00197C22" w:rsidRPr="002C3591" w:rsidRDefault="00197C22" w:rsidP="00197C22">
      <w:pPr>
        <w:jc w:val="right"/>
        <w:rPr>
          <w:color w:val="000000"/>
          <w:sz w:val="28"/>
          <w:szCs w:val="28"/>
        </w:rPr>
      </w:pPr>
    </w:p>
    <w:p w:rsidR="00197C22" w:rsidRDefault="00197C22" w:rsidP="00197C22">
      <w:pPr>
        <w:jc w:val="right"/>
        <w:rPr>
          <w:sz w:val="28"/>
          <w:szCs w:val="28"/>
        </w:rPr>
      </w:pPr>
    </w:p>
    <w:p w:rsidR="00197C22" w:rsidRPr="002B7227" w:rsidRDefault="00197C22" w:rsidP="00197C22">
      <w:pPr>
        <w:jc w:val="right"/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3006B8" w:rsidRDefault="003006B8" w:rsidP="00197C22">
      <w:pPr>
        <w:rPr>
          <w:sz w:val="28"/>
          <w:szCs w:val="28"/>
        </w:rPr>
      </w:pPr>
    </w:p>
    <w:p w:rsidR="003006B8" w:rsidRDefault="003006B8" w:rsidP="00197C22">
      <w:pPr>
        <w:rPr>
          <w:sz w:val="28"/>
          <w:szCs w:val="28"/>
        </w:rPr>
      </w:pPr>
    </w:p>
    <w:p w:rsidR="003006B8" w:rsidRDefault="003006B8" w:rsidP="00197C22">
      <w:pPr>
        <w:rPr>
          <w:sz w:val="28"/>
          <w:szCs w:val="28"/>
        </w:rPr>
      </w:pPr>
    </w:p>
    <w:p w:rsidR="00197C22" w:rsidRPr="002B7227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jc w:val="center"/>
        <w:rPr>
          <w:sz w:val="28"/>
          <w:szCs w:val="28"/>
        </w:rPr>
      </w:pPr>
      <w:r>
        <w:rPr>
          <w:sz w:val="28"/>
          <w:szCs w:val="28"/>
        </w:rPr>
        <w:t>Белгородский район, 2013</w:t>
      </w:r>
    </w:p>
    <w:p w:rsidR="001F1D03" w:rsidRDefault="001F1D03" w:rsidP="00E57DCD">
      <w:pPr>
        <w:rPr>
          <w:sz w:val="28"/>
          <w:szCs w:val="28"/>
        </w:rPr>
      </w:pPr>
    </w:p>
    <w:p w:rsidR="00197C22" w:rsidRDefault="00197C22" w:rsidP="00197C22">
      <w:pPr>
        <w:rPr>
          <w:b/>
          <w:color w:val="008000"/>
          <w:sz w:val="26"/>
          <w:szCs w:val="26"/>
        </w:rPr>
      </w:pPr>
    </w:p>
    <w:tbl>
      <w:tblPr>
        <w:tblW w:w="9648" w:type="dxa"/>
        <w:tblLayout w:type="fixed"/>
        <w:tblLook w:val="01E0"/>
      </w:tblPr>
      <w:tblGrid>
        <w:gridCol w:w="1171"/>
        <w:gridCol w:w="2198"/>
        <w:gridCol w:w="2666"/>
        <w:gridCol w:w="1971"/>
        <w:gridCol w:w="1642"/>
      </w:tblGrid>
      <w:tr w:rsidR="00197C22" w:rsidTr="00BB5942">
        <w:trPr>
          <w:trHeight w:val="699"/>
        </w:trPr>
        <w:tc>
          <w:tcPr>
            <w:tcW w:w="3369" w:type="dxa"/>
            <w:gridSpan w:val="2"/>
          </w:tcPr>
          <w:p w:rsidR="00197C22" w:rsidRPr="00BB5942" w:rsidRDefault="00197C22" w:rsidP="001F1D03">
            <w:pPr>
              <w:rPr>
                <w:b/>
                <w:sz w:val="26"/>
                <w:szCs w:val="26"/>
              </w:rPr>
            </w:pPr>
          </w:p>
        </w:tc>
        <w:tc>
          <w:tcPr>
            <w:tcW w:w="6279" w:type="dxa"/>
            <w:gridSpan w:val="3"/>
          </w:tcPr>
          <w:p w:rsidR="00197C22" w:rsidRPr="00BB5942" w:rsidRDefault="00197C22" w:rsidP="001F1D03">
            <w:pPr>
              <w:rPr>
                <w:b/>
                <w:sz w:val="28"/>
                <w:szCs w:val="28"/>
              </w:rPr>
            </w:pPr>
            <w:r w:rsidRPr="00BB5942">
              <w:rPr>
                <w:b/>
                <w:sz w:val="28"/>
                <w:szCs w:val="28"/>
              </w:rPr>
              <w:t>СОДЕРЖАНИЕ</w:t>
            </w:r>
          </w:p>
          <w:p w:rsidR="001F1D03" w:rsidRPr="00BB5942" w:rsidRDefault="001F1D03" w:rsidP="00BB5942">
            <w:pPr>
              <w:jc w:val="center"/>
              <w:rPr>
                <w:b/>
                <w:sz w:val="26"/>
                <w:szCs w:val="26"/>
              </w:rPr>
            </w:pPr>
          </w:p>
          <w:p w:rsidR="001F1D03" w:rsidRPr="00BB5942" w:rsidRDefault="001F1D03" w:rsidP="001F1D03">
            <w:pPr>
              <w:rPr>
                <w:sz w:val="26"/>
                <w:szCs w:val="26"/>
              </w:rPr>
            </w:pPr>
          </w:p>
          <w:p w:rsidR="00197C22" w:rsidRPr="00BB5942" w:rsidRDefault="00197C22" w:rsidP="001F1D03">
            <w:pPr>
              <w:rPr>
                <w:sz w:val="26"/>
                <w:szCs w:val="26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864" w:type="dxa"/>
            <w:gridSpan w:val="2"/>
          </w:tcPr>
          <w:p w:rsidR="00197C22" w:rsidRPr="00BB5942" w:rsidRDefault="00197C22" w:rsidP="00BB5942">
            <w:pPr>
              <w:jc w:val="center"/>
              <w:rPr>
                <w:b/>
                <w:sz w:val="28"/>
                <w:szCs w:val="28"/>
              </w:rPr>
            </w:pPr>
          </w:p>
          <w:p w:rsidR="00197C22" w:rsidRPr="00BB5942" w:rsidRDefault="00197C22" w:rsidP="00BB5942">
            <w:pPr>
              <w:jc w:val="center"/>
              <w:rPr>
                <w:sz w:val="26"/>
                <w:szCs w:val="26"/>
              </w:rPr>
            </w:pPr>
            <w:r w:rsidRPr="00BB5942">
              <w:rPr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3613" w:type="dxa"/>
            <w:gridSpan w:val="2"/>
          </w:tcPr>
          <w:p w:rsidR="00197C22" w:rsidRPr="00BB5942" w:rsidRDefault="00197C22" w:rsidP="00BB5942">
            <w:pPr>
              <w:jc w:val="center"/>
              <w:rPr>
                <w:b/>
                <w:sz w:val="28"/>
                <w:szCs w:val="28"/>
              </w:rPr>
            </w:pPr>
          </w:p>
          <w:p w:rsidR="00197C22" w:rsidRPr="00BB5942" w:rsidRDefault="00197C22" w:rsidP="00BB5942">
            <w:pPr>
              <w:jc w:val="center"/>
              <w:rPr>
                <w:b/>
                <w:sz w:val="28"/>
                <w:szCs w:val="28"/>
              </w:rPr>
            </w:pPr>
            <w:r w:rsidRPr="00BB5942">
              <w:rPr>
                <w:b/>
                <w:sz w:val="28"/>
                <w:szCs w:val="28"/>
              </w:rPr>
              <w:t>СТРАНИЦЫ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1.</w:t>
            </w: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Общие сведения об авторе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3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2.</w:t>
            </w: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Аннотация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4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3.</w:t>
            </w: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Пояснительная записка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5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4.</w:t>
            </w:r>
          </w:p>
        </w:tc>
        <w:tc>
          <w:tcPr>
            <w:tcW w:w="4864" w:type="dxa"/>
            <w:gridSpan w:val="2"/>
          </w:tcPr>
          <w:p w:rsidR="00197C22" w:rsidRPr="00BB5942" w:rsidRDefault="009201AC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План проведения 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9201AC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6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5.</w:t>
            </w:r>
          </w:p>
        </w:tc>
        <w:tc>
          <w:tcPr>
            <w:tcW w:w="4864" w:type="dxa"/>
            <w:gridSpan w:val="2"/>
          </w:tcPr>
          <w:p w:rsidR="00197C22" w:rsidRPr="00BB5942" w:rsidRDefault="009201AC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Ход мероприятия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9201AC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6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9201AC">
            <w:pPr>
              <w:rPr>
                <w:sz w:val="28"/>
                <w:szCs w:val="28"/>
              </w:rPr>
            </w:pP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9201AC" w:rsidP="00BB5942">
            <w:pPr>
              <w:jc w:val="center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6</w:t>
            </w:r>
            <w:r w:rsidR="00197C22" w:rsidRPr="00BB5942">
              <w:rPr>
                <w:sz w:val="28"/>
                <w:szCs w:val="28"/>
              </w:rPr>
              <w:t>.</w:t>
            </w: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Список рекомендуемой литературы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……………….</w:t>
            </w:r>
          </w:p>
        </w:tc>
        <w:tc>
          <w:tcPr>
            <w:tcW w:w="1642" w:type="dxa"/>
          </w:tcPr>
          <w:p w:rsidR="00197C22" w:rsidRPr="00BB5942" w:rsidRDefault="009201AC" w:rsidP="00252BFF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11</w:t>
            </w: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RPr="00890FCD" w:rsidTr="00BB5942">
        <w:tc>
          <w:tcPr>
            <w:tcW w:w="1171" w:type="dxa"/>
          </w:tcPr>
          <w:p w:rsidR="00197C22" w:rsidRPr="00BB5942" w:rsidRDefault="00197C22" w:rsidP="00BB59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64" w:type="dxa"/>
            <w:gridSpan w:val="2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971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  <w:tc>
          <w:tcPr>
            <w:tcW w:w="1642" w:type="dxa"/>
          </w:tcPr>
          <w:p w:rsidR="00197C22" w:rsidRPr="00BB5942" w:rsidRDefault="00197C22" w:rsidP="00252BFF">
            <w:pPr>
              <w:rPr>
                <w:sz w:val="28"/>
                <w:szCs w:val="28"/>
              </w:rPr>
            </w:pPr>
          </w:p>
        </w:tc>
      </w:tr>
    </w:tbl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9201AC" w:rsidRDefault="009201AC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9201AC" w:rsidRDefault="009201AC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9201AC" w:rsidRDefault="009201AC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9201AC" w:rsidRDefault="009201AC" w:rsidP="00197C22">
      <w:pPr>
        <w:shd w:val="clear" w:color="auto" w:fill="FFFFFF"/>
        <w:jc w:val="center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rPr>
          <w:b/>
          <w:color w:val="000000"/>
          <w:spacing w:val="-3"/>
          <w:sz w:val="32"/>
          <w:szCs w:val="32"/>
        </w:rPr>
      </w:pPr>
    </w:p>
    <w:p w:rsidR="00197C22" w:rsidRDefault="00197C22" w:rsidP="00197C22">
      <w:pPr>
        <w:shd w:val="clear" w:color="auto" w:fill="FFFFFF"/>
        <w:rPr>
          <w:b/>
          <w:color w:val="000000"/>
          <w:spacing w:val="-3"/>
          <w:sz w:val="32"/>
          <w:szCs w:val="32"/>
        </w:rPr>
      </w:pPr>
    </w:p>
    <w:tbl>
      <w:tblPr>
        <w:tblW w:w="9780" w:type="dxa"/>
        <w:tblInd w:w="-252" w:type="dxa"/>
        <w:tblLayout w:type="fixed"/>
        <w:tblLook w:val="01E0"/>
      </w:tblPr>
      <w:tblGrid>
        <w:gridCol w:w="2916"/>
        <w:gridCol w:w="6864"/>
      </w:tblGrid>
      <w:tr w:rsidR="00197C22" w:rsidRPr="00191CDB" w:rsidTr="00B66FD2">
        <w:trPr>
          <w:trHeight w:val="1437"/>
        </w:trPr>
        <w:tc>
          <w:tcPr>
            <w:tcW w:w="2916" w:type="dxa"/>
          </w:tcPr>
          <w:p w:rsidR="00197C22" w:rsidRPr="003006B8" w:rsidRDefault="00197C22" w:rsidP="00191CDB">
            <w:pPr>
              <w:rPr>
                <w:b/>
                <w:sz w:val="28"/>
                <w:szCs w:val="28"/>
              </w:rPr>
            </w:pPr>
            <w:r w:rsidRPr="003006B8">
              <w:rPr>
                <w:b/>
                <w:sz w:val="28"/>
                <w:szCs w:val="28"/>
              </w:rPr>
              <w:lastRenderedPageBreak/>
              <w:t xml:space="preserve">ОБЩИЕ СВЕДЕНИЯ </w:t>
            </w:r>
          </w:p>
          <w:p w:rsidR="00197C22" w:rsidRPr="00191CDB" w:rsidRDefault="00197C22" w:rsidP="00191CDB">
            <w:pPr>
              <w:rPr>
                <w:color w:val="3366FF"/>
                <w:sz w:val="28"/>
                <w:szCs w:val="28"/>
              </w:rPr>
            </w:pPr>
            <w:r w:rsidRPr="003006B8">
              <w:rPr>
                <w:b/>
                <w:sz w:val="28"/>
                <w:szCs w:val="28"/>
              </w:rPr>
              <w:t>ОБ АВТОРЕ</w:t>
            </w:r>
          </w:p>
        </w:tc>
        <w:tc>
          <w:tcPr>
            <w:tcW w:w="6864" w:type="dxa"/>
          </w:tcPr>
          <w:p w:rsidR="00191CDB" w:rsidRDefault="00191CDB" w:rsidP="00191CDB">
            <w:pPr>
              <w:shd w:val="clear" w:color="auto" w:fill="FFFFFF"/>
              <w:tabs>
                <w:tab w:val="left" w:pos="1843"/>
              </w:tabs>
              <w:jc w:val="center"/>
              <w:rPr>
                <w:b/>
                <w:sz w:val="28"/>
                <w:szCs w:val="28"/>
              </w:rPr>
            </w:pPr>
            <w:r w:rsidRPr="005D007F">
              <w:rPr>
                <w:b/>
                <w:sz w:val="28"/>
                <w:szCs w:val="28"/>
              </w:rPr>
              <w:t xml:space="preserve">Анкета участника </w:t>
            </w:r>
          </w:p>
          <w:p w:rsidR="00191CDB" w:rsidRPr="00F945AE" w:rsidRDefault="00191CDB" w:rsidP="00191CDB">
            <w:pPr>
              <w:shd w:val="clear" w:color="auto" w:fill="FFFFFF"/>
              <w:tabs>
                <w:tab w:val="left" w:pos="184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районного</w:t>
            </w:r>
            <w:r w:rsidRPr="00F945AE">
              <w:rPr>
                <w:b/>
                <w:sz w:val="28"/>
                <w:szCs w:val="28"/>
              </w:rPr>
              <w:t xml:space="preserve"> этапа Всероссийского конкурса методических разработок в помощь организаторам научно-технического творчества обучающихся</w:t>
            </w:r>
          </w:p>
          <w:p w:rsidR="00197C22" w:rsidRPr="00191CDB" w:rsidRDefault="001D157D" w:rsidP="00252BF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36830</wp:posOffset>
                  </wp:positionV>
                  <wp:extent cx="1200150" cy="1095375"/>
                  <wp:effectExtent l="19050" t="0" r="0" b="0"/>
                  <wp:wrapNone/>
                  <wp:docPr id="61" name="Рисунок 1" descr="C:\Users\Дом\Desktop\вечер\IMG_6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Дом\Desktop\вечер\IMG_6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9402" t="25362" r="40221" b="4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7C22" w:rsidRPr="00191CDB" w:rsidRDefault="00197C22" w:rsidP="00252BFF">
            <w:pPr>
              <w:jc w:val="center"/>
              <w:rPr>
                <w:sz w:val="16"/>
                <w:szCs w:val="16"/>
              </w:rPr>
            </w:pPr>
          </w:p>
        </w:tc>
      </w:tr>
      <w:tr w:rsidR="00197C22" w:rsidTr="00B66FD2">
        <w:trPr>
          <w:trHeight w:val="649"/>
        </w:trPr>
        <w:tc>
          <w:tcPr>
            <w:tcW w:w="2916" w:type="dxa"/>
          </w:tcPr>
          <w:p w:rsidR="00197C22" w:rsidRPr="007F3C49" w:rsidRDefault="00197C22" w:rsidP="00252BFF">
            <w:pPr>
              <w:rPr>
                <w:b/>
                <w:sz w:val="28"/>
                <w:szCs w:val="28"/>
              </w:rPr>
            </w:pPr>
            <w:r w:rsidRPr="007F3C49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6864" w:type="dxa"/>
          </w:tcPr>
          <w:p w:rsidR="00197C22" w:rsidRDefault="00197C22" w:rsidP="00252BFF">
            <w:pPr>
              <w:ind w:hanging="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Крикунова Валентина Александровна</w:t>
            </w:r>
            <w:r w:rsidR="00E67804">
              <w:rPr>
                <w:sz w:val="28"/>
                <w:szCs w:val="28"/>
              </w:rPr>
              <w:t xml:space="preserve">     </w:t>
            </w:r>
          </w:p>
          <w:p w:rsidR="00197C22" w:rsidRPr="007F3C49" w:rsidRDefault="00197C22" w:rsidP="00252BFF">
            <w:pPr>
              <w:ind w:hanging="13"/>
              <w:rPr>
                <w:sz w:val="28"/>
                <w:szCs w:val="28"/>
              </w:rPr>
            </w:pPr>
          </w:p>
        </w:tc>
      </w:tr>
      <w:tr w:rsidR="00197C22" w:rsidTr="00B66FD2">
        <w:trPr>
          <w:trHeight w:val="2264"/>
        </w:trPr>
        <w:tc>
          <w:tcPr>
            <w:tcW w:w="2916" w:type="dxa"/>
          </w:tcPr>
          <w:p w:rsidR="00E67804" w:rsidRDefault="00197C22" w:rsidP="00252BFF">
            <w:pPr>
              <w:rPr>
                <w:b/>
                <w:sz w:val="28"/>
                <w:szCs w:val="28"/>
              </w:rPr>
            </w:pPr>
            <w:r w:rsidRPr="007F3C49">
              <w:rPr>
                <w:b/>
                <w:sz w:val="28"/>
                <w:szCs w:val="28"/>
              </w:rPr>
              <w:t xml:space="preserve">Год рождения </w:t>
            </w:r>
          </w:p>
          <w:p w:rsidR="00E67804" w:rsidRDefault="00E67804" w:rsidP="00E67804">
            <w:pPr>
              <w:rPr>
                <w:sz w:val="28"/>
                <w:szCs w:val="28"/>
              </w:rPr>
            </w:pPr>
          </w:p>
          <w:p w:rsidR="00197C22" w:rsidRPr="00E67804" w:rsidRDefault="00E67804" w:rsidP="00E67804">
            <w:pPr>
              <w:rPr>
                <w:sz w:val="28"/>
                <w:szCs w:val="28"/>
              </w:rPr>
            </w:pPr>
            <w:r w:rsidRPr="007F3C49">
              <w:rPr>
                <w:b/>
                <w:sz w:val="28"/>
                <w:szCs w:val="28"/>
              </w:rPr>
              <w:t>Место работы, должность</w:t>
            </w:r>
          </w:p>
        </w:tc>
        <w:tc>
          <w:tcPr>
            <w:tcW w:w="6864" w:type="dxa"/>
          </w:tcPr>
          <w:p w:rsidR="00197C22" w:rsidRDefault="00197C22" w:rsidP="00252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20.03.1962г.</w:t>
            </w:r>
          </w:p>
          <w:p w:rsidR="00E67804" w:rsidRDefault="00E67804" w:rsidP="00252BFF">
            <w:pPr>
              <w:rPr>
                <w:sz w:val="28"/>
                <w:szCs w:val="28"/>
              </w:rPr>
            </w:pPr>
          </w:p>
          <w:p w:rsidR="00E67804" w:rsidRDefault="00E67804" w:rsidP="00E67804">
            <w:pPr>
              <w:jc w:val="both"/>
              <w:rPr>
                <w:sz w:val="28"/>
                <w:szCs w:val="28"/>
              </w:rPr>
            </w:pPr>
            <w:r w:rsidRPr="007F3C49">
              <w:rPr>
                <w:sz w:val="28"/>
                <w:szCs w:val="28"/>
              </w:rPr>
              <w:t>Муниципальное образовательное учреждение дополнительного</w:t>
            </w:r>
            <w:r>
              <w:rPr>
                <w:sz w:val="28"/>
                <w:szCs w:val="28"/>
              </w:rPr>
              <w:t xml:space="preserve"> образования детей </w:t>
            </w:r>
            <w:r w:rsidRPr="007F3C49">
              <w:rPr>
                <w:sz w:val="28"/>
                <w:szCs w:val="28"/>
              </w:rPr>
              <w:t xml:space="preserve">«Станция юных </w:t>
            </w:r>
            <w:r>
              <w:rPr>
                <w:sz w:val="28"/>
                <w:szCs w:val="28"/>
              </w:rPr>
              <w:t>техников</w:t>
            </w:r>
            <w:r w:rsidRPr="007F3C49">
              <w:rPr>
                <w:sz w:val="28"/>
                <w:szCs w:val="28"/>
              </w:rPr>
              <w:t xml:space="preserve"> Белгородского района Белгородской области», </w:t>
            </w:r>
            <w:r>
              <w:rPr>
                <w:sz w:val="28"/>
                <w:szCs w:val="28"/>
              </w:rPr>
              <w:t>педагог дополнительного образования</w:t>
            </w:r>
          </w:p>
          <w:p w:rsidR="002B11BD" w:rsidRPr="007F3C49" w:rsidRDefault="002B11BD" w:rsidP="00252BFF">
            <w:pPr>
              <w:rPr>
                <w:sz w:val="28"/>
                <w:szCs w:val="28"/>
              </w:rPr>
            </w:pPr>
          </w:p>
        </w:tc>
      </w:tr>
      <w:tr w:rsidR="00197C22" w:rsidTr="00B66FD2">
        <w:trPr>
          <w:trHeight w:val="2551"/>
        </w:trPr>
        <w:tc>
          <w:tcPr>
            <w:tcW w:w="2916" w:type="dxa"/>
          </w:tcPr>
          <w:p w:rsidR="0081754B" w:rsidRPr="0081754B" w:rsidRDefault="0081754B" w:rsidP="0081754B">
            <w:pPr>
              <w:pStyle w:val="msonormalbullet2gif"/>
              <w:contextualSpacing/>
              <w:rPr>
                <w:b/>
                <w:bCs/>
                <w:sz w:val="28"/>
                <w:szCs w:val="28"/>
              </w:rPr>
            </w:pPr>
            <w:r w:rsidRPr="0081754B">
              <w:rPr>
                <w:b/>
                <w:bCs/>
                <w:sz w:val="28"/>
                <w:szCs w:val="28"/>
              </w:rPr>
              <w:t>Адрес места работы, телефон</w:t>
            </w:r>
          </w:p>
          <w:p w:rsidR="0081754B" w:rsidRDefault="0081754B" w:rsidP="0081754B">
            <w:pPr>
              <w:pStyle w:val="msonormalbullet2gif"/>
              <w:contextualSpacing/>
              <w:rPr>
                <w:bCs/>
                <w:sz w:val="28"/>
                <w:szCs w:val="28"/>
              </w:rPr>
            </w:pPr>
          </w:p>
          <w:p w:rsidR="0081754B" w:rsidRDefault="0081754B" w:rsidP="0081754B">
            <w:pPr>
              <w:pStyle w:val="msonormalbullet2gif"/>
              <w:contextualSpacing/>
              <w:rPr>
                <w:b/>
                <w:bCs/>
                <w:sz w:val="28"/>
                <w:szCs w:val="28"/>
              </w:rPr>
            </w:pPr>
          </w:p>
          <w:p w:rsidR="0081754B" w:rsidRPr="0081754B" w:rsidRDefault="0081754B" w:rsidP="0081754B">
            <w:pPr>
              <w:pStyle w:val="msonormalbullet2gif"/>
              <w:contextualSpacing/>
              <w:rPr>
                <w:b/>
                <w:bCs/>
                <w:sz w:val="28"/>
                <w:szCs w:val="28"/>
              </w:rPr>
            </w:pPr>
            <w:r w:rsidRPr="0081754B">
              <w:rPr>
                <w:b/>
                <w:bCs/>
                <w:sz w:val="28"/>
                <w:szCs w:val="28"/>
              </w:rPr>
              <w:t>Домашний адрес, телефон</w:t>
            </w:r>
          </w:p>
          <w:p w:rsidR="00197C22" w:rsidRPr="0081754B" w:rsidRDefault="00197C22" w:rsidP="0081754B">
            <w:pPr>
              <w:rPr>
                <w:sz w:val="28"/>
                <w:szCs w:val="28"/>
              </w:rPr>
            </w:pPr>
          </w:p>
        </w:tc>
        <w:tc>
          <w:tcPr>
            <w:tcW w:w="6864" w:type="dxa"/>
          </w:tcPr>
          <w:p w:rsidR="0081754B" w:rsidRDefault="0081754B" w:rsidP="0081754B">
            <w:pPr>
              <w:jc w:val="both"/>
              <w:rPr>
                <w:sz w:val="28"/>
                <w:szCs w:val="28"/>
              </w:rPr>
            </w:pPr>
            <w:r w:rsidRPr="00E002A3">
              <w:rPr>
                <w:sz w:val="28"/>
                <w:szCs w:val="28"/>
              </w:rPr>
              <w:t>308</w:t>
            </w:r>
            <w:r>
              <w:rPr>
                <w:sz w:val="28"/>
                <w:szCs w:val="28"/>
              </w:rPr>
              <w:t>501       Белгородская область, Белгородский район</w:t>
            </w:r>
            <w:r w:rsidRPr="00E002A3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п. Дубовое, ул. Ягодная 3-а    </w:t>
            </w:r>
          </w:p>
          <w:p w:rsidR="0081754B" w:rsidRDefault="0081754B" w:rsidP="0081754B">
            <w:pPr>
              <w:ind w:right="-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  (4733)398718</w:t>
            </w:r>
          </w:p>
          <w:p w:rsidR="0081754B" w:rsidRDefault="0081754B" w:rsidP="0081754B">
            <w:pPr>
              <w:ind w:right="-360"/>
              <w:rPr>
                <w:sz w:val="28"/>
                <w:szCs w:val="28"/>
              </w:rPr>
            </w:pPr>
          </w:p>
          <w:p w:rsidR="0081754B" w:rsidRDefault="0081754B" w:rsidP="0081754B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308 583</w:t>
            </w:r>
            <w:r>
              <w:rPr>
                <w:sz w:val="28"/>
                <w:szCs w:val="28"/>
              </w:rPr>
              <w:t xml:space="preserve">   Белгородская область, Белгородский район, с. Солохи, пер. Черногаева 7 кв.1,</w:t>
            </w:r>
          </w:p>
          <w:p w:rsidR="00197C22" w:rsidRPr="0081754B" w:rsidRDefault="0081754B" w:rsidP="00817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 (4722)380-380</w:t>
            </w:r>
          </w:p>
        </w:tc>
      </w:tr>
      <w:tr w:rsidR="00197C22" w:rsidTr="00B66FD2">
        <w:trPr>
          <w:trHeight w:val="1630"/>
        </w:trPr>
        <w:tc>
          <w:tcPr>
            <w:tcW w:w="2916" w:type="dxa"/>
          </w:tcPr>
          <w:p w:rsidR="00E67804" w:rsidRDefault="00E67804" w:rsidP="00E6780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Сведения об образовании</w:t>
            </w:r>
            <w:r w:rsidRPr="007F3C49">
              <w:rPr>
                <w:b/>
                <w:sz w:val="28"/>
                <w:szCs w:val="28"/>
              </w:rPr>
              <w:t xml:space="preserve"> </w:t>
            </w:r>
          </w:p>
          <w:p w:rsidR="00E67804" w:rsidRPr="00E67804" w:rsidRDefault="00E67804" w:rsidP="00E67804">
            <w:pPr>
              <w:rPr>
                <w:sz w:val="28"/>
                <w:szCs w:val="28"/>
              </w:rPr>
            </w:pPr>
          </w:p>
        </w:tc>
        <w:tc>
          <w:tcPr>
            <w:tcW w:w="6864" w:type="dxa"/>
          </w:tcPr>
          <w:p w:rsidR="00E67804" w:rsidRDefault="00E67804" w:rsidP="00E67804">
            <w:pPr>
              <w:ind w:right="-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высшее образование, Белгородский Государственный Педагогический Институт им. М.С. Ольминского, факультет иностранных языков, 1984 год, специальность учитель английского и немецкого языков.</w:t>
            </w:r>
          </w:p>
          <w:p w:rsidR="00197C22" w:rsidRPr="00E67804" w:rsidRDefault="00197C22" w:rsidP="00E67804">
            <w:pPr>
              <w:rPr>
                <w:sz w:val="28"/>
                <w:szCs w:val="28"/>
              </w:rPr>
            </w:pPr>
          </w:p>
        </w:tc>
      </w:tr>
      <w:tr w:rsidR="00197C22" w:rsidTr="00B66FD2">
        <w:trPr>
          <w:trHeight w:val="981"/>
        </w:trPr>
        <w:tc>
          <w:tcPr>
            <w:tcW w:w="2916" w:type="dxa"/>
          </w:tcPr>
          <w:p w:rsidR="00197C22" w:rsidRPr="007F3C49" w:rsidRDefault="00197C22" w:rsidP="00252BFF">
            <w:pPr>
              <w:rPr>
                <w:b/>
                <w:sz w:val="28"/>
                <w:szCs w:val="28"/>
              </w:rPr>
            </w:pPr>
            <w:r w:rsidRPr="007F3C49">
              <w:rPr>
                <w:b/>
                <w:sz w:val="28"/>
                <w:szCs w:val="28"/>
              </w:rPr>
              <w:t>Стаж работы в учреждении</w:t>
            </w:r>
          </w:p>
        </w:tc>
        <w:tc>
          <w:tcPr>
            <w:tcW w:w="6864" w:type="dxa"/>
          </w:tcPr>
          <w:p w:rsidR="00197C22" w:rsidRDefault="002B11BD" w:rsidP="00252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97C22">
              <w:rPr>
                <w:sz w:val="28"/>
                <w:szCs w:val="28"/>
              </w:rPr>
              <w:t xml:space="preserve"> лет</w:t>
            </w:r>
          </w:p>
          <w:p w:rsidR="002B11BD" w:rsidRDefault="002B11BD" w:rsidP="00252BFF">
            <w:pPr>
              <w:rPr>
                <w:sz w:val="28"/>
                <w:szCs w:val="28"/>
              </w:rPr>
            </w:pPr>
          </w:p>
          <w:p w:rsidR="00197C22" w:rsidRPr="007F3C49" w:rsidRDefault="00197C22" w:rsidP="00252BFF">
            <w:pPr>
              <w:rPr>
                <w:sz w:val="28"/>
                <w:szCs w:val="28"/>
              </w:rPr>
            </w:pPr>
          </w:p>
        </w:tc>
      </w:tr>
      <w:tr w:rsidR="00197C22" w:rsidTr="00B66FD2">
        <w:trPr>
          <w:trHeight w:val="966"/>
        </w:trPr>
        <w:tc>
          <w:tcPr>
            <w:tcW w:w="2916" w:type="dxa"/>
          </w:tcPr>
          <w:p w:rsidR="00197C22" w:rsidRPr="007F3C49" w:rsidRDefault="00197C22" w:rsidP="00252BFF">
            <w:pPr>
              <w:rPr>
                <w:b/>
                <w:sz w:val="28"/>
                <w:szCs w:val="28"/>
              </w:rPr>
            </w:pPr>
            <w:r w:rsidRPr="007F3C49">
              <w:rPr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6864" w:type="dxa"/>
          </w:tcPr>
          <w:p w:rsidR="00197C22" w:rsidRDefault="002B11BD" w:rsidP="00252B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  <w:p w:rsidR="002B11BD" w:rsidRDefault="002B11BD" w:rsidP="00252BFF">
            <w:pPr>
              <w:rPr>
                <w:sz w:val="28"/>
                <w:szCs w:val="28"/>
              </w:rPr>
            </w:pPr>
          </w:p>
          <w:p w:rsidR="00197C22" w:rsidRPr="00A402C3" w:rsidRDefault="00197C22" w:rsidP="00252BFF">
            <w:pPr>
              <w:rPr>
                <w:sz w:val="28"/>
                <w:szCs w:val="28"/>
              </w:rPr>
            </w:pPr>
          </w:p>
        </w:tc>
      </w:tr>
      <w:tr w:rsidR="00191CDB" w:rsidTr="00B66FD2">
        <w:trPr>
          <w:trHeight w:val="2551"/>
        </w:trPr>
        <w:tc>
          <w:tcPr>
            <w:tcW w:w="2916" w:type="dxa"/>
          </w:tcPr>
          <w:p w:rsidR="00191CDB" w:rsidRPr="007F3C49" w:rsidRDefault="00191CDB" w:rsidP="00252BFF">
            <w:pPr>
              <w:rPr>
                <w:b/>
                <w:sz w:val="28"/>
                <w:szCs w:val="28"/>
              </w:rPr>
            </w:pPr>
            <w:r w:rsidRPr="00191CDB">
              <w:rPr>
                <w:b/>
                <w:sz w:val="28"/>
                <w:szCs w:val="28"/>
              </w:rPr>
              <w:t>Дополнительно</w:t>
            </w:r>
          </w:p>
        </w:tc>
        <w:tc>
          <w:tcPr>
            <w:tcW w:w="6864" w:type="dxa"/>
          </w:tcPr>
          <w:p w:rsidR="00191CDB" w:rsidRPr="00191CDB" w:rsidRDefault="00191CDB" w:rsidP="00191CDB">
            <w:pPr>
              <w:rPr>
                <w:sz w:val="28"/>
                <w:szCs w:val="28"/>
              </w:rPr>
            </w:pPr>
            <w:r>
              <w:t xml:space="preserve"> </w:t>
            </w:r>
            <w:r w:rsidRPr="00191CDB">
              <w:rPr>
                <w:sz w:val="28"/>
                <w:szCs w:val="28"/>
              </w:rPr>
              <w:t xml:space="preserve">- Лауреат </w:t>
            </w:r>
            <w:r w:rsidRPr="00191CDB">
              <w:rPr>
                <w:sz w:val="28"/>
                <w:szCs w:val="28"/>
                <w:lang w:val="en-US"/>
              </w:rPr>
              <w:t>IX</w:t>
            </w:r>
            <w:r w:rsidRPr="00191CDB">
              <w:rPr>
                <w:sz w:val="28"/>
                <w:szCs w:val="28"/>
              </w:rPr>
              <w:t xml:space="preserve"> областного конкурса авторских образовательных     программ </w:t>
            </w:r>
            <w:r>
              <w:rPr>
                <w:sz w:val="28"/>
                <w:szCs w:val="28"/>
              </w:rPr>
              <w:t xml:space="preserve"> </w:t>
            </w:r>
            <w:r w:rsidRPr="00191CDB">
              <w:rPr>
                <w:sz w:val="28"/>
                <w:szCs w:val="28"/>
              </w:rPr>
              <w:t>учреждений дополнительного образования детей,  Белгород, 2</w:t>
            </w:r>
            <w:r>
              <w:rPr>
                <w:sz w:val="28"/>
                <w:szCs w:val="28"/>
              </w:rPr>
              <w:t xml:space="preserve">010 г                                  </w:t>
            </w:r>
            <w:r w:rsidRPr="00191CDB">
              <w:rPr>
                <w:sz w:val="28"/>
                <w:szCs w:val="28"/>
              </w:rPr>
              <w:t xml:space="preserve">- Лауреат </w:t>
            </w:r>
            <w:r w:rsidRPr="00191CDB">
              <w:rPr>
                <w:sz w:val="28"/>
                <w:szCs w:val="28"/>
                <w:lang w:val="en-US"/>
              </w:rPr>
              <w:t>IX</w:t>
            </w:r>
            <w:r w:rsidRPr="00191CDB">
              <w:rPr>
                <w:sz w:val="28"/>
                <w:szCs w:val="28"/>
              </w:rPr>
              <w:t xml:space="preserve"> Всероссийского конкурса авторских </w:t>
            </w:r>
          </w:p>
          <w:p w:rsidR="00191CDB" w:rsidRPr="00191CDB" w:rsidRDefault="00191CDB" w:rsidP="00191CDB">
            <w:pPr>
              <w:rPr>
                <w:sz w:val="28"/>
                <w:szCs w:val="28"/>
              </w:rPr>
            </w:pPr>
            <w:r w:rsidRPr="00191CDB">
              <w:rPr>
                <w:sz w:val="28"/>
                <w:szCs w:val="28"/>
              </w:rPr>
              <w:t>образовательных программ учреждений дополнительного</w:t>
            </w:r>
            <w:r w:rsidR="0044696A">
              <w:rPr>
                <w:sz w:val="28"/>
                <w:szCs w:val="28"/>
              </w:rPr>
              <w:t xml:space="preserve">  </w:t>
            </w:r>
            <w:r w:rsidRPr="00191CDB">
              <w:rPr>
                <w:sz w:val="28"/>
                <w:szCs w:val="28"/>
              </w:rPr>
              <w:t>образования детей,  Москва, 2010 г</w:t>
            </w:r>
          </w:p>
          <w:p w:rsidR="00191CDB" w:rsidRDefault="00191CDB" w:rsidP="00191CDB">
            <w:pPr>
              <w:pStyle w:val="ae"/>
            </w:pPr>
          </w:p>
          <w:p w:rsidR="00191CDB" w:rsidRDefault="00191CDB" w:rsidP="00252BFF">
            <w:pPr>
              <w:rPr>
                <w:sz w:val="28"/>
                <w:szCs w:val="28"/>
              </w:rPr>
            </w:pPr>
          </w:p>
        </w:tc>
      </w:tr>
    </w:tbl>
    <w:p w:rsidR="00197C22" w:rsidRDefault="00197C22" w:rsidP="00197C22">
      <w:pPr>
        <w:jc w:val="both"/>
        <w:rPr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1E0"/>
      </w:tblPr>
      <w:tblGrid>
        <w:gridCol w:w="3600"/>
        <w:gridCol w:w="6039"/>
      </w:tblGrid>
      <w:tr w:rsidR="00197C22" w:rsidTr="00715385">
        <w:trPr>
          <w:trHeight w:val="1257"/>
        </w:trPr>
        <w:tc>
          <w:tcPr>
            <w:tcW w:w="3600" w:type="dxa"/>
          </w:tcPr>
          <w:p w:rsidR="00197C22" w:rsidRPr="003006B8" w:rsidRDefault="00197C22" w:rsidP="00252BFF">
            <w:pPr>
              <w:rPr>
                <w:b/>
                <w:sz w:val="26"/>
                <w:szCs w:val="26"/>
              </w:rPr>
            </w:pPr>
          </w:p>
        </w:tc>
        <w:tc>
          <w:tcPr>
            <w:tcW w:w="6039" w:type="dxa"/>
          </w:tcPr>
          <w:p w:rsidR="00197C22" w:rsidRPr="003006B8" w:rsidRDefault="00197C22" w:rsidP="00191CDB">
            <w:pPr>
              <w:rPr>
                <w:b/>
                <w:sz w:val="28"/>
                <w:szCs w:val="28"/>
              </w:rPr>
            </w:pPr>
            <w:r w:rsidRPr="003006B8">
              <w:rPr>
                <w:b/>
                <w:sz w:val="28"/>
                <w:szCs w:val="28"/>
              </w:rPr>
              <w:t>АННОТАЦИЯ</w:t>
            </w:r>
          </w:p>
          <w:p w:rsidR="00197C22" w:rsidRPr="003006B8" w:rsidRDefault="00197C22" w:rsidP="00252BFF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:rsidR="00197C22" w:rsidRPr="00130CB7" w:rsidRDefault="001F1D03" w:rsidP="00197C22">
      <w:pPr>
        <w:pStyle w:val="a9"/>
        <w:spacing w:before="0" w:beforeAutospacing="0" w:after="0" w:afterAutospacing="0"/>
        <w:ind w:right="99"/>
        <w:jc w:val="right"/>
        <w:rPr>
          <w:color w:val="000000"/>
          <w:sz w:val="28"/>
          <w:szCs w:val="28"/>
        </w:rPr>
      </w:pPr>
      <w:r w:rsidRPr="00130CB7">
        <w:rPr>
          <w:color w:val="000000"/>
          <w:sz w:val="28"/>
          <w:szCs w:val="28"/>
        </w:rPr>
        <w:t>«Если вы не знаете, в какую гавань держите путь, то ни один ветер не будет для вас попутным</w:t>
      </w:r>
      <w:r w:rsidR="00197C22" w:rsidRPr="00130CB7">
        <w:rPr>
          <w:color w:val="000000"/>
          <w:sz w:val="28"/>
          <w:szCs w:val="28"/>
        </w:rPr>
        <w:t>».</w:t>
      </w:r>
    </w:p>
    <w:p w:rsidR="00197C22" w:rsidRPr="00130CB7" w:rsidRDefault="001F1D03" w:rsidP="00197C22">
      <w:pPr>
        <w:pStyle w:val="a9"/>
        <w:spacing w:before="0" w:beforeAutospacing="0" w:after="0" w:afterAutospacing="0"/>
        <w:ind w:right="99" w:firstLine="720"/>
        <w:jc w:val="right"/>
        <w:rPr>
          <w:sz w:val="28"/>
          <w:szCs w:val="28"/>
        </w:rPr>
      </w:pPr>
      <w:r w:rsidRPr="00130CB7">
        <w:rPr>
          <w:sz w:val="28"/>
          <w:szCs w:val="28"/>
        </w:rPr>
        <w:t>(Сенека</w:t>
      </w:r>
      <w:r w:rsidR="00197C22" w:rsidRPr="00130CB7">
        <w:rPr>
          <w:sz w:val="28"/>
          <w:szCs w:val="28"/>
        </w:rPr>
        <w:t>)</w:t>
      </w:r>
    </w:p>
    <w:p w:rsidR="00197C22" w:rsidRPr="003D5D10" w:rsidRDefault="00197C22" w:rsidP="00525137">
      <w:pPr>
        <w:tabs>
          <w:tab w:val="left" w:pos="9720"/>
          <w:tab w:val="left" w:pos="9900"/>
        </w:tabs>
        <w:ind w:firstLine="720"/>
        <w:jc w:val="both"/>
        <w:rPr>
          <w:color w:val="948A54" w:themeColor="background2" w:themeShade="80"/>
          <w:sz w:val="28"/>
          <w:szCs w:val="28"/>
        </w:rPr>
      </w:pPr>
      <w:r w:rsidRPr="004B1182">
        <w:rPr>
          <w:sz w:val="28"/>
          <w:szCs w:val="28"/>
        </w:rPr>
        <w:t xml:space="preserve">Методическая </w:t>
      </w:r>
      <w:r w:rsidR="001F1D03">
        <w:rPr>
          <w:sz w:val="28"/>
          <w:szCs w:val="28"/>
        </w:rPr>
        <w:t xml:space="preserve">разработка </w:t>
      </w:r>
      <w:r>
        <w:rPr>
          <w:sz w:val="28"/>
          <w:szCs w:val="28"/>
        </w:rPr>
        <w:t xml:space="preserve"> </w:t>
      </w:r>
      <w:r w:rsidR="001F1D03">
        <w:rPr>
          <w:sz w:val="28"/>
          <w:szCs w:val="28"/>
        </w:rPr>
        <w:t>классного часа</w:t>
      </w:r>
      <w:r w:rsidR="00525137">
        <w:rPr>
          <w:sz w:val="28"/>
          <w:szCs w:val="28"/>
        </w:rPr>
        <w:t xml:space="preserve"> «</w:t>
      </w:r>
      <w:r w:rsidR="00525137">
        <w:rPr>
          <w:sz w:val="28"/>
        </w:rPr>
        <w:t xml:space="preserve"> Дороги, которые мы выбираем</w:t>
      </w:r>
      <w:r w:rsidR="00525137">
        <w:rPr>
          <w:color w:val="000000"/>
          <w:sz w:val="28"/>
          <w:szCs w:val="28"/>
        </w:rPr>
        <w:t>»</w:t>
      </w:r>
      <w:r w:rsidR="00525137">
        <w:rPr>
          <w:sz w:val="28"/>
          <w:szCs w:val="28"/>
        </w:rPr>
        <w:t xml:space="preserve">, </w:t>
      </w:r>
      <w:r w:rsidR="001F1D03" w:rsidRPr="00525137">
        <w:rPr>
          <w:sz w:val="28"/>
          <w:szCs w:val="28"/>
        </w:rPr>
        <w:t xml:space="preserve">предназначена для внеклассной работы с обучающимися детского творческого объединения фото «Объектив». </w:t>
      </w:r>
      <w:r w:rsidR="00AE7740">
        <w:rPr>
          <w:sz w:val="28"/>
          <w:szCs w:val="28"/>
        </w:rPr>
        <w:t xml:space="preserve">Классный час </w:t>
      </w:r>
      <w:r w:rsidR="00AE7740" w:rsidRPr="00AE7740">
        <w:rPr>
          <w:sz w:val="28"/>
          <w:szCs w:val="28"/>
        </w:rPr>
        <w:t>разработан на основе краеведческого материала,  работы обучающихся и выпускников детского объединения.  Классный час «Дороги, которые мы выбираем» способствует формированию основ профессионального самоопределения, развитию активной духовно-нравственной, творческой личности.</w:t>
      </w:r>
    </w:p>
    <w:p w:rsidR="00197C22" w:rsidRPr="003D5D10" w:rsidRDefault="00197C22" w:rsidP="00197C22">
      <w:pPr>
        <w:ind w:firstLine="720"/>
        <w:jc w:val="both"/>
        <w:rPr>
          <w:color w:val="948A54" w:themeColor="background2" w:themeShade="80"/>
          <w:sz w:val="28"/>
          <w:szCs w:val="28"/>
        </w:rPr>
      </w:pPr>
      <w:r w:rsidRPr="00B97708">
        <w:rPr>
          <w:b/>
          <w:color w:val="000000"/>
          <w:sz w:val="28"/>
          <w:szCs w:val="28"/>
        </w:rPr>
        <w:t>Актуальность</w:t>
      </w:r>
      <w:r w:rsidRPr="00B97708">
        <w:rPr>
          <w:color w:val="000000"/>
          <w:sz w:val="28"/>
          <w:szCs w:val="28"/>
        </w:rPr>
        <w:t>.</w:t>
      </w:r>
      <w:r w:rsidRPr="00B97708">
        <w:rPr>
          <w:b/>
          <w:color w:val="000000"/>
          <w:sz w:val="28"/>
          <w:szCs w:val="28"/>
        </w:rPr>
        <w:t xml:space="preserve"> </w:t>
      </w:r>
      <w:r w:rsidRPr="00B97708">
        <w:rPr>
          <w:sz w:val="28"/>
          <w:szCs w:val="28"/>
        </w:rPr>
        <w:t xml:space="preserve">Отличительной особенностью и актуальностью </w:t>
      </w:r>
      <w:r w:rsidR="00FC4B1C">
        <w:rPr>
          <w:sz w:val="28"/>
          <w:szCs w:val="28"/>
        </w:rPr>
        <w:t xml:space="preserve">данного классного часа </w:t>
      </w:r>
      <w:r w:rsidRPr="00A83E7D">
        <w:rPr>
          <w:sz w:val="28"/>
          <w:szCs w:val="28"/>
        </w:rPr>
        <w:t>является то, что</w:t>
      </w:r>
      <w:r w:rsidR="00FC4B1C">
        <w:rPr>
          <w:sz w:val="28"/>
          <w:szCs w:val="28"/>
        </w:rPr>
        <w:t xml:space="preserve"> он </w:t>
      </w:r>
      <w:r w:rsidR="003D5D10">
        <w:rPr>
          <w:sz w:val="28"/>
          <w:szCs w:val="28"/>
        </w:rPr>
        <w:t>отражает специфику авторской программы «Позитив», направленную на формирование духовно нравственных качеств личности ребенка на основе традиций родного края,</w:t>
      </w:r>
      <w:r w:rsidR="00AE7740">
        <w:rPr>
          <w:sz w:val="28"/>
          <w:szCs w:val="28"/>
        </w:rPr>
        <w:t xml:space="preserve"> увеличения потенциала творческих возможностей ребенка в сфере получения профессии </w:t>
      </w:r>
    </w:p>
    <w:p w:rsidR="00197C22" w:rsidRPr="00B97708" w:rsidRDefault="00197C22" w:rsidP="00197C22">
      <w:pPr>
        <w:tabs>
          <w:tab w:val="left" w:pos="8820"/>
          <w:tab w:val="left" w:pos="9000"/>
        </w:tabs>
        <w:ind w:firstLine="720"/>
        <w:jc w:val="both"/>
        <w:rPr>
          <w:color w:val="000000"/>
          <w:spacing w:val="-4"/>
          <w:sz w:val="28"/>
          <w:szCs w:val="28"/>
        </w:rPr>
      </w:pPr>
      <w:r w:rsidRPr="008A2B37">
        <w:rPr>
          <w:b/>
          <w:sz w:val="28"/>
          <w:szCs w:val="28"/>
        </w:rPr>
        <w:t xml:space="preserve">Новизна </w:t>
      </w:r>
      <w:r>
        <w:rPr>
          <w:b/>
          <w:sz w:val="28"/>
          <w:szCs w:val="28"/>
        </w:rPr>
        <w:t xml:space="preserve">и инновационный подход </w:t>
      </w:r>
      <w:r w:rsidR="00AE7740">
        <w:rPr>
          <w:sz w:val="28"/>
          <w:szCs w:val="28"/>
        </w:rPr>
        <w:t>данная методическая</w:t>
      </w:r>
      <w:r w:rsidRPr="008A2B37">
        <w:rPr>
          <w:sz w:val="28"/>
          <w:szCs w:val="28"/>
        </w:rPr>
        <w:t xml:space="preserve"> </w:t>
      </w:r>
      <w:r w:rsidR="00AE7740">
        <w:rPr>
          <w:sz w:val="28"/>
          <w:szCs w:val="28"/>
        </w:rPr>
        <w:t>разработка формирует уважение к культурному и историческому прошлому и настоящему России и Белгородской области.</w:t>
      </w:r>
    </w:p>
    <w:p w:rsidR="00197C22" w:rsidRPr="00BC3E28" w:rsidRDefault="00197C22" w:rsidP="00197C22">
      <w:pPr>
        <w:ind w:firstLine="720"/>
        <w:jc w:val="both"/>
        <w:rPr>
          <w:sz w:val="28"/>
          <w:szCs w:val="28"/>
        </w:rPr>
      </w:pPr>
      <w:r w:rsidRPr="00BC3E28">
        <w:rPr>
          <w:b/>
          <w:sz w:val="28"/>
          <w:szCs w:val="28"/>
        </w:rPr>
        <w:t>Предназначение методической разработки</w:t>
      </w:r>
      <w:r>
        <w:rPr>
          <w:sz w:val="28"/>
          <w:szCs w:val="28"/>
        </w:rPr>
        <w:t xml:space="preserve"> – для</w:t>
      </w:r>
      <w:r w:rsidRPr="00BC3E28">
        <w:rPr>
          <w:sz w:val="28"/>
          <w:szCs w:val="28"/>
        </w:rPr>
        <w:t xml:space="preserve"> педагог</w:t>
      </w:r>
      <w:r>
        <w:rPr>
          <w:sz w:val="28"/>
          <w:szCs w:val="28"/>
        </w:rPr>
        <w:t>ических работников</w:t>
      </w:r>
      <w:r w:rsidRPr="00BC3E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учреждения </w:t>
      </w:r>
      <w:r w:rsidRPr="00BC3E28">
        <w:rPr>
          <w:sz w:val="28"/>
          <w:szCs w:val="28"/>
        </w:rPr>
        <w:t>допол</w:t>
      </w:r>
      <w:r>
        <w:rPr>
          <w:sz w:val="28"/>
          <w:szCs w:val="28"/>
        </w:rPr>
        <w:t>нительного образования</w:t>
      </w:r>
      <w:r w:rsidR="00AE7740">
        <w:rPr>
          <w:sz w:val="28"/>
          <w:szCs w:val="28"/>
        </w:rPr>
        <w:t xml:space="preserve">, для </w:t>
      </w:r>
      <w:r>
        <w:rPr>
          <w:sz w:val="28"/>
          <w:szCs w:val="28"/>
        </w:rPr>
        <w:t xml:space="preserve"> </w:t>
      </w:r>
      <w:r w:rsidR="00AE7740">
        <w:rPr>
          <w:sz w:val="28"/>
          <w:szCs w:val="28"/>
        </w:rPr>
        <w:t>внеклассных занятий</w:t>
      </w:r>
      <w:r>
        <w:rPr>
          <w:sz w:val="28"/>
          <w:szCs w:val="28"/>
        </w:rPr>
        <w:t xml:space="preserve"> в творческих объединениях, </w:t>
      </w:r>
      <w:r w:rsidRPr="00BC3E28">
        <w:rPr>
          <w:sz w:val="28"/>
          <w:szCs w:val="28"/>
        </w:rPr>
        <w:t xml:space="preserve">в работе заместителя директора </w:t>
      </w:r>
      <w:r>
        <w:rPr>
          <w:sz w:val="28"/>
          <w:szCs w:val="28"/>
        </w:rPr>
        <w:t>по учебно-воспитательной работе, методиста, во внеклассной работе общеобразовательных учреждений.</w:t>
      </w:r>
    </w:p>
    <w:p w:rsidR="0065782E" w:rsidRDefault="00197C22" w:rsidP="00197C22">
      <w:pPr>
        <w:ind w:firstLine="720"/>
        <w:jc w:val="both"/>
        <w:rPr>
          <w:color w:val="000000" w:themeColor="text1"/>
          <w:sz w:val="28"/>
          <w:szCs w:val="28"/>
        </w:rPr>
      </w:pPr>
      <w:r w:rsidRPr="00BC3E28">
        <w:rPr>
          <w:b/>
          <w:sz w:val="28"/>
          <w:szCs w:val="28"/>
        </w:rPr>
        <w:t>Цель</w:t>
      </w:r>
      <w:r w:rsidR="00AE7740">
        <w:rPr>
          <w:sz w:val="28"/>
        </w:rPr>
        <w:t xml:space="preserve"> – </w:t>
      </w:r>
      <w:r w:rsidR="0065782E">
        <w:rPr>
          <w:color w:val="000000" w:themeColor="text1"/>
          <w:sz w:val="28"/>
          <w:szCs w:val="28"/>
        </w:rPr>
        <w:t xml:space="preserve">расширение  представление обучающихся </w:t>
      </w:r>
      <w:r w:rsidR="0065782E" w:rsidRPr="0065782E">
        <w:rPr>
          <w:color w:val="000000" w:themeColor="text1"/>
          <w:sz w:val="28"/>
          <w:szCs w:val="28"/>
        </w:rPr>
        <w:t xml:space="preserve"> о сельских</w:t>
      </w:r>
      <w:r w:rsidR="0065782E">
        <w:rPr>
          <w:color w:val="000000" w:themeColor="text1"/>
          <w:sz w:val="28"/>
          <w:szCs w:val="28"/>
        </w:rPr>
        <w:t xml:space="preserve"> професси</w:t>
      </w:r>
      <w:r w:rsidR="0065782E">
        <w:rPr>
          <w:color w:val="000000" w:themeColor="text1"/>
          <w:sz w:val="28"/>
          <w:szCs w:val="28"/>
        </w:rPr>
        <w:softHyphen/>
        <w:t>ях; формирование  позитивного</w:t>
      </w:r>
      <w:r w:rsidR="0065782E" w:rsidRPr="0065782E">
        <w:rPr>
          <w:color w:val="000000" w:themeColor="text1"/>
          <w:sz w:val="28"/>
          <w:szCs w:val="28"/>
        </w:rPr>
        <w:t xml:space="preserve"> отношение к </w:t>
      </w:r>
      <w:r w:rsidR="0065782E">
        <w:rPr>
          <w:color w:val="000000" w:themeColor="text1"/>
          <w:sz w:val="28"/>
          <w:szCs w:val="28"/>
        </w:rPr>
        <w:t>труду сельского жителя.</w:t>
      </w:r>
    </w:p>
    <w:p w:rsidR="00197C22" w:rsidRPr="00B426A1" w:rsidRDefault="00197C22" w:rsidP="00197C22">
      <w:pPr>
        <w:ind w:firstLine="720"/>
        <w:jc w:val="both"/>
        <w:rPr>
          <w:color w:val="000000"/>
          <w:sz w:val="28"/>
          <w:szCs w:val="28"/>
        </w:rPr>
      </w:pPr>
      <w:r w:rsidRPr="00BC3E28">
        <w:rPr>
          <w:b/>
          <w:sz w:val="28"/>
          <w:szCs w:val="28"/>
        </w:rPr>
        <w:t>В основу методической разработки положен</w:t>
      </w:r>
      <w:r w:rsidR="00715385">
        <w:rPr>
          <w:sz w:val="28"/>
          <w:szCs w:val="28"/>
        </w:rPr>
        <w:t xml:space="preserve"> </w:t>
      </w:r>
      <w:r w:rsidRPr="00BC3E28">
        <w:rPr>
          <w:sz w:val="28"/>
          <w:szCs w:val="28"/>
        </w:rPr>
        <w:t xml:space="preserve"> опыт </w:t>
      </w:r>
      <w:r w:rsidR="00715385">
        <w:rPr>
          <w:sz w:val="28"/>
          <w:szCs w:val="28"/>
        </w:rPr>
        <w:t xml:space="preserve">работы </w:t>
      </w:r>
      <w:r w:rsidRPr="00BC3E28">
        <w:rPr>
          <w:sz w:val="28"/>
          <w:szCs w:val="28"/>
        </w:rPr>
        <w:t>педагога</w:t>
      </w:r>
      <w:r>
        <w:rPr>
          <w:sz w:val="28"/>
          <w:szCs w:val="28"/>
        </w:rPr>
        <w:t xml:space="preserve"> дополнительного образования Станции юных техников по </w:t>
      </w:r>
      <w:r>
        <w:rPr>
          <w:sz w:val="28"/>
        </w:rPr>
        <w:t>использо</w:t>
      </w:r>
      <w:r w:rsidR="00715385">
        <w:rPr>
          <w:sz w:val="28"/>
        </w:rPr>
        <w:t>ванию краеведческого материала во внеклассной работе с обучающимися</w:t>
      </w:r>
      <w:r>
        <w:rPr>
          <w:sz w:val="28"/>
        </w:rPr>
        <w:t xml:space="preserve">, </w:t>
      </w:r>
      <w:r w:rsidR="00715385">
        <w:rPr>
          <w:sz w:val="28"/>
        </w:rPr>
        <w:t xml:space="preserve">работа по  определению выбора будущей профессии в  </w:t>
      </w:r>
      <w:r>
        <w:rPr>
          <w:sz w:val="28"/>
        </w:rPr>
        <w:t>объединении научно-технической направленности.</w:t>
      </w:r>
    </w:p>
    <w:p w:rsidR="00197C22" w:rsidRDefault="00197C22" w:rsidP="00197C22">
      <w:pPr>
        <w:ind w:firstLine="720"/>
        <w:jc w:val="both"/>
        <w:rPr>
          <w:sz w:val="28"/>
          <w:szCs w:val="28"/>
        </w:rPr>
      </w:pPr>
      <w:r w:rsidRPr="00BC3E28">
        <w:rPr>
          <w:b/>
          <w:sz w:val="28"/>
          <w:szCs w:val="28"/>
        </w:rPr>
        <w:t>Возможные сферы приложения</w:t>
      </w:r>
      <w:r w:rsidRPr="00BC3E28">
        <w:rPr>
          <w:sz w:val="28"/>
          <w:szCs w:val="28"/>
        </w:rPr>
        <w:t xml:space="preserve"> – данная методическая разработка может быть использована при подготовке и проведении учебного занятия в учреждении дополнительного образования и общеобразовательного учреждения для организации внешкольной деятельности.</w:t>
      </w:r>
    </w:p>
    <w:p w:rsidR="0065782E" w:rsidRDefault="0065782E" w:rsidP="00197C22">
      <w:pPr>
        <w:ind w:firstLine="720"/>
        <w:jc w:val="both"/>
        <w:rPr>
          <w:sz w:val="28"/>
          <w:szCs w:val="28"/>
        </w:rPr>
      </w:pPr>
    </w:p>
    <w:p w:rsidR="0065782E" w:rsidRDefault="0065782E" w:rsidP="00197C22">
      <w:pPr>
        <w:ind w:firstLine="720"/>
        <w:jc w:val="both"/>
        <w:rPr>
          <w:sz w:val="28"/>
          <w:szCs w:val="28"/>
        </w:rPr>
      </w:pPr>
    </w:p>
    <w:p w:rsidR="0065782E" w:rsidRDefault="0065782E" w:rsidP="00197C22">
      <w:pPr>
        <w:ind w:firstLine="720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-397"/>
        <w:tblW w:w="9720" w:type="dxa"/>
        <w:tblLayout w:type="fixed"/>
        <w:tblLook w:val="01E0"/>
      </w:tblPr>
      <w:tblGrid>
        <w:gridCol w:w="3600"/>
        <w:gridCol w:w="6120"/>
      </w:tblGrid>
      <w:tr w:rsidR="00B7751D" w:rsidTr="00B7751D">
        <w:tc>
          <w:tcPr>
            <w:tcW w:w="3600" w:type="dxa"/>
          </w:tcPr>
          <w:p w:rsidR="00B7751D" w:rsidRPr="006623D6" w:rsidRDefault="00B7751D" w:rsidP="00B7751D">
            <w:pPr>
              <w:rPr>
                <w:b/>
                <w:color w:val="008000"/>
                <w:sz w:val="26"/>
                <w:szCs w:val="26"/>
              </w:rPr>
            </w:pPr>
          </w:p>
        </w:tc>
        <w:tc>
          <w:tcPr>
            <w:tcW w:w="6120" w:type="dxa"/>
          </w:tcPr>
          <w:p w:rsidR="00B7751D" w:rsidRPr="00D52AA0" w:rsidRDefault="00B7751D" w:rsidP="00B7751D">
            <w:pPr>
              <w:jc w:val="center"/>
              <w:rPr>
                <w:b/>
                <w:color w:val="009242"/>
                <w:sz w:val="28"/>
                <w:szCs w:val="28"/>
              </w:rPr>
            </w:pPr>
          </w:p>
          <w:p w:rsidR="00B7751D" w:rsidRPr="003006B8" w:rsidRDefault="00B7751D" w:rsidP="003006B8">
            <w:pPr>
              <w:rPr>
                <w:b/>
                <w:sz w:val="28"/>
                <w:szCs w:val="28"/>
              </w:rPr>
            </w:pPr>
            <w:r w:rsidRPr="003006B8">
              <w:rPr>
                <w:b/>
                <w:sz w:val="28"/>
                <w:szCs w:val="28"/>
              </w:rPr>
              <w:t>ПОЯСНИТЕЛЬНАЯ ЗАПИСКА</w:t>
            </w:r>
          </w:p>
          <w:p w:rsidR="00B7751D" w:rsidRDefault="00B7751D" w:rsidP="00B7751D">
            <w:pPr>
              <w:jc w:val="center"/>
              <w:rPr>
                <w:b/>
                <w:color w:val="008000"/>
                <w:sz w:val="26"/>
                <w:szCs w:val="26"/>
              </w:rPr>
            </w:pPr>
          </w:p>
        </w:tc>
      </w:tr>
    </w:tbl>
    <w:p w:rsidR="00197C22" w:rsidRPr="00B7751D" w:rsidRDefault="00197C22" w:rsidP="00B7751D">
      <w:pPr>
        <w:jc w:val="both"/>
        <w:rPr>
          <w:color w:val="000000"/>
          <w:sz w:val="28"/>
          <w:szCs w:val="28"/>
        </w:rPr>
      </w:pPr>
    </w:p>
    <w:p w:rsidR="00B7751D" w:rsidRPr="00130CB7" w:rsidRDefault="00B7751D" w:rsidP="00B7751D">
      <w:pPr>
        <w:ind w:firstLine="720"/>
        <w:jc w:val="both"/>
        <w:rPr>
          <w:sz w:val="28"/>
          <w:szCs w:val="28"/>
        </w:rPr>
      </w:pPr>
      <w:r w:rsidRPr="00130CB7">
        <w:rPr>
          <w:sz w:val="28"/>
          <w:szCs w:val="28"/>
        </w:rPr>
        <w:t>Пройдет совсем немного времени и  сегодняшние ученики, отпраздновав свой выпускной вечер, уйдут во взрослую жизнь. Как их встретит эта жизнь - во многом зависит от них самих, от родителей и педагогов. Поэтому необходимо уже сейчас подумать о том, чем заниматься, какую профессию выбрать. Мы живем в сельской местности, наши предки трудились на земле, их дети и внуки продолжали традиции своих отцов. Связь поколений очень важна и в профессии, поэтому мы знакомимся с сельскими профессиям.</w:t>
      </w:r>
    </w:p>
    <w:p w:rsidR="00B7751D" w:rsidRDefault="00B7751D" w:rsidP="00197C22">
      <w:pPr>
        <w:ind w:firstLine="720"/>
        <w:jc w:val="both"/>
        <w:rPr>
          <w:color w:val="000000"/>
          <w:sz w:val="28"/>
          <w:szCs w:val="28"/>
        </w:rPr>
      </w:pPr>
    </w:p>
    <w:p w:rsidR="00D52AA0" w:rsidRDefault="00D52AA0" w:rsidP="00197C22">
      <w:pPr>
        <w:ind w:firstLine="720"/>
        <w:jc w:val="both"/>
        <w:rPr>
          <w:color w:val="000000"/>
          <w:sz w:val="28"/>
          <w:szCs w:val="28"/>
        </w:rPr>
      </w:pPr>
    </w:p>
    <w:p w:rsidR="00B7751D" w:rsidRPr="003006B8" w:rsidRDefault="00B7751D" w:rsidP="00B7751D">
      <w:pPr>
        <w:pStyle w:val="ae"/>
        <w:jc w:val="center"/>
        <w:rPr>
          <w:b/>
          <w:sz w:val="36"/>
          <w:szCs w:val="36"/>
        </w:rPr>
      </w:pPr>
      <w:r w:rsidRPr="003006B8">
        <w:rPr>
          <w:b/>
          <w:sz w:val="36"/>
          <w:szCs w:val="36"/>
        </w:rPr>
        <w:t>«Дороги, которые мы выбираем»</w:t>
      </w:r>
    </w:p>
    <w:p w:rsidR="00B7751D" w:rsidRDefault="00B7751D" w:rsidP="00B7751D">
      <w:pPr>
        <w:pStyle w:val="ae"/>
        <w:jc w:val="center"/>
        <w:rPr>
          <w:sz w:val="28"/>
          <w:szCs w:val="28"/>
        </w:rPr>
      </w:pPr>
    </w:p>
    <w:p w:rsidR="00D52AA0" w:rsidRDefault="00D52AA0" w:rsidP="00B7751D">
      <w:pPr>
        <w:pStyle w:val="ae"/>
        <w:jc w:val="center"/>
        <w:rPr>
          <w:sz w:val="28"/>
          <w:szCs w:val="28"/>
        </w:rPr>
      </w:pPr>
    </w:p>
    <w:p w:rsidR="00B7751D" w:rsidRPr="00250588" w:rsidRDefault="00B7751D" w:rsidP="00B7751D">
      <w:pPr>
        <w:pStyle w:val="ae"/>
        <w:rPr>
          <w:sz w:val="28"/>
          <w:szCs w:val="28"/>
        </w:rPr>
      </w:pPr>
      <w:r w:rsidRPr="00250588">
        <w:rPr>
          <w:b/>
          <w:sz w:val="28"/>
          <w:szCs w:val="28"/>
        </w:rPr>
        <w:t>Цель</w:t>
      </w:r>
      <w:r w:rsidRPr="0025058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профессиональная - </w:t>
      </w:r>
      <w:r w:rsidRPr="00250588">
        <w:rPr>
          <w:sz w:val="28"/>
          <w:szCs w:val="28"/>
        </w:rPr>
        <w:t>повысить престиж сельских профессий</w:t>
      </w:r>
      <w:r w:rsidRPr="00250588">
        <w:rPr>
          <w:sz w:val="28"/>
          <w:szCs w:val="28"/>
        </w:rPr>
        <w:br/>
      </w:r>
    </w:p>
    <w:p w:rsidR="00B7751D" w:rsidRDefault="00B7751D" w:rsidP="00B7751D">
      <w:pPr>
        <w:pStyle w:val="ae"/>
        <w:rPr>
          <w:sz w:val="28"/>
          <w:szCs w:val="28"/>
        </w:rPr>
      </w:pPr>
      <w:r w:rsidRPr="00250588">
        <w:rPr>
          <w:b/>
          <w:sz w:val="28"/>
          <w:szCs w:val="28"/>
        </w:rPr>
        <w:t>Задачи</w:t>
      </w:r>
      <w:r w:rsidRPr="00250588">
        <w:rPr>
          <w:sz w:val="28"/>
          <w:szCs w:val="28"/>
        </w:rPr>
        <w:t xml:space="preserve">: </w:t>
      </w:r>
    </w:p>
    <w:p w:rsidR="00B7751D" w:rsidRDefault="00B7751D" w:rsidP="00B7751D">
      <w:pPr>
        <w:pStyle w:val="ae"/>
        <w:numPr>
          <w:ilvl w:val="0"/>
          <w:numId w:val="7"/>
        </w:numPr>
        <w:rPr>
          <w:sz w:val="28"/>
          <w:szCs w:val="28"/>
        </w:rPr>
      </w:pPr>
      <w:r w:rsidRPr="00250588">
        <w:rPr>
          <w:sz w:val="28"/>
          <w:szCs w:val="28"/>
        </w:rPr>
        <w:t>воспитание у учащихся чувства любви к своей малой родине;</w:t>
      </w:r>
    </w:p>
    <w:p w:rsidR="00B7751D" w:rsidRDefault="00B7751D" w:rsidP="00B7751D">
      <w:pPr>
        <w:pStyle w:val="ae"/>
        <w:numPr>
          <w:ilvl w:val="0"/>
          <w:numId w:val="7"/>
        </w:numPr>
        <w:rPr>
          <w:sz w:val="28"/>
          <w:szCs w:val="28"/>
        </w:rPr>
      </w:pPr>
      <w:r w:rsidRPr="00250588">
        <w:rPr>
          <w:sz w:val="28"/>
          <w:szCs w:val="28"/>
        </w:rPr>
        <w:t xml:space="preserve">развитие самостоятельности, способности к самоуправлению; </w:t>
      </w:r>
    </w:p>
    <w:p w:rsidR="00B7751D" w:rsidRDefault="00B7751D" w:rsidP="00B7751D">
      <w:pPr>
        <w:pStyle w:val="ae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расширение кругозора учащихся,</w:t>
      </w:r>
      <w:r w:rsidRPr="00250588">
        <w:rPr>
          <w:sz w:val="28"/>
          <w:szCs w:val="28"/>
        </w:rPr>
        <w:t xml:space="preserve"> профориентационная направленность.</w:t>
      </w:r>
    </w:p>
    <w:p w:rsidR="00B7751D" w:rsidRDefault="00B7751D" w:rsidP="00B7751D">
      <w:pPr>
        <w:pStyle w:val="ae"/>
        <w:ind w:left="720"/>
        <w:rPr>
          <w:sz w:val="28"/>
          <w:szCs w:val="28"/>
        </w:rPr>
      </w:pPr>
    </w:p>
    <w:p w:rsidR="00B7751D" w:rsidRPr="00250588" w:rsidRDefault="00B7751D" w:rsidP="00B7751D">
      <w:pPr>
        <w:pStyle w:val="ae"/>
        <w:rPr>
          <w:sz w:val="28"/>
          <w:szCs w:val="28"/>
        </w:rPr>
      </w:pPr>
      <w:r>
        <w:rPr>
          <w:b/>
          <w:sz w:val="28"/>
          <w:szCs w:val="28"/>
        </w:rPr>
        <w:t xml:space="preserve">Форма проведения: </w:t>
      </w:r>
      <w:r>
        <w:rPr>
          <w:sz w:val="28"/>
          <w:szCs w:val="28"/>
        </w:rPr>
        <w:t>час общения</w:t>
      </w:r>
      <w:r w:rsidRPr="00250588">
        <w:rPr>
          <w:sz w:val="28"/>
          <w:szCs w:val="28"/>
        </w:rPr>
        <w:br/>
      </w:r>
    </w:p>
    <w:p w:rsidR="00B7751D" w:rsidRDefault="00B7751D" w:rsidP="00B7751D">
      <w:pPr>
        <w:pStyle w:val="ae"/>
        <w:rPr>
          <w:sz w:val="28"/>
          <w:szCs w:val="28"/>
        </w:rPr>
      </w:pPr>
      <w:r w:rsidRPr="00250588">
        <w:rPr>
          <w:b/>
          <w:sz w:val="28"/>
          <w:szCs w:val="28"/>
        </w:rPr>
        <w:t>Оборудование</w:t>
      </w:r>
      <w:r w:rsidRPr="00250588">
        <w:rPr>
          <w:sz w:val="28"/>
          <w:szCs w:val="28"/>
        </w:rPr>
        <w:t xml:space="preserve">: </w:t>
      </w:r>
    </w:p>
    <w:p w:rsidR="00B7751D" w:rsidRDefault="00B7751D" w:rsidP="00B7751D">
      <w:pPr>
        <w:pStyle w:val="ae"/>
        <w:numPr>
          <w:ilvl w:val="0"/>
          <w:numId w:val="8"/>
        </w:numPr>
        <w:rPr>
          <w:sz w:val="28"/>
          <w:szCs w:val="28"/>
        </w:rPr>
      </w:pPr>
      <w:r w:rsidRPr="00250588">
        <w:rPr>
          <w:sz w:val="28"/>
          <w:szCs w:val="28"/>
        </w:rPr>
        <w:t xml:space="preserve">оформление выставки литературы, рассказывающей о сельских профессиях; </w:t>
      </w:r>
    </w:p>
    <w:p w:rsidR="00B7751D" w:rsidRDefault="00B7751D" w:rsidP="00B7751D">
      <w:pPr>
        <w:pStyle w:val="ae"/>
        <w:numPr>
          <w:ilvl w:val="0"/>
          <w:numId w:val="8"/>
        </w:numPr>
        <w:rPr>
          <w:sz w:val="28"/>
          <w:szCs w:val="28"/>
        </w:rPr>
      </w:pPr>
      <w:r w:rsidRPr="00250588">
        <w:rPr>
          <w:sz w:val="28"/>
          <w:szCs w:val="28"/>
        </w:rPr>
        <w:t>рекламные буклеты колхоза им. Фрунзе,</w:t>
      </w:r>
    </w:p>
    <w:p w:rsidR="00B7751D" w:rsidRDefault="00B7751D" w:rsidP="00B7751D">
      <w:pPr>
        <w:pStyle w:val="ae"/>
        <w:numPr>
          <w:ilvl w:val="0"/>
          <w:numId w:val="8"/>
        </w:numPr>
        <w:rPr>
          <w:sz w:val="28"/>
          <w:szCs w:val="28"/>
        </w:rPr>
      </w:pPr>
      <w:r w:rsidRPr="00250588">
        <w:rPr>
          <w:sz w:val="28"/>
          <w:szCs w:val="28"/>
        </w:rPr>
        <w:t xml:space="preserve">фотовыставка работ выпускников фото объединения «Все работы хороши», </w:t>
      </w:r>
      <w:r>
        <w:rPr>
          <w:sz w:val="28"/>
          <w:szCs w:val="28"/>
        </w:rPr>
        <w:t xml:space="preserve"> </w:t>
      </w:r>
    </w:p>
    <w:p w:rsidR="00B7751D" w:rsidRPr="00250588" w:rsidRDefault="00B7751D" w:rsidP="00B7751D">
      <w:pPr>
        <w:pStyle w:val="a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стенды </w:t>
      </w:r>
      <w:r w:rsidRPr="00250588">
        <w:rPr>
          <w:sz w:val="28"/>
          <w:szCs w:val="28"/>
        </w:rPr>
        <w:t xml:space="preserve"> с краеведческим материалом: «Рабочие династии», «Передовики колхоза им. Фрунзе»,</w:t>
      </w:r>
    </w:p>
    <w:p w:rsidR="00B7751D" w:rsidRPr="00250588" w:rsidRDefault="00B7751D" w:rsidP="00B7751D">
      <w:pPr>
        <w:pStyle w:val="ae"/>
        <w:rPr>
          <w:sz w:val="28"/>
          <w:szCs w:val="28"/>
        </w:rPr>
      </w:pPr>
      <w:r w:rsidRPr="00250588">
        <w:rPr>
          <w:sz w:val="28"/>
          <w:szCs w:val="28"/>
        </w:rPr>
        <w:br/>
      </w:r>
      <w:r w:rsidRPr="00250588">
        <w:rPr>
          <w:b/>
          <w:sz w:val="28"/>
          <w:szCs w:val="28"/>
        </w:rPr>
        <w:t>Участники:</w:t>
      </w:r>
      <w:r w:rsidRPr="00250588">
        <w:rPr>
          <w:sz w:val="28"/>
          <w:szCs w:val="28"/>
        </w:rPr>
        <w:t xml:space="preserve"> Педагог дополнительного образования, обучающиеся детского творческого объединения фото «Объектив», приглашённые представители сельских профессий.</w:t>
      </w:r>
    </w:p>
    <w:p w:rsidR="00B7751D" w:rsidRDefault="00B7751D" w:rsidP="00B7751D">
      <w:pPr>
        <w:pStyle w:val="ae"/>
        <w:rPr>
          <w:b/>
          <w:sz w:val="28"/>
          <w:szCs w:val="28"/>
        </w:rPr>
      </w:pPr>
      <w:r w:rsidRPr="00250588">
        <w:rPr>
          <w:sz w:val="28"/>
          <w:szCs w:val="28"/>
        </w:rPr>
        <w:br/>
      </w:r>
    </w:p>
    <w:p w:rsidR="00B7751D" w:rsidRDefault="00B7751D" w:rsidP="00B7751D">
      <w:pPr>
        <w:pStyle w:val="ae"/>
        <w:rPr>
          <w:b/>
          <w:sz w:val="28"/>
          <w:szCs w:val="28"/>
        </w:rPr>
      </w:pPr>
    </w:p>
    <w:p w:rsidR="00B7751D" w:rsidRDefault="00B7751D" w:rsidP="00B7751D">
      <w:pPr>
        <w:pStyle w:val="ae"/>
        <w:rPr>
          <w:b/>
          <w:sz w:val="28"/>
          <w:szCs w:val="28"/>
        </w:rPr>
      </w:pPr>
    </w:p>
    <w:p w:rsidR="00B7751D" w:rsidRDefault="00B7751D" w:rsidP="00B7751D">
      <w:pPr>
        <w:pStyle w:val="ae"/>
        <w:rPr>
          <w:b/>
          <w:sz w:val="28"/>
          <w:szCs w:val="28"/>
        </w:rPr>
      </w:pPr>
    </w:p>
    <w:p w:rsidR="00B7751D" w:rsidRPr="003006B8" w:rsidRDefault="00B7751D" w:rsidP="00D52AA0">
      <w:pPr>
        <w:pStyle w:val="ae"/>
        <w:jc w:val="center"/>
        <w:rPr>
          <w:b/>
          <w:sz w:val="32"/>
          <w:szCs w:val="32"/>
        </w:rPr>
      </w:pPr>
      <w:r w:rsidRPr="003006B8">
        <w:rPr>
          <w:b/>
          <w:sz w:val="32"/>
          <w:szCs w:val="32"/>
        </w:rPr>
        <w:lastRenderedPageBreak/>
        <w:t>План</w:t>
      </w:r>
      <w:r w:rsidR="003006B8" w:rsidRPr="003006B8">
        <w:rPr>
          <w:b/>
          <w:sz w:val="32"/>
          <w:szCs w:val="32"/>
        </w:rPr>
        <w:t xml:space="preserve"> проведения </w:t>
      </w:r>
    </w:p>
    <w:p w:rsidR="00B7751D" w:rsidRPr="00250588" w:rsidRDefault="00B7751D" w:rsidP="00B7751D">
      <w:pPr>
        <w:pStyle w:val="ae"/>
        <w:rPr>
          <w:sz w:val="28"/>
          <w:szCs w:val="28"/>
        </w:rPr>
      </w:pPr>
      <w:r>
        <w:rPr>
          <w:sz w:val="28"/>
          <w:szCs w:val="28"/>
        </w:rPr>
        <w:br/>
        <w:t>I</w:t>
      </w:r>
      <w:r w:rsidRPr="00250588">
        <w:rPr>
          <w:sz w:val="28"/>
          <w:szCs w:val="28"/>
        </w:rPr>
        <w:t xml:space="preserve"> этап: Подготовительный (определение последовательности действий в подготовке  КТД</w:t>
      </w:r>
      <w:r>
        <w:rPr>
          <w:sz w:val="28"/>
          <w:szCs w:val="28"/>
        </w:rPr>
        <w:t xml:space="preserve">, </w:t>
      </w:r>
      <w:r w:rsidRPr="00250588">
        <w:rPr>
          <w:sz w:val="28"/>
          <w:szCs w:val="28"/>
        </w:rPr>
        <w:t xml:space="preserve"> разработка сценария КТД, составление плана работы творческих групп – подготовка фотовыставки, оформление буклетов)</w:t>
      </w:r>
    </w:p>
    <w:p w:rsidR="00B7751D" w:rsidRPr="00250588" w:rsidRDefault="00B7751D" w:rsidP="00B7751D">
      <w:pPr>
        <w:pStyle w:val="ae"/>
        <w:rPr>
          <w:sz w:val="28"/>
          <w:szCs w:val="28"/>
        </w:rPr>
      </w:pPr>
      <w:r>
        <w:rPr>
          <w:sz w:val="28"/>
          <w:szCs w:val="28"/>
        </w:rPr>
        <w:br/>
        <w:t>II</w:t>
      </w:r>
      <w:r w:rsidRPr="00250588">
        <w:rPr>
          <w:sz w:val="28"/>
          <w:szCs w:val="28"/>
        </w:rPr>
        <w:t xml:space="preserve"> этап: Экскурсии в машинно-тракторный парк и на животноводческую ферму производственного участка №6 колхоза им. Фрунзе Белгородского района, Белгородской области  (в реальных рабочих условиях поближе познакомиться с профессиями механизатора и животновода</w:t>
      </w:r>
      <w:r>
        <w:rPr>
          <w:sz w:val="28"/>
          <w:szCs w:val="28"/>
        </w:rPr>
        <w:t>, цветовода</w:t>
      </w:r>
      <w:r w:rsidRPr="00250588">
        <w:rPr>
          <w:sz w:val="28"/>
          <w:szCs w:val="28"/>
        </w:rPr>
        <w:t>)</w:t>
      </w:r>
    </w:p>
    <w:p w:rsidR="00B7751D" w:rsidRPr="00250588" w:rsidRDefault="00B7751D" w:rsidP="00B7751D">
      <w:pPr>
        <w:pStyle w:val="ae"/>
        <w:rPr>
          <w:sz w:val="28"/>
          <w:szCs w:val="28"/>
        </w:rPr>
      </w:pPr>
      <w:r>
        <w:rPr>
          <w:sz w:val="28"/>
          <w:szCs w:val="28"/>
        </w:rPr>
        <w:br/>
        <w:t>III</w:t>
      </w:r>
      <w:r w:rsidRPr="00250588">
        <w:rPr>
          <w:sz w:val="28"/>
          <w:szCs w:val="28"/>
        </w:rPr>
        <w:t xml:space="preserve"> этап: Проведение классного мероприятия «Дороги, которые мы выбираем…»</w:t>
      </w:r>
    </w:p>
    <w:p w:rsidR="00B7751D" w:rsidRDefault="00B7751D" w:rsidP="00B7751D">
      <w:pPr>
        <w:pStyle w:val="ae"/>
        <w:rPr>
          <w:sz w:val="28"/>
          <w:szCs w:val="28"/>
        </w:rPr>
      </w:pPr>
      <w:r>
        <w:rPr>
          <w:sz w:val="28"/>
          <w:szCs w:val="28"/>
        </w:rPr>
        <w:br/>
        <w:t>IV</w:t>
      </w:r>
      <w:r w:rsidRPr="00250588">
        <w:rPr>
          <w:sz w:val="28"/>
          <w:szCs w:val="28"/>
        </w:rPr>
        <w:t xml:space="preserve"> этап: Подведение итогов и анализ проделанной работы</w:t>
      </w:r>
      <w:r w:rsidRPr="00250588">
        <w:rPr>
          <w:sz w:val="28"/>
          <w:szCs w:val="28"/>
        </w:rPr>
        <w:br/>
      </w:r>
      <w:r w:rsidRPr="00250588">
        <w:rPr>
          <w:sz w:val="28"/>
          <w:szCs w:val="28"/>
        </w:rPr>
        <w:br/>
      </w:r>
    </w:p>
    <w:p w:rsidR="00B7751D" w:rsidRDefault="00B7751D" w:rsidP="00B7751D">
      <w:pPr>
        <w:pStyle w:val="ae"/>
        <w:rPr>
          <w:sz w:val="28"/>
          <w:szCs w:val="28"/>
        </w:rPr>
      </w:pPr>
    </w:p>
    <w:p w:rsidR="00B7751D" w:rsidRPr="00D52AA0" w:rsidRDefault="00B7751D" w:rsidP="00B7751D">
      <w:pPr>
        <w:pStyle w:val="ae"/>
        <w:rPr>
          <w:b/>
          <w:sz w:val="28"/>
          <w:szCs w:val="28"/>
        </w:rPr>
      </w:pPr>
      <w:r w:rsidRPr="00D52AA0">
        <w:rPr>
          <w:b/>
          <w:sz w:val="28"/>
          <w:szCs w:val="28"/>
        </w:rPr>
        <w:t xml:space="preserve">Ход мероприятия: </w:t>
      </w:r>
    </w:p>
    <w:p w:rsidR="00B7751D" w:rsidRDefault="00B7751D" w:rsidP="00B7751D">
      <w:pPr>
        <w:pStyle w:val="ae"/>
        <w:rPr>
          <w:sz w:val="28"/>
          <w:szCs w:val="28"/>
        </w:rPr>
      </w:pPr>
    </w:p>
    <w:p w:rsidR="00B7751D" w:rsidRPr="00250588" w:rsidRDefault="00B7751D" w:rsidP="00B7751D">
      <w:pPr>
        <w:pStyle w:val="ae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6"/>
        <w:gridCol w:w="7405"/>
      </w:tblGrid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b/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 </w:t>
            </w:r>
            <w:r w:rsidRPr="00BB5942">
              <w:rPr>
                <w:b/>
                <w:sz w:val="28"/>
                <w:szCs w:val="28"/>
              </w:rPr>
              <w:t>Вступительное слово</w:t>
            </w:r>
          </w:p>
        </w:tc>
        <w:tc>
          <w:tcPr>
            <w:tcW w:w="7405" w:type="dxa"/>
          </w:tcPr>
          <w:p w:rsidR="00B7751D" w:rsidRDefault="00B7751D" w:rsidP="00845D8C">
            <w:pPr>
              <w:pStyle w:val="ae"/>
            </w:pP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Дорогие друзья! Сегодня мы продолжаем разговор о выборе профессии. Пройдет совсем немного времени и вы, сегодняшние ученики, отпраздновав свой выпускной вечер, уйдете во взрослую жизнь. Как вас встретит эта жизнь - во многом зависит от вас самих, во многом - от нас, родителей и педагогов. Вам нужно будет сделать выбор - чем заниматься, какую профессию выбрать. Об этом необходимо подумать уже сейчас.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1.</w:t>
            </w:r>
          </w:p>
          <w:p w:rsidR="00F1223A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676275"/>
                  <wp:effectExtent l="19050" t="19050" r="19050" b="28575"/>
                  <wp:docPr id="60" name="Рисунок 21" descr="C:\Users\Дом\Pictures\Новый рисунок (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Дом\Pictures\Новый рисунок (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762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924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941525" w:rsidRPr="00BB5942" w:rsidRDefault="00941525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Белогорье… Поле отчее.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По-над лугом белый дым.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Трав густых сиянье сочное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По откосам меловым.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Змейка вьющегося вереска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Розовеет над горой,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И совсем не видно берега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За травой береговой.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Звезд полночных многоточие,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Туч движение гурьбой.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Белогорье… Поле отчее –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Что зову своей судьбой!..</w:t>
            </w:r>
            <w:r>
              <w:t xml:space="preserve">  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2</w:t>
            </w:r>
            <w:r w:rsidR="00F1223A" w:rsidRPr="00BB5942">
              <w:rPr>
                <w:sz w:val="28"/>
                <w:szCs w:val="28"/>
              </w:rPr>
              <w:t xml:space="preserve"> </w:t>
            </w:r>
          </w:p>
          <w:p w:rsidR="00F1223A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23950" cy="695325"/>
                  <wp:effectExtent l="19050" t="19050" r="19050" b="28575"/>
                  <wp:docPr id="59" name="Рисунок 2" descr="C:\Users\Дом\Pictures\Нов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Дом\Pictures\Новый рисунок (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924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F1223A" w:rsidRPr="00BB5942" w:rsidRDefault="00F1223A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Стихами белгородского поэта Владимира Молчанова мы начинаем сегодняшний разговор о том, что именно с полей начинается наша малая родина. Золотистое поле – неотъемлемая часть сельского пейзажа, воспетое поэтами и художниками. Дары земные, которыми все мы пользуемся, - плод напряженного каждодневного труда тех, кто укладывает в борозду животворное зерно, кто спозаранок спешит на ферму, кто жизнь свою посвятил древнейшей и благороднейшей профессии хлебороба и животновода.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3</w:t>
            </w:r>
          </w:p>
          <w:p w:rsidR="00F1223A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590550"/>
                  <wp:effectExtent l="19050" t="19050" r="28575" b="19050"/>
                  <wp:docPr id="58" name="Рисунок 3" descr="C:\Users\Дом\Pictures\Нов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Дом\Pictures\Новый рисунок (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905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D7E4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Это труд ваших родителей, ваших бабушек и дедушек, которые годами работали на славной земле Белгородской. А сегодня у нас в гостях молодое поколение – люди, связавшие свою судьбу с землей-матушкой.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 Слайд 4</w:t>
            </w:r>
          </w:p>
          <w:p w:rsidR="00B7751D" w:rsidRPr="00FE099C" w:rsidRDefault="001D157D" w:rsidP="00845D8C">
            <w:r>
              <w:rPr>
                <w:noProof/>
              </w:rPr>
              <w:drawing>
                <wp:inline distT="0" distB="0" distL="0" distR="0">
                  <wp:extent cx="1190625" cy="714375"/>
                  <wp:effectExtent l="19050" t="0" r="9525" b="0"/>
                  <wp:docPr id="57" name="Рисунок 4" descr="C:\Users\Дом\Pictures\Новый рисунок (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Дом\Pictures\Новый рисунок (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Есть хорошая русская пословица: «Где родился, там и сгодился!» Наша встреча не случайно проходит в школьном  музее краеведения и этнографии, где представлено военное  и трудовое прошлое нашего села, его настоящее дополняется новыми именами..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5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561975"/>
                  <wp:effectExtent l="19050" t="0" r="9525" b="0"/>
                  <wp:docPr id="56" name="Рисунок 5" descr="C:\Users\Дом\Pictures\Новый рисунок (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Дом\Pictures\Новый рисунок (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У нас в гостях люди разных профессий. Это люди,  которые своим трудом добиваются новых высот, делают наше село краше, богаче и интереснее, а вы, ученики школы, наше будущее!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6 -9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685800"/>
                  <wp:effectExtent l="19050" t="0" r="9525" b="0"/>
                  <wp:docPr id="55" name="Рисунок 6" descr="C:\Users\Дом\Pictures\Новый рисунок (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Дом\Pictures\Новый рисунок (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Затерялось в краю Белгородском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 в буйных зарослях нежной ольхи,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 милом сердцу краю плодородном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небольшое село Солохи.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Хвалят гуцулы Карпаты,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кавказцы – аулы свои.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Была я в горных селеньях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И знаю – люди правы. 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Я б сказала: «Нет Кавказа красивей,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Хоть обшарь всей земли уголки».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Но… затерялось в краю Белгородском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небольшое село Солохи… ( автор - Л.Л. Ибрагимова, учитель русского языка и литературы Солохинской сош)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10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809625"/>
                  <wp:effectExtent l="19050" t="0" r="9525" b="0"/>
                  <wp:docPr id="54" name="Рисунок 10" descr="C:\Users\Дом\Pictures\Новый рисунок (1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Дом\Pictures\Новый рисунок (1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История нашей малой родины, небольшого села Солохи  Белгородского района,  тесно связана с судьбой знаменитого ордена Трудового Красного Знамени колхоза имени Фрунзе.  Председатель колхоза – дважды Герой Социалистического Труда Василий Яковлевич Горин.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11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704850"/>
                  <wp:effectExtent l="19050" t="19050" r="28575" b="19050"/>
                  <wp:docPr id="53" name="Рисунок 11" descr="C:\Users\Дом\Pictures\Новый рисунок (11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Дом\Pictures\Новый рисунок (11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704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D7E4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Наш колхоз является одним из самых лучших сельскохозяйственных предприятий России. Землю красит солнце, а человека - труд. Кто выращивает хлеб, кто пашет бескрайнее поле, сеет зерна в землю, а осенью убирает колосья, налитые золотым зерном? Речь идёт о сельском механизаторе.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Нелёгок и необычен труд земледельца, интересна и своеобразна его жизнь. Работу крестьянина не разложишь поровну на каждый день, её не измеришь ни светом дня, ни усталостью. Но как красива земля, к которой человек приложил и ум свой и сердце, как прекрасен в труде он сам!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Ведущий:      Слайд 12, фольклорный ансамбль, руководитель                     </w:t>
            </w:r>
          </w:p>
          <w:p w:rsidR="00B7751D" w:rsidRPr="00BB5942" w:rsidRDefault="00B7751D" w:rsidP="00845D8C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Сайганова С.Г</w:t>
            </w:r>
            <w:r w:rsidR="00B71CB0" w:rsidRPr="00BB5942">
              <w:rPr>
                <w:sz w:val="28"/>
                <w:szCs w:val="28"/>
              </w:rPr>
              <w:t>.</w:t>
            </w:r>
          </w:p>
          <w:p w:rsidR="00B71CB0" w:rsidRPr="007000CF" w:rsidRDefault="001D157D" w:rsidP="00845D8C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685800"/>
                  <wp:effectExtent l="19050" t="0" r="9525" b="0"/>
                  <wp:docPr id="52" name="Рисунок 12" descr="C:\Users\Дом\Pictures\Новый рисунок (1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Дом\Pictures\Новый рисунок (12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Давным-давно у русских крестьян появился обычай в поле завязывать сноп – последний пучок пшеницы, в середину его класть краюшку хлеба… Занималась всем этим молодежь. Было много веселья, шуток, смеха. Колоски снопа переплетались друг с другом, считалось, что при этом земле возвращается сила. Последний сноп с поля несли с песнями. Его наряжали в сарафан, украшали лентами, бусами. Сноп был как живой. Девушки водили хоровод и пели                                                                                              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                    </w:t>
            </w:r>
            <w:r w:rsidRPr="00BB5942">
              <w:rPr>
                <w:rStyle w:val="c1"/>
                <w:sz w:val="28"/>
                <w:szCs w:val="28"/>
              </w:rPr>
              <w:t>  Хлебушко, расти,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rStyle w:val="c1"/>
                <w:sz w:val="28"/>
                <w:szCs w:val="28"/>
              </w:rPr>
              <w:t>                      Времечко лети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rStyle w:val="c1"/>
                <w:sz w:val="28"/>
                <w:szCs w:val="28"/>
              </w:rPr>
              <w:t>                      До новой весны,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rStyle w:val="c1"/>
                <w:sz w:val="28"/>
                <w:szCs w:val="28"/>
              </w:rPr>
              <w:t>                      До нового лета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rStyle w:val="c1"/>
                <w:sz w:val="28"/>
                <w:szCs w:val="28"/>
              </w:rPr>
              <w:t>                      До нового хлеба.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rStyle w:val="c6"/>
                <w:color w:val="444444"/>
                <w:sz w:val="28"/>
                <w:szCs w:val="28"/>
              </w:rPr>
              <w:t>Ведущий.</w:t>
            </w:r>
            <w:r w:rsidRPr="00BB5942">
              <w:rPr>
                <w:rStyle w:val="c1"/>
                <w:color w:val="444444"/>
                <w:sz w:val="28"/>
                <w:szCs w:val="28"/>
              </w:rPr>
              <w:t> </w:t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Земледелец, хлебороб – древнейшая и самая необходимая профессия. И как встарь сын сменял отца у сохи, так и впредь будет он у штурвала комбайна вставать.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                        Он не падает к нам с неба,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                        Появляется не вдруг,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                        Чтобы вырос колос хлеба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                        Нужен труд десятков рук.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13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752475"/>
                  <wp:effectExtent l="19050" t="19050" r="19050" b="28575"/>
                  <wp:docPr id="51" name="Рисунок 13" descr="C:\Users\Дом\Pictures\Новый 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Дом\Pictures\Новый 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52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DDD9C3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Всю свою жизнь на полях колхоза работает механи</w:t>
            </w:r>
            <w:r w:rsidR="004A514A" w:rsidRPr="00BB5942">
              <w:rPr>
                <w:sz w:val="28"/>
                <w:szCs w:val="28"/>
              </w:rPr>
              <w:t>затор  Краснопольский Николай Алексеевич</w:t>
            </w:r>
            <w:r w:rsidRPr="00BB5942">
              <w:rPr>
                <w:sz w:val="28"/>
                <w:szCs w:val="28"/>
              </w:rPr>
              <w:t xml:space="preserve">, но годы идут и уже тяжело держать в руках штурвал комбайна, ему на смену пришел его сын,  выпускник нашей школы Краснопольский Виктор и он рассказывает нам о своей профессии.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14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52525" cy="647700"/>
                  <wp:effectExtent l="19050" t="0" r="9525" b="0"/>
                  <wp:docPr id="50" name="Рисунок 14" descr="C:\Users\Дом\Pictures\Новый рисунок (14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Дом\Pictures\Новый рисунок (14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 xml:space="preserve">Работа ветеренарного врача очень сложная.  Ветеринар — врач, занимающийся лечением домашних животных и птиц. Ветеренарные врачи  занимаются  и более крупными животными, предназначенными для фермерской </w:t>
            </w:r>
            <w:r w:rsidRPr="00BB5942">
              <w:rPr>
                <w:sz w:val="28"/>
                <w:szCs w:val="28"/>
              </w:rPr>
              <w:lastRenderedPageBreak/>
              <w:t>деятельности.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15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742950"/>
                  <wp:effectExtent l="19050" t="0" r="0" b="0"/>
                  <wp:docPr id="49" name="Рисунок 15" descr="C:\Users\Дом\Pictures\Новый рисунок (15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Дом\Pictures\Новый рисунок (15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CB0" w:rsidRPr="00BB5942" w:rsidRDefault="00B71CB0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 колхозе им. Фрунзе трудятся выпускники нашей школы Стрельников Сергей Александрович и Стрельников Николай Александрович. Оба брата закончили Белгородскую Государственную Сельскохозяйственную Академию им. ВЯ Горина, поступили в аспирантуру и, защитив диссертации, оба получили ученую степень.  Сергей Александрович –</w:t>
            </w:r>
            <w:r w:rsidR="009201AC" w:rsidRPr="00BB5942">
              <w:rPr>
                <w:sz w:val="28"/>
                <w:szCs w:val="28"/>
              </w:rPr>
              <w:t xml:space="preserve"> </w:t>
            </w:r>
            <w:r w:rsidRPr="00BB5942">
              <w:rPr>
                <w:sz w:val="28"/>
                <w:szCs w:val="28"/>
              </w:rPr>
              <w:t xml:space="preserve">кандидат ветеренарных наук, а Николай Александрович –кандидат сельскохозяйственных наук. 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BB5942">
            <w:pPr>
              <w:spacing w:after="75"/>
              <w:ind w:firstLine="300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Ветеринарная служба контролирует санитарное качество мяса, молока и др. продуктов животноводства. Ветеринарный врач следит, например, чтобы работники ферм четко соблюдали правила зоогигиены, контролирует санитарное состояние доильных агрегатов, молочного инвентаря и т.п.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BB5942">
            <w:pPr>
              <w:spacing w:after="75"/>
              <w:ind w:firstLine="300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Все сельскохозяйственные животные находятся под постоянным надзором ветеринарного врача. Ветеринарный врач проводит ветеринарно-санитарную экспертизу, определяя доброкачественность продуктов, поступающих в продажу, в сферу общественного питания.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BB5942">
            <w:pPr>
              <w:spacing w:after="75"/>
              <w:ind w:firstLine="300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(</w:t>
            </w:r>
            <w:r w:rsidR="009201AC" w:rsidRPr="00BB5942">
              <w:rPr>
                <w:sz w:val="28"/>
                <w:szCs w:val="28"/>
              </w:rPr>
              <w:t xml:space="preserve">Стрельников С.А. и Стрельников Н.А. </w:t>
            </w:r>
            <w:r w:rsidRPr="00BB5942">
              <w:rPr>
                <w:sz w:val="28"/>
                <w:szCs w:val="28"/>
              </w:rPr>
              <w:t>рассказ</w:t>
            </w:r>
            <w:r w:rsidR="009201AC" w:rsidRPr="00BB5942">
              <w:rPr>
                <w:sz w:val="28"/>
                <w:szCs w:val="28"/>
              </w:rPr>
              <w:t>ывают</w:t>
            </w:r>
            <w:r w:rsidRPr="00BB5942">
              <w:rPr>
                <w:sz w:val="28"/>
                <w:szCs w:val="28"/>
              </w:rPr>
              <w:t xml:space="preserve"> о своей профессии)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16</w:t>
            </w:r>
          </w:p>
          <w:p w:rsidR="00B71CB0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609600"/>
                  <wp:effectExtent l="19050" t="0" r="0" b="0"/>
                  <wp:docPr id="48" name="Рисунок 16" descr="C:\Users\Дом\Pictures\Новый рисунок (16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Дом\Pictures\Новый рисунок (16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BB5942">
            <w:pPr>
              <w:spacing w:after="75"/>
              <w:ind w:firstLine="300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Мы не можем не рассказать  еще об одной замечательной профессии сельского фельдшера.  Многим знакома тропинка, ведущая к медицинскому пункту. Мы несем по ней и радости рождения в семье ребенка, и проблемы здоровья и всегда уверены, что вас здесь выслушают, поймут и всегда помогут, не только окажут медицинскую помощь, а просто помогут советом. Наш фельдшер – Харченко Надежда Никитична, уже на заслуженном отдыхе, но наши выпускники уже осваивают и эту профессию. Учится в медицинском колледже Забара Маргарита. Её фотоработы вы можете увидеть на нашей фотовыставке, посвященной родному краю.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9201AC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слайд-шоу « Цвети, мой край!»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 «Без хозяина земля - круглая сирота»- это относится и к нам.  Я думаю, с такими людьми, как сегодняшние наши гости, не оскудеет земля русская, а станет еще краше!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E23969" w:rsidRPr="00BB5942" w:rsidRDefault="00E23969" w:rsidP="00845D8C">
            <w:pPr>
              <w:pStyle w:val="ae"/>
              <w:rPr>
                <w:sz w:val="28"/>
                <w:szCs w:val="28"/>
                <w:highlight w:val="yellow"/>
              </w:rPr>
            </w:pP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Ежегодно работники хозяйства колхоза имени Фрунзе получают благодарности и премии за свой нелегкий труд.  Все вы знаете, что по итогам областного конкурса «Семь чудес Белгородчины» в номинации «Уникальная традиция, событие»  была названа премия В.Я. Горина.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17</w:t>
            </w:r>
          </w:p>
          <w:p w:rsidR="006708DC" w:rsidRPr="00C22396" w:rsidRDefault="001D157D" w:rsidP="00845D8C"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733425"/>
                  <wp:effectExtent l="19050" t="0" r="0" b="0"/>
                  <wp:docPr id="47" name="Рисунок 17" descr="C:\Users\Дом\Pictures\Новый рисунок (17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Дом\Pictures\Новый рисунок (17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>
              <w:t xml:space="preserve"> </w:t>
            </w:r>
            <w:r w:rsidRPr="00BB5942">
              <w:rPr>
                <w:sz w:val="28"/>
                <w:szCs w:val="28"/>
              </w:rPr>
              <w:t>20 декабря 2012 года на центральной усадьбе колхоза им. Фрунзе, в Бессоновке - родном селе В.Я.Горина, состоялось вручение престижной именной награды за наивысшие достижения. В номинации «сельскохозяйственное производство» такой награды была удостоена наша землячка Зоя Николаевна Шинкарёва –</w:t>
            </w:r>
            <w:r w:rsidRPr="00BB5942">
              <w:rPr>
                <w:rFonts w:ascii="Arial" w:hAnsi="Arial" w:cs="Arial"/>
                <w:color w:val="222222"/>
                <w:sz w:val="25"/>
                <w:szCs w:val="25"/>
              </w:rPr>
              <w:t xml:space="preserve"> </w:t>
            </w:r>
            <w:r w:rsidRPr="00BB5942">
              <w:rPr>
                <w:color w:val="222222"/>
                <w:sz w:val="28"/>
                <w:szCs w:val="28"/>
              </w:rPr>
              <w:t>агроном-цветовод ордена Трудового Красного Знамени колхоза имени Фрунзе Белгородского района.</w:t>
            </w:r>
            <w:r w:rsidRPr="00BB5942">
              <w:rPr>
                <w:rFonts w:ascii="Arial" w:hAnsi="Arial" w:cs="Arial"/>
                <w:color w:val="222222"/>
                <w:sz w:val="25"/>
                <w:szCs w:val="25"/>
              </w:rPr>
              <w:t xml:space="preserve">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18</w:t>
            </w:r>
          </w:p>
          <w:p w:rsidR="006708DC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695325"/>
                  <wp:effectExtent l="19050" t="0" r="0" b="0"/>
                  <wp:docPr id="46" name="Рисунок 18" descr="C:\Users\Дом\Pictures\Новый рисунок (18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Дом\Pictures\Новый рисунок (18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 этой должности она работает уже 40 лет. Под ее руководством круглосуточно трудятся 20 цветоводов. В зимнее время они выращивают цветочную рассаду  в теплицах, летом высаживают ее, украшая наше село. В колхозной теплице выращивают помидоры, огурцы, которых хватает и для малышей детских садов, и школьников трех средних школ, и колхозных магазинов.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Мы познакомились с людьми разных профессий, но все они делают общее дело: выращивают хлеб, ухаживают за животными, беспокоятся за наше здоровье, украшают наше село. 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Да, профессий всех не счесть,</w:t>
            </w:r>
            <w:r w:rsidRPr="00BB5942">
              <w:rPr>
                <w:sz w:val="28"/>
                <w:szCs w:val="28"/>
              </w:rPr>
              <w:br/>
              <w:t>Присмотреться время есть,</w:t>
            </w:r>
            <w:r w:rsidRPr="00BB5942">
              <w:rPr>
                <w:sz w:val="28"/>
                <w:szCs w:val="28"/>
              </w:rPr>
              <w:br/>
              <w:t>Кем же вы хотите стать?</w:t>
            </w:r>
            <w:r w:rsidRPr="00BB5942">
              <w:rPr>
                <w:sz w:val="28"/>
                <w:szCs w:val="28"/>
              </w:rPr>
              <w:br/>
              <w:t>Любопытно нам узнать.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19</w:t>
            </w:r>
          </w:p>
        </w:tc>
        <w:tc>
          <w:tcPr>
            <w:tcW w:w="7405" w:type="dxa"/>
          </w:tcPr>
          <w:p w:rsidR="00B7751D" w:rsidRPr="00BB5942" w:rsidRDefault="009201AC" w:rsidP="00845D8C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Кем бы вы ни</w:t>
            </w:r>
            <w:r w:rsidR="00B7751D" w:rsidRPr="00BB5942">
              <w:rPr>
                <w:sz w:val="28"/>
                <w:szCs w:val="28"/>
              </w:rPr>
              <w:t xml:space="preserve"> стали в будущем, помните, что  любая профессия требует большого труда. Давайте подведем итог нашего классного часа. Продолжите пословицу.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3006B8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Приложение 2.</w:t>
            </w:r>
          </w:p>
          <w:p w:rsidR="006708DC" w:rsidRPr="00BB5942" w:rsidRDefault="006708DC" w:rsidP="00845D8C">
            <w:pPr>
              <w:pStyle w:val="ae"/>
              <w:rPr>
                <w:sz w:val="28"/>
                <w:szCs w:val="28"/>
              </w:rPr>
            </w:pPr>
          </w:p>
          <w:p w:rsidR="006708DC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704850"/>
                  <wp:effectExtent l="19050" t="19050" r="19050" b="19050"/>
                  <wp:docPr id="45" name="Рисунок 19" descr="C:\Users\Дом\Pictures\Новый рисунок (19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Дом\Pictures\Новый рисунок (19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924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5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Без труда … (не вынешь и рыбку из пруда)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Не красна изба углами … (а красна пирогами)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Глаза боятся … (а руки делают)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Земля чёрная … (а хлеб белый родит)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Под лежачий камень … (и вода не течёт)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 xml:space="preserve">В землю не положишь … (и с земли не возьмёшь) 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Что посеешь… (то и пожнёшь)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Горька работа … (да хлеб сладок)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Без хозяина земля … (круглая сирота)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Землю уважай … (она даёт урожай)</w:t>
            </w:r>
          </w:p>
          <w:p w:rsidR="00B7751D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Кто о земле беспокоится … (того и земля кормит)</w:t>
            </w:r>
          </w:p>
          <w:p w:rsidR="00E23969" w:rsidRPr="00BB5942" w:rsidRDefault="00E23969" w:rsidP="00845D8C">
            <w:pPr>
              <w:pStyle w:val="a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т.д.</w:t>
            </w:r>
          </w:p>
        </w:tc>
      </w:tr>
      <w:tr w:rsidR="00E57DCD" w:rsidTr="00E23969">
        <w:tc>
          <w:tcPr>
            <w:tcW w:w="2166" w:type="dxa"/>
          </w:tcPr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lastRenderedPageBreak/>
              <w:t>Ведущий:</w:t>
            </w:r>
          </w:p>
          <w:p w:rsidR="00B7751D" w:rsidRPr="00BB5942" w:rsidRDefault="00B7751D" w:rsidP="00845D8C">
            <w:pPr>
              <w:pStyle w:val="ae"/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Слайд 20</w:t>
            </w:r>
          </w:p>
          <w:p w:rsidR="006708DC" w:rsidRPr="00BB5942" w:rsidRDefault="001D157D" w:rsidP="00845D8C">
            <w:pPr>
              <w:pStyle w:val="a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0150" cy="628650"/>
                  <wp:effectExtent l="19050" t="19050" r="19050" b="19050"/>
                  <wp:docPr id="44" name="Рисунок 20" descr="C:\Users\Дом\Pictures\Новый рисунок (20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Дом\Pictures\Новый рисунок (20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28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9242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708DC" w:rsidRPr="00BB5942" w:rsidRDefault="006708DC" w:rsidP="00845D8C">
            <w:pPr>
              <w:pStyle w:val="ae"/>
              <w:rPr>
                <w:sz w:val="28"/>
                <w:szCs w:val="28"/>
              </w:rPr>
            </w:pPr>
          </w:p>
        </w:tc>
        <w:tc>
          <w:tcPr>
            <w:tcW w:w="7405" w:type="dxa"/>
          </w:tcPr>
          <w:p w:rsidR="00B7751D" w:rsidRPr="00BB5942" w:rsidRDefault="00B7751D" w:rsidP="00845D8C">
            <w:pPr>
              <w:rPr>
                <w:sz w:val="28"/>
                <w:szCs w:val="28"/>
              </w:rPr>
            </w:pPr>
            <w:r w:rsidRPr="00BB5942">
              <w:rPr>
                <w:sz w:val="28"/>
                <w:szCs w:val="28"/>
              </w:rPr>
              <w:t>Профессий много есть на свете,</w:t>
            </w:r>
            <w:r w:rsidRPr="00BB5942">
              <w:rPr>
                <w:sz w:val="28"/>
                <w:szCs w:val="28"/>
              </w:rPr>
              <w:br/>
              <w:t>Но выбрать вы должны лишь ту,</w:t>
            </w:r>
            <w:r w:rsidRPr="00BB5942">
              <w:rPr>
                <w:sz w:val="28"/>
                <w:szCs w:val="28"/>
              </w:rPr>
              <w:br/>
              <w:t xml:space="preserve">Что всех дороже вам на свете, </w:t>
            </w:r>
            <w:r w:rsidRPr="00BB5942">
              <w:rPr>
                <w:sz w:val="28"/>
                <w:szCs w:val="28"/>
              </w:rPr>
              <w:br/>
              <w:t>Чтоб посвятить себя труду.</w:t>
            </w:r>
          </w:p>
        </w:tc>
      </w:tr>
    </w:tbl>
    <w:p w:rsidR="00B7751D" w:rsidRPr="00250588" w:rsidRDefault="00B7751D" w:rsidP="00B7751D">
      <w:pPr>
        <w:pStyle w:val="ae"/>
        <w:rPr>
          <w:sz w:val="28"/>
          <w:szCs w:val="28"/>
        </w:rPr>
      </w:pPr>
    </w:p>
    <w:p w:rsidR="00B7751D" w:rsidRDefault="00B7751D" w:rsidP="00B7751D">
      <w:pPr>
        <w:pStyle w:val="ae"/>
        <w:rPr>
          <w:sz w:val="28"/>
          <w:szCs w:val="28"/>
        </w:rPr>
      </w:pPr>
    </w:p>
    <w:p w:rsidR="004A514A" w:rsidRPr="008939AA" w:rsidRDefault="004A514A" w:rsidP="004A514A">
      <w:pPr>
        <w:pStyle w:val="a9"/>
        <w:spacing w:before="0" w:beforeAutospacing="0" w:after="0" w:afterAutospacing="0"/>
        <w:rPr>
          <w:sz w:val="28"/>
          <w:szCs w:val="28"/>
        </w:rPr>
      </w:pPr>
      <w:r w:rsidRPr="008939AA">
        <w:rPr>
          <w:rStyle w:val="af"/>
          <w:i/>
          <w:iCs/>
          <w:sz w:val="28"/>
          <w:szCs w:val="28"/>
        </w:rPr>
        <w:t>Литература:</w:t>
      </w:r>
    </w:p>
    <w:p w:rsidR="00197C22" w:rsidRPr="00D52AA0" w:rsidRDefault="00197C22" w:rsidP="00D52AA0">
      <w:pPr>
        <w:jc w:val="both"/>
        <w:rPr>
          <w:color w:val="000000"/>
          <w:sz w:val="28"/>
          <w:szCs w:val="28"/>
        </w:rPr>
      </w:pPr>
    </w:p>
    <w:p w:rsidR="00197C22" w:rsidRPr="006A58CC" w:rsidRDefault="00D52AA0" w:rsidP="00197C22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97C22" w:rsidRPr="006A58CC">
        <w:rPr>
          <w:rFonts w:ascii="Times New Roman" w:hAnsi="Times New Roman" w:cs="Times New Roman"/>
          <w:sz w:val="28"/>
          <w:szCs w:val="28"/>
        </w:rPr>
        <w:t>. Областная программа «Патриотическое воспитание граждан</w:t>
      </w:r>
    </w:p>
    <w:p w:rsidR="00197C22" w:rsidRPr="006A58CC" w:rsidRDefault="00197C22" w:rsidP="00197C22">
      <w:pPr>
        <w:jc w:val="both"/>
        <w:rPr>
          <w:sz w:val="28"/>
          <w:szCs w:val="28"/>
        </w:rPr>
      </w:pPr>
      <w:r w:rsidRPr="006A58CC">
        <w:rPr>
          <w:sz w:val="28"/>
          <w:szCs w:val="28"/>
        </w:rPr>
        <w:t>Белгородской области на 2006 - 2010 годы». Утверждена Постановлением главы администрации области  от 1 июля 2005 года № 145-пп. – Белгород, 2005.</w:t>
      </w:r>
    </w:p>
    <w:p w:rsidR="00197C22" w:rsidRPr="006A58CC" w:rsidRDefault="00D52AA0" w:rsidP="00197C22">
      <w:pPr>
        <w:tabs>
          <w:tab w:val="left" w:pos="694"/>
          <w:tab w:val="left" w:pos="1080"/>
          <w:tab w:val="center" w:pos="4677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97C22" w:rsidRPr="00146361">
        <w:rPr>
          <w:sz w:val="28"/>
          <w:szCs w:val="28"/>
        </w:rPr>
        <w:t>.Белгородская</w:t>
      </w:r>
      <w:r w:rsidR="00197C22" w:rsidRPr="006A58CC">
        <w:rPr>
          <w:sz w:val="28"/>
          <w:szCs w:val="28"/>
        </w:rPr>
        <w:t xml:space="preserve"> энциклопедия /гл. ред. В.В.Овчинников. – Белгород, 2000. - 463 с.</w:t>
      </w:r>
    </w:p>
    <w:p w:rsidR="00197C22" w:rsidRDefault="00D52AA0" w:rsidP="00197C22">
      <w:pPr>
        <w:pStyle w:val="aa"/>
        <w:tabs>
          <w:tab w:val="left" w:pos="1080"/>
        </w:tabs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197C22" w:rsidRPr="006A58CC">
        <w:rPr>
          <w:sz w:val="28"/>
          <w:szCs w:val="28"/>
        </w:rPr>
        <w:t>. Белгородоведение: Учебник для</w:t>
      </w:r>
      <w:r w:rsidR="00197C22">
        <w:rPr>
          <w:sz w:val="28"/>
          <w:szCs w:val="28"/>
        </w:rPr>
        <w:t xml:space="preserve"> общеобразовательных учреждений</w:t>
      </w:r>
      <w:r w:rsidR="00197C22" w:rsidRPr="006A58CC">
        <w:rPr>
          <w:sz w:val="28"/>
          <w:szCs w:val="28"/>
        </w:rPr>
        <w:t xml:space="preserve">/ Под редакцией В.А.Шаповалова. </w:t>
      </w:r>
      <w:r w:rsidR="00197C22">
        <w:rPr>
          <w:sz w:val="28"/>
          <w:szCs w:val="28"/>
        </w:rPr>
        <w:t>– Белгород: БелГУ, 2002. – 410.</w:t>
      </w:r>
    </w:p>
    <w:p w:rsidR="00D52AA0" w:rsidRPr="006A58CC" w:rsidRDefault="00D52AA0" w:rsidP="00197C22">
      <w:pPr>
        <w:pStyle w:val="aa"/>
        <w:tabs>
          <w:tab w:val="left" w:pos="1080"/>
        </w:tabs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 Белогорье, Синие Дали фотоальбом под редакцией В.П. Соболева, Составитель Б.И. Осыков, Издательство «Планета», Москва, 1984 год</w:t>
      </w:r>
    </w:p>
    <w:p w:rsidR="00D52AA0" w:rsidRPr="008939AA" w:rsidRDefault="00D52AA0" w:rsidP="00D52AA0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5.  </w:t>
      </w:r>
      <w:r w:rsidRPr="008939AA">
        <w:rPr>
          <w:sz w:val="28"/>
          <w:szCs w:val="28"/>
        </w:rPr>
        <w:t xml:space="preserve">Энциклопедия для детей. Выбор профессии / Глав.ред. </w:t>
      </w:r>
      <w:r w:rsidRPr="008939AA">
        <w:rPr>
          <w:rStyle w:val="af0"/>
          <w:sz w:val="28"/>
          <w:szCs w:val="28"/>
        </w:rPr>
        <w:t>Е. Ананьева</w:t>
      </w:r>
      <w:r w:rsidRPr="008939AA">
        <w:rPr>
          <w:sz w:val="28"/>
          <w:szCs w:val="28"/>
        </w:rPr>
        <w:t xml:space="preserve">; отв. ред. </w:t>
      </w:r>
      <w:r w:rsidRPr="008939AA">
        <w:rPr>
          <w:rStyle w:val="af0"/>
          <w:sz w:val="28"/>
          <w:szCs w:val="28"/>
        </w:rPr>
        <w:t>В. Белоусова</w:t>
      </w:r>
      <w:r w:rsidRPr="008939AA">
        <w:rPr>
          <w:sz w:val="28"/>
          <w:szCs w:val="28"/>
        </w:rPr>
        <w:t>. – М.: Аванта, 2003. c.350–397.</w:t>
      </w:r>
    </w:p>
    <w:p w:rsidR="00D52AA0" w:rsidRDefault="00D52AA0" w:rsidP="00D52AA0"/>
    <w:p w:rsidR="00AD481F" w:rsidRPr="00AD481F" w:rsidRDefault="00AD481F" w:rsidP="00AD481F">
      <w:pPr>
        <w:rPr>
          <w:b/>
          <w:i/>
          <w:sz w:val="28"/>
          <w:szCs w:val="28"/>
        </w:rPr>
      </w:pPr>
      <w:r w:rsidRPr="00AD481F">
        <w:rPr>
          <w:b/>
          <w:bCs/>
          <w:i/>
          <w:sz w:val="28"/>
          <w:szCs w:val="28"/>
        </w:rPr>
        <w:t>Источники:</w:t>
      </w:r>
    </w:p>
    <w:p w:rsidR="00AD481F" w:rsidRDefault="00AD481F" w:rsidP="00AD481F">
      <w:pPr>
        <w:numPr>
          <w:ilvl w:val="0"/>
          <w:numId w:val="11"/>
        </w:numPr>
        <w:rPr>
          <w:sz w:val="28"/>
          <w:szCs w:val="28"/>
        </w:rPr>
      </w:pPr>
      <w:r>
        <w:rPr>
          <w:bCs/>
          <w:sz w:val="28"/>
          <w:szCs w:val="28"/>
        </w:rPr>
        <w:t>Материалы школьного музея краеведения и этнографии</w:t>
      </w:r>
    </w:p>
    <w:p w:rsidR="00AD481F" w:rsidRDefault="00AD481F" w:rsidP="00AD481F">
      <w:pPr>
        <w:numPr>
          <w:ilvl w:val="0"/>
          <w:numId w:val="11"/>
        </w:numPr>
        <w:rPr>
          <w:sz w:val="28"/>
          <w:szCs w:val="28"/>
        </w:rPr>
      </w:pPr>
      <w:r>
        <w:rPr>
          <w:bCs/>
          <w:sz w:val="28"/>
          <w:szCs w:val="28"/>
        </w:rPr>
        <w:t>Фото обучающихся объединения «Объектив»</w:t>
      </w:r>
    </w:p>
    <w:p w:rsidR="00AD481F" w:rsidRDefault="00AD481F" w:rsidP="00AD481F">
      <w:pPr>
        <w:numPr>
          <w:ilvl w:val="0"/>
          <w:numId w:val="11"/>
        </w:numPr>
        <w:rPr>
          <w:sz w:val="28"/>
          <w:szCs w:val="28"/>
        </w:rPr>
      </w:pPr>
      <w:r>
        <w:rPr>
          <w:bCs/>
          <w:sz w:val="28"/>
          <w:szCs w:val="28"/>
        </w:rPr>
        <w:t>Фото Стрельниковой Е.Н.- сельский библиотекарь</w:t>
      </w:r>
    </w:p>
    <w:p w:rsidR="00AD481F" w:rsidRDefault="00AD481F" w:rsidP="00AD481F">
      <w:pPr>
        <w:numPr>
          <w:ilvl w:val="0"/>
          <w:numId w:val="11"/>
        </w:numPr>
        <w:rPr>
          <w:sz w:val="28"/>
          <w:szCs w:val="28"/>
        </w:rPr>
      </w:pPr>
      <w:r>
        <w:rPr>
          <w:bCs/>
          <w:sz w:val="28"/>
          <w:szCs w:val="28"/>
        </w:rPr>
        <w:t>Стихи Ибрагимовой Л.Л. – учитель русского языка и литературы</w:t>
      </w:r>
    </w:p>
    <w:p w:rsidR="00AD481F" w:rsidRDefault="00AD481F" w:rsidP="00AD481F">
      <w:pPr>
        <w:pStyle w:val="af1"/>
        <w:numPr>
          <w:ilvl w:val="0"/>
          <w:numId w:val="11"/>
        </w:numPr>
        <w:rPr>
          <w:sz w:val="28"/>
          <w:szCs w:val="28"/>
        </w:rPr>
      </w:pPr>
      <w:r>
        <w:rPr>
          <w:bCs/>
          <w:sz w:val="28"/>
          <w:szCs w:val="28"/>
        </w:rPr>
        <w:t>Сценарий Крикуновой В.А. – пдо МОУ ДОД СЮТ</w:t>
      </w:r>
    </w:p>
    <w:p w:rsidR="00AD481F" w:rsidRDefault="00AD481F" w:rsidP="00AD481F">
      <w:pPr>
        <w:rPr>
          <w:sz w:val="28"/>
          <w:szCs w:val="28"/>
        </w:rPr>
      </w:pPr>
    </w:p>
    <w:p w:rsidR="00AD481F" w:rsidRDefault="00AD481F" w:rsidP="00AD481F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97C22" w:rsidRDefault="00197C22" w:rsidP="00197C22">
      <w:pPr>
        <w:rPr>
          <w:sz w:val="28"/>
          <w:szCs w:val="28"/>
        </w:rPr>
      </w:pPr>
    </w:p>
    <w:p w:rsidR="00130CB7" w:rsidRDefault="00130CB7" w:rsidP="003006B8">
      <w:pPr>
        <w:jc w:val="right"/>
        <w:rPr>
          <w:sz w:val="32"/>
          <w:szCs w:val="32"/>
        </w:rPr>
      </w:pPr>
    </w:p>
    <w:sectPr w:rsidR="00130CB7" w:rsidSect="00191CDB">
      <w:footerReference w:type="even" r:id="rId25"/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F13" w:rsidRDefault="00C81F13" w:rsidP="002439A5">
      <w:r>
        <w:separator/>
      </w:r>
    </w:p>
  </w:endnote>
  <w:endnote w:type="continuationSeparator" w:id="1">
    <w:p w:rsidR="00C81F13" w:rsidRDefault="00C81F13" w:rsidP="002439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514" w:rsidRDefault="00DC5188" w:rsidP="00E51CCF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91EA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36514" w:rsidRDefault="00C81F13" w:rsidP="00CC0B6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514" w:rsidRDefault="00DC5188" w:rsidP="00E51CCF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91EA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D481F">
      <w:rPr>
        <w:rStyle w:val="a8"/>
        <w:noProof/>
      </w:rPr>
      <w:t>2</w:t>
    </w:r>
    <w:r>
      <w:rPr>
        <w:rStyle w:val="a8"/>
      </w:rPr>
      <w:fldChar w:fldCharType="end"/>
    </w:r>
  </w:p>
  <w:p w:rsidR="00A36514" w:rsidRDefault="00C81F13" w:rsidP="00CC0B6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F13" w:rsidRDefault="00C81F13" w:rsidP="002439A5">
      <w:r>
        <w:separator/>
      </w:r>
    </w:p>
  </w:footnote>
  <w:footnote w:type="continuationSeparator" w:id="1">
    <w:p w:rsidR="00C81F13" w:rsidRDefault="00C81F13" w:rsidP="002439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641E3"/>
    <w:multiLevelType w:val="hybridMultilevel"/>
    <w:tmpl w:val="E66C7320"/>
    <w:lvl w:ilvl="0" w:tplc="F6E2D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8C2A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7C25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AE6D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6A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F65E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F47B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F0B7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C207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654A5"/>
    <w:multiLevelType w:val="hybridMultilevel"/>
    <w:tmpl w:val="1F7E8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177C20"/>
    <w:multiLevelType w:val="hybridMultilevel"/>
    <w:tmpl w:val="84B8E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71BCB"/>
    <w:multiLevelType w:val="hybridMultilevel"/>
    <w:tmpl w:val="9528B27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A95EF7"/>
    <w:multiLevelType w:val="hybridMultilevel"/>
    <w:tmpl w:val="EBE0A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BF340E"/>
    <w:multiLevelType w:val="hybridMultilevel"/>
    <w:tmpl w:val="94562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5468B"/>
    <w:multiLevelType w:val="hybridMultilevel"/>
    <w:tmpl w:val="FC18C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A4F0B"/>
    <w:multiLevelType w:val="multilevel"/>
    <w:tmpl w:val="34A03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5A32E9"/>
    <w:multiLevelType w:val="multilevel"/>
    <w:tmpl w:val="97CC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410FF0"/>
    <w:multiLevelType w:val="hybridMultilevel"/>
    <w:tmpl w:val="2D1E4C76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6E7427BB"/>
    <w:multiLevelType w:val="multilevel"/>
    <w:tmpl w:val="97CC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4"/>
  </w:num>
  <w:num w:numId="9">
    <w:abstractNumId w:val="10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7C22"/>
    <w:rsid w:val="00130CB7"/>
    <w:rsid w:val="00191CDB"/>
    <w:rsid w:val="00197C22"/>
    <w:rsid w:val="001D157D"/>
    <w:rsid w:val="001F1D03"/>
    <w:rsid w:val="002439A5"/>
    <w:rsid w:val="002B11BD"/>
    <w:rsid w:val="003006B8"/>
    <w:rsid w:val="00393C58"/>
    <w:rsid w:val="003D5D10"/>
    <w:rsid w:val="0044696A"/>
    <w:rsid w:val="00466379"/>
    <w:rsid w:val="00491EAE"/>
    <w:rsid w:val="004A514A"/>
    <w:rsid w:val="00525137"/>
    <w:rsid w:val="0065782E"/>
    <w:rsid w:val="006708DC"/>
    <w:rsid w:val="00715385"/>
    <w:rsid w:val="007907A0"/>
    <w:rsid w:val="007A58C6"/>
    <w:rsid w:val="0081754B"/>
    <w:rsid w:val="009201AC"/>
    <w:rsid w:val="00941525"/>
    <w:rsid w:val="00A86651"/>
    <w:rsid w:val="00AD481F"/>
    <w:rsid w:val="00AE7740"/>
    <w:rsid w:val="00B66FD2"/>
    <w:rsid w:val="00B71CB0"/>
    <w:rsid w:val="00B7751D"/>
    <w:rsid w:val="00BB5942"/>
    <w:rsid w:val="00C81F13"/>
    <w:rsid w:val="00D52AA0"/>
    <w:rsid w:val="00DC5188"/>
    <w:rsid w:val="00E23969"/>
    <w:rsid w:val="00E57DCD"/>
    <w:rsid w:val="00E67804"/>
    <w:rsid w:val="00F1223A"/>
    <w:rsid w:val="00FC4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2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197C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197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er"/>
    <w:basedOn w:val="a"/>
    <w:link w:val="a4"/>
    <w:rsid w:val="00197C22"/>
    <w:pPr>
      <w:spacing w:before="100" w:beforeAutospacing="1" w:after="100" w:afterAutospacing="1"/>
    </w:pPr>
  </w:style>
  <w:style w:type="character" w:customStyle="1" w:styleId="a4">
    <w:name w:val="Нижний колонтитул Знак"/>
    <w:basedOn w:val="a0"/>
    <w:link w:val="a3"/>
    <w:rsid w:val="00197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197C22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197C2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197C2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ze2">
    <w:name w:val="size2"/>
    <w:basedOn w:val="a"/>
    <w:rsid w:val="00197C22"/>
    <w:pPr>
      <w:spacing w:before="100" w:beforeAutospacing="1" w:after="100" w:afterAutospacing="1"/>
    </w:pPr>
  </w:style>
  <w:style w:type="character" w:styleId="a8">
    <w:name w:val="page number"/>
    <w:basedOn w:val="a0"/>
    <w:rsid w:val="00197C22"/>
  </w:style>
  <w:style w:type="paragraph" w:styleId="a9">
    <w:name w:val="Normal (Web)"/>
    <w:basedOn w:val="a"/>
    <w:rsid w:val="00197C22"/>
    <w:pPr>
      <w:spacing w:before="100" w:beforeAutospacing="1" w:after="100" w:afterAutospacing="1"/>
    </w:pPr>
  </w:style>
  <w:style w:type="paragraph" w:styleId="aa">
    <w:name w:val="Body Text"/>
    <w:basedOn w:val="a"/>
    <w:link w:val="ab"/>
    <w:rsid w:val="00197C22"/>
    <w:pPr>
      <w:spacing w:after="120"/>
    </w:pPr>
  </w:style>
  <w:style w:type="character" w:customStyle="1" w:styleId="ab">
    <w:name w:val="Основной текст Знак"/>
    <w:basedOn w:val="a0"/>
    <w:link w:val="aa"/>
    <w:rsid w:val="00197C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197C2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0">
    <w:name w:val="c0"/>
    <w:basedOn w:val="a0"/>
    <w:rsid w:val="00197C22"/>
  </w:style>
  <w:style w:type="paragraph" w:customStyle="1" w:styleId="msonormalbullet2gif">
    <w:name w:val="msonormalbullet2.gif"/>
    <w:basedOn w:val="a"/>
    <w:rsid w:val="0081754B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E6780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67804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uiPriority w:val="1"/>
    <w:qFormat/>
    <w:rsid w:val="00E67804"/>
    <w:rPr>
      <w:rFonts w:ascii="Times New Roman" w:eastAsia="Times New Roman" w:hAnsi="Times New Roman"/>
      <w:sz w:val="24"/>
      <w:szCs w:val="24"/>
    </w:rPr>
  </w:style>
  <w:style w:type="character" w:customStyle="1" w:styleId="c1">
    <w:name w:val="c1"/>
    <w:basedOn w:val="a0"/>
    <w:rsid w:val="00B7751D"/>
  </w:style>
  <w:style w:type="character" w:customStyle="1" w:styleId="c6">
    <w:name w:val="c6"/>
    <w:basedOn w:val="a0"/>
    <w:rsid w:val="00B7751D"/>
  </w:style>
  <w:style w:type="character" w:styleId="af">
    <w:name w:val="Strong"/>
    <w:basedOn w:val="a0"/>
    <w:qFormat/>
    <w:rsid w:val="004A514A"/>
    <w:rPr>
      <w:b/>
      <w:bCs/>
    </w:rPr>
  </w:style>
  <w:style w:type="character" w:styleId="af0">
    <w:name w:val="Emphasis"/>
    <w:basedOn w:val="a0"/>
    <w:qFormat/>
    <w:rsid w:val="004A514A"/>
    <w:rPr>
      <w:i/>
      <w:iCs/>
    </w:rPr>
  </w:style>
  <w:style w:type="paragraph" w:styleId="af1">
    <w:name w:val="List Paragraph"/>
    <w:basedOn w:val="a"/>
    <w:uiPriority w:val="34"/>
    <w:qFormat/>
    <w:rsid w:val="003006B8"/>
    <w:pPr>
      <w:ind w:left="720"/>
      <w:contextualSpacing/>
    </w:pPr>
  </w:style>
  <w:style w:type="paragraph" w:styleId="af2">
    <w:name w:val="header"/>
    <w:basedOn w:val="a"/>
    <w:link w:val="af3"/>
    <w:uiPriority w:val="99"/>
    <w:semiHidden/>
    <w:unhideWhenUsed/>
    <w:rsid w:val="001D157D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1D157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1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2371</Words>
  <Characters>13518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6</cp:revision>
  <cp:lastPrinted>2013-03-27T14:52:00Z</cp:lastPrinted>
  <dcterms:created xsi:type="dcterms:W3CDTF">2013-03-27T15:01:00Z</dcterms:created>
  <dcterms:modified xsi:type="dcterms:W3CDTF">2013-03-27T15:36:00Z</dcterms:modified>
</cp:coreProperties>
</file>