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4" w:rsidRPr="001F61D7" w:rsidRDefault="001F61D7" w:rsidP="001F61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D7">
        <w:rPr>
          <w:rFonts w:ascii="Times New Roman" w:hAnsi="Times New Roman" w:cs="Times New Roman"/>
          <w:b/>
          <w:sz w:val="28"/>
          <w:szCs w:val="28"/>
        </w:rPr>
        <w:t>Олимпийская разминка</w:t>
      </w:r>
    </w:p>
    <w:p w:rsid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«Олимпиада шагает по миру»</w:t>
      </w:r>
    </w:p>
    <w:p w:rsid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Олимпийские игры зародились в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Древней Греции в Элиде</w:t>
      </w:r>
    </w:p>
    <w:p w:rsid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Олимпиада от греческого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Промежуток времени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в 4 года.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1D7">
        <w:rPr>
          <w:rFonts w:ascii="Times New Roman" w:hAnsi="Times New Roman" w:cs="Times New Roman"/>
          <w:sz w:val="28"/>
          <w:szCs w:val="28"/>
        </w:rPr>
        <w:t>Кто мог участвовать в Олимпийских играх?</w:t>
      </w:r>
    </w:p>
    <w:p w:rsid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видах спорта соревновались спортсмены в Древней Греции?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Пятиборье.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Гонки на колесницах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закончилась история Древних Олимпийских игр?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Олимпийские игры возродились в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1986 году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барона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Пьера де Кубертена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61D7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Первые Зимние Олимпийские игры состоялись в 1924 году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изображено на этом слайде? </w:t>
      </w:r>
      <w:r w:rsidRPr="001F61D7">
        <w:rPr>
          <w:rFonts w:ascii="Times New Roman" w:hAnsi="Times New Roman" w:cs="Times New Roman"/>
          <w:sz w:val="28"/>
          <w:szCs w:val="28"/>
          <w:u w:val="single"/>
        </w:rPr>
        <w:t>Олимпийские символы: флаг, огонь, девиз: «Быстрее, выше</w:t>
      </w:r>
      <w:proofErr w:type="gramStart"/>
      <w:r w:rsidRPr="001F61D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F61D7">
        <w:rPr>
          <w:rFonts w:ascii="Times New Roman" w:hAnsi="Times New Roman" w:cs="Times New Roman"/>
          <w:sz w:val="28"/>
          <w:szCs w:val="28"/>
          <w:u w:val="single"/>
        </w:rPr>
        <w:t xml:space="preserve"> Сильнее»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Проводились ли Олимпийские игры раньше в России?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61D7">
        <w:rPr>
          <w:rFonts w:ascii="Times New Roman" w:hAnsi="Times New Roman" w:cs="Times New Roman"/>
          <w:sz w:val="28"/>
          <w:szCs w:val="28"/>
          <w:u w:val="single"/>
        </w:rPr>
        <w:t>Ответ: Москва 1980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Какие по счету Олимпийские и Паралимпийские игры пройдут в Сочи в 2014 году?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61D7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1F61D7" w:rsidRPr="001F61D7" w:rsidRDefault="001F61D7" w:rsidP="001F61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Фон.</w:t>
      </w:r>
    </w:p>
    <w:sectPr w:rsidR="001F61D7" w:rsidRPr="001F61D7" w:rsidSect="0086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CA8"/>
    <w:multiLevelType w:val="hybridMultilevel"/>
    <w:tmpl w:val="CF8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F61D7"/>
    <w:rsid w:val="001F61D7"/>
    <w:rsid w:val="008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>ДОМ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2012-10-25T16:39:00Z</cp:lastPrinted>
  <dcterms:created xsi:type="dcterms:W3CDTF">2012-10-25T16:33:00Z</dcterms:created>
  <dcterms:modified xsi:type="dcterms:W3CDTF">2012-10-25T16:40:00Z</dcterms:modified>
</cp:coreProperties>
</file>