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7E" w:rsidRPr="00371F10" w:rsidRDefault="00E02B7E" w:rsidP="00E02B7E">
      <w:pPr>
        <w:pStyle w:val="a3"/>
        <w:jc w:val="center"/>
        <w:rPr>
          <w:rFonts w:ascii="Times New Roman" w:hAnsi="Times New Roman" w:cs="Times New Roman"/>
          <w:b/>
          <w:sz w:val="32"/>
          <w:szCs w:val="32"/>
          <w:lang w:val="tt-RU"/>
        </w:rPr>
      </w:pPr>
      <w:r w:rsidRPr="00371F10">
        <w:rPr>
          <w:rFonts w:ascii="Times New Roman" w:hAnsi="Times New Roman" w:cs="Times New Roman"/>
          <w:b/>
          <w:sz w:val="32"/>
          <w:szCs w:val="32"/>
        </w:rPr>
        <w:t>«</w:t>
      </w:r>
      <w:r w:rsidRPr="00371F10">
        <w:rPr>
          <w:rFonts w:ascii="Times New Roman" w:hAnsi="Times New Roman" w:cs="Times New Roman"/>
          <w:b/>
          <w:sz w:val="32"/>
          <w:szCs w:val="32"/>
          <w:lang w:val="tt-RU"/>
        </w:rPr>
        <w:t>Калсын җирдә безнең сөю</w:t>
      </w:r>
    </w:p>
    <w:p w:rsidR="001D05FA" w:rsidRPr="00371F10" w:rsidRDefault="00E02B7E" w:rsidP="00E02B7E">
      <w:pPr>
        <w:pStyle w:val="a3"/>
        <w:jc w:val="center"/>
        <w:rPr>
          <w:rFonts w:ascii="Times New Roman" w:hAnsi="Times New Roman" w:cs="Times New Roman"/>
          <w:b/>
          <w:sz w:val="32"/>
          <w:szCs w:val="32"/>
          <w:lang w:val="tt-RU"/>
        </w:rPr>
      </w:pPr>
      <w:r w:rsidRPr="00371F10">
        <w:rPr>
          <w:rFonts w:ascii="Times New Roman" w:hAnsi="Times New Roman" w:cs="Times New Roman"/>
          <w:b/>
          <w:sz w:val="32"/>
          <w:szCs w:val="32"/>
          <w:lang w:val="tt-RU"/>
        </w:rPr>
        <w:t>Мәңгелек бер җыр булып</w:t>
      </w:r>
      <w:r w:rsidRPr="00371F10">
        <w:rPr>
          <w:rFonts w:ascii="Times New Roman" w:hAnsi="Times New Roman" w:cs="Times New Roman"/>
          <w:b/>
          <w:sz w:val="32"/>
          <w:szCs w:val="32"/>
        </w:rPr>
        <w:t>»</w:t>
      </w:r>
    </w:p>
    <w:p w:rsidR="00E02B7E" w:rsidRDefault="00E02B7E" w:rsidP="00E02B7E">
      <w:pPr>
        <w:pStyle w:val="a3"/>
        <w:jc w:val="center"/>
        <w:rPr>
          <w:rFonts w:ascii="Times New Roman" w:hAnsi="Times New Roman" w:cs="Times New Roman"/>
          <w:b/>
          <w:sz w:val="32"/>
          <w:szCs w:val="32"/>
          <w:lang w:val="tt-RU"/>
        </w:rPr>
      </w:pPr>
      <w:r w:rsidRPr="00371F10">
        <w:rPr>
          <w:rFonts w:ascii="Times New Roman" w:hAnsi="Times New Roman" w:cs="Times New Roman"/>
          <w:b/>
          <w:sz w:val="32"/>
          <w:szCs w:val="32"/>
          <w:lang w:val="tt-RU"/>
        </w:rPr>
        <w:t xml:space="preserve">                      </w:t>
      </w:r>
      <w:r w:rsidR="00371F10">
        <w:rPr>
          <w:rFonts w:ascii="Times New Roman" w:hAnsi="Times New Roman" w:cs="Times New Roman"/>
          <w:b/>
          <w:sz w:val="32"/>
          <w:szCs w:val="32"/>
          <w:lang w:val="tt-RU"/>
        </w:rPr>
        <w:t xml:space="preserve">                                                   </w:t>
      </w:r>
      <w:r w:rsidRPr="00371F10">
        <w:rPr>
          <w:rFonts w:ascii="Times New Roman" w:hAnsi="Times New Roman" w:cs="Times New Roman"/>
          <w:b/>
          <w:sz w:val="32"/>
          <w:szCs w:val="32"/>
          <w:lang w:val="tt-RU"/>
        </w:rPr>
        <w:t xml:space="preserve"> (Ф.Яруллин)</w:t>
      </w:r>
    </w:p>
    <w:p w:rsidR="00371F10" w:rsidRPr="00371F10" w:rsidRDefault="00EC56FD" w:rsidP="00E02B7E">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(Әдәби-</w:t>
      </w:r>
      <w:r w:rsidR="00371F10">
        <w:rPr>
          <w:rFonts w:ascii="Times New Roman" w:hAnsi="Times New Roman" w:cs="Times New Roman"/>
          <w:sz w:val="28"/>
          <w:szCs w:val="28"/>
          <w:lang w:val="tt-RU"/>
        </w:rPr>
        <w:t>музыкаль композиция)</w:t>
      </w:r>
    </w:p>
    <w:p w:rsidR="00E02B7E" w:rsidRDefault="00E02B7E" w:rsidP="00E02B7E">
      <w:pPr>
        <w:pStyle w:val="a3"/>
        <w:ind w:firstLine="708"/>
        <w:jc w:val="both"/>
        <w:rPr>
          <w:rFonts w:ascii="Times New Roman" w:hAnsi="Times New Roman" w:cs="Times New Roman"/>
          <w:i/>
          <w:sz w:val="28"/>
          <w:szCs w:val="28"/>
          <w:lang w:val="tt-RU"/>
        </w:rPr>
      </w:pPr>
      <w:r w:rsidRPr="00E02B7E">
        <w:rPr>
          <w:rFonts w:ascii="Times New Roman" w:hAnsi="Times New Roman" w:cs="Times New Roman"/>
          <w:i/>
          <w:sz w:val="28"/>
          <w:szCs w:val="28"/>
          <w:lang w:val="tt-RU"/>
        </w:rPr>
        <w:t>Пианино уйный. Җыр башкарыла «Мәхәббәтем син...» (М.Хәсәнов музыкасы, Ш.Мостафин сүзләре).</w:t>
      </w:r>
    </w:p>
    <w:p w:rsidR="00E02B7E" w:rsidRDefault="00E02B7E"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алып баручы. </w:t>
      </w:r>
    </w:p>
    <w:p w:rsidR="00E02B7E" w:rsidRDefault="00E02B7E" w:rsidP="00E02B7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Җылылыкны үлчәү өчен үлчәү бар,</w:t>
      </w:r>
    </w:p>
    <w:p w:rsidR="00E02B7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2B7E">
        <w:rPr>
          <w:rFonts w:ascii="Times New Roman" w:hAnsi="Times New Roman" w:cs="Times New Roman"/>
          <w:sz w:val="28"/>
          <w:szCs w:val="28"/>
          <w:lang w:val="tt-RU"/>
        </w:rPr>
        <w:t>Олылыкны үлчәр өчен үлчәү юк.</w:t>
      </w:r>
    </w:p>
    <w:p w:rsidR="00E02B7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2B7E">
        <w:rPr>
          <w:rFonts w:ascii="Times New Roman" w:hAnsi="Times New Roman" w:cs="Times New Roman"/>
          <w:sz w:val="28"/>
          <w:szCs w:val="28"/>
          <w:lang w:val="tt-RU"/>
        </w:rPr>
        <w:t>Шуңа, ахры, кешедәге олылык</w:t>
      </w:r>
    </w:p>
    <w:p w:rsidR="00E02B7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2B7E">
        <w:rPr>
          <w:rFonts w:ascii="Times New Roman" w:hAnsi="Times New Roman" w:cs="Times New Roman"/>
          <w:sz w:val="28"/>
          <w:szCs w:val="28"/>
          <w:lang w:val="tt-RU"/>
        </w:rPr>
        <w:t>Ята күп чак бәяләнми онытылып.</w:t>
      </w:r>
    </w:p>
    <w:p w:rsidR="00E02B7E" w:rsidRDefault="00E02B7E"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 алып баручы.</w:t>
      </w:r>
    </w:p>
    <w:p w:rsidR="00E02B7E" w:rsidRDefault="00E02B7E" w:rsidP="00E02B7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Мәрхәмәтне үлчәргә дә бизмән юк,</w:t>
      </w:r>
    </w:p>
    <w:p w:rsidR="00E02B7E" w:rsidRDefault="00E02B7E" w:rsidP="00E02B7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Мәхәббәтне үлчәргә дә бизмән юк.</w:t>
      </w:r>
    </w:p>
    <w:p w:rsidR="00E02B7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2B7E">
        <w:rPr>
          <w:rFonts w:ascii="Times New Roman" w:hAnsi="Times New Roman" w:cs="Times New Roman"/>
          <w:sz w:val="28"/>
          <w:szCs w:val="28"/>
          <w:lang w:val="tt-RU"/>
        </w:rPr>
        <w:t>Иң-иң асыл затларның да алдына</w:t>
      </w:r>
    </w:p>
    <w:p w:rsidR="00E02B7E" w:rsidRDefault="00E02B7E" w:rsidP="00E02B7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Әле зурлап гөлчәчәкләр тезгән юк.</w:t>
      </w:r>
    </w:p>
    <w:p w:rsidR="00E02B7E" w:rsidRDefault="00E02B7E"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укучы. Бу сихри серле шигъри юллар Фәнис Яруллин күңеленнән чыккан уйлар. Фәнис Яруллин өчен асыл зат – Нурсөя ханым. Бу мәрхәмәтле зат Фәнис ага тормышына ничек килеп керә соң?</w:t>
      </w:r>
    </w:p>
    <w:p w:rsidR="00E02B7E" w:rsidRDefault="00E02B7E"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 укучы. Фәнис – яшь, чибәр, дөньяга гашыйк егет. Дәртләнеп, янып йөрүче яшь егетне армиядә коточкыч фаҗига көтә дип кем уйлый. Турникта күнегү</w:t>
      </w:r>
      <w:r w:rsidR="00371F10">
        <w:rPr>
          <w:rFonts w:ascii="Times New Roman" w:hAnsi="Times New Roman" w:cs="Times New Roman"/>
          <w:sz w:val="28"/>
          <w:szCs w:val="28"/>
          <w:lang w:val="tt-RU"/>
        </w:rPr>
        <w:t>ләр</w:t>
      </w:r>
      <w:r>
        <w:rPr>
          <w:rFonts w:ascii="Times New Roman" w:hAnsi="Times New Roman" w:cs="Times New Roman"/>
          <w:sz w:val="28"/>
          <w:szCs w:val="28"/>
          <w:lang w:val="tt-RU"/>
        </w:rPr>
        <w:t xml:space="preserve"> ясаганда Фәнис егылып төшә</w:t>
      </w:r>
      <w:r w:rsidR="0067090D">
        <w:rPr>
          <w:rFonts w:ascii="Times New Roman" w:hAnsi="Times New Roman" w:cs="Times New Roman"/>
          <w:sz w:val="28"/>
          <w:szCs w:val="28"/>
          <w:lang w:val="tt-RU"/>
        </w:rPr>
        <w:t>, умыртка сөяген зарарлый, аякка басмас хәлгә килә. Аны госпитальгә салалар. Әнисе килеп Фәнисне туган ягына алып китә.</w:t>
      </w:r>
    </w:p>
    <w:p w:rsidR="0067090D" w:rsidRDefault="0067090D"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укучы. Аның яныннан кеше өзелми: туганнары, дуслары, бөтенләй белмәгән кешеләр дә килә. </w:t>
      </w:r>
    </w:p>
    <w:p w:rsidR="0067090D" w:rsidRDefault="0067090D"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 бервакыт Фәнис янына төзүчеләр бригадасында эшләүче кызлар килә, аның шигырьләрен укыйлар, хәлен беләләр. Бу кызлар арасында Нурсөя дә була. Яшь егет күңелендә бу кызга карата мәхәббәт хисләре туа, кыз да битараф булмый.</w:t>
      </w:r>
    </w:p>
    <w:p w:rsidR="0067090D" w:rsidRDefault="0067090D"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4 укучы. Карашлар уртаклыгы, хыяллар берлеге аларны берләштерә. Башта Нурсөяне Фәнис гадәти җир кызы итеп кенә кабул итә, ә соңрак ул йөрәкнең иң зур урынын алып торучы гүзәл затка әйләнә. Алар бәхетле генә то</w:t>
      </w:r>
      <w:r w:rsidR="00371F10">
        <w:rPr>
          <w:rFonts w:ascii="Times New Roman" w:hAnsi="Times New Roman" w:cs="Times New Roman"/>
          <w:sz w:val="28"/>
          <w:szCs w:val="28"/>
          <w:lang w:val="tt-RU"/>
        </w:rPr>
        <w:t>р</w:t>
      </w:r>
      <w:r>
        <w:rPr>
          <w:rFonts w:ascii="Times New Roman" w:hAnsi="Times New Roman" w:cs="Times New Roman"/>
          <w:sz w:val="28"/>
          <w:szCs w:val="28"/>
          <w:lang w:val="tt-RU"/>
        </w:rPr>
        <w:t xml:space="preserve">мыш корып җибәрәләр. </w:t>
      </w:r>
    </w:p>
    <w:p w:rsidR="0067090D" w:rsidRDefault="0067090D"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алып баручы. Фәнис Яруллин үзенең язмышында кичергән бәхетле көннәре өчен ике олы җанлы кешегә рәхмәтле: бер канаты – аның әнисе, икенче канаты – Нурсөя ханым.</w:t>
      </w:r>
    </w:p>
    <w:p w:rsidR="0067090D" w:rsidRDefault="0067090D" w:rsidP="00E02B7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алып баручы. </w:t>
      </w:r>
    </w:p>
    <w:p w:rsidR="0067090D"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090D">
        <w:rPr>
          <w:rFonts w:ascii="Times New Roman" w:hAnsi="Times New Roman" w:cs="Times New Roman"/>
          <w:sz w:val="28"/>
          <w:szCs w:val="28"/>
          <w:lang w:val="tt-RU"/>
        </w:rPr>
        <w:t xml:space="preserve">Тормыш авыр арба, </w:t>
      </w:r>
    </w:p>
    <w:p w:rsidR="0067090D" w:rsidRDefault="0067090D" w:rsidP="0067090D">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Йөгем гел артып бара.</w:t>
      </w:r>
    </w:p>
    <w:p w:rsidR="0067090D"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090D">
        <w:rPr>
          <w:rFonts w:ascii="Times New Roman" w:hAnsi="Times New Roman" w:cs="Times New Roman"/>
          <w:sz w:val="28"/>
          <w:szCs w:val="28"/>
          <w:lang w:val="tt-RU"/>
        </w:rPr>
        <w:t>Арбам күптән туктар иде,</w:t>
      </w:r>
    </w:p>
    <w:p w:rsidR="0067090D"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090D">
        <w:rPr>
          <w:rFonts w:ascii="Times New Roman" w:hAnsi="Times New Roman" w:cs="Times New Roman"/>
          <w:sz w:val="28"/>
          <w:szCs w:val="28"/>
          <w:lang w:val="tt-RU"/>
        </w:rPr>
        <w:t>Мәхәббәт тартып бара.</w:t>
      </w:r>
    </w:p>
    <w:p w:rsidR="0067090D" w:rsidRDefault="0067090D" w:rsidP="0067090D">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алып баручы. Бу шигъри юлларны Фәнис Яруллин тормыш иптәше, ярдәмчесе, олы мәхәббәте Нурсөягә багышлап яза. Мәхәббәт белән яшәү, гаилә бөтенлеге Фәнис абыйны бәхетле итә, иҗатына дәрт биреп тора. </w:t>
      </w:r>
    </w:p>
    <w:p w:rsidR="0067090D" w:rsidRDefault="0067090D" w:rsidP="0067090D">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 алып баручы. Нурсөя ханымның бер иңендә Фәнис ага, икенче иңендә аның авыруы. Ләкин ул күз яшьләрен йөрәгенә яшерә, башына ташлар яуганда да җанында йомшаклык саклый, күкрәгендә мәрхәмәт гөлләре үстерә.</w:t>
      </w:r>
    </w:p>
    <w:p w:rsidR="0067090D" w:rsidRDefault="00B87A4E" w:rsidP="0067090D">
      <w:pPr>
        <w:pStyle w:val="a3"/>
        <w:ind w:firstLine="708"/>
        <w:jc w:val="both"/>
        <w:rPr>
          <w:rFonts w:ascii="Times New Roman" w:hAnsi="Times New Roman" w:cs="Times New Roman"/>
          <w:i/>
          <w:sz w:val="28"/>
          <w:szCs w:val="28"/>
          <w:lang w:val="tt-RU"/>
        </w:rPr>
      </w:pPr>
      <w:r>
        <w:rPr>
          <w:rFonts w:ascii="Times New Roman" w:hAnsi="Times New Roman" w:cs="Times New Roman"/>
          <w:i/>
          <w:sz w:val="28"/>
          <w:szCs w:val="28"/>
          <w:lang w:val="tt-RU"/>
        </w:rPr>
        <w:lastRenderedPageBreak/>
        <w:t xml:space="preserve">Бер укучы </w:t>
      </w:r>
      <w:r>
        <w:rPr>
          <w:rFonts w:ascii="Times New Roman" w:hAnsi="Times New Roman" w:cs="Times New Roman"/>
          <w:i/>
          <w:sz w:val="28"/>
          <w:szCs w:val="28"/>
        </w:rPr>
        <w:t>«</w:t>
      </w:r>
      <w:r>
        <w:rPr>
          <w:rFonts w:ascii="Times New Roman" w:hAnsi="Times New Roman" w:cs="Times New Roman"/>
          <w:i/>
          <w:sz w:val="28"/>
          <w:szCs w:val="28"/>
          <w:lang w:val="tt-RU"/>
        </w:rPr>
        <w:t>Кырмыска</w:t>
      </w:r>
      <w:r>
        <w:rPr>
          <w:rFonts w:ascii="Times New Roman" w:hAnsi="Times New Roman" w:cs="Times New Roman"/>
          <w:i/>
          <w:sz w:val="28"/>
          <w:szCs w:val="28"/>
        </w:rPr>
        <w:t>»</w:t>
      </w:r>
      <w:r>
        <w:rPr>
          <w:rFonts w:ascii="Times New Roman" w:hAnsi="Times New Roman" w:cs="Times New Roman"/>
          <w:i/>
          <w:sz w:val="28"/>
          <w:szCs w:val="28"/>
          <w:lang w:val="tt-RU"/>
        </w:rPr>
        <w:t xml:space="preserve"> шигырен сөйли.</w:t>
      </w:r>
    </w:p>
    <w:p w:rsidR="00B87A4E" w:rsidRDefault="00B87A4E" w:rsidP="0067090D">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алып баручы. Нурсөя ханым турында күпме генә сөйләсәң дә аз булыр кебек. Бу көчле, күркәм зат турындагы фикерләрне Фәнис Яруллин түбәндәге шигъри юллар белән бирә:</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укучы.</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Сусасам – коем булдың,</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Иң тәмле сыем булдың.</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 укучы.</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Газаплы да, татлы да</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Мәңгелек уем булдың.</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3 укучы.</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Кирәксә – яфрак булдың,</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Кирәксә – туфрак булдың.</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4 укучы.</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Туфрак булган чакта да</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Күпләрдән зуррак булдың.</w:t>
      </w:r>
    </w:p>
    <w:p w:rsidR="00B87A4E" w:rsidRDefault="00371F10" w:rsidP="00B87A4E">
      <w:pPr>
        <w:pStyle w:val="a3"/>
        <w:ind w:firstLine="708"/>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Пианино уйный. </w:t>
      </w:r>
      <w:r w:rsidR="00B87A4E">
        <w:rPr>
          <w:rFonts w:ascii="Times New Roman" w:hAnsi="Times New Roman" w:cs="Times New Roman"/>
          <w:i/>
          <w:sz w:val="28"/>
          <w:szCs w:val="28"/>
          <w:lang w:val="tt-RU"/>
        </w:rPr>
        <w:t>Җыр</w:t>
      </w:r>
      <w:r>
        <w:rPr>
          <w:rFonts w:ascii="Times New Roman" w:hAnsi="Times New Roman" w:cs="Times New Roman"/>
          <w:i/>
          <w:sz w:val="28"/>
          <w:szCs w:val="28"/>
          <w:lang w:val="tt-RU"/>
        </w:rPr>
        <w:t xml:space="preserve"> башкарыла</w:t>
      </w:r>
      <w:r w:rsidR="00B87A4E">
        <w:rPr>
          <w:rFonts w:ascii="Times New Roman" w:hAnsi="Times New Roman" w:cs="Times New Roman"/>
          <w:i/>
          <w:sz w:val="28"/>
          <w:szCs w:val="28"/>
          <w:lang w:val="tt-RU"/>
        </w:rPr>
        <w:t xml:space="preserve"> </w:t>
      </w:r>
      <w:r w:rsidR="00B87A4E" w:rsidRPr="00B87A4E">
        <w:rPr>
          <w:rFonts w:ascii="Times New Roman" w:hAnsi="Times New Roman" w:cs="Times New Roman"/>
          <w:i/>
          <w:sz w:val="28"/>
          <w:szCs w:val="28"/>
          <w:lang w:val="tt-RU"/>
        </w:rPr>
        <w:t>«</w:t>
      </w:r>
      <w:r w:rsidR="00B87A4E">
        <w:rPr>
          <w:rFonts w:ascii="Times New Roman" w:hAnsi="Times New Roman" w:cs="Times New Roman"/>
          <w:i/>
          <w:sz w:val="28"/>
          <w:szCs w:val="28"/>
          <w:lang w:val="tt-RU"/>
        </w:rPr>
        <w:t>Һаман яратам</w:t>
      </w:r>
      <w:r w:rsidR="00B87A4E" w:rsidRPr="00B87A4E">
        <w:rPr>
          <w:rFonts w:ascii="Times New Roman" w:hAnsi="Times New Roman" w:cs="Times New Roman"/>
          <w:i/>
          <w:sz w:val="28"/>
          <w:szCs w:val="28"/>
          <w:lang w:val="tt-RU"/>
        </w:rPr>
        <w:t>»</w:t>
      </w:r>
      <w:r w:rsidR="00B87A4E">
        <w:rPr>
          <w:rFonts w:ascii="Times New Roman" w:hAnsi="Times New Roman" w:cs="Times New Roman"/>
          <w:i/>
          <w:sz w:val="28"/>
          <w:szCs w:val="28"/>
          <w:lang w:val="tt-RU"/>
        </w:rPr>
        <w:t xml:space="preserve"> (Ф.Хатипов музыкасы, Зөлфәт сүзләре).</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алып баручы.</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Ачык иде пәрдәләрем,</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Тәрәзәмнән керде нур.</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Шул нурны кыл итеп сузып,</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Уйнадым мин язгы җыр.</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алып баручы. </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Ул җырыма исемне дә</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sidRPr="00B87A4E">
        <w:rPr>
          <w:rFonts w:ascii="Times New Roman" w:hAnsi="Times New Roman" w:cs="Times New Roman"/>
          <w:sz w:val="28"/>
          <w:szCs w:val="28"/>
          <w:lang w:val="tt-RU"/>
        </w:rPr>
        <w:t>«</w:t>
      </w:r>
      <w:r w:rsidR="00B87A4E">
        <w:rPr>
          <w:rFonts w:ascii="Times New Roman" w:hAnsi="Times New Roman" w:cs="Times New Roman"/>
          <w:sz w:val="28"/>
          <w:szCs w:val="28"/>
          <w:lang w:val="tt-RU"/>
        </w:rPr>
        <w:t>Мәхәббәт</w:t>
      </w:r>
      <w:r w:rsidR="00B87A4E" w:rsidRPr="00B87A4E">
        <w:rPr>
          <w:rFonts w:ascii="Times New Roman" w:hAnsi="Times New Roman" w:cs="Times New Roman"/>
          <w:sz w:val="28"/>
          <w:szCs w:val="28"/>
          <w:lang w:val="tt-RU"/>
        </w:rPr>
        <w:t>»</w:t>
      </w:r>
      <w:r w:rsidR="00B87A4E">
        <w:rPr>
          <w:rFonts w:ascii="Times New Roman" w:hAnsi="Times New Roman" w:cs="Times New Roman"/>
          <w:sz w:val="28"/>
          <w:szCs w:val="28"/>
          <w:lang w:val="tt-RU"/>
        </w:rPr>
        <w:t xml:space="preserve"> диеп куйдым.</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Нур сүнде... кылым өзелде...</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Тәмамланмады җырым.</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укучы.</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Сөюгә урын юк, диләр</w:t>
      </w:r>
    </w:p>
    <w:p w:rsidR="00B87A4E" w:rsidRDefault="00B87A4E"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Безнең бу заманнарда.</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Ышанмагыз, ышанмагыз,</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Сез мондый ялганнарга.</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укучы. </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Күкрәктә йөрәк бар чакта</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Сөюгә бетмәс урын.</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 xml:space="preserve">Күтәрик әле күкләргә </w:t>
      </w:r>
    </w:p>
    <w:p w:rsidR="00B87A4E" w:rsidRDefault="00371F10" w:rsidP="00371F10">
      <w:pPr>
        <w:pStyle w:val="a3"/>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358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Бөек мәхәббәт җырын.</w:t>
      </w:r>
    </w:p>
    <w:p w:rsidR="00B87A4E" w:rsidRDefault="00B87A4E" w:rsidP="00B87A4E">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укучы. </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Очсын ул зәңгәр күкләргә,</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Сайрасын былбыл булып.</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Калсын җирдә безнең сөю</w:t>
      </w:r>
    </w:p>
    <w:p w:rsidR="00B87A4E" w:rsidRDefault="00FB358F" w:rsidP="00B87A4E">
      <w:pPr>
        <w:pStyle w:val="a3"/>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87A4E">
        <w:rPr>
          <w:rFonts w:ascii="Times New Roman" w:hAnsi="Times New Roman" w:cs="Times New Roman"/>
          <w:sz w:val="28"/>
          <w:szCs w:val="28"/>
          <w:lang w:val="tt-RU"/>
        </w:rPr>
        <w:t>Мәңгелек бер җыр булып.</w:t>
      </w:r>
    </w:p>
    <w:p w:rsidR="00B87A4E" w:rsidRDefault="00371F10" w:rsidP="00B87A4E">
      <w:pPr>
        <w:pStyle w:val="a3"/>
        <w:ind w:firstLine="708"/>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Пианино уйный. </w:t>
      </w:r>
      <w:r w:rsidR="00B87A4E">
        <w:rPr>
          <w:rFonts w:ascii="Times New Roman" w:hAnsi="Times New Roman" w:cs="Times New Roman"/>
          <w:i/>
          <w:sz w:val="28"/>
          <w:szCs w:val="28"/>
          <w:lang w:val="tt-RU"/>
        </w:rPr>
        <w:t>Җыр</w:t>
      </w:r>
      <w:r>
        <w:rPr>
          <w:rFonts w:ascii="Times New Roman" w:hAnsi="Times New Roman" w:cs="Times New Roman"/>
          <w:i/>
          <w:sz w:val="28"/>
          <w:szCs w:val="28"/>
          <w:lang w:val="tt-RU"/>
        </w:rPr>
        <w:t xml:space="preserve"> башкарыла</w:t>
      </w:r>
      <w:r w:rsidR="00B87A4E">
        <w:rPr>
          <w:rFonts w:ascii="Times New Roman" w:hAnsi="Times New Roman" w:cs="Times New Roman"/>
          <w:i/>
          <w:sz w:val="28"/>
          <w:szCs w:val="28"/>
          <w:lang w:val="tt-RU"/>
        </w:rPr>
        <w:t xml:space="preserve"> </w:t>
      </w:r>
      <w:r w:rsidR="00B87A4E" w:rsidRPr="00B87A4E">
        <w:rPr>
          <w:rFonts w:ascii="Times New Roman" w:hAnsi="Times New Roman" w:cs="Times New Roman"/>
          <w:i/>
          <w:sz w:val="28"/>
          <w:szCs w:val="28"/>
          <w:lang w:val="tt-RU"/>
        </w:rPr>
        <w:t>«</w:t>
      </w:r>
      <w:r w:rsidR="00B87A4E">
        <w:rPr>
          <w:rFonts w:ascii="Times New Roman" w:hAnsi="Times New Roman" w:cs="Times New Roman"/>
          <w:i/>
          <w:sz w:val="28"/>
          <w:szCs w:val="28"/>
          <w:lang w:val="tt-RU"/>
        </w:rPr>
        <w:t>Рәхмәт сиңа</w:t>
      </w:r>
      <w:r w:rsidR="00B87A4E" w:rsidRPr="00B87A4E">
        <w:rPr>
          <w:rFonts w:ascii="Times New Roman" w:hAnsi="Times New Roman" w:cs="Times New Roman"/>
          <w:i/>
          <w:sz w:val="28"/>
          <w:szCs w:val="28"/>
          <w:lang w:val="tt-RU"/>
        </w:rPr>
        <w:t>»</w:t>
      </w:r>
      <w:r w:rsidR="00B87A4E">
        <w:rPr>
          <w:rFonts w:ascii="Times New Roman" w:hAnsi="Times New Roman" w:cs="Times New Roman"/>
          <w:i/>
          <w:sz w:val="28"/>
          <w:szCs w:val="28"/>
          <w:lang w:val="tt-RU"/>
        </w:rPr>
        <w:t xml:space="preserve"> (Р.Яхин музыкасы, Ш.Маннапов сүзләре).</w:t>
      </w:r>
    </w:p>
    <w:p w:rsidR="00D85A8C" w:rsidRDefault="00D85A8C" w:rsidP="00B87A4E">
      <w:pPr>
        <w:pStyle w:val="a3"/>
        <w:ind w:firstLine="708"/>
        <w:jc w:val="both"/>
        <w:rPr>
          <w:rFonts w:ascii="Times New Roman" w:hAnsi="Times New Roman" w:cs="Times New Roman"/>
          <w:i/>
          <w:sz w:val="28"/>
          <w:szCs w:val="28"/>
          <w:lang w:val="tt-RU"/>
        </w:rPr>
      </w:pPr>
    </w:p>
    <w:p w:rsidR="00D85A8C" w:rsidRPr="00D85A8C" w:rsidRDefault="00D85A8C" w:rsidP="000C5E7A">
      <w:pPr>
        <w:pStyle w:val="a3"/>
        <w:jc w:val="both"/>
        <w:rPr>
          <w:rFonts w:ascii="Times New Roman" w:hAnsi="Times New Roman" w:cs="Times New Roman"/>
          <w:sz w:val="28"/>
          <w:szCs w:val="28"/>
          <w:lang w:val="tt-RU"/>
        </w:rPr>
      </w:pPr>
    </w:p>
    <w:sectPr w:rsidR="00D85A8C" w:rsidRPr="00D85A8C" w:rsidSect="00371F10">
      <w:pgSz w:w="11906" w:h="16838"/>
      <w:pgMar w:top="568"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B7E"/>
    <w:rsid w:val="000C5E7A"/>
    <w:rsid w:val="001D05FA"/>
    <w:rsid w:val="00371F10"/>
    <w:rsid w:val="004016B2"/>
    <w:rsid w:val="00665C46"/>
    <w:rsid w:val="0067090D"/>
    <w:rsid w:val="00B87A4E"/>
    <w:rsid w:val="00BC398D"/>
    <w:rsid w:val="00D304CC"/>
    <w:rsid w:val="00D85A8C"/>
    <w:rsid w:val="00E02B7E"/>
    <w:rsid w:val="00E81F1D"/>
    <w:rsid w:val="00EC56FD"/>
    <w:rsid w:val="00FB3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B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dc:creator>
  <cp:keywords/>
  <dc:description/>
  <cp:lastModifiedBy>Гульнур</cp:lastModifiedBy>
  <cp:revision>13</cp:revision>
  <dcterms:created xsi:type="dcterms:W3CDTF">2012-04-04T05:28:00Z</dcterms:created>
  <dcterms:modified xsi:type="dcterms:W3CDTF">2013-03-28T07:16:00Z</dcterms:modified>
</cp:coreProperties>
</file>