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AA" w:rsidRDefault="004D3A09" w:rsidP="005D0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690">
        <w:rPr>
          <w:rFonts w:ascii="Times New Roman" w:hAnsi="Times New Roman" w:cs="Times New Roman"/>
          <w:b/>
          <w:sz w:val="28"/>
          <w:szCs w:val="28"/>
        </w:rPr>
        <w:t>Классный час: «Есть такая профессия - Родину защищать»</w:t>
      </w:r>
    </w:p>
    <w:p w:rsidR="005F0F2A" w:rsidRPr="00326690" w:rsidRDefault="005F0F2A" w:rsidP="005D0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A09" w:rsidRPr="005F0F2A" w:rsidRDefault="004D3A09" w:rsidP="004D3A0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F0F2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F0F2A">
        <w:rPr>
          <w:rFonts w:ascii="Times New Roman" w:hAnsi="Times New Roman" w:cs="Times New Roman"/>
          <w:b/>
          <w:i/>
          <w:sz w:val="28"/>
          <w:szCs w:val="28"/>
        </w:rPr>
        <w:t xml:space="preserve">создание условий для формирования чувства гордости и патриотизма,  активной жизненной позиции, понимания необходимости защищать Родину в случае </w:t>
      </w:r>
      <w:r w:rsidR="00AC265A" w:rsidRPr="005F0F2A">
        <w:rPr>
          <w:rFonts w:ascii="Times New Roman" w:hAnsi="Times New Roman" w:cs="Times New Roman"/>
          <w:b/>
          <w:i/>
          <w:sz w:val="28"/>
          <w:szCs w:val="28"/>
        </w:rPr>
        <w:t>опасности</w:t>
      </w:r>
      <w:r w:rsidRPr="005F0F2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3A09" w:rsidRPr="005F0F2A" w:rsidRDefault="004D3A09" w:rsidP="004D3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F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3A09" w:rsidRPr="005F0F2A" w:rsidRDefault="004D3A09" w:rsidP="004D3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F2A">
        <w:rPr>
          <w:rFonts w:ascii="Times New Roman" w:hAnsi="Times New Roman" w:cs="Times New Roman"/>
          <w:b/>
          <w:sz w:val="28"/>
          <w:szCs w:val="28"/>
        </w:rPr>
        <w:t xml:space="preserve">1.формировать </w:t>
      </w:r>
      <w:r w:rsidR="00AC265A" w:rsidRPr="005F0F2A">
        <w:rPr>
          <w:rFonts w:ascii="Times New Roman" w:hAnsi="Times New Roman" w:cs="Times New Roman"/>
          <w:b/>
          <w:sz w:val="28"/>
          <w:szCs w:val="28"/>
        </w:rPr>
        <w:t>патриотическое</w:t>
      </w:r>
      <w:r w:rsidRPr="005F0F2A">
        <w:rPr>
          <w:rFonts w:ascii="Times New Roman" w:hAnsi="Times New Roman" w:cs="Times New Roman"/>
          <w:b/>
          <w:sz w:val="28"/>
          <w:szCs w:val="28"/>
        </w:rPr>
        <w:t xml:space="preserve"> отношение к своей стране</w:t>
      </w:r>
    </w:p>
    <w:p w:rsidR="004D3A09" w:rsidRPr="005F0F2A" w:rsidRDefault="004D3A09" w:rsidP="004D3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F2A">
        <w:rPr>
          <w:rFonts w:ascii="Times New Roman" w:hAnsi="Times New Roman" w:cs="Times New Roman"/>
          <w:b/>
          <w:sz w:val="28"/>
          <w:szCs w:val="28"/>
        </w:rPr>
        <w:t>2. воспитывать уважение к истории Отечества</w:t>
      </w:r>
    </w:p>
    <w:p w:rsidR="004D3A09" w:rsidRPr="005F0F2A" w:rsidRDefault="004D3A09" w:rsidP="004D3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F2A">
        <w:rPr>
          <w:rFonts w:ascii="Times New Roman" w:hAnsi="Times New Roman" w:cs="Times New Roman"/>
          <w:b/>
          <w:sz w:val="28"/>
          <w:szCs w:val="28"/>
        </w:rPr>
        <w:t>3. определить личную позицию каждого ученика к понятию воинский долг</w:t>
      </w:r>
      <w:r w:rsidR="005F0F2A" w:rsidRPr="005F0F2A">
        <w:rPr>
          <w:rFonts w:ascii="Times New Roman" w:hAnsi="Times New Roman" w:cs="Times New Roman"/>
          <w:b/>
          <w:sz w:val="28"/>
          <w:szCs w:val="28"/>
        </w:rPr>
        <w:t>.</w:t>
      </w:r>
    </w:p>
    <w:p w:rsidR="004D3A09" w:rsidRPr="005F0F2A" w:rsidRDefault="004D3A09" w:rsidP="004D3A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3A09" w:rsidRDefault="004D3A09" w:rsidP="004D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F2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F0F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043E1">
        <w:rPr>
          <w:rFonts w:ascii="Times New Roman" w:hAnsi="Times New Roman" w:cs="Times New Roman"/>
          <w:sz w:val="28"/>
          <w:szCs w:val="28"/>
        </w:rPr>
        <w:t xml:space="preserve"> </w:t>
      </w:r>
      <w:r w:rsidR="0064771B">
        <w:rPr>
          <w:rFonts w:ascii="Times New Roman" w:hAnsi="Times New Roman" w:cs="Times New Roman"/>
          <w:sz w:val="28"/>
          <w:szCs w:val="28"/>
        </w:rPr>
        <w:t>мультимедиа</w:t>
      </w:r>
    </w:p>
    <w:p w:rsidR="00AC265A" w:rsidRPr="009043E1" w:rsidRDefault="004D3A09" w:rsidP="004D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375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9043E1">
        <w:rPr>
          <w:rFonts w:ascii="Times New Roman" w:hAnsi="Times New Roman" w:cs="Times New Roman"/>
          <w:sz w:val="28"/>
          <w:szCs w:val="28"/>
        </w:rPr>
        <w:t>:</w:t>
      </w:r>
      <w:r w:rsidR="005D0FDC">
        <w:rPr>
          <w:rFonts w:ascii="Times New Roman" w:hAnsi="Times New Roman" w:cs="Times New Roman"/>
          <w:sz w:val="28"/>
          <w:szCs w:val="28"/>
        </w:rPr>
        <w:t xml:space="preserve"> </w:t>
      </w:r>
      <w:r w:rsidR="005D0FDC" w:rsidRPr="00B27375">
        <w:rPr>
          <w:rFonts w:ascii="Times New Roman" w:hAnsi="Times New Roman" w:cs="Times New Roman"/>
          <w:i/>
          <w:sz w:val="28"/>
          <w:szCs w:val="28"/>
          <w:u w:val="single"/>
        </w:rPr>
        <w:t>звучит песня «С  чего начинается Родина»</w:t>
      </w:r>
    </w:p>
    <w:p w:rsidR="00326690" w:rsidRPr="00590D98" w:rsidRDefault="00D74A3F" w:rsidP="00326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3E1">
        <w:rPr>
          <w:rFonts w:ascii="Times New Roman" w:hAnsi="Times New Roman" w:cs="Times New Roman"/>
          <w:sz w:val="28"/>
          <w:szCs w:val="28"/>
        </w:rPr>
        <w:t>1.</w:t>
      </w:r>
      <w:r w:rsidR="00AC265A" w:rsidRPr="009043E1">
        <w:rPr>
          <w:rFonts w:ascii="Times New Roman" w:hAnsi="Times New Roman" w:cs="Times New Roman"/>
          <w:sz w:val="28"/>
          <w:szCs w:val="28"/>
        </w:rPr>
        <w:t>Учитель:</w:t>
      </w:r>
      <w:r w:rsidR="00326690" w:rsidRPr="00326690">
        <w:rPr>
          <w:rFonts w:ascii="Times New Roman" w:hAnsi="Times New Roman" w:cs="Times New Roman"/>
          <w:sz w:val="28"/>
          <w:szCs w:val="28"/>
        </w:rPr>
        <w:t xml:space="preserve"> </w:t>
      </w:r>
      <w:r w:rsidR="00326690" w:rsidRPr="00590D98">
        <w:rPr>
          <w:rStyle w:val="highlight"/>
          <w:rFonts w:ascii="Times New Roman" w:hAnsi="Times New Roman" w:cs="Times New Roman"/>
          <w:sz w:val="28"/>
          <w:szCs w:val="28"/>
        </w:rPr>
        <w:t>Родина</w:t>
      </w:r>
      <w:r w:rsidR="00326690" w:rsidRPr="00590D98">
        <w:rPr>
          <w:rFonts w:ascii="Times New Roman" w:hAnsi="Times New Roman" w:cs="Times New Roman"/>
          <w:sz w:val="28"/>
          <w:szCs w:val="28"/>
        </w:rPr>
        <w:t>! Сколько прекрасных слов, дел и подвигов совершает человек ради нее</w:t>
      </w:r>
      <w:proofErr w:type="gramStart"/>
      <w:r w:rsidR="00326690" w:rsidRPr="00590D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6690" w:rsidRPr="00590D98">
        <w:rPr>
          <w:rFonts w:ascii="Times New Roman" w:hAnsi="Times New Roman" w:cs="Times New Roman"/>
          <w:sz w:val="28"/>
          <w:szCs w:val="28"/>
        </w:rPr>
        <w:t xml:space="preserve"> </w:t>
      </w:r>
      <w:r w:rsidR="0032669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266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6690">
        <w:rPr>
          <w:rFonts w:ascii="Times New Roman" w:hAnsi="Times New Roman" w:cs="Times New Roman"/>
          <w:sz w:val="28"/>
          <w:szCs w:val="28"/>
        </w:rPr>
        <w:t>лайд 1 Москвы, Тюмени, Бердюжья</w:t>
      </w:r>
      <w:r w:rsidR="005F0F2A">
        <w:rPr>
          <w:rFonts w:ascii="Times New Roman" w:hAnsi="Times New Roman" w:cs="Times New Roman"/>
          <w:sz w:val="28"/>
          <w:szCs w:val="28"/>
        </w:rPr>
        <w:t>)</w:t>
      </w:r>
    </w:p>
    <w:p w:rsidR="00326690" w:rsidRDefault="00326690" w:rsidP="00326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понимаете, </w:t>
      </w:r>
      <w:r w:rsidR="00B27375">
        <w:rPr>
          <w:rFonts w:ascii="Times New Roman" w:hAnsi="Times New Roman" w:cs="Times New Roman"/>
          <w:sz w:val="28"/>
          <w:szCs w:val="28"/>
        </w:rPr>
        <w:t>ч</w:t>
      </w:r>
      <w:r w:rsidRPr="00590D98">
        <w:rPr>
          <w:rFonts w:ascii="Times New Roman" w:hAnsi="Times New Roman" w:cs="Times New Roman"/>
          <w:sz w:val="28"/>
          <w:szCs w:val="28"/>
        </w:rPr>
        <w:t>то такое Родина?</w:t>
      </w:r>
    </w:p>
    <w:p w:rsidR="00AC265A" w:rsidRDefault="00326690" w:rsidP="00326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D98">
        <w:rPr>
          <w:rFonts w:ascii="Times New Roman" w:hAnsi="Times New Roman" w:cs="Times New Roman"/>
          <w:sz w:val="27"/>
          <w:szCs w:val="27"/>
        </w:rPr>
        <w:t xml:space="preserve">В «Словаре русского языка» С.И. Ожегова это понятие определяется так: «Отечество, родная страна. Место рождения, происхождения, возникновения». То </w:t>
      </w:r>
      <w:bookmarkStart w:id="0" w:name="YANDEX_19"/>
      <w:bookmarkEnd w:id="0"/>
      <w:r w:rsidRPr="00590D98">
        <w:rPr>
          <w:rStyle w:val="highlight"/>
          <w:rFonts w:ascii="Times New Roman" w:hAnsi="Times New Roman" w:cs="Times New Roman"/>
          <w:sz w:val="27"/>
          <w:szCs w:val="27"/>
        </w:rPr>
        <w:t> есть </w:t>
      </w:r>
      <w:r w:rsidRPr="00590D98">
        <w:rPr>
          <w:rFonts w:ascii="Times New Roman" w:hAnsi="Times New Roman" w:cs="Times New Roman"/>
          <w:sz w:val="27"/>
          <w:szCs w:val="27"/>
        </w:rPr>
        <w:t xml:space="preserve"> </w:t>
      </w:r>
      <w:bookmarkStart w:id="1" w:name="YANDEX_20"/>
      <w:bookmarkEnd w:id="1"/>
      <w:r w:rsidRPr="00590D98">
        <w:rPr>
          <w:rStyle w:val="highlight"/>
          <w:rFonts w:ascii="Times New Roman" w:hAnsi="Times New Roman" w:cs="Times New Roman"/>
          <w:sz w:val="27"/>
          <w:szCs w:val="27"/>
        </w:rPr>
        <w:t> Родина </w:t>
      </w:r>
      <w:r w:rsidRPr="00590D98">
        <w:rPr>
          <w:rFonts w:ascii="Times New Roman" w:hAnsi="Times New Roman" w:cs="Times New Roman"/>
          <w:sz w:val="27"/>
          <w:szCs w:val="27"/>
        </w:rPr>
        <w:t xml:space="preserve"> – страна, где человек родился и к гражданам которой он принадлежит. Близки по значению понятия «любовь к </w:t>
      </w:r>
      <w:bookmarkStart w:id="2" w:name="YANDEX_21"/>
      <w:bookmarkEnd w:id="2"/>
      <w:r w:rsidRPr="00590D98">
        <w:rPr>
          <w:rStyle w:val="highlight"/>
          <w:rFonts w:ascii="Times New Roman" w:hAnsi="Times New Roman" w:cs="Times New Roman"/>
          <w:sz w:val="27"/>
          <w:szCs w:val="27"/>
        </w:rPr>
        <w:t> Родине </w:t>
      </w:r>
      <w:r w:rsidRPr="00590D98">
        <w:rPr>
          <w:rFonts w:ascii="Times New Roman" w:hAnsi="Times New Roman" w:cs="Times New Roman"/>
          <w:sz w:val="27"/>
          <w:szCs w:val="27"/>
        </w:rPr>
        <w:t xml:space="preserve">», «защита </w:t>
      </w:r>
      <w:bookmarkStart w:id="3" w:name="YANDEX_22"/>
      <w:bookmarkEnd w:id="3"/>
      <w:r w:rsidRPr="00590D98">
        <w:rPr>
          <w:rStyle w:val="highlight"/>
          <w:rFonts w:ascii="Times New Roman" w:hAnsi="Times New Roman" w:cs="Times New Roman"/>
          <w:sz w:val="27"/>
          <w:szCs w:val="27"/>
        </w:rPr>
        <w:t> Родины </w:t>
      </w:r>
      <w:r w:rsidRPr="00590D98">
        <w:rPr>
          <w:rFonts w:ascii="Times New Roman" w:hAnsi="Times New Roman" w:cs="Times New Roman"/>
          <w:sz w:val="27"/>
          <w:szCs w:val="27"/>
        </w:rPr>
        <w:t>» и «защита Отечества». Митрополит Санкт-Петербургский и Ладожский Иоанн так говорил об Отечестве: «Отечество – понятие священное, ибо его даровал всякому народу</w:t>
      </w:r>
      <w:proofErr w:type="gramStart"/>
      <w:r w:rsidRPr="00590D98">
        <w:rPr>
          <w:rFonts w:ascii="Times New Roman" w:hAnsi="Times New Roman" w:cs="Times New Roman"/>
          <w:sz w:val="27"/>
          <w:szCs w:val="27"/>
        </w:rPr>
        <w:t xml:space="preserve"> С</w:t>
      </w:r>
      <w:proofErr w:type="gramEnd"/>
      <w:r w:rsidRPr="00590D98">
        <w:rPr>
          <w:rFonts w:ascii="Times New Roman" w:hAnsi="Times New Roman" w:cs="Times New Roman"/>
          <w:sz w:val="27"/>
          <w:szCs w:val="27"/>
        </w:rPr>
        <w:t>ам Господь Бог, а дар Божий надо беречь».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C265A" w:rsidRPr="009043E1">
        <w:rPr>
          <w:rFonts w:ascii="Times New Roman" w:hAnsi="Times New Roman" w:cs="Times New Roman"/>
          <w:sz w:val="28"/>
          <w:szCs w:val="28"/>
        </w:rPr>
        <w:t xml:space="preserve"> </w:t>
      </w:r>
      <w:r w:rsidR="005D0FDC">
        <w:rPr>
          <w:rFonts w:ascii="Times New Roman" w:hAnsi="Times New Roman" w:cs="Times New Roman"/>
          <w:sz w:val="28"/>
          <w:szCs w:val="28"/>
        </w:rPr>
        <w:t>Родина – какое емкое слово.</w:t>
      </w:r>
    </w:p>
    <w:p w:rsidR="00326690" w:rsidRPr="00B27375" w:rsidRDefault="00326690" w:rsidP="00326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</w:t>
      </w:r>
      <w:r w:rsidR="00B3273E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F0F2A">
        <w:rPr>
          <w:rFonts w:ascii="Times New Roman" w:hAnsi="Times New Roman" w:cs="Times New Roman"/>
          <w:sz w:val="28"/>
          <w:szCs w:val="28"/>
        </w:rPr>
        <w:t xml:space="preserve"> Н</w:t>
      </w:r>
      <w:r w:rsidRPr="00326690">
        <w:rPr>
          <w:rFonts w:ascii="Times New Roman" w:hAnsi="Times New Roman" w:cs="Times New Roman"/>
          <w:sz w:val="28"/>
          <w:szCs w:val="28"/>
        </w:rPr>
        <w:t xml:space="preserve">аша Родина – матушка-Россия. Отечеством мы называем её потому, что здесь жили испокон веков отцы и деды наши. Родиной мы зовём её потому, что здесь мы родились, здесь говорят на родном нам языке и всё здесь для нас родное; матерью – потому, что она вскормила нас своим хлебом, вспоила своими водами, выучила своему языку; как мать защищает и бережёт от всяких врагов.  </w:t>
      </w:r>
      <w:r w:rsidRPr="00B27375">
        <w:rPr>
          <w:rFonts w:ascii="Times New Roman" w:hAnsi="Times New Roman" w:cs="Times New Roman"/>
          <w:sz w:val="28"/>
          <w:szCs w:val="28"/>
        </w:rPr>
        <w:t>О Родине, о любви к ней, о защитниках Отечества пойдёт сегодня речь.</w:t>
      </w:r>
    </w:p>
    <w:p w:rsidR="00B27375" w:rsidRDefault="00326690" w:rsidP="005D0FDC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</w:t>
      </w:r>
      <w:r w:rsidR="00B3273E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3273E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получилось, что во все времена нам приходилось отстаивать независимость нашей родины от врагов: монгол,  половцев, фашистов.</w:t>
      </w:r>
      <w:r w:rsidR="00C0687F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27375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вы думаете, какова тема нашего классного часа</w:t>
      </w:r>
    </w:p>
    <w:p w:rsidR="00127D48" w:rsidRDefault="00B27375" w:rsidP="005D0FDC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3273E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 вам предлагаю источники, в которых говорится об одном из эпизодов военной истории  нашей Родины. Каждый эпизод</w:t>
      </w:r>
      <w:r w:rsidR="005F0F2A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B3273E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11A5E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подвиг,</w:t>
      </w:r>
      <w:r w:rsidR="00B3273E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вошедший в века.</w:t>
      </w:r>
    </w:p>
    <w:p w:rsidR="00E5478F" w:rsidRDefault="00A11A5E" w:rsidP="005D0FDC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Работа в группах.</w:t>
      </w:r>
      <w:r w:rsidR="00BC14C5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D0FDC" w:rsidRDefault="00BC14C5" w:rsidP="005D0FDC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Проблемное задание: почему эти две битвы так значимы в военной истории? Что их объединяет?</w:t>
      </w:r>
      <w:r w:rsidR="00055791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(учащиеся должны сказать, что эти две битвы были ключевыми в истории воин. </w:t>
      </w:r>
      <w:proofErr w:type="gramStart"/>
      <w:r w:rsidR="00055791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Решался вопрос быть или не быть нашему государству)</w:t>
      </w:r>
      <w:r w:rsidR="00C0687F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326690" w:rsidRPr="00326690" w:rsidRDefault="00C0687F" w:rsidP="00326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r w:rsidR="005F0F2A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полне оправданно, когда солдат гибнет, защищая свою страну, близких, но как объяснить гибель солдат погибших в чужой стране. </w:t>
      </w:r>
      <w:r w:rsidR="00326690">
        <w:t xml:space="preserve"> </w:t>
      </w:r>
      <w:r w:rsidR="00326690" w:rsidRPr="00884581">
        <w:t xml:space="preserve"> </w:t>
      </w:r>
      <w:r w:rsidR="00326690" w:rsidRPr="00326690">
        <w:rPr>
          <w:rFonts w:ascii="Times New Roman" w:hAnsi="Times New Roman" w:cs="Times New Roman"/>
          <w:sz w:val="28"/>
          <w:szCs w:val="28"/>
        </w:rPr>
        <w:t xml:space="preserve">ХХ век был свидетелем ещё одной непонятной войны, которая прошлась по судьбам и </w:t>
      </w:r>
      <w:r w:rsidR="00326690" w:rsidRPr="00326690">
        <w:rPr>
          <w:rFonts w:ascii="Times New Roman" w:hAnsi="Times New Roman" w:cs="Times New Roman"/>
          <w:sz w:val="28"/>
          <w:szCs w:val="28"/>
        </w:rPr>
        <w:lastRenderedPageBreak/>
        <w:t>наших земляков, задела не только непосредственных участников боёв, но и тех, кто ждал своих сыновей и мужей.</w:t>
      </w:r>
    </w:p>
    <w:p w:rsidR="00326690" w:rsidRPr="00326690" w:rsidRDefault="00326690" w:rsidP="00326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690">
        <w:rPr>
          <w:rFonts w:ascii="Times New Roman" w:hAnsi="Times New Roman" w:cs="Times New Roman"/>
          <w:sz w:val="28"/>
          <w:szCs w:val="28"/>
        </w:rPr>
        <w:t xml:space="preserve">         Кандалакша… Крохотная частица огромной страны принимала участие в  большой кампании под названием – Афганская война.</w:t>
      </w:r>
    </w:p>
    <w:p w:rsidR="00326690" w:rsidRPr="00326690" w:rsidRDefault="00326690" w:rsidP="00326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690">
        <w:rPr>
          <w:rFonts w:ascii="Times New Roman" w:hAnsi="Times New Roman" w:cs="Times New Roman"/>
          <w:sz w:val="28"/>
          <w:szCs w:val="28"/>
        </w:rPr>
        <w:t xml:space="preserve">         Сначала Кандалакша просто следила за тем, что происходило далеко на юге, пока мальчишки, с которыми жили в одном дворе, </w:t>
      </w:r>
      <w:proofErr w:type="gramStart"/>
      <w:r w:rsidRPr="00326690">
        <w:rPr>
          <w:rFonts w:ascii="Times New Roman" w:hAnsi="Times New Roman" w:cs="Times New Roman"/>
          <w:sz w:val="28"/>
          <w:szCs w:val="28"/>
        </w:rPr>
        <w:t>заканчивали школу</w:t>
      </w:r>
      <w:proofErr w:type="gramEnd"/>
      <w:r w:rsidRPr="00326690">
        <w:rPr>
          <w:rFonts w:ascii="Times New Roman" w:hAnsi="Times New Roman" w:cs="Times New Roman"/>
          <w:sz w:val="28"/>
          <w:szCs w:val="28"/>
        </w:rPr>
        <w:t>, строили планы на будущее, стали вдруг уезжать далеко от всего родного – ближе к незнакомой южной республике. Первые скорбные вести о том, что случилось непоправимое – беда – приходили в дома из военкомата. Город быстро узнавал. В чей дом прибыл «груз-200». Многие помнят панихиды в гарнизонном доме офицеров. Сюда, к выставленным цинковым гробам, приходило много людей, чтобы попрощаться, отдать дань памяти погибшим воинам.</w:t>
      </w:r>
    </w:p>
    <w:p w:rsidR="00C0687F" w:rsidRPr="00E5478F" w:rsidRDefault="00C0687F" w:rsidP="005D0FDC">
      <w:pPr>
        <w:pStyle w:val="a3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Афганистан – вечная боль</w:t>
      </w:r>
      <w:proofErr w:type="gram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 600000 тысяч наших воинов прошло через эту войну. 14 тысяч погибших ради чего</w:t>
      </w:r>
      <w:r w:rsidR="005F0F2A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F0F2A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</w:t>
      </w:r>
      <w:r w:rsidR="005F0F2A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гость</w:t>
      </w:r>
      <w:r w:rsidR="005F0F2A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5478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Суплотов</w:t>
      </w:r>
      <w:proofErr w:type="spellEnd"/>
      <w:r w:rsidRPr="00E5478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Николай Александрович – участник тех событий</w:t>
      </w:r>
      <w:r w:rsidR="005F0F2A" w:rsidRPr="00E5478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5478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послушаем его.</w:t>
      </w:r>
    </w:p>
    <w:p w:rsidR="00C0687F" w:rsidRPr="00E5478F" w:rsidRDefault="00C0687F" w:rsidP="005D0FDC">
      <w:pPr>
        <w:pStyle w:val="a3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78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5F0F2A" w:rsidRPr="00E5478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5478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возникли вопросы – задавайте</w:t>
      </w:r>
    </w:p>
    <w:p w:rsidR="00C0687F" w:rsidRDefault="00C0687F" w:rsidP="005D0FDC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Николай Александрович</w:t>
      </w:r>
      <w:r w:rsidR="005F0F2A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лично для вас значит служба в армии.</w:t>
      </w:r>
    </w:p>
    <w:p w:rsidR="00C0687F" w:rsidRDefault="00C0687F" w:rsidP="005D0FDC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Ребята</w:t>
      </w:r>
      <w:r w:rsidR="005F0F2A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провела анкетирование среди молодых людей, отслуживших в армии. Им всем задавала  вопросы:</w:t>
      </w:r>
    </w:p>
    <w:p w:rsidR="00C0687F" w:rsidRDefault="00C0687F" w:rsidP="005D0FDC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1.нужно ли служить?</w:t>
      </w:r>
    </w:p>
    <w:p w:rsidR="00C0687F" w:rsidRDefault="00C0687F" w:rsidP="005D0FDC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2.что дала вам армия</w:t>
      </w:r>
    </w:p>
    <w:p w:rsidR="00C0687F" w:rsidRDefault="00C0687F" w:rsidP="005D0FDC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Николай Карпов, 28 лет:</w:t>
      </w:r>
      <w:r w:rsidR="005F0F2A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Да, служить нужно. Я научился ценить дружбу. Нет ничего лучше боевого братства»</w:t>
      </w:r>
    </w:p>
    <w:p w:rsidR="00C0687F" w:rsidRDefault="00C0687F" w:rsidP="005D0FDC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Мамаев Булат: «Конечно. Я научился драться, быть уверенным»</w:t>
      </w:r>
    </w:p>
    <w:p w:rsidR="00C1085F" w:rsidRDefault="00C1085F" w:rsidP="005D0FDC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Касенов</w:t>
      </w:r>
      <w:proofErr w:type="spellEnd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Марат: « </w:t>
      </w:r>
      <w:r w:rsidR="005F0F2A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Конечно,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нужно. Если ты мужик, то в армию надо идти. Там многому научат»</w:t>
      </w:r>
    </w:p>
    <w:p w:rsidR="00C1085F" w:rsidRDefault="00C1085F" w:rsidP="005D0FDC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Фатеев Анатолий: «Армия помогла мне стать настоящим. Там никогда тебя не предадут. Друзья всегда рядом».</w:t>
      </w:r>
    </w:p>
    <w:p w:rsidR="00C1085F" w:rsidRDefault="00C1085F" w:rsidP="005D0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</w:t>
      </w:r>
      <w:r w:rsidR="005F0F2A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ебята как вы думаете, ваше поколение сможет защитить страну? Был проведен социологический опрос среди старшеклассников</w:t>
      </w:r>
      <w:r w:rsidR="00835DFD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35DFD">
        <w:rPr>
          <w:rFonts w:ascii="Times New Roman" w:hAnsi="Times New Roman" w:cs="Times New Roman"/>
          <w:sz w:val="28"/>
          <w:szCs w:val="28"/>
        </w:rPr>
        <w:t>Согласно исследованиям последних лет современного школьника отличают высокий рационализм, адекватная оценка собственных усилий и денежного вознаграждения, стремление как можно раньше встать на ноги</w:t>
      </w:r>
      <w:proofErr w:type="gramStart"/>
      <w:r w:rsidR="00835D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47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47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478F">
        <w:rPr>
          <w:rFonts w:ascii="Times New Roman" w:hAnsi="Times New Roman" w:cs="Times New Roman"/>
          <w:sz w:val="28"/>
          <w:szCs w:val="28"/>
        </w:rPr>
        <w:t>лайд )</w:t>
      </w:r>
    </w:p>
    <w:p w:rsidR="00835DFD" w:rsidRDefault="00835DFD" w:rsidP="005D0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согласны с такой оценкой? </w:t>
      </w:r>
    </w:p>
    <w:p w:rsidR="00835DFD" w:rsidRDefault="00835DFD" w:rsidP="005D0FDC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F0F2A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 xml:space="preserve">ного лет назад был снят фильм, который объединяет ни одно поколение людей. Это фильм о великой миссии мужчины – защищать Родину. Не обязательно быть кадровым военным, необязательно служить в армии. Профессия – защитника Родины заключается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другом. </w:t>
      </w:r>
      <w:r w:rsidR="005F0F2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5F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значит «если завтра война» то ты без колебаний идешь в военкомат.</w:t>
      </w:r>
      <w:r w:rsidR="00E5478F">
        <w:rPr>
          <w:rFonts w:ascii="Times New Roman" w:hAnsi="Times New Roman" w:cs="Times New Roman"/>
          <w:sz w:val="28"/>
          <w:szCs w:val="28"/>
        </w:rPr>
        <w:t xml:space="preserve"> Потому что именно простой пехотинец Ваня защищал нашу страну.</w:t>
      </w:r>
      <w:r>
        <w:rPr>
          <w:rFonts w:ascii="Times New Roman" w:hAnsi="Times New Roman" w:cs="Times New Roman"/>
          <w:sz w:val="28"/>
          <w:szCs w:val="28"/>
        </w:rPr>
        <w:t xml:space="preserve"> Сейчас я вам раздам </w:t>
      </w:r>
      <w:r w:rsidR="005F0F2A">
        <w:rPr>
          <w:rFonts w:ascii="Times New Roman" w:hAnsi="Times New Roman" w:cs="Times New Roman"/>
          <w:sz w:val="28"/>
          <w:szCs w:val="28"/>
        </w:rPr>
        <w:t>полоски бумаги</w:t>
      </w:r>
      <w:r w:rsidRPr="005F0F2A">
        <w:rPr>
          <w:rFonts w:ascii="Times New Roman" w:hAnsi="Times New Roman" w:cs="Times New Roman"/>
          <w:sz w:val="28"/>
          <w:szCs w:val="28"/>
        </w:rPr>
        <w:t xml:space="preserve"> трех цветов.</w:t>
      </w:r>
    </w:p>
    <w:p w:rsidR="00835DFD" w:rsidRPr="005F0F2A" w:rsidRDefault="00835DFD" w:rsidP="005D0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F2A">
        <w:rPr>
          <w:rFonts w:ascii="Times New Roman" w:hAnsi="Times New Roman" w:cs="Times New Roman"/>
          <w:sz w:val="28"/>
          <w:szCs w:val="28"/>
        </w:rPr>
        <w:t>-</w:t>
      </w:r>
      <w:r w:rsidR="005F0F2A">
        <w:rPr>
          <w:rFonts w:ascii="Times New Roman" w:hAnsi="Times New Roman" w:cs="Times New Roman"/>
          <w:sz w:val="28"/>
          <w:szCs w:val="28"/>
        </w:rPr>
        <w:t xml:space="preserve"> </w:t>
      </w:r>
      <w:r w:rsidRPr="005F0F2A">
        <w:rPr>
          <w:rFonts w:ascii="Times New Roman" w:hAnsi="Times New Roman" w:cs="Times New Roman"/>
          <w:sz w:val="28"/>
          <w:szCs w:val="28"/>
        </w:rPr>
        <w:t>красный</w:t>
      </w:r>
      <w:r w:rsidR="00E5478F">
        <w:rPr>
          <w:rFonts w:ascii="Times New Roman" w:hAnsi="Times New Roman" w:cs="Times New Roman"/>
          <w:sz w:val="28"/>
          <w:szCs w:val="28"/>
        </w:rPr>
        <w:t xml:space="preserve"> </w:t>
      </w:r>
      <w:r w:rsidRPr="005F0F2A">
        <w:rPr>
          <w:rFonts w:ascii="Times New Roman" w:hAnsi="Times New Roman" w:cs="Times New Roman"/>
          <w:sz w:val="28"/>
          <w:szCs w:val="28"/>
        </w:rPr>
        <w:t>- да я буду защищать</w:t>
      </w:r>
    </w:p>
    <w:p w:rsidR="00835DFD" w:rsidRPr="005F0F2A" w:rsidRDefault="005F0F2A" w:rsidP="005D0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835DFD" w:rsidRPr="005F0F2A">
        <w:rPr>
          <w:rFonts w:ascii="Times New Roman" w:hAnsi="Times New Roman" w:cs="Times New Roman"/>
          <w:sz w:val="28"/>
          <w:szCs w:val="28"/>
        </w:rPr>
        <w:t>елая</w:t>
      </w:r>
      <w:proofErr w:type="gramEnd"/>
      <w:r w:rsidR="00E5478F">
        <w:rPr>
          <w:rFonts w:ascii="Times New Roman" w:hAnsi="Times New Roman" w:cs="Times New Roman"/>
          <w:sz w:val="28"/>
          <w:szCs w:val="28"/>
        </w:rPr>
        <w:t xml:space="preserve"> </w:t>
      </w:r>
      <w:r w:rsidR="00835DFD" w:rsidRPr="005F0F2A">
        <w:rPr>
          <w:rFonts w:ascii="Times New Roman" w:hAnsi="Times New Roman" w:cs="Times New Roman"/>
          <w:sz w:val="28"/>
          <w:szCs w:val="28"/>
        </w:rPr>
        <w:t>- равнодушие</w:t>
      </w:r>
    </w:p>
    <w:p w:rsidR="00835DFD" w:rsidRPr="005F0F2A" w:rsidRDefault="005F0F2A" w:rsidP="005D0F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</w:t>
      </w:r>
      <w:r w:rsidR="00835DFD" w:rsidRPr="005F0F2A">
        <w:rPr>
          <w:rFonts w:ascii="Times New Roman" w:hAnsi="Times New Roman" w:cs="Times New Roman"/>
          <w:sz w:val="28"/>
          <w:szCs w:val="28"/>
        </w:rPr>
        <w:t xml:space="preserve">еленая – </w:t>
      </w:r>
      <w:r w:rsidRPr="005F0F2A">
        <w:rPr>
          <w:rFonts w:ascii="Times New Roman" w:hAnsi="Times New Roman" w:cs="Times New Roman"/>
          <w:sz w:val="28"/>
          <w:szCs w:val="28"/>
        </w:rPr>
        <w:t>нет,</w:t>
      </w:r>
      <w:r w:rsidR="00835DFD" w:rsidRPr="005F0F2A">
        <w:rPr>
          <w:rFonts w:ascii="Times New Roman" w:hAnsi="Times New Roman" w:cs="Times New Roman"/>
          <w:sz w:val="28"/>
          <w:szCs w:val="28"/>
        </w:rPr>
        <w:t xml:space="preserve"> я не согласен.</w:t>
      </w:r>
      <w:proofErr w:type="gramEnd"/>
    </w:p>
    <w:p w:rsidR="00835DFD" w:rsidRPr="005F0F2A" w:rsidRDefault="00835DFD" w:rsidP="005D0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F2A">
        <w:rPr>
          <w:rFonts w:ascii="Times New Roman" w:hAnsi="Times New Roman" w:cs="Times New Roman"/>
          <w:sz w:val="28"/>
          <w:szCs w:val="28"/>
        </w:rPr>
        <w:lastRenderedPageBreak/>
        <w:t>Слушая слова  песни из кинофильма «Офицеры» подумайте и ответьте.</w:t>
      </w:r>
    </w:p>
    <w:p w:rsidR="00C0687F" w:rsidRDefault="00835DFD" w:rsidP="001B6AF6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0F2A">
        <w:rPr>
          <w:rFonts w:ascii="Times New Roman" w:hAnsi="Times New Roman" w:cs="Times New Roman"/>
          <w:sz w:val="28"/>
          <w:szCs w:val="28"/>
        </w:rPr>
        <w:t>Спасибо.</w:t>
      </w:r>
      <w:r w:rsidR="001B6AF6">
        <w:rPr>
          <w:rFonts w:ascii="Times New Roman" w:hAnsi="Times New Roman" w:cs="Times New Roman"/>
          <w:sz w:val="28"/>
          <w:szCs w:val="28"/>
        </w:rPr>
        <w:t xml:space="preserve">  И закончить наш классный час я хочу следующими строками</w:t>
      </w:r>
      <w:r w:rsidR="0064771B">
        <w:rPr>
          <w:rFonts w:ascii="Times New Roman" w:hAnsi="Times New Roman" w:cs="Times New Roman"/>
          <w:sz w:val="28"/>
          <w:szCs w:val="28"/>
        </w:rPr>
        <w:t>:</w:t>
      </w:r>
    </w:p>
    <w:p w:rsidR="00C0687F" w:rsidRPr="0064771B" w:rsidRDefault="001B6AF6" w:rsidP="00445A99">
      <w:pPr>
        <w:pStyle w:val="a3"/>
        <w:jc w:val="center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771B">
        <w:rPr>
          <w:rFonts w:ascii="Times New Roman" w:hAnsi="Times New Roman"/>
          <w:sz w:val="28"/>
          <w:szCs w:val="28"/>
          <w:lang w:eastAsia="ru-RU"/>
        </w:rPr>
        <w:t>Возрождалась страна из руин,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Мы в те годы по воле народной</w:t>
      </w:r>
      <w:proofErr w:type="gramStart"/>
      <w:r w:rsidRPr="0064771B">
        <w:rPr>
          <w:rFonts w:ascii="Times New Roman" w:hAnsi="Times New Roman"/>
          <w:sz w:val="28"/>
          <w:szCs w:val="28"/>
          <w:lang w:eastAsia="ru-RU"/>
        </w:rPr>
        <w:br/>
        <w:t>У</w:t>
      </w:r>
      <w:proofErr w:type="gramEnd"/>
      <w:r w:rsidRPr="0064771B">
        <w:rPr>
          <w:rFonts w:ascii="Times New Roman" w:hAnsi="Times New Roman"/>
          <w:sz w:val="28"/>
          <w:szCs w:val="28"/>
          <w:lang w:eastAsia="ru-RU"/>
        </w:rPr>
        <w:t>тверждали рожденьем своим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Торжество мирной жизни, свободной.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Подрожали героям-отцам,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Соревнуясь друг с другом в отваге.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Было лучшей игрой нам, юнцам,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Штурмом брать то бугры, то овраги…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В нас живут отголоски войны,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Солнцем мирного неба согреты,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Победителей славных сыны,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Значит, дети Великой Победы.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..</w:t>
      </w:r>
      <w:proofErr w:type="gramStart"/>
      <w:r w:rsidRPr="0064771B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64771B">
        <w:rPr>
          <w:rFonts w:ascii="Times New Roman" w:hAnsi="Times New Roman"/>
          <w:sz w:val="28"/>
          <w:szCs w:val="28"/>
          <w:lang w:eastAsia="ru-RU"/>
        </w:rPr>
        <w:t>Снова вражьи угрозы слышны.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Что ж, пусть помнят на всём белом свете: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Чьи мы дети,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И чьи мы сыны,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  <w:t>И разумно считаются с этим…</w:t>
      </w:r>
      <w:r w:rsidRPr="0064771B">
        <w:rPr>
          <w:rFonts w:ascii="Times New Roman" w:hAnsi="Times New Roman"/>
          <w:sz w:val="28"/>
          <w:szCs w:val="28"/>
          <w:lang w:eastAsia="ru-RU"/>
        </w:rPr>
        <w:br/>
      </w:r>
    </w:p>
    <w:p w:rsidR="00BC14C5" w:rsidRDefault="00BC14C5" w:rsidP="00445A99">
      <w:pPr>
        <w:pStyle w:val="a3"/>
        <w:jc w:val="center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C14C5" w:rsidRPr="005D0FDC" w:rsidRDefault="00BC14C5" w:rsidP="00445A99">
      <w:pPr>
        <w:pStyle w:val="a3"/>
        <w:jc w:val="center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D0FDC" w:rsidRPr="005D0FDC" w:rsidRDefault="005D0FDC" w:rsidP="00445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23C3" w:rsidRDefault="00A123C3" w:rsidP="00445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F5E" w:rsidRPr="009043E1" w:rsidRDefault="00F83F5E" w:rsidP="00445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83F5E" w:rsidRPr="009043E1" w:rsidSect="0045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1816"/>
    <w:multiLevelType w:val="hybridMultilevel"/>
    <w:tmpl w:val="8F32D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A03A6"/>
    <w:multiLevelType w:val="hybridMultilevel"/>
    <w:tmpl w:val="79EC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D3A09"/>
    <w:rsid w:val="00014E77"/>
    <w:rsid w:val="00055791"/>
    <w:rsid w:val="000C0DBA"/>
    <w:rsid w:val="00127D48"/>
    <w:rsid w:val="001B6AF6"/>
    <w:rsid w:val="001D639B"/>
    <w:rsid w:val="00265D35"/>
    <w:rsid w:val="002E1157"/>
    <w:rsid w:val="002F0C66"/>
    <w:rsid w:val="00326690"/>
    <w:rsid w:val="00445A99"/>
    <w:rsid w:val="004501AA"/>
    <w:rsid w:val="00497D67"/>
    <w:rsid w:val="004D3A09"/>
    <w:rsid w:val="005C2712"/>
    <w:rsid w:val="005D0FDC"/>
    <w:rsid w:val="005F0F2A"/>
    <w:rsid w:val="0064771B"/>
    <w:rsid w:val="00795ED3"/>
    <w:rsid w:val="00814B50"/>
    <w:rsid w:val="00835ABD"/>
    <w:rsid w:val="00835DFD"/>
    <w:rsid w:val="008756E0"/>
    <w:rsid w:val="009043E1"/>
    <w:rsid w:val="00A11A5E"/>
    <w:rsid w:val="00A123C3"/>
    <w:rsid w:val="00A336C1"/>
    <w:rsid w:val="00A677D6"/>
    <w:rsid w:val="00A70CFB"/>
    <w:rsid w:val="00A772D8"/>
    <w:rsid w:val="00AC265A"/>
    <w:rsid w:val="00B27375"/>
    <w:rsid w:val="00B3273E"/>
    <w:rsid w:val="00BA73EB"/>
    <w:rsid w:val="00BC14C5"/>
    <w:rsid w:val="00C0687F"/>
    <w:rsid w:val="00C1085F"/>
    <w:rsid w:val="00C3233B"/>
    <w:rsid w:val="00CF03BB"/>
    <w:rsid w:val="00D74A3F"/>
    <w:rsid w:val="00D92C60"/>
    <w:rsid w:val="00DF602C"/>
    <w:rsid w:val="00E5478F"/>
    <w:rsid w:val="00EF0EA2"/>
    <w:rsid w:val="00F72186"/>
    <w:rsid w:val="00F8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A09"/>
    <w:pPr>
      <w:spacing w:after="0" w:line="240" w:lineRule="auto"/>
    </w:pPr>
  </w:style>
  <w:style w:type="character" w:customStyle="1" w:styleId="apple-style-span">
    <w:name w:val="apple-style-span"/>
    <w:basedOn w:val="a0"/>
    <w:rsid w:val="00DF602C"/>
  </w:style>
  <w:style w:type="table" w:styleId="a4">
    <w:name w:val="Table Grid"/>
    <w:basedOn w:val="a1"/>
    <w:uiPriority w:val="59"/>
    <w:rsid w:val="00BA7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326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Сауле</cp:lastModifiedBy>
  <cp:revision>19</cp:revision>
  <dcterms:created xsi:type="dcterms:W3CDTF">2013-02-21T14:36:00Z</dcterms:created>
  <dcterms:modified xsi:type="dcterms:W3CDTF">2013-03-08T07:24:00Z</dcterms:modified>
</cp:coreProperties>
</file>