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FE" w:rsidRDefault="005515FE" w:rsidP="008913CB">
      <w:pPr>
        <w:jc w:val="center"/>
        <w:rPr>
          <w:sz w:val="32"/>
          <w:szCs w:val="32"/>
        </w:rPr>
      </w:pPr>
    </w:p>
    <w:p w:rsidR="005515FE" w:rsidRDefault="005515FE" w:rsidP="008913CB">
      <w:pPr>
        <w:jc w:val="center"/>
        <w:rPr>
          <w:sz w:val="32"/>
          <w:szCs w:val="32"/>
        </w:rPr>
      </w:pPr>
    </w:p>
    <w:p w:rsidR="005515FE" w:rsidRDefault="005515FE" w:rsidP="008913CB">
      <w:pPr>
        <w:jc w:val="center"/>
        <w:rPr>
          <w:sz w:val="32"/>
          <w:szCs w:val="32"/>
        </w:rPr>
      </w:pPr>
    </w:p>
    <w:p w:rsidR="005515FE" w:rsidRDefault="005515FE" w:rsidP="008913CB">
      <w:pPr>
        <w:jc w:val="center"/>
        <w:rPr>
          <w:sz w:val="32"/>
          <w:szCs w:val="32"/>
        </w:rPr>
      </w:pPr>
    </w:p>
    <w:p w:rsidR="005515FE" w:rsidRPr="00BD2BC2" w:rsidRDefault="003B3BEA" w:rsidP="008913CB">
      <w:pPr>
        <w:jc w:val="center"/>
        <w:rPr>
          <w:rFonts w:ascii="Algerian" w:hAnsi="Algerian"/>
          <w:sz w:val="32"/>
          <w:szCs w:val="32"/>
        </w:rPr>
      </w:pPr>
      <w:r w:rsidRPr="00BD2BC2">
        <w:rPr>
          <w:rFonts w:ascii="Times New Roman" w:hAnsi="Times New Roman"/>
          <w:sz w:val="32"/>
          <w:szCs w:val="32"/>
        </w:rPr>
        <w:t>Занятия</w:t>
      </w:r>
      <w:r w:rsidRPr="00BD2BC2">
        <w:rPr>
          <w:rFonts w:ascii="Algerian" w:hAnsi="Algerian"/>
          <w:sz w:val="32"/>
          <w:szCs w:val="32"/>
        </w:rPr>
        <w:t xml:space="preserve"> </w:t>
      </w:r>
      <w:r w:rsidRPr="00BD2BC2">
        <w:rPr>
          <w:rFonts w:ascii="Times New Roman" w:hAnsi="Times New Roman"/>
          <w:sz w:val="32"/>
          <w:szCs w:val="32"/>
        </w:rPr>
        <w:t>по</w:t>
      </w:r>
      <w:r w:rsidRPr="00BD2BC2">
        <w:rPr>
          <w:rFonts w:ascii="Algerian" w:hAnsi="Algerian"/>
          <w:sz w:val="32"/>
          <w:szCs w:val="32"/>
        </w:rPr>
        <w:t xml:space="preserve"> </w:t>
      </w:r>
      <w:r w:rsidRPr="00BD2BC2">
        <w:rPr>
          <w:rFonts w:ascii="Times New Roman" w:hAnsi="Times New Roman"/>
          <w:sz w:val="32"/>
          <w:szCs w:val="32"/>
        </w:rPr>
        <w:t>духовно</w:t>
      </w:r>
      <w:r w:rsidRPr="00BD2BC2">
        <w:rPr>
          <w:rFonts w:ascii="Algerian" w:hAnsi="Algerian"/>
          <w:sz w:val="32"/>
          <w:szCs w:val="32"/>
        </w:rPr>
        <w:t>-</w:t>
      </w:r>
      <w:r w:rsidRPr="00BD2BC2">
        <w:rPr>
          <w:rFonts w:ascii="Times New Roman" w:hAnsi="Times New Roman"/>
          <w:sz w:val="32"/>
          <w:szCs w:val="32"/>
        </w:rPr>
        <w:t>нравственному</w:t>
      </w:r>
      <w:r w:rsidRPr="00BD2BC2">
        <w:rPr>
          <w:rFonts w:ascii="Algerian" w:hAnsi="Algerian"/>
          <w:sz w:val="32"/>
          <w:szCs w:val="32"/>
        </w:rPr>
        <w:t xml:space="preserve"> </w:t>
      </w:r>
      <w:r w:rsidRPr="00BD2BC2">
        <w:rPr>
          <w:rFonts w:ascii="Times New Roman" w:hAnsi="Times New Roman"/>
          <w:sz w:val="32"/>
          <w:szCs w:val="32"/>
        </w:rPr>
        <w:t>воспитанию</w:t>
      </w:r>
      <w:r w:rsidR="005515FE" w:rsidRPr="00BD2BC2">
        <w:rPr>
          <w:rFonts w:ascii="Algerian" w:hAnsi="Algerian"/>
          <w:sz w:val="32"/>
          <w:szCs w:val="32"/>
        </w:rPr>
        <w:t xml:space="preserve"> </w:t>
      </w:r>
      <w:r w:rsidR="005515FE" w:rsidRPr="00BD2BC2">
        <w:rPr>
          <w:rFonts w:ascii="Times New Roman" w:hAnsi="Times New Roman"/>
          <w:sz w:val="32"/>
          <w:szCs w:val="32"/>
        </w:rPr>
        <w:t>помогают</w:t>
      </w:r>
      <w:r w:rsidR="005515FE" w:rsidRPr="00BD2BC2">
        <w:rPr>
          <w:rFonts w:ascii="Algerian" w:hAnsi="Algerian"/>
          <w:sz w:val="32"/>
          <w:szCs w:val="32"/>
        </w:rPr>
        <w:t xml:space="preserve"> </w:t>
      </w:r>
      <w:r w:rsidR="005515FE" w:rsidRPr="00BD2BC2">
        <w:rPr>
          <w:rFonts w:ascii="Times New Roman" w:hAnsi="Times New Roman"/>
          <w:sz w:val="32"/>
          <w:szCs w:val="32"/>
        </w:rPr>
        <w:t>детям</w:t>
      </w:r>
      <w:r w:rsidR="005515FE" w:rsidRPr="00BD2BC2">
        <w:rPr>
          <w:rFonts w:ascii="Algerian" w:hAnsi="Algerian"/>
          <w:sz w:val="32"/>
          <w:szCs w:val="32"/>
        </w:rPr>
        <w:t xml:space="preserve"> </w:t>
      </w:r>
      <w:r w:rsidR="005515FE" w:rsidRPr="00BD2BC2">
        <w:rPr>
          <w:rFonts w:ascii="Times New Roman" w:hAnsi="Times New Roman"/>
          <w:sz w:val="32"/>
          <w:szCs w:val="32"/>
        </w:rPr>
        <w:t>развивать</w:t>
      </w:r>
      <w:r w:rsidR="005515FE" w:rsidRPr="00BD2BC2">
        <w:rPr>
          <w:rFonts w:ascii="Algerian" w:hAnsi="Algerian"/>
          <w:sz w:val="32"/>
          <w:szCs w:val="32"/>
        </w:rPr>
        <w:t xml:space="preserve"> </w:t>
      </w:r>
      <w:r w:rsidR="005515FE" w:rsidRPr="00BD2BC2">
        <w:rPr>
          <w:rFonts w:ascii="Times New Roman" w:hAnsi="Times New Roman"/>
          <w:sz w:val="32"/>
          <w:szCs w:val="32"/>
        </w:rPr>
        <w:t>различные</w:t>
      </w:r>
      <w:r w:rsidR="005515FE" w:rsidRPr="00BD2BC2">
        <w:rPr>
          <w:rFonts w:ascii="Algerian" w:hAnsi="Algerian"/>
          <w:sz w:val="32"/>
          <w:szCs w:val="32"/>
        </w:rPr>
        <w:t xml:space="preserve"> </w:t>
      </w:r>
      <w:r w:rsidR="005515FE" w:rsidRPr="00BD2BC2">
        <w:rPr>
          <w:rFonts w:ascii="Times New Roman" w:hAnsi="Times New Roman"/>
          <w:sz w:val="32"/>
          <w:szCs w:val="32"/>
        </w:rPr>
        <w:t>психические</w:t>
      </w:r>
      <w:r w:rsidR="005515FE" w:rsidRPr="00BD2BC2">
        <w:rPr>
          <w:rFonts w:ascii="Algerian" w:hAnsi="Algerian"/>
          <w:sz w:val="32"/>
          <w:szCs w:val="32"/>
        </w:rPr>
        <w:t xml:space="preserve"> </w:t>
      </w:r>
      <w:r w:rsidR="005515FE" w:rsidRPr="00BD2BC2">
        <w:rPr>
          <w:rFonts w:ascii="Times New Roman" w:hAnsi="Times New Roman"/>
          <w:sz w:val="32"/>
          <w:szCs w:val="32"/>
        </w:rPr>
        <w:t>процессы</w:t>
      </w:r>
      <w:r w:rsidR="005515FE" w:rsidRPr="00BD2BC2">
        <w:rPr>
          <w:rFonts w:ascii="Algerian" w:hAnsi="Algerian"/>
          <w:sz w:val="32"/>
          <w:szCs w:val="32"/>
        </w:rPr>
        <w:t xml:space="preserve">: </w:t>
      </w:r>
      <w:r w:rsidR="005515FE" w:rsidRPr="00BD2BC2">
        <w:rPr>
          <w:rFonts w:ascii="Times New Roman" w:hAnsi="Times New Roman"/>
          <w:sz w:val="32"/>
          <w:szCs w:val="32"/>
        </w:rPr>
        <w:t>воображение</w:t>
      </w:r>
      <w:r w:rsidR="005515FE" w:rsidRPr="00BD2BC2">
        <w:rPr>
          <w:rFonts w:ascii="Algerian" w:hAnsi="Algerian"/>
          <w:sz w:val="32"/>
          <w:szCs w:val="32"/>
        </w:rPr>
        <w:t xml:space="preserve">, </w:t>
      </w:r>
      <w:r w:rsidR="005515FE" w:rsidRPr="00BD2BC2">
        <w:rPr>
          <w:rFonts w:ascii="Times New Roman" w:hAnsi="Times New Roman"/>
          <w:sz w:val="32"/>
          <w:szCs w:val="32"/>
        </w:rPr>
        <w:t>мышление</w:t>
      </w:r>
      <w:r w:rsidR="005515FE" w:rsidRPr="00BD2BC2">
        <w:rPr>
          <w:rFonts w:ascii="Algerian" w:hAnsi="Algerian"/>
          <w:sz w:val="32"/>
          <w:szCs w:val="32"/>
        </w:rPr>
        <w:t xml:space="preserve">, </w:t>
      </w:r>
      <w:r w:rsidR="005515FE" w:rsidRPr="00BD2BC2">
        <w:rPr>
          <w:rFonts w:ascii="Times New Roman" w:hAnsi="Times New Roman"/>
          <w:sz w:val="32"/>
          <w:szCs w:val="32"/>
        </w:rPr>
        <w:t>память</w:t>
      </w:r>
      <w:r w:rsidR="005515FE" w:rsidRPr="00BD2BC2">
        <w:rPr>
          <w:rFonts w:ascii="Algerian" w:hAnsi="Algerian"/>
          <w:sz w:val="32"/>
          <w:szCs w:val="32"/>
        </w:rPr>
        <w:t xml:space="preserve">, </w:t>
      </w:r>
      <w:r w:rsidR="005515FE" w:rsidRPr="00BD2BC2">
        <w:rPr>
          <w:rFonts w:ascii="Times New Roman" w:hAnsi="Times New Roman"/>
          <w:sz w:val="32"/>
          <w:szCs w:val="32"/>
        </w:rPr>
        <w:t>воспитывает</w:t>
      </w:r>
      <w:r w:rsidR="005515FE" w:rsidRPr="00BD2BC2">
        <w:rPr>
          <w:rFonts w:ascii="Algerian" w:hAnsi="Algerian"/>
          <w:sz w:val="32"/>
          <w:szCs w:val="32"/>
        </w:rPr>
        <w:t xml:space="preserve"> </w:t>
      </w:r>
      <w:r w:rsidR="005515FE" w:rsidRPr="00BD2BC2">
        <w:rPr>
          <w:rFonts w:ascii="Times New Roman" w:hAnsi="Times New Roman"/>
          <w:sz w:val="32"/>
          <w:szCs w:val="32"/>
        </w:rPr>
        <w:t>трудолюбие</w:t>
      </w:r>
      <w:r w:rsidR="005515FE" w:rsidRPr="00BD2BC2">
        <w:rPr>
          <w:rFonts w:ascii="Algerian" w:hAnsi="Algerian"/>
          <w:sz w:val="32"/>
          <w:szCs w:val="32"/>
        </w:rPr>
        <w:t xml:space="preserve">, </w:t>
      </w:r>
      <w:r w:rsidR="005515FE" w:rsidRPr="00BD2BC2">
        <w:rPr>
          <w:rFonts w:ascii="Times New Roman" w:hAnsi="Times New Roman"/>
          <w:sz w:val="32"/>
          <w:szCs w:val="32"/>
        </w:rPr>
        <w:t>наблюдательность</w:t>
      </w:r>
      <w:r w:rsidR="005515FE" w:rsidRPr="00BD2BC2">
        <w:rPr>
          <w:rFonts w:ascii="Algerian" w:hAnsi="Algerian"/>
          <w:sz w:val="32"/>
          <w:szCs w:val="32"/>
        </w:rPr>
        <w:t xml:space="preserve">, </w:t>
      </w:r>
      <w:r w:rsidR="005515FE" w:rsidRPr="00BD2BC2">
        <w:rPr>
          <w:rFonts w:ascii="Times New Roman" w:hAnsi="Times New Roman"/>
          <w:sz w:val="32"/>
          <w:szCs w:val="32"/>
        </w:rPr>
        <w:t>эстетическое</w:t>
      </w:r>
      <w:r w:rsidR="005515FE" w:rsidRPr="00BD2BC2">
        <w:rPr>
          <w:rFonts w:ascii="Algerian" w:hAnsi="Algerian"/>
          <w:sz w:val="32"/>
          <w:szCs w:val="32"/>
        </w:rPr>
        <w:t xml:space="preserve"> </w:t>
      </w:r>
      <w:r w:rsidR="005515FE" w:rsidRPr="00BD2BC2">
        <w:rPr>
          <w:rFonts w:ascii="Times New Roman" w:hAnsi="Times New Roman"/>
          <w:sz w:val="32"/>
          <w:szCs w:val="32"/>
        </w:rPr>
        <w:t>восприятие</w:t>
      </w:r>
      <w:r w:rsidR="005515FE" w:rsidRPr="00BD2BC2">
        <w:rPr>
          <w:rFonts w:ascii="Algerian" w:hAnsi="Algerian"/>
          <w:sz w:val="32"/>
          <w:szCs w:val="32"/>
        </w:rPr>
        <w:t xml:space="preserve"> </w:t>
      </w:r>
      <w:r w:rsidR="005515FE" w:rsidRPr="00BD2BC2">
        <w:rPr>
          <w:rFonts w:ascii="Times New Roman" w:hAnsi="Times New Roman"/>
          <w:sz w:val="32"/>
          <w:szCs w:val="32"/>
        </w:rPr>
        <w:t>всего</w:t>
      </w:r>
      <w:r w:rsidR="005515FE" w:rsidRPr="00BD2BC2">
        <w:rPr>
          <w:rFonts w:ascii="Algerian" w:hAnsi="Algerian"/>
          <w:sz w:val="32"/>
          <w:szCs w:val="32"/>
        </w:rPr>
        <w:t xml:space="preserve"> </w:t>
      </w:r>
      <w:r w:rsidR="005515FE" w:rsidRPr="00BD2BC2">
        <w:rPr>
          <w:rFonts w:ascii="Times New Roman" w:hAnsi="Times New Roman"/>
          <w:sz w:val="32"/>
          <w:szCs w:val="32"/>
        </w:rPr>
        <w:t>окружающего</w:t>
      </w:r>
      <w:r w:rsidR="005515FE" w:rsidRPr="00BD2BC2">
        <w:rPr>
          <w:rFonts w:ascii="Algerian" w:hAnsi="Algerian"/>
          <w:sz w:val="32"/>
          <w:szCs w:val="32"/>
        </w:rPr>
        <w:t xml:space="preserve">. </w:t>
      </w:r>
    </w:p>
    <w:p w:rsidR="005515FE" w:rsidRPr="00BD2BC2" w:rsidRDefault="005515FE" w:rsidP="00270CEC">
      <w:pPr>
        <w:rPr>
          <w:rFonts w:ascii="Algerian" w:hAnsi="Algerian"/>
          <w:sz w:val="32"/>
          <w:szCs w:val="32"/>
        </w:rPr>
      </w:pPr>
    </w:p>
    <w:p w:rsidR="005515FE" w:rsidRDefault="005515FE" w:rsidP="00270CEC">
      <w:pPr>
        <w:rPr>
          <w:sz w:val="32"/>
          <w:szCs w:val="32"/>
        </w:rPr>
      </w:pPr>
    </w:p>
    <w:p w:rsidR="005515FE" w:rsidRDefault="005515FE" w:rsidP="00270CEC">
      <w:pPr>
        <w:rPr>
          <w:sz w:val="32"/>
          <w:szCs w:val="32"/>
        </w:rPr>
      </w:pPr>
    </w:p>
    <w:p w:rsidR="005515FE" w:rsidRDefault="005515FE" w:rsidP="00270CEC">
      <w:pPr>
        <w:rPr>
          <w:sz w:val="32"/>
          <w:szCs w:val="32"/>
        </w:rPr>
      </w:pPr>
      <w:bookmarkStart w:id="0" w:name="_GoBack"/>
      <w:bookmarkEnd w:id="0"/>
    </w:p>
    <w:p w:rsidR="005515FE" w:rsidRDefault="005515FE" w:rsidP="008913CB">
      <w:pPr>
        <w:rPr>
          <w:b/>
          <w:i/>
          <w:sz w:val="32"/>
          <w:szCs w:val="32"/>
        </w:rPr>
      </w:pPr>
    </w:p>
    <w:p w:rsidR="005515FE" w:rsidRDefault="005515FE" w:rsidP="008913CB">
      <w:pPr>
        <w:rPr>
          <w:noProof/>
          <w:sz w:val="32"/>
          <w:szCs w:val="32"/>
          <w:lang w:eastAsia="ru-RU"/>
        </w:rPr>
      </w:pPr>
      <w:r w:rsidRPr="00270CEC">
        <w:rPr>
          <w:b/>
          <w:i/>
          <w:sz w:val="32"/>
          <w:szCs w:val="32"/>
        </w:rPr>
        <w:lastRenderedPageBreak/>
        <w:t>МУ «Социально-реабилитационный центр для несовершеннолетних»    п. Ивня Белгородской области.</w:t>
      </w:r>
      <w:r w:rsidRPr="008913CB">
        <w:rPr>
          <w:noProof/>
          <w:sz w:val="32"/>
          <w:szCs w:val="32"/>
          <w:lang w:eastAsia="ru-RU"/>
        </w:rPr>
        <w:t xml:space="preserve"> </w:t>
      </w:r>
    </w:p>
    <w:p w:rsidR="00B559FC" w:rsidRPr="00B559FC" w:rsidRDefault="00B559FC" w:rsidP="008913CB">
      <w:pPr>
        <w:rPr>
          <w:i/>
          <w:sz w:val="32"/>
          <w:szCs w:val="32"/>
        </w:rPr>
      </w:pPr>
      <w:r>
        <w:rPr>
          <w:i/>
          <w:noProof/>
          <w:sz w:val="32"/>
          <w:szCs w:val="32"/>
          <w:lang w:eastAsia="ru-RU"/>
        </w:rPr>
        <w:t xml:space="preserve">          Духовно-нравственное направление</w:t>
      </w:r>
    </w:p>
    <w:p w:rsidR="005515FE" w:rsidRPr="00B559FC" w:rsidRDefault="00B559FC" w:rsidP="00270CEC">
      <w:pPr>
        <w:jc w:val="center"/>
        <w:rPr>
          <w:rFonts w:ascii="Wooden Ship Decorated" w:hAnsi="Wooden Ship Decorated"/>
          <w:i/>
          <w:sz w:val="52"/>
          <w:szCs w:val="52"/>
        </w:rPr>
      </w:pPr>
      <w:r>
        <w:rPr>
          <w:rFonts w:ascii="Wooden Ship Decorated" w:hAnsi="Wooden Ship Decorated"/>
          <w:noProof/>
          <w:sz w:val="52"/>
          <w:szCs w:val="52"/>
          <w:lang w:eastAsia="ru-RU"/>
        </w:rPr>
      </w:r>
      <w:r>
        <w:rPr>
          <w:rFonts w:ascii="Wooden Ship Decorated" w:hAnsi="Wooden Ship Decorated"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width:300.45pt;height:201.9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wrap type="none"/>
            <w10:anchorlock/>
          </v:shape>
        </w:pict>
      </w:r>
    </w:p>
    <w:p w:rsidR="00B559FC" w:rsidRDefault="00B559FC" w:rsidP="00B559FC">
      <w:pPr>
        <w:rPr>
          <w:rFonts w:ascii="Wooden Ship Decorated" w:hAnsi="Wooden Ship Decorated"/>
          <w:b/>
          <w:i/>
          <w:sz w:val="40"/>
          <w:szCs w:val="40"/>
        </w:rPr>
      </w:pPr>
      <w:r>
        <w:rPr>
          <w:rFonts w:ascii="Wooden Ship Decorated" w:hAnsi="Wooden Ship Decorated"/>
          <w:b/>
          <w:i/>
          <w:sz w:val="40"/>
          <w:szCs w:val="40"/>
        </w:rPr>
        <w:t xml:space="preserve">                   Подпрограмма      </w:t>
      </w:r>
      <w:r w:rsidRPr="00B559FC">
        <w:rPr>
          <w:rFonts w:ascii="Wooden Ship Decorated" w:hAnsi="Wooden Ship Decorated"/>
          <w:b/>
          <w:i/>
          <w:sz w:val="40"/>
          <w:szCs w:val="40"/>
        </w:rPr>
        <w:t xml:space="preserve">   </w:t>
      </w:r>
    </w:p>
    <w:p w:rsidR="00B559FC" w:rsidRDefault="00B559FC" w:rsidP="00B559FC">
      <w:pPr>
        <w:rPr>
          <w:rFonts w:ascii="Wooden Ship Decorated" w:hAnsi="Wooden Ship Decorated"/>
          <w:b/>
          <w:i/>
          <w:sz w:val="40"/>
          <w:szCs w:val="40"/>
        </w:rPr>
      </w:pPr>
      <w:r>
        <w:rPr>
          <w:rFonts w:ascii="Wooden Ship Decorated" w:hAnsi="Wooden Ship Decorated"/>
          <w:b/>
          <w:i/>
          <w:sz w:val="40"/>
          <w:szCs w:val="40"/>
        </w:rPr>
        <w:t xml:space="preserve">           </w:t>
      </w:r>
      <w:r w:rsidRPr="00B559FC">
        <w:rPr>
          <w:rFonts w:ascii="Wooden Ship Decorated" w:hAnsi="Wooden Ship Decorated"/>
          <w:b/>
          <w:i/>
          <w:sz w:val="40"/>
          <w:szCs w:val="40"/>
        </w:rPr>
        <w:t>«Общение и культура»</w:t>
      </w:r>
    </w:p>
    <w:p w:rsidR="00B559FC" w:rsidRPr="00B559FC" w:rsidRDefault="00B559FC" w:rsidP="00B559FC">
      <w:pPr>
        <w:rPr>
          <w:rFonts w:ascii="Wooden Ship Decorated" w:hAnsi="Wooden Ship Decorated"/>
          <w:b/>
          <w:i/>
          <w:sz w:val="40"/>
          <w:szCs w:val="40"/>
        </w:rPr>
      </w:pPr>
    </w:p>
    <w:p w:rsidR="00B559FC" w:rsidRPr="00BD2BC2" w:rsidRDefault="00B559FC" w:rsidP="00B559FC">
      <w:pPr>
        <w:rPr>
          <w:rFonts w:ascii="Algerian" w:hAnsi="Algerian"/>
          <w:color w:val="548DD4"/>
          <w:sz w:val="28"/>
          <w:szCs w:val="28"/>
        </w:rPr>
      </w:pPr>
      <w:r w:rsidRPr="00BD2BC2">
        <w:rPr>
          <w:rFonts w:ascii="Times New Roman" w:eastAsia="Times New Roman" w:hAnsi="Times New Roman"/>
          <w:i/>
          <w:iCs/>
          <w:color w:val="000000"/>
          <w:kern w:val="28"/>
          <w:sz w:val="28"/>
          <w:szCs w:val="28"/>
          <w:lang w:eastAsia="ru-RU"/>
        </w:rPr>
        <w:lastRenderedPageBreak/>
        <w:t>Приоритетными</w:t>
      </w:r>
      <w:r w:rsidRPr="00BD2BC2">
        <w:rPr>
          <w:rFonts w:ascii="Algerian" w:eastAsia="Times New Roman" w:hAnsi="Algerian"/>
          <w:i/>
          <w:iCs/>
          <w:color w:val="000000"/>
          <w:kern w:val="28"/>
          <w:sz w:val="28"/>
          <w:szCs w:val="28"/>
          <w:lang w:eastAsia="ru-RU"/>
        </w:rPr>
        <w:t xml:space="preserve"> </w:t>
      </w:r>
      <w:r w:rsidRPr="00BD2BC2">
        <w:rPr>
          <w:rFonts w:ascii="Times New Roman" w:eastAsia="Times New Roman" w:hAnsi="Times New Roman"/>
          <w:i/>
          <w:iCs/>
          <w:color w:val="000000"/>
          <w:kern w:val="28"/>
          <w:sz w:val="28"/>
          <w:szCs w:val="28"/>
          <w:lang w:eastAsia="ru-RU"/>
        </w:rPr>
        <w:t>целями</w:t>
      </w:r>
      <w:r w:rsidRPr="00BD2BC2">
        <w:rPr>
          <w:rFonts w:ascii="Algerian" w:eastAsia="Times New Roman" w:hAnsi="Algerian"/>
          <w:i/>
          <w:iCs/>
          <w:color w:val="000000"/>
          <w:kern w:val="28"/>
          <w:sz w:val="28"/>
          <w:szCs w:val="28"/>
          <w:lang w:eastAsia="ru-RU"/>
        </w:rPr>
        <w:t xml:space="preserve"> </w:t>
      </w:r>
      <w:r w:rsidRPr="00BD2BC2">
        <w:rPr>
          <w:rFonts w:ascii="Times New Roman" w:eastAsia="Times New Roman" w:hAnsi="Times New Roman"/>
          <w:i/>
          <w:iCs/>
          <w:color w:val="000000"/>
          <w:kern w:val="28"/>
          <w:sz w:val="28"/>
          <w:szCs w:val="28"/>
          <w:lang w:eastAsia="ru-RU"/>
        </w:rPr>
        <w:t>и</w:t>
      </w:r>
      <w:r w:rsidRPr="00BD2BC2">
        <w:rPr>
          <w:rFonts w:ascii="Algerian" w:eastAsia="Times New Roman" w:hAnsi="Algerian"/>
          <w:i/>
          <w:iCs/>
          <w:color w:val="000000"/>
          <w:kern w:val="28"/>
          <w:sz w:val="28"/>
          <w:szCs w:val="28"/>
          <w:lang w:eastAsia="ru-RU"/>
        </w:rPr>
        <w:t xml:space="preserve"> </w:t>
      </w:r>
      <w:r w:rsidRPr="00BD2BC2">
        <w:rPr>
          <w:rFonts w:ascii="Times New Roman" w:eastAsia="Times New Roman" w:hAnsi="Times New Roman"/>
          <w:i/>
          <w:iCs/>
          <w:color w:val="000000"/>
          <w:kern w:val="28"/>
          <w:sz w:val="28"/>
          <w:szCs w:val="28"/>
          <w:lang w:eastAsia="ru-RU"/>
        </w:rPr>
        <w:t>задачами</w:t>
      </w:r>
      <w:r w:rsidRPr="00BD2BC2">
        <w:rPr>
          <w:rFonts w:ascii="Algerian" w:eastAsia="Times New Roman" w:hAnsi="Algerian"/>
          <w:i/>
          <w:iCs/>
          <w:color w:val="000000"/>
          <w:kern w:val="28"/>
          <w:sz w:val="28"/>
          <w:szCs w:val="28"/>
          <w:lang w:eastAsia="ru-RU"/>
        </w:rPr>
        <w:t xml:space="preserve"> </w:t>
      </w:r>
      <w:r w:rsidRPr="00BD2BC2">
        <w:rPr>
          <w:rFonts w:ascii="Times New Roman" w:eastAsia="Times New Roman" w:hAnsi="Times New Roman"/>
          <w:i/>
          <w:iCs/>
          <w:color w:val="000000"/>
          <w:kern w:val="28"/>
          <w:sz w:val="28"/>
          <w:szCs w:val="28"/>
          <w:lang w:eastAsia="ru-RU"/>
        </w:rPr>
        <w:t>духовно</w:t>
      </w:r>
      <w:r w:rsidRPr="00BD2BC2">
        <w:rPr>
          <w:rFonts w:ascii="Algerian" w:eastAsia="Times New Roman" w:hAnsi="Algerian"/>
          <w:i/>
          <w:iCs/>
          <w:color w:val="000000"/>
          <w:kern w:val="28"/>
          <w:sz w:val="28"/>
          <w:szCs w:val="28"/>
          <w:lang w:eastAsia="ru-RU"/>
        </w:rPr>
        <w:t>-</w:t>
      </w:r>
      <w:r w:rsidRPr="00BD2BC2">
        <w:rPr>
          <w:rFonts w:ascii="Times New Roman" w:eastAsia="Times New Roman" w:hAnsi="Times New Roman"/>
          <w:i/>
          <w:iCs/>
          <w:color w:val="000000"/>
          <w:kern w:val="28"/>
          <w:sz w:val="28"/>
          <w:szCs w:val="28"/>
          <w:lang w:eastAsia="ru-RU"/>
        </w:rPr>
        <w:t>нравственного</w:t>
      </w:r>
      <w:r w:rsidRPr="00BD2BC2">
        <w:rPr>
          <w:rFonts w:ascii="Algerian" w:eastAsia="Times New Roman" w:hAnsi="Algerian"/>
          <w:i/>
          <w:iCs/>
          <w:color w:val="000000"/>
          <w:kern w:val="28"/>
          <w:sz w:val="28"/>
          <w:szCs w:val="28"/>
          <w:lang w:eastAsia="ru-RU"/>
        </w:rPr>
        <w:t xml:space="preserve"> </w:t>
      </w:r>
      <w:r w:rsidRPr="00BD2BC2">
        <w:rPr>
          <w:rFonts w:ascii="Times New Roman" w:eastAsia="Times New Roman" w:hAnsi="Times New Roman"/>
          <w:i/>
          <w:iCs/>
          <w:color w:val="000000"/>
          <w:kern w:val="28"/>
          <w:sz w:val="28"/>
          <w:szCs w:val="28"/>
          <w:lang w:eastAsia="ru-RU"/>
        </w:rPr>
        <w:t>воспитания</w:t>
      </w:r>
      <w:r w:rsidRPr="00BD2BC2">
        <w:rPr>
          <w:rFonts w:ascii="Algerian" w:eastAsia="Times New Roman" w:hAnsi="Algerian"/>
          <w:i/>
          <w:iCs/>
          <w:color w:val="000000"/>
          <w:kern w:val="28"/>
          <w:sz w:val="28"/>
          <w:szCs w:val="28"/>
          <w:lang w:eastAsia="ru-RU"/>
        </w:rPr>
        <w:t xml:space="preserve"> </w:t>
      </w:r>
      <w:r w:rsidRPr="00BD2BC2">
        <w:rPr>
          <w:rFonts w:ascii="Times New Roman" w:eastAsia="Times New Roman" w:hAnsi="Times New Roman"/>
          <w:i/>
          <w:iCs/>
          <w:color w:val="000000"/>
          <w:kern w:val="28"/>
          <w:sz w:val="28"/>
          <w:szCs w:val="28"/>
          <w:lang w:eastAsia="ru-RU"/>
        </w:rPr>
        <w:t>являются</w:t>
      </w:r>
      <w:r w:rsidR="00BB5478" w:rsidRPr="00BD2BC2">
        <w:rPr>
          <w:rFonts w:ascii="Algerian" w:eastAsia="Times New Roman" w:hAnsi="Algerian"/>
          <w:i/>
          <w:iCs/>
          <w:color w:val="000000"/>
          <w:kern w:val="28"/>
          <w:sz w:val="28"/>
          <w:szCs w:val="28"/>
          <w:lang w:eastAsia="ru-RU"/>
        </w:rPr>
        <w:t>:</w:t>
      </w:r>
    </w:p>
    <w:p w:rsidR="00B559FC" w:rsidRPr="00BD2BC2" w:rsidRDefault="00B559FC" w:rsidP="00B559FC">
      <w:pPr>
        <w:widowControl w:val="0"/>
        <w:spacing w:after="160" w:line="300" w:lineRule="auto"/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</w:pP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1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Становление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духовного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мира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человека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>.</w:t>
      </w:r>
    </w:p>
    <w:p w:rsidR="00B559FC" w:rsidRPr="00BD2BC2" w:rsidRDefault="00B559FC" w:rsidP="00B559FC">
      <w:pPr>
        <w:widowControl w:val="0"/>
        <w:spacing w:after="160" w:line="300" w:lineRule="auto"/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</w:pP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    </w:t>
      </w:r>
      <w:r w:rsidRPr="00BD2BC2">
        <w:rPr>
          <w:rFonts w:ascii="Algerian" w:eastAsia="Times New Roman" w:hAnsi="Algerian"/>
          <w:noProof/>
          <w:color w:val="000000"/>
          <w:kern w:val="28"/>
          <w:sz w:val="28"/>
          <w:szCs w:val="28"/>
          <w:lang w:eastAsia="ru-RU"/>
        </w:rPr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pict>
          <v:shape id="_x0000_s1054" type="#_x0000_t75" style="width:244.45pt;height:212.9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wrap type="none"/>
            <w10:anchorlock/>
          </v:shape>
        </w:pic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                    </w:t>
      </w:r>
    </w:p>
    <w:p w:rsidR="00B559FC" w:rsidRPr="00BD2BC2" w:rsidRDefault="00B559FC" w:rsidP="00B559FC">
      <w:pPr>
        <w:widowControl w:val="0"/>
        <w:spacing w:after="160" w:line="300" w:lineRule="auto"/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</w:pP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2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Создание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условий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для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формиров</w:t>
      </w:r>
      <w:r w:rsidR="00BB5478"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ания</w:t>
      </w:r>
      <w:r w:rsidR="00BB5478"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="00BB5478"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и</w:t>
      </w:r>
      <w:r w:rsidR="00BB5478"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="00BB5478"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развития</w:t>
      </w:r>
      <w:r w:rsidR="00BB5478"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="00BB5478"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у</w:t>
      </w:r>
      <w:r w:rsidR="00BB5478"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="00BB5478"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воспитанников</w:t>
      </w:r>
      <w:r w:rsidR="00BB5478"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>:</w:t>
      </w:r>
    </w:p>
    <w:p w:rsidR="00B559FC" w:rsidRPr="00BD2BC2" w:rsidRDefault="00B559FC" w:rsidP="00B559FC">
      <w:pPr>
        <w:widowControl w:val="0"/>
        <w:spacing w:after="160" w:line="300" w:lineRule="auto"/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</w:pP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>-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интереса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к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изучению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национальных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традиций</w:t>
      </w:r>
    </w:p>
    <w:p w:rsidR="00B559FC" w:rsidRPr="00BD2BC2" w:rsidRDefault="00B559FC" w:rsidP="00B559FC">
      <w:pPr>
        <w:widowControl w:val="0"/>
        <w:spacing w:after="160" w:line="300" w:lineRule="auto"/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</w:pP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>-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творческих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способностей</w:t>
      </w:r>
    </w:p>
    <w:p w:rsidR="00B559FC" w:rsidRPr="00BD2BC2" w:rsidRDefault="00B559FC" w:rsidP="00B559FC">
      <w:pPr>
        <w:widowControl w:val="0"/>
        <w:spacing w:after="160" w:line="300" w:lineRule="auto"/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</w:pP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>-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нравственных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качеств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>.</w:t>
      </w:r>
    </w:p>
    <w:p w:rsidR="00B559FC" w:rsidRPr="00BD2BC2" w:rsidRDefault="00B559FC" w:rsidP="00B559FC">
      <w:pPr>
        <w:widowControl w:val="0"/>
        <w:spacing w:after="160" w:line="300" w:lineRule="auto"/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</w:pP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lastRenderedPageBreak/>
        <w:t> </w:t>
      </w:r>
    </w:p>
    <w:p w:rsidR="003B3BEA" w:rsidRDefault="00B559FC" w:rsidP="003B3BEA">
      <w:pPr>
        <w:pStyle w:val="3"/>
        <w:widowControl w:val="0"/>
        <w:rPr>
          <w:rFonts w:eastAsia="Times New Roman"/>
          <w:color w:val="000000"/>
          <w:kern w:val="28"/>
          <w:sz w:val="20"/>
          <w:szCs w:val="20"/>
          <w:lang w:eastAsia="ru-RU"/>
        </w:rPr>
      </w:pPr>
      <w:r w:rsidRPr="00B559FC">
        <w:rPr>
          <w:rFonts w:eastAsia="Times New Roman"/>
          <w:color w:val="000000"/>
          <w:kern w:val="28"/>
          <w:sz w:val="20"/>
          <w:szCs w:val="20"/>
          <w:lang w:eastAsia="ru-RU"/>
        </w:rPr>
        <w:t> </w:t>
      </w:r>
      <w:r w:rsidR="003B3BEA">
        <w:rPr>
          <w:rFonts w:eastAsia="Times New Roman"/>
          <w:color w:val="000000"/>
          <w:kern w:val="28"/>
          <w:sz w:val="20"/>
          <w:szCs w:val="20"/>
          <w:lang w:eastAsia="ru-RU"/>
        </w:rPr>
        <w:t xml:space="preserve">    </w:t>
      </w:r>
    </w:p>
    <w:p w:rsidR="003B3BEA" w:rsidRPr="00BD2BC2" w:rsidRDefault="003B3BEA" w:rsidP="003B3BEA">
      <w:pPr>
        <w:pStyle w:val="3"/>
        <w:widowControl w:val="0"/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</w:pP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 </w:t>
      </w:r>
      <w:r w:rsidR="00BD2BC2"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Основной</w:t>
      </w:r>
      <w:r w:rsidR="00BD2BC2"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="00BD2BC2"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целью</w:t>
      </w:r>
      <w:r w:rsidR="00BD2BC2"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="00BD2BC2"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воспитательно</w:t>
      </w:r>
      <w:r w:rsidR="00BD2BC2"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proofErr w:type="gramStart"/>
      <w:r w:rsidR="00BD2BC2"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>–</w:t>
      </w:r>
      <w:r w:rsidR="00BD2BC2"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р</w:t>
      </w:r>
      <w:proofErr w:type="gramEnd"/>
      <w:r w:rsidR="00BD2BC2"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еабилитационной</w:t>
      </w:r>
      <w:r w:rsidR="00BD2BC2"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="00BD2BC2"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работы</w:t>
      </w:r>
      <w:r w:rsidR="00BD2BC2"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="00BD2BC2"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с</w:t>
      </w:r>
      <w:r w:rsidR="00BD2BC2"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="00BD2BC2"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несовершеннолетними</w:t>
      </w:r>
      <w:r w:rsidR="00BD2BC2"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 </w:t>
      </w:r>
      <w:r w:rsidR="00BD2BC2"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в</w:t>
      </w:r>
      <w:r w:rsidR="00BD2BC2"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="00BD2BC2"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рамках</w:t>
      </w:r>
      <w:r w:rsidR="00BD2BC2"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 </w:t>
      </w:r>
      <w:r w:rsidR="00BD2BC2"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реализации</w:t>
      </w:r>
      <w:r w:rsidR="00BD2BC2"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="00BD2BC2"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подпрограммы</w:t>
      </w:r>
      <w:r w:rsidR="00BD2BC2"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«</w:t>
      </w:r>
      <w:r w:rsidR="00BD2BC2"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Общение</w:t>
      </w:r>
      <w:r w:rsidR="00BD2BC2"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="00BD2BC2"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и</w:t>
      </w:r>
      <w:r w:rsidR="00BD2BC2"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="00BD2BC2"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культура</w:t>
      </w:r>
      <w:r w:rsidR="00BD2BC2"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» </w:t>
      </w:r>
      <w:r w:rsidR="00BD2BC2"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является</w:t>
      </w:r>
      <w:r w:rsidR="00BD2BC2"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="00BD2BC2"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Воспитание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нравственных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качеств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подрастающего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поколения</w:t>
      </w:r>
      <w:r w:rsidR="00BD2BC2"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="00BD2BC2"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и</w:t>
      </w:r>
      <w:r w:rsidR="00BD2BC2"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способствуют</w:t>
      </w:r>
      <w:r w:rsidR="00BD2BC2"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="00BD2BC2"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этому</w:t>
      </w:r>
      <w:r w:rsidR="00BD2BC2"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мероприятия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,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классные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часы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,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викторины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,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беседы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>:</w:t>
      </w:r>
    </w:p>
    <w:p w:rsidR="003B3BEA" w:rsidRPr="00BD2BC2" w:rsidRDefault="003B3BEA" w:rsidP="003B3BEA">
      <w:pPr>
        <w:widowControl w:val="0"/>
        <w:spacing w:line="300" w:lineRule="auto"/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</w:pP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>«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Международный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женский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день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>»</w:t>
      </w:r>
    </w:p>
    <w:p w:rsidR="003B3BEA" w:rsidRPr="00BD2BC2" w:rsidRDefault="003B3BEA" w:rsidP="003B3BEA">
      <w:pPr>
        <w:widowControl w:val="0"/>
        <w:spacing w:line="300" w:lineRule="auto"/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</w:pP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>«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День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Защитника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Отечества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>»</w:t>
      </w:r>
    </w:p>
    <w:p w:rsidR="003B3BEA" w:rsidRPr="00BD2BC2" w:rsidRDefault="003B3BEA" w:rsidP="003B3BEA">
      <w:pPr>
        <w:widowControl w:val="0"/>
        <w:spacing w:line="300" w:lineRule="auto"/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</w:pP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«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Рождество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христово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>»</w:t>
      </w:r>
    </w:p>
    <w:p w:rsidR="003B3BEA" w:rsidRPr="00BD2BC2" w:rsidRDefault="003B3BEA" w:rsidP="003B3BEA">
      <w:pPr>
        <w:widowControl w:val="0"/>
        <w:spacing w:line="300" w:lineRule="auto"/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</w:pP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Особое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внимание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уделяется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развитию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этических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и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эстетических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понятий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(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добро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и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зло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,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долг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и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честь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,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смысл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жизни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,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достоинство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)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которые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способствуют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формированию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нравственно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>-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эстетических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идеалов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,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эмоционально</w:t>
      </w:r>
      <w:r w:rsidR="00BB5478"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–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волевой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сферы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 xml:space="preserve"> </w:t>
      </w:r>
      <w:r w:rsidRPr="00BD2BC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личности</w:t>
      </w: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>.</w:t>
      </w:r>
    </w:p>
    <w:p w:rsidR="003B3BEA" w:rsidRPr="00BD2BC2" w:rsidRDefault="003B3BEA" w:rsidP="003B3BEA">
      <w:pPr>
        <w:widowControl w:val="0"/>
        <w:spacing w:after="120" w:line="285" w:lineRule="auto"/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</w:pPr>
      <w:r w:rsidRPr="00BD2BC2"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  <w:t> </w:t>
      </w:r>
    </w:p>
    <w:p w:rsidR="00B559FC" w:rsidRPr="00BD2BC2" w:rsidRDefault="00B559FC" w:rsidP="00B559FC">
      <w:pPr>
        <w:widowControl w:val="0"/>
        <w:spacing w:after="120" w:line="285" w:lineRule="auto"/>
        <w:rPr>
          <w:rFonts w:ascii="Algerian" w:eastAsia="Times New Roman" w:hAnsi="Algerian"/>
          <w:color w:val="000000"/>
          <w:kern w:val="28"/>
          <w:sz w:val="28"/>
          <w:szCs w:val="28"/>
          <w:lang w:eastAsia="ru-RU"/>
        </w:rPr>
      </w:pPr>
    </w:p>
    <w:p w:rsidR="00B559FC" w:rsidRPr="00BD2BC2" w:rsidRDefault="00B559FC" w:rsidP="00B559FC">
      <w:pPr>
        <w:rPr>
          <w:rFonts w:ascii="Algerian" w:hAnsi="Algerian"/>
          <w:color w:val="548DD4"/>
          <w:sz w:val="28"/>
          <w:szCs w:val="28"/>
        </w:rPr>
      </w:pPr>
    </w:p>
    <w:p w:rsidR="00B559FC" w:rsidRPr="00BD2BC2" w:rsidRDefault="00B559FC" w:rsidP="00B559FC">
      <w:pPr>
        <w:rPr>
          <w:rFonts w:ascii="Algerian" w:hAnsi="Algerian"/>
          <w:color w:val="548DD4"/>
          <w:sz w:val="28"/>
          <w:szCs w:val="28"/>
        </w:rPr>
      </w:pPr>
    </w:p>
    <w:p w:rsidR="00B559FC" w:rsidRPr="00BD2BC2" w:rsidRDefault="00B559FC" w:rsidP="00B559FC">
      <w:pPr>
        <w:rPr>
          <w:rFonts w:ascii="Algerian" w:hAnsi="Algerian"/>
          <w:color w:val="548DD4"/>
          <w:sz w:val="28"/>
          <w:szCs w:val="28"/>
        </w:rPr>
      </w:pPr>
    </w:p>
    <w:p w:rsidR="00B559FC" w:rsidRDefault="00B559FC" w:rsidP="00B559FC">
      <w:pPr>
        <w:rPr>
          <w:color w:val="548DD4"/>
          <w:sz w:val="32"/>
          <w:szCs w:val="32"/>
        </w:rPr>
      </w:pPr>
    </w:p>
    <w:p w:rsidR="00B559FC" w:rsidRDefault="00B559FC" w:rsidP="00B559FC">
      <w:pPr>
        <w:rPr>
          <w:color w:val="548DD4"/>
          <w:sz w:val="32"/>
          <w:szCs w:val="32"/>
        </w:rPr>
      </w:pPr>
    </w:p>
    <w:p w:rsidR="00B559FC" w:rsidRDefault="00B559FC" w:rsidP="00B559FC">
      <w:pPr>
        <w:rPr>
          <w:color w:val="548DD4"/>
          <w:sz w:val="32"/>
          <w:szCs w:val="32"/>
        </w:rPr>
      </w:pPr>
    </w:p>
    <w:p w:rsidR="00B559FC" w:rsidRDefault="00B559FC" w:rsidP="00B559FC">
      <w:pPr>
        <w:rPr>
          <w:color w:val="548DD4"/>
          <w:sz w:val="32"/>
          <w:szCs w:val="32"/>
        </w:rPr>
      </w:pPr>
    </w:p>
    <w:p w:rsidR="005515FE" w:rsidRPr="00A50E2D" w:rsidRDefault="005515FE" w:rsidP="002A50BF">
      <w:pPr>
        <w:rPr>
          <w:rFonts w:ascii="Monotype Corsiva" w:hAnsi="Monotype Corsiva" w:cs="Calibri"/>
          <w:color w:val="00B0F0"/>
          <w:sz w:val="40"/>
          <w:szCs w:val="40"/>
        </w:rPr>
      </w:pPr>
    </w:p>
    <w:sectPr w:rsidR="005515FE" w:rsidRPr="00A50E2D" w:rsidSect="002A50BF">
      <w:pgSz w:w="16838" w:h="11906" w:orient="landscape"/>
      <w:pgMar w:top="850" w:right="1134" w:bottom="1701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CAF" w:rsidRDefault="00C46CAF" w:rsidP="00441F2F">
      <w:pPr>
        <w:spacing w:after="0" w:line="240" w:lineRule="auto"/>
      </w:pPr>
      <w:r>
        <w:separator/>
      </w:r>
    </w:p>
  </w:endnote>
  <w:endnote w:type="continuationSeparator" w:id="0">
    <w:p w:rsidR="00C46CAF" w:rsidRDefault="00C46CAF" w:rsidP="00441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ooden Ship Decorat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CAF" w:rsidRDefault="00C46CAF" w:rsidP="00441F2F">
      <w:pPr>
        <w:spacing w:after="0" w:line="240" w:lineRule="auto"/>
      </w:pPr>
      <w:r>
        <w:separator/>
      </w:r>
    </w:p>
  </w:footnote>
  <w:footnote w:type="continuationSeparator" w:id="0">
    <w:p w:rsidR="00C46CAF" w:rsidRDefault="00C46CAF" w:rsidP="00441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0BF"/>
    <w:rsid w:val="00110B1C"/>
    <w:rsid w:val="001470F5"/>
    <w:rsid w:val="00246937"/>
    <w:rsid w:val="0026295F"/>
    <w:rsid w:val="00270CEC"/>
    <w:rsid w:val="002A50BF"/>
    <w:rsid w:val="003623F8"/>
    <w:rsid w:val="003668F3"/>
    <w:rsid w:val="003B3BEA"/>
    <w:rsid w:val="00423C91"/>
    <w:rsid w:val="00441F2F"/>
    <w:rsid w:val="004E1AD8"/>
    <w:rsid w:val="005515FE"/>
    <w:rsid w:val="00590726"/>
    <w:rsid w:val="005A4E72"/>
    <w:rsid w:val="005E2D56"/>
    <w:rsid w:val="007E463C"/>
    <w:rsid w:val="008365E2"/>
    <w:rsid w:val="008913CB"/>
    <w:rsid w:val="009413AE"/>
    <w:rsid w:val="00956303"/>
    <w:rsid w:val="009B08CC"/>
    <w:rsid w:val="009D0A75"/>
    <w:rsid w:val="009E5392"/>
    <w:rsid w:val="00A50E2D"/>
    <w:rsid w:val="00B10EF2"/>
    <w:rsid w:val="00B17DB1"/>
    <w:rsid w:val="00B329F1"/>
    <w:rsid w:val="00B559FC"/>
    <w:rsid w:val="00BB5478"/>
    <w:rsid w:val="00BC3F80"/>
    <w:rsid w:val="00BD2BC2"/>
    <w:rsid w:val="00BF119F"/>
    <w:rsid w:val="00C21306"/>
    <w:rsid w:val="00C341D3"/>
    <w:rsid w:val="00C46CAF"/>
    <w:rsid w:val="00CB4B0C"/>
    <w:rsid w:val="00CB4EB2"/>
    <w:rsid w:val="00D670D1"/>
    <w:rsid w:val="00D92700"/>
    <w:rsid w:val="00DB7547"/>
    <w:rsid w:val="00DD5342"/>
    <w:rsid w:val="00E143D8"/>
    <w:rsid w:val="00E25004"/>
    <w:rsid w:val="00E30E3C"/>
    <w:rsid w:val="00E44905"/>
    <w:rsid w:val="00E56FC2"/>
    <w:rsid w:val="00E84284"/>
    <w:rsid w:val="00ED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13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441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41F2F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441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41F2F"/>
    <w:rPr>
      <w:rFonts w:cs="Times New Roman"/>
    </w:rPr>
  </w:style>
  <w:style w:type="paragraph" w:styleId="3">
    <w:name w:val="Body Text 3"/>
    <w:basedOn w:val="a"/>
    <w:link w:val="30"/>
    <w:uiPriority w:val="99"/>
    <w:semiHidden/>
    <w:unhideWhenUsed/>
    <w:rsid w:val="003B3BE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B3BEA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0B0B4-2D32-42C8-A5BA-32D3703B2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Валерия</cp:lastModifiedBy>
  <cp:revision>17</cp:revision>
  <cp:lastPrinted>2011-11-26T21:04:00Z</cp:lastPrinted>
  <dcterms:created xsi:type="dcterms:W3CDTF">2011-11-25T16:00:00Z</dcterms:created>
  <dcterms:modified xsi:type="dcterms:W3CDTF">2013-03-25T09:47:00Z</dcterms:modified>
</cp:coreProperties>
</file>