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B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СОШ №2</w:t>
      </w: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Степновский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Ставропольский край</w:t>
      </w:r>
    </w:p>
    <w:p w:rsidR="006A365B" w:rsidRDefault="006A365B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Pr="00151C54" w:rsidRDefault="006A365B" w:rsidP="00151C5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151C54" w:rsidRPr="00151C54" w:rsidRDefault="00151C54" w:rsidP="00151C54">
      <w:pPr>
        <w:spacing w:after="0" w:line="240" w:lineRule="auto"/>
        <w:jc w:val="center"/>
        <w:rPr>
          <w:sz w:val="36"/>
        </w:rPr>
      </w:pPr>
      <w:r w:rsidRPr="00151C54">
        <w:rPr>
          <w:rFonts w:ascii="Times New Roman" w:hAnsi="Times New Roman" w:cs="Times New Roman"/>
          <w:sz w:val="36"/>
        </w:rPr>
        <w:t>Устный журнал, посвященный ДНЮ ПОБЕДЫ</w:t>
      </w:r>
    </w:p>
    <w:p w:rsidR="00151C54" w:rsidRPr="00B56F84" w:rsidRDefault="00B56F84" w:rsidP="00B56F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56F84">
        <w:rPr>
          <w:rFonts w:ascii="Times New Roman" w:hAnsi="Times New Roman" w:cs="Times New Roman"/>
          <w:b/>
          <w:i/>
          <w:sz w:val="28"/>
        </w:rPr>
        <w:t>Для учащихся 5-11 классов</w:t>
      </w:r>
    </w:p>
    <w:p w:rsidR="00151C54" w:rsidRDefault="00151C54" w:rsidP="00151C54">
      <w:pPr>
        <w:spacing w:after="0" w:line="240" w:lineRule="auto"/>
        <w:rPr>
          <w:i/>
          <w:sz w:val="28"/>
        </w:rPr>
      </w:pPr>
    </w:p>
    <w:p w:rsidR="00151C54" w:rsidRPr="00151C54" w:rsidRDefault="00151C54" w:rsidP="00151C54">
      <w:pPr>
        <w:spacing w:after="0" w:line="240" w:lineRule="auto"/>
        <w:jc w:val="center"/>
        <w:rPr>
          <w:sz w:val="48"/>
        </w:rPr>
      </w:pPr>
      <w:r w:rsidRPr="00151C54">
        <w:rPr>
          <w:i/>
          <w:sz w:val="48"/>
        </w:rPr>
        <w:t>«Это было недавно, это было давно…»</w:t>
      </w: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(по материалам сборника «Классные часы» для 10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/М.: «</w:t>
      </w:r>
      <w:proofErr w:type="spellStart"/>
      <w:r>
        <w:rPr>
          <w:rFonts w:ascii="Times New Roman" w:hAnsi="Times New Roman" w:cs="Times New Roman"/>
          <w:sz w:val="28"/>
        </w:rPr>
        <w:t>Вако</w:t>
      </w:r>
      <w:proofErr w:type="spellEnd"/>
      <w:r>
        <w:rPr>
          <w:rFonts w:ascii="Times New Roman" w:hAnsi="Times New Roman" w:cs="Times New Roman"/>
          <w:sz w:val="28"/>
        </w:rPr>
        <w:t>», 2009</w:t>
      </w:r>
    </w:p>
    <w:p w:rsidR="00151C54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материалам школьного музея трудовой и боевой славы села </w:t>
      </w:r>
      <w:proofErr w:type="spellStart"/>
      <w:r>
        <w:rPr>
          <w:rFonts w:ascii="Times New Roman" w:hAnsi="Times New Roman" w:cs="Times New Roman"/>
          <w:sz w:val="28"/>
        </w:rPr>
        <w:t>Иргаклы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B56F84" w:rsidP="00B56F8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</w:rPr>
        <w:t>Ласлова</w:t>
      </w:r>
      <w:proofErr w:type="spellEnd"/>
      <w:r>
        <w:rPr>
          <w:rFonts w:ascii="Times New Roman" w:hAnsi="Times New Roman" w:cs="Times New Roman"/>
          <w:sz w:val="28"/>
        </w:rPr>
        <w:t xml:space="preserve"> В.А.</w:t>
      </w: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151C54" w:rsidP="00151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С.Иргаклы</w:t>
      </w:r>
      <w:proofErr w:type="spellEnd"/>
      <w:r>
        <w:rPr>
          <w:rFonts w:ascii="Times New Roman" w:hAnsi="Times New Roman" w:cs="Times New Roman"/>
          <w:sz w:val="28"/>
        </w:rPr>
        <w:t xml:space="preserve">, 2010/2011 </w:t>
      </w:r>
      <w:proofErr w:type="spellStart"/>
      <w:r>
        <w:rPr>
          <w:rFonts w:ascii="Times New Roman" w:hAnsi="Times New Roman" w:cs="Times New Roman"/>
          <w:sz w:val="28"/>
        </w:rPr>
        <w:t>уч.г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65B" w:rsidRDefault="006A365B" w:rsidP="009074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74B8" w:rsidRDefault="009074B8" w:rsidP="009074B8">
      <w:pPr>
        <w:spacing w:after="0" w:line="240" w:lineRule="auto"/>
        <w:rPr>
          <w:sz w:val="28"/>
        </w:rPr>
      </w:pPr>
      <w:r w:rsidRPr="006A365B">
        <w:rPr>
          <w:rFonts w:ascii="Times New Roman" w:hAnsi="Times New Roman" w:cs="Times New Roman"/>
          <w:sz w:val="28"/>
        </w:rPr>
        <w:lastRenderedPageBreak/>
        <w:t>Устный журнал, посвященный ДНЮ ПОБЕДЫ</w:t>
      </w:r>
      <w:r>
        <w:rPr>
          <w:sz w:val="28"/>
        </w:rPr>
        <w:t xml:space="preserve"> </w:t>
      </w:r>
      <w:r w:rsidRPr="009074B8">
        <w:rPr>
          <w:i/>
          <w:sz w:val="28"/>
        </w:rPr>
        <w:t>«Это было недавно, это было давно…»</w:t>
      </w:r>
    </w:p>
    <w:p w:rsidR="009074B8" w:rsidRPr="00151C54" w:rsidRDefault="009074B8" w:rsidP="009074B8">
      <w:pPr>
        <w:spacing w:after="0" w:line="240" w:lineRule="auto"/>
        <w:rPr>
          <w:i/>
          <w:sz w:val="28"/>
        </w:rPr>
      </w:pPr>
      <w:r w:rsidRPr="00151C54">
        <w:rPr>
          <w:i/>
          <w:sz w:val="28"/>
        </w:rPr>
        <w:t xml:space="preserve">Звучит запись песни «Вставай, страна огромная». Музыка стихает и </w:t>
      </w:r>
      <w:r w:rsidR="00151C54" w:rsidRPr="00151C54">
        <w:rPr>
          <w:i/>
          <w:sz w:val="28"/>
        </w:rPr>
        <w:t>на фоне слайд – шоу «Это было недавно, это было давно»</w:t>
      </w:r>
      <w:r w:rsidR="00151C54">
        <w:rPr>
          <w:i/>
          <w:sz w:val="28"/>
        </w:rPr>
        <w:t xml:space="preserve">  </w:t>
      </w:r>
      <w:r w:rsidRPr="00151C54">
        <w:rPr>
          <w:i/>
          <w:sz w:val="28"/>
        </w:rPr>
        <w:t>говорят чтецы.</w:t>
      </w:r>
    </w:p>
    <w:p w:rsidR="00437865" w:rsidRDefault="008E36C3" w:rsidP="009074B8">
      <w:pPr>
        <w:spacing w:after="0" w:line="240" w:lineRule="auto"/>
        <w:rPr>
          <w:sz w:val="28"/>
        </w:rPr>
      </w:pPr>
      <w:r w:rsidRPr="009074B8">
        <w:rPr>
          <w:b/>
          <w:sz w:val="28"/>
        </w:rPr>
        <w:t>Чтец 1.</w:t>
      </w:r>
      <w:r w:rsidRPr="008E36C3">
        <w:rPr>
          <w:sz w:val="28"/>
        </w:rPr>
        <w:t xml:space="preserve"> </w:t>
      </w:r>
      <w:r w:rsidR="00BD36E7">
        <w:rPr>
          <w:sz w:val="28"/>
        </w:rPr>
        <w:t>В  мае 1945 года миллионы людей во всем мире с огромным ликованием встретили волнующую весть о безоговорочной капитуляции фашистской Германии и победоносном окончании войны в Европе. Великая Отечественная война 1941-1945 г.г., навязанная Советскому Союзу германским фашизмом, продолжалась 1418 дней и ночей, она была самой жестокой и кровопролитной в истории человечества. Фашистские варвары сожгли и разрушили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  <w:r w:rsidR="009074B8">
        <w:rPr>
          <w:sz w:val="28"/>
        </w:rPr>
        <w:t xml:space="preserve"> </w:t>
      </w:r>
      <w:r>
        <w:rPr>
          <w:sz w:val="28"/>
        </w:rPr>
        <w:t xml:space="preserve">Наше </w:t>
      </w:r>
      <w:r w:rsidR="00BA369E">
        <w:rPr>
          <w:sz w:val="28"/>
        </w:rPr>
        <w:t>О</w:t>
      </w:r>
      <w:r>
        <w:rPr>
          <w:sz w:val="28"/>
        </w:rPr>
        <w:t xml:space="preserve">течество выстояло в борьбе с сильным и коварным врагом, совершив подвиг, длившийся 4 </w:t>
      </w:r>
      <w:proofErr w:type="gramStart"/>
      <w:r>
        <w:rPr>
          <w:sz w:val="28"/>
        </w:rPr>
        <w:t>огненных</w:t>
      </w:r>
      <w:proofErr w:type="gramEnd"/>
      <w:r>
        <w:rPr>
          <w:sz w:val="28"/>
        </w:rPr>
        <w:t xml:space="preserve"> года.</w:t>
      </w:r>
    </w:p>
    <w:p w:rsidR="008E36C3" w:rsidRDefault="008E36C3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>Чтец 2.</w:t>
      </w:r>
      <w:r>
        <w:rPr>
          <w:sz w:val="28"/>
        </w:rPr>
        <w:t xml:space="preserve"> Подвиг – это когда в великом бескорыстном порыве человек отдает всего себя людям, во имя людей жертвует всем, даже собственной жизнью. 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  <w:r w:rsidR="006A365B">
        <w:rPr>
          <w:sz w:val="28"/>
        </w:rPr>
        <w:t xml:space="preserve"> </w:t>
      </w:r>
      <w:r>
        <w:rPr>
          <w:sz w:val="28"/>
        </w:rPr>
        <w:t>Ни на одной самой подробной географической карте вы не найдете сегодня этой белорусской деревни. Она была уничтожена фашистами весной 1943 года.</w:t>
      </w:r>
    </w:p>
    <w:p w:rsidR="008E36C3" w:rsidRDefault="008E36C3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3</w:t>
      </w:r>
      <w:r w:rsidRPr="006A365B">
        <w:rPr>
          <w:b/>
          <w:sz w:val="28"/>
        </w:rPr>
        <w:t>.</w:t>
      </w:r>
      <w:r>
        <w:rPr>
          <w:sz w:val="28"/>
        </w:rPr>
        <w:t xml:space="preserve"> Хатынь – деревня </w:t>
      </w:r>
      <w:proofErr w:type="spellStart"/>
      <w:r>
        <w:rPr>
          <w:sz w:val="28"/>
        </w:rPr>
        <w:t>Логойского</w:t>
      </w:r>
      <w:proofErr w:type="spellEnd"/>
      <w:r>
        <w:rPr>
          <w:sz w:val="28"/>
        </w:rPr>
        <w:t xml:space="preserve"> района Минской области Белоруссии – стала символом трагедии белорусского народа, скорбной страницей истории Великой Отечественной войны.</w:t>
      </w:r>
      <w:r w:rsidR="006A365B">
        <w:rPr>
          <w:sz w:val="28"/>
        </w:rPr>
        <w:t xml:space="preserve"> </w:t>
      </w:r>
      <w:r>
        <w:rPr>
          <w:sz w:val="28"/>
        </w:rPr>
        <w:t xml:space="preserve">В память погибших 2 230 000 жителей Беларуси – это каждый четвертый – в 1969 году на месте сожженной вместе </w:t>
      </w:r>
      <w:r w:rsidR="00BA369E">
        <w:rPr>
          <w:sz w:val="28"/>
        </w:rPr>
        <w:t>с жителями деревни Хатынь сооружен мемориальный комплекс, в котором воплощена идея мужества и непокорности народа, принесшего неисчислимые жертвы во имя Победы.</w:t>
      </w:r>
    </w:p>
    <w:p w:rsidR="00BA369E" w:rsidRDefault="00BA369E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1</w:t>
      </w:r>
      <w:r w:rsidRPr="006A365B">
        <w:rPr>
          <w:b/>
          <w:sz w:val="28"/>
        </w:rPr>
        <w:t>.</w:t>
      </w:r>
      <w:r>
        <w:rPr>
          <w:sz w:val="28"/>
        </w:rPr>
        <w:t xml:space="preserve"> Это произошло 22 марта 1943 года. Озверевшие фашисты ворвались в деревню Хатынь. Жители деревни не знали, что утром в шести километрах  от Хатыни партизанами была обстреляна автоколонна фашистов и в результате нападения убит немецкий офицер.</w:t>
      </w:r>
      <w:r w:rsidR="006A365B">
        <w:rPr>
          <w:sz w:val="28"/>
        </w:rPr>
        <w:t xml:space="preserve"> </w:t>
      </w:r>
      <w:r>
        <w:rPr>
          <w:sz w:val="28"/>
        </w:rPr>
        <w:t xml:space="preserve">Но фашисты уже вынесли смертный </w:t>
      </w:r>
      <w:proofErr w:type="gramStart"/>
      <w:r>
        <w:rPr>
          <w:sz w:val="28"/>
        </w:rPr>
        <w:t>приговор</w:t>
      </w:r>
      <w:proofErr w:type="gramEnd"/>
      <w:r>
        <w:rPr>
          <w:sz w:val="28"/>
        </w:rPr>
        <w:t xml:space="preserve"> ни в чем не повинным людям. Все население Хатыни от </w:t>
      </w:r>
      <w:proofErr w:type="gramStart"/>
      <w:r>
        <w:rPr>
          <w:sz w:val="28"/>
        </w:rPr>
        <w:t>мала</w:t>
      </w:r>
      <w:proofErr w:type="gramEnd"/>
      <w:r>
        <w:rPr>
          <w:sz w:val="28"/>
        </w:rPr>
        <w:t xml:space="preserve"> до велика – стариков, женщин, детей выгоняли из домов и гнали в колхозный сарай. Прикладами автоматов поднимали с постели больных, стариков, не щадили женщин с малыми детьми.</w:t>
      </w:r>
    </w:p>
    <w:p w:rsidR="00BA369E" w:rsidRDefault="00BA369E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2</w:t>
      </w:r>
      <w:r w:rsidRPr="006A365B">
        <w:rPr>
          <w:b/>
          <w:sz w:val="28"/>
        </w:rPr>
        <w:t>.</w:t>
      </w:r>
      <w:r>
        <w:rPr>
          <w:sz w:val="28"/>
        </w:rPr>
        <w:t xml:space="preserve"> Ни один взрослый не смог остаться незамеченным. Когда все население деревни было согнано в сарай, фашисты заперли его, обложили соломой, облили бензином и подожгли. </w:t>
      </w:r>
      <w:r w:rsidR="001438B4">
        <w:rPr>
          <w:sz w:val="28"/>
        </w:rPr>
        <w:t>Деревянный сарай мгновенно загорелся. В дыму задыхались и плакали дети. Взрослые пытались спасти детей. Под напором десятков человеческих тел двери не выдержали и рухнули. В горящей одежде, охваченные ужасом, люди бросились бежать, но тех, кто вырывался из пламени, фашисты хладнокровно расстреливали из автоматов и пулеметов.</w:t>
      </w:r>
    </w:p>
    <w:p w:rsidR="001438B4" w:rsidRDefault="001438B4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>Чтец</w:t>
      </w:r>
      <w:r w:rsidR="006A365B" w:rsidRPr="006A365B">
        <w:rPr>
          <w:b/>
          <w:sz w:val="28"/>
        </w:rPr>
        <w:t xml:space="preserve"> 3</w:t>
      </w:r>
      <w:r w:rsidRPr="006A365B">
        <w:rPr>
          <w:b/>
          <w:sz w:val="28"/>
        </w:rPr>
        <w:t>.</w:t>
      </w:r>
      <w:r>
        <w:rPr>
          <w:sz w:val="28"/>
        </w:rPr>
        <w:t xml:space="preserve"> В огне заживо сгорели 149 жителей деревни, из них 75 детей возрастом до 16 лет. Деревня была разграблена и сожжена дотла. Из находившихся в сарае остались живы лишь двое детей – семилетний Виктор </w:t>
      </w:r>
      <w:proofErr w:type="spellStart"/>
      <w:r>
        <w:rPr>
          <w:sz w:val="28"/>
        </w:rPr>
        <w:t>Желобкович</w:t>
      </w:r>
      <w:proofErr w:type="spellEnd"/>
      <w:r>
        <w:rPr>
          <w:sz w:val="28"/>
        </w:rPr>
        <w:t xml:space="preserve"> и двенадцатилетний Антон Барановский. Когда в горящей одежде охваченные ужасом люди выбегали из горящего сарая, вместе с другими жителями деревни выбежала Анна </w:t>
      </w:r>
      <w:proofErr w:type="spellStart"/>
      <w:r>
        <w:rPr>
          <w:sz w:val="28"/>
        </w:rPr>
        <w:t>Желобкович</w:t>
      </w:r>
      <w:proofErr w:type="spellEnd"/>
      <w:r>
        <w:rPr>
          <w:sz w:val="28"/>
        </w:rPr>
        <w:t xml:space="preserve">. </w:t>
      </w:r>
      <w:r>
        <w:rPr>
          <w:sz w:val="28"/>
        </w:rPr>
        <w:lastRenderedPageBreak/>
        <w:t>Она крепко держала за руку семилетнего сына Витю. Смертельно раненая женщина, падая, прикрыла сына собой. Раненый в руку ребенок пролежал под трупом матери до ухода фашистов из деревни. Антон Барановский был ранен в ногу разрывной пулей. Гитлеровцы приняли его за мертвого.</w:t>
      </w:r>
      <w:r w:rsidR="00EA3526">
        <w:rPr>
          <w:sz w:val="28"/>
        </w:rPr>
        <w:t xml:space="preserve"> Обгоревших и израненных детей подобрали и выходили жители соседних деревень.</w:t>
      </w:r>
    </w:p>
    <w:p w:rsidR="00EA3526" w:rsidRDefault="00EA3526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1</w:t>
      </w:r>
      <w:r w:rsidR="009074B8" w:rsidRPr="006A365B">
        <w:rPr>
          <w:b/>
          <w:sz w:val="28"/>
        </w:rPr>
        <w:t>.</w:t>
      </w:r>
      <w:r>
        <w:rPr>
          <w:sz w:val="28"/>
        </w:rPr>
        <w:t xml:space="preserve"> Единственный взрослый свидетель </w:t>
      </w:r>
      <w:proofErr w:type="spellStart"/>
      <w:r>
        <w:rPr>
          <w:sz w:val="28"/>
        </w:rPr>
        <w:t>хатынской</w:t>
      </w:r>
      <w:proofErr w:type="spellEnd"/>
      <w:r>
        <w:rPr>
          <w:sz w:val="28"/>
        </w:rPr>
        <w:t xml:space="preserve"> трагедии кузнец Иосиф Каминский, обгоревший и израненный, пришел в сознание поздно ночью, когда фашистов уже не было в деревне. Ему пришлось пережить еще один тяжкий удар: среди трупов односельчан он нашел своего раненного сына. Мальчик был смертельно ранен в живот, получил сильные ожоги. Он умер на руках у отца. </w:t>
      </w:r>
    </w:p>
    <w:p w:rsidR="00EA3526" w:rsidRDefault="00EA3526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2</w:t>
      </w:r>
      <w:r w:rsidRPr="006A365B">
        <w:rPr>
          <w:b/>
          <w:sz w:val="28"/>
        </w:rPr>
        <w:t>.</w:t>
      </w:r>
      <w:r>
        <w:rPr>
          <w:sz w:val="28"/>
        </w:rPr>
        <w:t xml:space="preserve">        Разве для смерти рождаются дети, Родина?</w:t>
      </w:r>
    </w:p>
    <w:p w:rsidR="00EA3526" w:rsidRDefault="00EA3526" w:rsidP="009074B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Разве хотела ты нашей смерти, Родина?</w:t>
      </w:r>
    </w:p>
    <w:p w:rsidR="00EA3526" w:rsidRDefault="00EA3526" w:rsidP="009074B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Пламя ударило в небо – ты помнишь, Родина?</w:t>
      </w:r>
    </w:p>
    <w:p w:rsidR="00EA3526" w:rsidRDefault="00EA3526" w:rsidP="009074B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Тихо сказала: «Вставайте на помощь…», Родина.</w:t>
      </w:r>
    </w:p>
    <w:p w:rsidR="00EA3526" w:rsidRDefault="00EA3526" w:rsidP="009074B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Мы от </w:t>
      </w:r>
      <w:proofErr w:type="gramStart"/>
      <w:r>
        <w:rPr>
          <w:sz w:val="28"/>
        </w:rPr>
        <w:t>свинцовых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розг</w:t>
      </w:r>
      <w:proofErr w:type="spellEnd"/>
      <w:r>
        <w:rPr>
          <w:sz w:val="28"/>
        </w:rPr>
        <w:t xml:space="preserve"> падали в снег с разбега,</w:t>
      </w:r>
    </w:p>
    <w:p w:rsidR="00EA3526" w:rsidRDefault="00EA3526" w:rsidP="009074B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Но поднимались в рост </w:t>
      </w:r>
      <w:proofErr w:type="gramStart"/>
      <w:r>
        <w:rPr>
          <w:sz w:val="28"/>
        </w:rPr>
        <w:t>звонкие</w:t>
      </w:r>
      <w:proofErr w:type="gramEnd"/>
      <w:r>
        <w:rPr>
          <w:sz w:val="28"/>
        </w:rPr>
        <w:t>, как Победа!</w:t>
      </w:r>
    </w:p>
    <w:p w:rsidR="00EA3526" w:rsidRDefault="00EA3526" w:rsidP="009074B8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>Как продолжение дня, шли тяжело и мощно…</w:t>
      </w:r>
    </w:p>
    <w:p w:rsidR="00EA3526" w:rsidRDefault="00EA3526" w:rsidP="009074B8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>Можно убить меня, нас убить невозможно!</w:t>
      </w:r>
    </w:p>
    <w:p w:rsidR="00DF62AE" w:rsidRDefault="00DF62AE" w:rsidP="009074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3</w:t>
      </w:r>
      <w:r w:rsidRPr="006A365B">
        <w:rPr>
          <w:b/>
          <w:sz w:val="28"/>
        </w:rPr>
        <w:t>.</w:t>
      </w:r>
      <w:r>
        <w:rPr>
          <w:sz w:val="28"/>
        </w:rPr>
        <w:t xml:space="preserve"> Ярость и нежность. Гнев, но не злоба. </w:t>
      </w:r>
      <w:proofErr w:type="gramStart"/>
      <w:r>
        <w:rPr>
          <w:sz w:val="28"/>
        </w:rPr>
        <w:t>Беспощадность к напавшим, но снисходительность к пленным.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Разящие</w:t>
      </w:r>
      <w:proofErr w:type="gramEnd"/>
      <w:r>
        <w:rPr>
          <w:sz w:val="28"/>
        </w:rPr>
        <w:t xml:space="preserve"> врага, но спасающие из огня его детей. </w:t>
      </w:r>
      <w:proofErr w:type="gramStart"/>
      <w:r>
        <w:rPr>
          <w:sz w:val="28"/>
        </w:rPr>
        <w:t>Стойкие</w:t>
      </w:r>
      <w:proofErr w:type="gramEnd"/>
      <w:r>
        <w:rPr>
          <w:sz w:val="28"/>
        </w:rPr>
        <w:t xml:space="preserve"> в тяжелом бою, в неблагоприятной обстановке, бесконечно трудолюбивые в суровых условиях. Такими были наши солдаты на войне. И, прежде всего, они были людьми, убежденными в своей правоте, в святости дела, за которое они шли на смерть. Конечно же, такие подвиги не оставались без внимания и сейчас вы узнаете, какие награды вручались героям.</w:t>
      </w:r>
    </w:p>
    <w:p w:rsidR="00DF62AE" w:rsidRDefault="00DF62AE" w:rsidP="00E829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1</w:t>
      </w:r>
      <w:r w:rsidRPr="006A365B">
        <w:rPr>
          <w:b/>
          <w:sz w:val="28"/>
        </w:rPr>
        <w:t>.</w:t>
      </w:r>
      <w:r>
        <w:rPr>
          <w:sz w:val="28"/>
        </w:rPr>
        <w:t xml:space="preserve"> Медаль «ЗОЛОТАЯ ЗВЕЗДА ГЕРОЯ СОВЕТСКОГО СОЮЗА» учреждена 1 августа 1939 года в целях особого отличия граждан, удостоенных звания Героя Советского Союза и совершающих новые героические подвиги. Ге</w:t>
      </w:r>
      <w:r w:rsidR="0010328A">
        <w:rPr>
          <w:sz w:val="28"/>
        </w:rPr>
        <w:t>р</w:t>
      </w:r>
      <w:r>
        <w:rPr>
          <w:sz w:val="28"/>
        </w:rPr>
        <w:t xml:space="preserve">ою Советского Союза вручались: высшая награда СССР – орден Ленина; знак особого отличия – медаль «ЗОЛОТАЯ ЗВЕЗДА»; грамота Президиума Верховного Совета СССР. </w:t>
      </w:r>
      <w:r w:rsidR="0010328A">
        <w:rPr>
          <w:sz w:val="28"/>
        </w:rPr>
        <w:t xml:space="preserve">Звание Героя Советского Союза являлось высшей степенью отличия советского периода, самое почетное звание в советской наградной иерархии. </w:t>
      </w:r>
    </w:p>
    <w:p w:rsidR="0010328A" w:rsidRDefault="0010328A" w:rsidP="00E829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2</w:t>
      </w:r>
      <w:r w:rsidRPr="006A365B">
        <w:rPr>
          <w:b/>
          <w:sz w:val="28"/>
        </w:rPr>
        <w:t>.</w:t>
      </w:r>
      <w:r>
        <w:rPr>
          <w:sz w:val="28"/>
        </w:rPr>
        <w:t xml:space="preserve"> Медаль «ЗА ОТВАГУ» учреждена 17 октября 1938 года. Награждению подлежали: военнослужащие Советской армии, Военно-морского флота, пограничных и внутренних войск и другие граждане СССР за личное мужество и отвагу, проявленные при защите Отечества и исполнении воинского долга. Медаль «ЗА ОТВАГУ» является высшей советской медалью и при ношении располагается перед остальными медалями. Медалью награждался в основном рядовой и сержантский состав, реже младшие офицеры. </w:t>
      </w:r>
    </w:p>
    <w:p w:rsidR="0010328A" w:rsidRDefault="0010328A" w:rsidP="00E829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3</w:t>
      </w:r>
      <w:r w:rsidRPr="006A365B">
        <w:rPr>
          <w:b/>
          <w:sz w:val="28"/>
        </w:rPr>
        <w:t>.</w:t>
      </w:r>
      <w:r>
        <w:rPr>
          <w:sz w:val="28"/>
        </w:rPr>
        <w:t xml:space="preserve"> ОРДЕН ОТЕЧЕСТВЕННОЙ ВОЙНЫ  учрежден 20 мая 1942 года. Состоит из 1-й и 2-й степеней. Высшей степенью является 1-я степень. Награждению подлежали лица рядового и начальствующего состава Красной армии, Военно-морского флота, войск НКВД и партизанских отрядов, проявившие в боях за Советскую </w:t>
      </w:r>
      <w:r w:rsidR="0037549A">
        <w:rPr>
          <w:sz w:val="28"/>
        </w:rPr>
        <w:t xml:space="preserve">Родину храбрость, стойкость и мужество, а также военнослужащие, которые своими действиями </w:t>
      </w:r>
      <w:r w:rsidR="0037549A">
        <w:rPr>
          <w:sz w:val="28"/>
        </w:rPr>
        <w:lastRenderedPageBreak/>
        <w:t xml:space="preserve">способствовали успеху боевых операций наших войск. Это первая награда, появившаяся в годы Великой Отечественной войны. </w:t>
      </w:r>
    </w:p>
    <w:p w:rsidR="0037549A" w:rsidRDefault="0037549A" w:rsidP="00E829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1</w:t>
      </w:r>
      <w:r w:rsidRPr="006A365B">
        <w:rPr>
          <w:b/>
          <w:sz w:val="28"/>
        </w:rPr>
        <w:t xml:space="preserve">. </w:t>
      </w:r>
      <w:r>
        <w:rPr>
          <w:sz w:val="28"/>
        </w:rPr>
        <w:t xml:space="preserve">ОРДЕН СЛАВЫ  был учрежден 8 ноября 1943 года. Состоит из трех степеней: 1, 2 и 3-й степени. Высшей степенью является 1-я степень. Награждение производится последовательно: сначала третьей, затем второй и, наконец, первой степенью. Награждению подлежали лица рядового и сержантского состава Красной армии, авиации и лица, имеющие звание младшего лейтенанта, проявившие в боях за Родину славные подвиги храбрости, мужества и бесстрашия. Цвета ордена Славы повторяют расцветку ленты российского имперского ордена святого Георгия. </w:t>
      </w:r>
      <w:r w:rsidR="00E829B8">
        <w:rPr>
          <w:sz w:val="28"/>
        </w:rPr>
        <w:t>ОРДЕН СЛАВЫ носится на левой стороне груди.</w:t>
      </w:r>
    </w:p>
    <w:p w:rsidR="00E829B8" w:rsidRDefault="00E829B8" w:rsidP="00E829B8">
      <w:pPr>
        <w:spacing w:after="0" w:line="240" w:lineRule="auto"/>
        <w:rPr>
          <w:sz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2</w:t>
      </w:r>
      <w:r w:rsidRPr="006A365B">
        <w:rPr>
          <w:b/>
          <w:sz w:val="28"/>
        </w:rPr>
        <w:t>.</w:t>
      </w:r>
      <w:r>
        <w:rPr>
          <w:sz w:val="28"/>
        </w:rPr>
        <w:t xml:space="preserve"> ОРДЕН ПОБЕДЫ учрежден 8 ноября 1943 года. Он является высшим военным орденом СССР. Этот полководческий орден  был учрежден одновременно с солдатским орденом Славы. Награждению им подлежали лица высшего командного состава Красной армии за успешное проведение таких боевых операций в масштабе одного или нескольких фронтов, в результате которых в корне меняется ситуация на фронте в пользу Красной армии.</w:t>
      </w:r>
    </w:p>
    <w:p w:rsidR="00E829B8" w:rsidRDefault="00E829B8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A365B">
        <w:rPr>
          <w:b/>
          <w:sz w:val="28"/>
        </w:rPr>
        <w:t xml:space="preserve">Чтец </w:t>
      </w:r>
      <w:r w:rsidR="006A365B" w:rsidRPr="006A365B">
        <w:rPr>
          <w:b/>
          <w:sz w:val="28"/>
        </w:rPr>
        <w:t>3</w:t>
      </w:r>
      <w:r w:rsidRPr="006A365B">
        <w:rPr>
          <w:b/>
          <w:sz w:val="28"/>
        </w:rPr>
        <w:t>.</w:t>
      </w:r>
      <w:r w:rsidRPr="00E829B8"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За годы войны в армию призвали более 320 тысяч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ставропольцев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E829B8" w:rsidRDefault="00E829B8" w:rsidP="00E829B8">
      <w:pPr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6 тысяч наших земляков подали заявления о зачислении в Красную Армию добровольцами. </w:t>
      </w:r>
    </w:p>
    <w:p w:rsidR="00E829B8" w:rsidRDefault="00E829B8" w:rsidP="00E829B8">
      <w:pPr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220 тысяч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ставропольцев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были награждены орденами и медалями.</w:t>
      </w:r>
    </w:p>
    <w:p w:rsidR="00E829B8" w:rsidRDefault="00E829B8" w:rsidP="00E829B8">
      <w:pPr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207 человек удостоены звания Героя Советского Союза.</w:t>
      </w:r>
    </w:p>
    <w:p w:rsidR="00E829B8" w:rsidRDefault="00E829B8" w:rsidP="00E829B8">
      <w:pPr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46  стали кавалерами орденов Славы трех степеней.</w:t>
      </w:r>
    </w:p>
    <w:p w:rsidR="006A365B" w:rsidRDefault="009074B8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A365B">
        <w:rPr>
          <w:rFonts w:ascii="Calibri" w:eastAsia="Times New Roman" w:hAnsi="Calibri" w:cs="Times New Roman"/>
          <w:b/>
          <w:sz w:val="28"/>
          <w:szCs w:val="28"/>
        </w:rPr>
        <w:t xml:space="preserve">Чтец </w:t>
      </w:r>
      <w:r w:rsidR="006A365B">
        <w:rPr>
          <w:rFonts w:ascii="Calibri" w:eastAsia="Times New Roman" w:hAnsi="Calibri" w:cs="Times New Roman"/>
          <w:b/>
          <w:sz w:val="28"/>
          <w:szCs w:val="28"/>
        </w:rPr>
        <w:t>1</w:t>
      </w:r>
      <w:r w:rsidRPr="006A365B">
        <w:rPr>
          <w:rFonts w:ascii="Calibri" w:eastAsia="Times New Roman" w:hAnsi="Calibri" w:cs="Times New Roman"/>
          <w:b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 xml:space="preserve">Пришла война и в наше село. Когда началась война,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иргаклинцы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ушли на фронт защищать свою Родину. Вся тяжесть тыла легла на плечи женщин, стариков и детей. Они не покладая рук трудились, чтобы обеспечить нашу армию всем необходимым. К этому времени в колхозе уже были трактора, грузовики-полуторки, которые были отправлены на фронт. Полевые работы приходилось выполнять на коровах, так как лошадей забрали на фронт.</w:t>
      </w:r>
      <w:r w:rsidR="00E829B8" w:rsidRPr="00E829B8">
        <w:rPr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 xml:space="preserve">13 августа  1942 года фашисты вошли в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с</w:t>
      </w:r>
      <w:proofErr w:type="gramStart"/>
      <w:r w:rsidR="00E829B8">
        <w:rPr>
          <w:rFonts w:ascii="Calibri" w:eastAsia="Times New Roman" w:hAnsi="Calibri" w:cs="Times New Roman"/>
          <w:sz w:val="28"/>
          <w:szCs w:val="28"/>
        </w:rPr>
        <w:t>.И</w:t>
      </w:r>
      <w:proofErr w:type="gramEnd"/>
      <w:r w:rsidR="00E829B8">
        <w:rPr>
          <w:rFonts w:ascii="Calibri" w:eastAsia="Times New Roman" w:hAnsi="Calibri" w:cs="Times New Roman"/>
          <w:sz w:val="28"/>
          <w:szCs w:val="28"/>
        </w:rPr>
        <w:t>ргаклы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. Двигались они со стороны </w:t>
      </w:r>
      <w:proofErr w:type="gramStart"/>
      <w:r w:rsidR="00E829B8">
        <w:rPr>
          <w:rFonts w:ascii="Calibri" w:eastAsia="Times New Roman" w:hAnsi="Calibri" w:cs="Times New Roman"/>
          <w:sz w:val="28"/>
          <w:szCs w:val="28"/>
        </w:rPr>
        <w:t>с</w:t>
      </w:r>
      <w:proofErr w:type="gramEnd"/>
      <w:r w:rsidR="00E829B8">
        <w:rPr>
          <w:rFonts w:ascii="Calibri" w:eastAsia="Times New Roman" w:hAnsi="Calibri" w:cs="Times New Roman"/>
          <w:sz w:val="28"/>
          <w:szCs w:val="28"/>
        </w:rPr>
        <w:t xml:space="preserve">. Степного на машинах и мотоциклах. Красная Армия отступила практически без боя. </w:t>
      </w:r>
    </w:p>
    <w:p w:rsidR="006A365B" w:rsidRDefault="006A365B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A365B">
        <w:rPr>
          <w:rFonts w:ascii="Calibri" w:eastAsia="Times New Roman" w:hAnsi="Calibri" w:cs="Times New Roman"/>
          <w:b/>
          <w:sz w:val="28"/>
          <w:szCs w:val="28"/>
        </w:rPr>
        <w:t>Чтец 2.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 xml:space="preserve">Оккупация продолжалась до 2 января 1943года. 3 января 1943 года наше село было освобождено от оккупации. За это время село обнищало. Немцы отбирали у жителей крупный рогатый скот, овец, птицу для своей армии. Школа была превращена в конюшню. Парты, столы и другие школьные принадлежности были сожжены. Учительницу немецкого языка с грудным ребенком вывели за село и убили около кладбища. Еще до оккупации в 1942 году в село вернулся инвалидом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Иматулаев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Зинуш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. Он стал руководить колхозом. Как только появились фашисты, его арестовали и расстреляли в Ачикулаке. Часть скота колхоз не успел эвакуировать, не успел обмолоть весь хлеб. Не обмолоченный хлеб фашисты сожгли, а обмолоченный жители спрятали еще до прихода немцев. </w:t>
      </w:r>
    </w:p>
    <w:p w:rsidR="00E829B8" w:rsidRDefault="006A365B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A365B">
        <w:rPr>
          <w:rFonts w:ascii="Calibri" w:eastAsia="Times New Roman" w:hAnsi="Calibri" w:cs="Times New Roman"/>
          <w:b/>
          <w:sz w:val="28"/>
          <w:szCs w:val="28"/>
        </w:rPr>
        <w:t>Чтец 3.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>Во время оккупации врагами были полностью уничтожены скот, техника, сожжены дотла хутора и центральная усадьба колхоза. За это время фашисты установили свои порядки. Так, жителям было запрещено освещать комнаты по ночам. За любую такую попытку – автоматная очередь по окнам. Были среди местных</w:t>
      </w:r>
      <w:r w:rsidR="00E829B8" w:rsidRPr="00E829B8">
        <w:rPr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 xml:space="preserve">жителей и полицаи, которые сотрудничали с фашистами. После войны все они были </w:t>
      </w:r>
      <w:r w:rsidR="00E829B8">
        <w:rPr>
          <w:rFonts w:ascii="Calibri" w:eastAsia="Times New Roman" w:hAnsi="Calibri" w:cs="Times New Roman"/>
          <w:sz w:val="28"/>
          <w:szCs w:val="28"/>
        </w:rPr>
        <w:lastRenderedPageBreak/>
        <w:t xml:space="preserve">наказаны по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закону</w:t>
      </w:r>
      <w:proofErr w:type="gramStart"/>
      <w:r w:rsidR="00E829B8">
        <w:rPr>
          <w:rFonts w:ascii="Calibri" w:eastAsia="Times New Roman" w:hAnsi="Calibri" w:cs="Times New Roman"/>
          <w:sz w:val="28"/>
          <w:szCs w:val="28"/>
        </w:rPr>
        <w:t>.Ж</w:t>
      </w:r>
      <w:proofErr w:type="gramEnd"/>
      <w:r w:rsidR="00E829B8">
        <w:rPr>
          <w:rFonts w:ascii="Calibri" w:eastAsia="Times New Roman" w:hAnsi="Calibri" w:cs="Times New Roman"/>
          <w:sz w:val="28"/>
          <w:szCs w:val="28"/>
        </w:rPr>
        <w:t>ители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окрестных сел организовывали партизанские отряды. Партизанское движение</w:t>
      </w:r>
      <w:proofErr w:type="gramStart"/>
      <w:r w:rsidR="00E829B8"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 w:rsidR="00E829B8">
        <w:rPr>
          <w:rFonts w:ascii="Calibri" w:eastAsia="Times New Roman" w:hAnsi="Calibri" w:cs="Times New Roman"/>
          <w:sz w:val="28"/>
          <w:szCs w:val="28"/>
        </w:rPr>
        <w:t xml:space="preserve"> главным образом, формировались в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Каясулинском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и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Ачикулакском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районах. Эти отряды формировались из молодых комсомольцев и коммунистов. Много людей из нашего села и района ушли в партизанский отряд 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Каясулинского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района. Бывший председатель колхоза хутора Чапаев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Катречко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Павел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Харламович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Шаула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и другие ушли в партизаны. Командиром отряда был бывший начальник милиции. Фашисты уничтожили много партизан: некоторых закапали живьем в землю, одного распяли на кресте.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Катречко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Павел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Харламович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был тяжело ранен и умер.</w:t>
      </w:r>
    </w:p>
    <w:p w:rsidR="00E829B8" w:rsidRDefault="006A365B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A365B">
        <w:rPr>
          <w:rFonts w:ascii="Calibri" w:eastAsia="Times New Roman" w:hAnsi="Calibri" w:cs="Times New Roman"/>
          <w:b/>
          <w:sz w:val="28"/>
          <w:szCs w:val="28"/>
        </w:rPr>
        <w:t xml:space="preserve">Чтец 1. </w:t>
      </w:r>
      <w:r w:rsidR="00E829B8">
        <w:rPr>
          <w:rFonts w:ascii="Calibri" w:eastAsia="Times New Roman" w:hAnsi="Calibri" w:cs="Times New Roman"/>
          <w:sz w:val="28"/>
          <w:szCs w:val="28"/>
        </w:rPr>
        <w:t>В январе 1943 года началась наступательная операция наших войск и освобождение Северного Кавказа.</w:t>
      </w:r>
      <w:r w:rsidR="00E829B8">
        <w:rPr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>Освобожден был наш район от немецко-фашистских захватчиков полностью 10 января 1943 года войсками Северной группы войск Закавказского фронта, частями 151-й, 347-й стрелковых дивизий, 9-й, 10-й, 110-й отдельной Калмыцкой дивизиями 4-го Кубанского казачьего кавалерийского корпуса.</w:t>
      </w:r>
    </w:p>
    <w:p w:rsidR="00E829B8" w:rsidRDefault="00E829B8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сообщении Советского информбюро от 7 января 1943 года сообщалось: «… на Северном Кавказе наши войска овладели районными центрами с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.С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тепное, с.Сухая Падина, хутором Северным</w:t>
      </w:r>
      <w:r w:rsidR="006A365B">
        <w:rPr>
          <w:rFonts w:ascii="Calibri" w:eastAsia="Times New Roman" w:hAnsi="Calibri" w:cs="Times New Roman"/>
          <w:sz w:val="28"/>
          <w:szCs w:val="28"/>
        </w:rPr>
        <w:t>»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E829B8" w:rsidRDefault="006A365B" w:rsidP="00E829B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A365B">
        <w:rPr>
          <w:rFonts w:ascii="Calibri" w:eastAsia="Times New Roman" w:hAnsi="Calibri" w:cs="Times New Roman"/>
          <w:b/>
          <w:sz w:val="28"/>
          <w:szCs w:val="28"/>
        </w:rPr>
        <w:t>Чтец 2.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829B8">
        <w:rPr>
          <w:rFonts w:ascii="Calibri" w:eastAsia="Times New Roman" w:hAnsi="Calibri" w:cs="Times New Roman"/>
          <w:sz w:val="28"/>
          <w:szCs w:val="28"/>
        </w:rPr>
        <w:t xml:space="preserve">Наше село было освобождено в начале января 1943 года в ходе боев 4 Гвардейским Кубанским казачьим кавалерийским корпусом. На сегодняшний день известны фамилии 77 воинов, павших в боях за освобождение с. </w:t>
      </w:r>
      <w:proofErr w:type="spellStart"/>
      <w:r w:rsidR="00E829B8">
        <w:rPr>
          <w:rFonts w:ascii="Calibri" w:eastAsia="Times New Roman" w:hAnsi="Calibri" w:cs="Times New Roman"/>
          <w:sz w:val="28"/>
          <w:szCs w:val="28"/>
        </w:rPr>
        <w:t>Иргаклы</w:t>
      </w:r>
      <w:proofErr w:type="spellEnd"/>
      <w:r w:rsidR="00E829B8">
        <w:rPr>
          <w:rFonts w:ascii="Calibri" w:eastAsia="Times New Roman" w:hAnsi="Calibri" w:cs="Times New Roman"/>
          <w:sz w:val="28"/>
          <w:szCs w:val="28"/>
        </w:rPr>
        <w:t xml:space="preserve">  и захороненных в братской могиле. Во время боевых действий местные жители закапывали погибших воинов у себя в огородах, а после освобождения все воины были захоронены в братской могиле, которая находилась по улице Калинина. 9 мая 1965 года был открыт новый мемориал в центре села после повторного перезахоронения.</w:t>
      </w:r>
    </w:p>
    <w:p w:rsidR="00BD36E7" w:rsidRDefault="00E829B8" w:rsidP="00BD36E7">
      <w:pPr>
        <w:spacing w:after="0" w:line="240" w:lineRule="auto"/>
        <w:rPr>
          <w:sz w:val="28"/>
          <w:szCs w:val="28"/>
        </w:rPr>
      </w:pPr>
      <w:r w:rsidRPr="006A365B">
        <w:rPr>
          <w:rFonts w:ascii="Calibri" w:eastAsia="Times New Roman" w:hAnsi="Calibri" w:cs="Times New Roman"/>
          <w:b/>
          <w:sz w:val="28"/>
          <w:szCs w:val="28"/>
        </w:rPr>
        <w:t xml:space="preserve">Чтец </w:t>
      </w:r>
      <w:r w:rsidR="006A365B" w:rsidRPr="006A365B">
        <w:rPr>
          <w:rFonts w:ascii="Calibri" w:eastAsia="Times New Roman" w:hAnsi="Calibri" w:cs="Times New Roman"/>
          <w:b/>
          <w:sz w:val="28"/>
          <w:szCs w:val="28"/>
        </w:rPr>
        <w:t>3</w:t>
      </w:r>
      <w:r w:rsidRPr="006A365B">
        <w:rPr>
          <w:rFonts w:ascii="Calibri" w:eastAsia="Times New Roman" w:hAnsi="Calibri" w:cs="Times New Roman"/>
          <w:b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D36E7">
        <w:rPr>
          <w:rFonts w:ascii="Calibri" w:eastAsia="Times New Roman" w:hAnsi="Calibri" w:cs="Times New Roman"/>
          <w:sz w:val="28"/>
          <w:szCs w:val="28"/>
        </w:rPr>
        <w:tab/>
      </w:r>
      <w:r w:rsidR="00BD36E7">
        <w:rPr>
          <w:sz w:val="28"/>
          <w:szCs w:val="28"/>
        </w:rPr>
        <w:t>«Как горько нам стоять у обелисков</w:t>
      </w:r>
    </w:p>
    <w:p w:rsidR="00BD36E7" w:rsidRDefault="00BD36E7" w:rsidP="00BD36E7">
      <w:pPr>
        <w:spacing w:after="0" w:line="240" w:lineRule="auto"/>
        <w:ind w:left="888" w:firstLine="528"/>
        <w:rPr>
          <w:sz w:val="28"/>
          <w:szCs w:val="28"/>
        </w:rPr>
      </w:pPr>
      <w:r>
        <w:rPr>
          <w:sz w:val="28"/>
          <w:szCs w:val="28"/>
        </w:rPr>
        <w:t>И видеть там скорбящих матерей.</w:t>
      </w:r>
    </w:p>
    <w:p w:rsidR="00BD36E7" w:rsidRDefault="00BD36E7" w:rsidP="00BD36E7">
      <w:pPr>
        <w:spacing w:after="0" w:line="240" w:lineRule="auto"/>
        <w:ind w:left="888" w:firstLine="528"/>
        <w:rPr>
          <w:sz w:val="28"/>
          <w:szCs w:val="28"/>
        </w:rPr>
      </w:pPr>
      <w:r>
        <w:rPr>
          <w:sz w:val="28"/>
          <w:szCs w:val="28"/>
        </w:rPr>
        <w:t>Мы головы свои склоняем низко –</w:t>
      </w:r>
    </w:p>
    <w:p w:rsidR="00BD36E7" w:rsidRDefault="00BD36E7" w:rsidP="00BD36E7">
      <w:pPr>
        <w:spacing w:after="0" w:line="240" w:lineRule="auto"/>
        <w:ind w:left="888" w:firstLine="528"/>
        <w:rPr>
          <w:sz w:val="28"/>
          <w:szCs w:val="28"/>
        </w:rPr>
      </w:pPr>
      <w:r>
        <w:rPr>
          <w:sz w:val="28"/>
          <w:szCs w:val="28"/>
        </w:rPr>
        <w:t>Земной поклон за ваших сыновей».</w:t>
      </w:r>
    </w:p>
    <w:p w:rsidR="00BD36E7" w:rsidRPr="006A365B" w:rsidRDefault="00BD36E7" w:rsidP="00BD36E7">
      <w:pPr>
        <w:spacing w:after="0" w:line="240" w:lineRule="auto"/>
        <w:jc w:val="both"/>
        <w:rPr>
          <w:b/>
          <w:sz w:val="28"/>
          <w:szCs w:val="28"/>
        </w:rPr>
      </w:pPr>
      <w:r w:rsidRPr="006A365B">
        <w:rPr>
          <w:b/>
          <w:sz w:val="28"/>
          <w:szCs w:val="28"/>
        </w:rPr>
        <w:t>Чтец</w:t>
      </w:r>
      <w:r w:rsidR="006A365B" w:rsidRPr="006A365B">
        <w:rPr>
          <w:b/>
          <w:sz w:val="28"/>
          <w:szCs w:val="28"/>
        </w:rPr>
        <w:t xml:space="preserve"> </w:t>
      </w:r>
      <w:r w:rsidRPr="006A365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Всех, кто воевал, кровь, пролитая за справедливое дело, роднит и связывает друг с другом. У каждого из нас своя группа крови и в этом мы не схожи. Но со своей страной у нас одна, единая группа. Определяется она не медицинскими показателями. Она определяется верностью родной земле, готовностью идти за нее «на труд, на подвиг и на смерть».  </w:t>
      </w:r>
      <w:r w:rsidRPr="006A365B">
        <w:rPr>
          <w:b/>
          <w:sz w:val="28"/>
          <w:szCs w:val="28"/>
        </w:rPr>
        <w:t>ДА БУДЕТ ТАК ВСЕГДА!</w:t>
      </w:r>
    </w:p>
    <w:p w:rsidR="006A365B" w:rsidRDefault="006A365B" w:rsidP="00BD36E7">
      <w:pPr>
        <w:spacing w:after="0" w:line="240" w:lineRule="auto"/>
        <w:ind w:left="180"/>
        <w:rPr>
          <w:sz w:val="28"/>
          <w:szCs w:val="28"/>
        </w:rPr>
      </w:pPr>
    </w:p>
    <w:p w:rsidR="00BD36E7" w:rsidRPr="00151C54" w:rsidRDefault="00151C54" w:rsidP="00BD36E7">
      <w:pPr>
        <w:spacing w:after="0" w:line="240" w:lineRule="auto"/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>Рефлексия (и</w:t>
      </w:r>
      <w:r w:rsidR="006A365B" w:rsidRPr="00151C54">
        <w:rPr>
          <w:i/>
          <w:sz w:val="28"/>
          <w:szCs w:val="28"/>
        </w:rPr>
        <w:t>дет презентация «Память»</w:t>
      </w:r>
      <w:r>
        <w:rPr>
          <w:i/>
          <w:sz w:val="28"/>
          <w:szCs w:val="28"/>
        </w:rPr>
        <w:t>).</w:t>
      </w:r>
    </w:p>
    <w:p w:rsidR="006A365B" w:rsidRDefault="006A365B" w:rsidP="00BD36E7">
      <w:pPr>
        <w:spacing w:after="0" w:line="240" w:lineRule="auto"/>
        <w:ind w:left="180"/>
        <w:rPr>
          <w:sz w:val="28"/>
          <w:szCs w:val="28"/>
        </w:rPr>
      </w:pPr>
    </w:p>
    <w:p w:rsidR="00E829B8" w:rsidRPr="008E36C3" w:rsidRDefault="00E829B8" w:rsidP="00BD36E7">
      <w:pPr>
        <w:spacing w:after="0" w:line="240" w:lineRule="auto"/>
        <w:rPr>
          <w:sz w:val="28"/>
        </w:rPr>
      </w:pPr>
    </w:p>
    <w:sectPr w:rsidR="00E829B8" w:rsidRPr="008E36C3" w:rsidSect="008E3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6C3"/>
    <w:rsid w:val="0010328A"/>
    <w:rsid w:val="001438B4"/>
    <w:rsid w:val="00151C54"/>
    <w:rsid w:val="0037549A"/>
    <w:rsid w:val="00437865"/>
    <w:rsid w:val="006A365B"/>
    <w:rsid w:val="008E36C3"/>
    <w:rsid w:val="009074B8"/>
    <w:rsid w:val="00B56F84"/>
    <w:rsid w:val="00BA369E"/>
    <w:rsid w:val="00BD36E7"/>
    <w:rsid w:val="00DF62AE"/>
    <w:rsid w:val="00E829B8"/>
    <w:rsid w:val="00EA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D5BB-22C9-4040-8B61-781D6B33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cp:lastPrinted>2011-05-05T12:15:00Z</cp:lastPrinted>
  <dcterms:created xsi:type="dcterms:W3CDTF">2011-05-05T10:34:00Z</dcterms:created>
  <dcterms:modified xsi:type="dcterms:W3CDTF">2011-12-18T19:15:00Z</dcterms:modified>
</cp:coreProperties>
</file>