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E59" w:rsidRDefault="00034E59" w:rsidP="00034E59">
      <w:pPr>
        <w:spacing w:after="0" w:line="240" w:lineRule="auto"/>
        <w:jc w:val="center"/>
        <w:rPr>
          <w:i w:val="0"/>
          <w:lang w:val="ru-RU"/>
        </w:rPr>
      </w:pPr>
      <w:r>
        <w:rPr>
          <w:b/>
          <w:i w:val="0"/>
          <w:sz w:val="28"/>
          <w:szCs w:val="28"/>
          <w:lang w:val="ru-RU"/>
        </w:rPr>
        <w:t>Технология изготовления перчаточных кукол для спектакля «Три поросенка».</w:t>
      </w:r>
    </w:p>
    <w:p w:rsidR="00034E59" w:rsidRDefault="00034E59" w:rsidP="00034E59">
      <w:pPr>
        <w:spacing w:line="240" w:lineRule="auto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t xml:space="preserve">     Материалы и принадлежности для выполнения работы:</w:t>
      </w:r>
    </w:p>
    <w:p w:rsidR="00034E59" w:rsidRDefault="00034E59" w:rsidP="00034E59">
      <w:pPr>
        <w:numPr>
          <w:ilvl w:val="0"/>
          <w:numId w:val="1"/>
        </w:numPr>
        <w:spacing w:after="0" w:line="240" w:lineRule="auto"/>
        <w:rPr>
          <w:i w:val="0"/>
          <w:sz w:val="24"/>
          <w:szCs w:val="24"/>
        </w:rPr>
      </w:pPr>
      <w:proofErr w:type="spellStart"/>
      <w:r>
        <w:rPr>
          <w:i w:val="0"/>
          <w:sz w:val="24"/>
          <w:szCs w:val="24"/>
        </w:rPr>
        <w:t>губки</w:t>
      </w:r>
      <w:proofErr w:type="spellEnd"/>
      <w:r>
        <w:rPr>
          <w:i w:val="0"/>
          <w:sz w:val="24"/>
          <w:szCs w:val="24"/>
        </w:rPr>
        <w:t xml:space="preserve"> </w:t>
      </w:r>
      <w:proofErr w:type="spellStart"/>
      <w:r>
        <w:rPr>
          <w:i w:val="0"/>
          <w:sz w:val="24"/>
          <w:szCs w:val="24"/>
        </w:rPr>
        <w:t>розового</w:t>
      </w:r>
      <w:proofErr w:type="spellEnd"/>
      <w:r>
        <w:rPr>
          <w:i w:val="0"/>
          <w:sz w:val="24"/>
          <w:szCs w:val="24"/>
        </w:rPr>
        <w:t xml:space="preserve"> </w:t>
      </w:r>
      <w:proofErr w:type="spellStart"/>
      <w:r>
        <w:rPr>
          <w:i w:val="0"/>
          <w:sz w:val="24"/>
          <w:szCs w:val="24"/>
        </w:rPr>
        <w:t>цвета</w:t>
      </w:r>
      <w:proofErr w:type="spellEnd"/>
      <w:r>
        <w:rPr>
          <w:i w:val="0"/>
          <w:sz w:val="24"/>
          <w:szCs w:val="24"/>
        </w:rPr>
        <w:t>;</w:t>
      </w:r>
    </w:p>
    <w:p w:rsidR="00034E59" w:rsidRDefault="00034E59" w:rsidP="00034E59">
      <w:pPr>
        <w:numPr>
          <w:ilvl w:val="0"/>
          <w:numId w:val="1"/>
        </w:numPr>
        <w:spacing w:after="0" w:line="240" w:lineRule="auto"/>
        <w:rPr>
          <w:i w:val="0"/>
          <w:sz w:val="24"/>
          <w:szCs w:val="24"/>
        </w:rPr>
      </w:pPr>
      <w:proofErr w:type="spellStart"/>
      <w:r>
        <w:rPr>
          <w:i w:val="0"/>
          <w:sz w:val="24"/>
          <w:szCs w:val="24"/>
        </w:rPr>
        <w:t>розовая</w:t>
      </w:r>
      <w:proofErr w:type="spellEnd"/>
      <w:r>
        <w:rPr>
          <w:i w:val="0"/>
          <w:sz w:val="24"/>
          <w:szCs w:val="24"/>
        </w:rPr>
        <w:t xml:space="preserve"> </w:t>
      </w:r>
      <w:proofErr w:type="spellStart"/>
      <w:r>
        <w:rPr>
          <w:i w:val="0"/>
          <w:sz w:val="24"/>
          <w:szCs w:val="24"/>
        </w:rPr>
        <w:t>ткань</w:t>
      </w:r>
      <w:proofErr w:type="spellEnd"/>
      <w:r>
        <w:rPr>
          <w:i w:val="0"/>
          <w:sz w:val="24"/>
          <w:szCs w:val="24"/>
        </w:rPr>
        <w:t xml:space="preserve"> </w:t>
      </w:r>
      <w:proofErr w:type="spellStart"/>
      <w:r>
        <w:rPr>
          <w:i w:val="0"/>
          <w:sz w:val="24"/>
          <w:szCs w:val="24"/>
        </w:rPr>
        <w:t>для</w:t>
      </w:r>
      <w:proofErr w:type="spellEnd"/>
      <w:r>
        <w:rPr>
          <w:i w:val="0"/>
          <w:sz w:val="24"/>
          <w:szCs w:val="24"/>
        </w:rPr>
        <w:t xml:space="preserve"> </w:t>
      </w:r>
      <w:proofErr w:type="spellStart"/>
      <w:r>
        <w:rPr>
          <w:i w:val="0"/>
          <w:sz w:val="24"/>
          <w:szCs w:val="24"/>
        </w:rPr>
        <w:t>туловищ</w:t>
      </w:r>
      <w:proofErr w:type="spellEnd"/>
      <w:r>
        <w:rPr>
          <w:i w:val="0"/>
          <w:sz w:val="24"/>
          <w:szCs w:val="24"/>
        </w:rPr>
        <w:t xml:space="preserve">; </w:t>
      </w:r>
    </w:p>
    <w:p w:rsidR="00034E59" w:rsidRDefault="00034E59" w:rsidP="00034E59">
      <w:pPr>
        <w:numPr>
          <w:ilvl w:val="0"/>
          <w:numId w:val="1"/>
        </w:numPr>
        <w:spacing w:after="0" w:line="240" w:lineRule="auto"/>
        <w:rPr>
          <w:i w:val="0"/>
          <w:sz w:val="24"/>
          <w:szCs w:val="24"/>
        </w:rPr>
      </w:pPr>
      <w:proofErr w:type="spellStart"/>
      <w:r>
        <w:rPr>
          <w:i w:val="0"/>
          <w:sz w:val="24"/>
          <w:szCs w:val="24"/>
        </w:rPr>
        <w:t>проволока</w:t>
      </w:r>
      <w:proofErr w:type="spellEnd"/>
      <w:r>
        <w:rPr>
          <w:i w:val="0"/>
          <w:sz w:val="24"/>
          <w:szCs w:val="24"/>
        </w:rPr>
        <w:t>;</w:t>
      </w:r>
    </w:p>
    <w:p w:rsidR="00034E59" w:rsidRDefault="00034E59" w:rsidP="00034E59">
      <w:pPr>
        <w:numPr>
          <w:ilvl w:val="0"/>
          <w:numId w:val="1"/>
        </w:numPr>
        <w:spacing w:after="0" w:line="240" w:lineRule="auto"/>
        <w:rPr>
          <w:i w:val="0"/>
          <w:sz w:val="24"/>
          <w:szCs w:val="24"/>
        </w:rPr>
      </w:pPr>
      <w:proofErr w:type="spellStart"/>
      <w:r>
        <w:rPr>
          <w:i w:val="0"/>
          <w:sz w:val="24"/>
          <w:szCs w:val="24"/>
        </w:rPr>
        <w:t>черные</w:t>
      </w:r>
      <w:proofErr w:type="spellEnd"/>
      <w:r>
        <w:rPr>
          <w:i w:val="0"/>
          <w:sz w:val="24"/>
          <w:szCs w:val="24"/>
        </w:rPr>
        <w:t xml:space="preserve"> </w:t>
      </w:r>
      <w:proofErr w:type="spellStart"/>
      <w:r>
        <w:rPr>
          <w:i w:val="0"/>
          <w:sz w:val="24"/>
          <w:szCs w:val="24"/>
        </w:rPr>
        <w:t>паетки</w:t>
      </w:r>
      <w:proofErr w:type="spellEnd"/>
      <w:r>
        <w:rPr>
          <w:i w:val="0"/>
          <w:sz w:val="24"/>
          <w:szCs w:val="24"/>
        </w:rPr>
        <w:t>;</w:t>
      </w:r>
    </w:p>
    <w:p w:rsidR="00034E59" w:rsidRDefault="00034E59" w:rsidP="00034E59">
      <w:pPr>
        <w:numPr>
          <w:ilvl w:val="0"/>
          <w:numId w:val="1"/>
        </w:numPr>
        <w:spacing w:after="0" w:line="240" w:lineRule="auto"/>
        <w:rPr>
          <w:i w:val="0"/>
          <w:sz w:val="24"/>
          <w:szCs w:val="24"/>
        </w:rPr>
      </w:pPr>
      <w:proofErr w:type="spellStart"/>
      <w:r>
        <w:rPr>
          <w:i w:val="0"/>
          <w:sz w:val="24"/>
          <w:szCs w:val="24"/>
        </w:rPr>
        <w:t>ткань</w:t>
      </w:r>
      <w:proofErr w:type="spellEnd"/>
      <w:r>
        <w:rPr>
          <w:i w:val="0"/>
          <w:sz w:val="24"/>
          <w:szCs w:val="24"/>
        </w:rPr>
        <w:t xml:space="preserve"> </w:t>
      </w:r>
      <w:proofErr w:type="spellStart"/>
      <w:r>
        <w:rPr>
          <w:i w:val="0"/>
          <w:sz w:val="24"/>
          <w:szCs w:val="24"/>
        </w:rPr>
        <w:t>для</w:t>
      </w:r>
      <w:proofErr w:type="spellEnd"/>
      <w:r>
        <w:rPr>
          <w:i w:val="0"/>
          <w:sz w:val="24"/>
          <w:szCs w:val="24"/>
        </w:rPr>
        <w:t xml:space="preserve"> </w:t>
      </w:r>
      <w:proofErr w:type="spellStart"/>
      <w:r>
        <w:rPr>
          <w:i w:val="0"/>
          <w:sz w:val="24"/>
          <w:szCs w:val="24"/>
        </w:rPr>
        <w:t>штанишек</w:t>
      </w:r>
      <w:proofErr w:type="spellEnd"/>
      <w:r>
        <w:rPr>
          <w:i w:val="0"/>
          <w:sz w:val="24"/>
          <w:szCs w:val="24"/>
        </w:rPr>
        <w:t>;</w:t>
      </w:r>
    </w:p>
    <w:p w:rsidR="00034E59" w:rsidRDefault="00034E59" w:rsidP="00034E59">
      <w:pPr>
        <w:numPr>
          <w:ilvl w:val="0"/>
          <w:numId w:val="1"/>
        </w:numPr>
        <w:spacing w:after="0" w:line="240" w:lineRule="auto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t xml:space="preserve">резинки для волос </w:t>
      </w:r>
      <w:proofErr w:type="spellStart"/>
      <w:r>
        <w:rPr>
          <w:i w:val="0"/>
          <w:sz w:val="24"/>
          <w:szCs w:val="24"/>
          <w:lang w:val="ru-RU"/>
        </w:rPr>
        <w:t>розового</w:t>
      </w:r>
      <w:proofErr w:type="spellEnd"/>
      <w:r>
        <w:rPr>
          <w:i w:val="0"/>
          <w:sz w:val="24"/>
          <w:szCs w:val="24"/>
          <w:lang w:val="ru-RU"/>
        </w:rPr>
        <w:t xml:space="preserve"> цвета;</w:t>
      </w:r>
    </w:p>
    <w:p w:rsidR="00034E59" w:rsidRDefault="00034E59" w:rsidP="00034E59">
      <w:pPr>
        <w:numPr>
          <w:ilvl w:val="0"/>
          <w:numId w:val="1"/>
        </w:numPr>
        <w:spacing w:after="0" w:line="240" w:lineRule="auto"/>
        <w:rPr>
          <w:i w:val="0"/>
          <w:sz w:val="24"/>
          <w:szCs w:val="24"/>
        </w:rPr>
      </w:pPr>
      <w:proofErr w:type="spellStart"/>
      <w:r>
        <w:rPr>
          <w:i w:val="0"/>
          <w:sz w:val="24"/>
          <w:szCs w:val="24"/>
        </w:rPr>
        <w:t>глазки</w:t>
      </w:r>
      <w:proofErr w:type="spellEnd"/>
      <w:r>
        <w:rPr>
          <w:i w:val="0"/>
          <w:sz w:val="24"/>
          <w:szCs w:val="24"/>
        </w:rPr>
        <w:t>;</w:t>
      </w:r>
    </w:p>
    <w:p w:rsidR="00034E59" w:rsidRDefault="00034E59" w:rsidP="00034E59">
      <w:pPr>
        <w:numPr>
          <w:ilvl w:val="0"/>
          <w:numId w:val="1"/>
        </w:numPr>
        <w:spacing w:after="0" w:line="240" w:lineRule="auto"/>
        <w:rPr>
          <w:i w:val="0"/>
          <w:sz w:val="24"/>
          <w:szCs w:val="24"/>
        </w:rPr>
      </w:pPr>
      <w:proofErr w:type="spellStart"/>
      <w:r>
        <w:rPr>
          <w:i w:val="0"/>
          <w:sz w:val="24"/>
          <w:szCs w:val="24"/>
        </w:rPr>
        <w:t>клей</w:t>
      </w:r>
      <w:proofErr w:type="spellEnd"/>
      <w:r>
        <w:rPr>
          <w:i w:val="0"/>
          <w:sz w:val="24"/>
          <w:szCs w:val="24"/>
        </w:rPr>
        <w:t>;</w:t>
      </w:r>
    </w:p>
    <w:p w:rsidR="00034E59" w:rsidRDefault="00034E59" w:rsidP="00034E59">
      <w:pPr>
        <w:numPr>
          <w:ilvl w:val="0"/>
          <w:numId w:val="1"/>
        </w:numPr>
        <w:spacing w:after="0" w:line="240" w:lineRule="auto"/>
        <w:rPr>
          <w:i w:val="0"/>
          <w:sz w:val="24"/>
          <w:szCs w:val="24"/>
        </w:rPr>
      </w:pPr>
      <w:proofErr w:type="spellStart"/>
      <w:r>
        <w:rPr>
          <w:i w:val="0"/>
          <w:sz w:val="24"/>
          <w:szCs w:val="24"/>
        </w:rPr>
        <w:t>ножницы</w:t>
      </w:r>
      <w:proofErr w:type="spellEnd"/>
      <w:r>
        <w:rPr>
          <w:i w:val="0"/>
          <w:sz w:val="24"/>
          <w:szCs w:val="24"/>
        </w:rPr>
        <w:t>;</w:t>
      </w:r>
    </w:p>
    <w:p w:rsidR="00034E59" w:rsidRDefault="00034E59" w:rsidP="00034E59">
      <w:pPr>
        <w:numPr>
          <w:ilvl w:val="0"/>
          <w:numId w:val="1"/>
        </w:numPr>
        <w:spacing w:after="0" w:line="240" w:lineRule="auto"/>
        <w:rPr>
          <w:i w:val="0"/>
          <w:sz w:val="24"/>
          <w:szCs w:val="24"/>
        </w:rPr>
      </w:pPr>
      <w:proofErr w:type="spellStart"/>
      <w:r>
        <w:rPr>
          <w:i w:val="0"/>
          <w:sz w:val="24"/>
          <w:szCs w:val="24"/>
        </w:rPr>
        <w:t>нитки</w:t>
      </w:r>
      <w:proofErr w:type="spellEnd"/>
      <w:r>
        <w:rPr>
          <w:i w:val="0"/>
          <w:sz w:val="24"/>
          <w:szCs w:val="24"/>
        </w:rPr>
        <w:t>;</w:t>
      </w:r>
    </w:p>
    <w:p w:rsidR="00034E59" w:rsidRDefault="00034E59" w:rsidP="00034E59">
      <w:pPr>
        <w:numPr>
          <w:ilvl w:val="0"/>
          <w:numId w:val="1"/>
        </w:numPr>
        <w:spacing w:after="0" w:line="240" w:lineRule="auto"/>
        <w:rPr>
          <w:i w:val="0"/>
          <w:sz w:val="24"/>
          <w:szCs w:val="24"/>
        </w:rPr>
      </w:pPr>
      <w:proofErr w:type="spellStart"/>
      <w:r>
        <w:rPr>
          <w:i w:val="0"/>
          <w:sz w:val="24"/>
          <w:szCs w:val="24"/>
        </w:rPr>
        <w:t>иголки</w:t>
      </w:r>
      <w:proofErr w:type="spellEnd"/>
      <w:r>
        <w:rPr>
          <w:i w:val="0"/>
          <w:sz w:val="24"/>
          <w:szCs w:val="24"/>
        </w:rPr>
        <w:t>;</w:t>
      </w:r>
    </w:p>
    <w:p w:rsidR="00034E59" w:rsidRDefault="00034E59" w:rsidP="00034E59">
      <w:pPr>
        <w:numPr>
          <w:ilvl w:val="0"/>
          <w:numId w:val="1"/>
        </w:numPr>
        <w:spacing w:after="0" w:line="240" w:lineRule="auto"/>
        <w:rPr>
          <w:i w:val="0"/>
          <w:sz w:val="24"/>
          <w:szCs w:val="24"/>
        </w:rPr>
      </w:pPr>
      <w:proofErr w:type="spellStart"/>
      <w:r>
        <w:rPr>
          <w:i w:val="0"/>
          <w:sz w:val="24"/>
          <w:szCs w:val="24"/>
        </w:rPr>
        <w:t>булавки</w:t>
      </w:r>
      <w:proofErr w:type="spellEnd"/>
      <w:r>
        <w:rPr>
          <w:i w:val="0"/>
          <w:sz w:val="24"/>
          <w:szCs w:val="24"/>
        </w:rPr>
        <w:t>;</w:t>
      </w:r>
    </w:p>
    <w:p w:rsidR="00034E59" w:rsidRPr="00034E59" w:rsidRDefault="00034E59" w:rsidP="00034E59">
      <w:pPr>
        <w:numPr>
          <w:ilvl w:val="0"/>
          <w:numId w:val="1"/>
        </w:numPr>
        <w:spacing w:after="0" w:line="240" w:lineRule="auto"/>
        <w:rPr>
          <w:i w:val="0"/>
          <w:sz w:val="24"/>
          <w:szCs w:val="24"/>
        </w:rPr>
      </w:pPr>
      <w:proofErr w:type="spellStart"/>
      <w:proofErr w:type="gramStart"/>
      <w:r>
        <w:rPr>
          <w:i w:val="0"/>
          <w:sz w:val="24"/>
          <w:szCs w:val="24"/>
        </w:rPr>
        <w:t>гелевая</w:t>
      </w:r>
      <w:proofErr w:type="spellEnd"/>
      <w:proofErr w:type="gramEnd"/>
      <w:r>
        <w:rPr>
          <w:i w:val="0"/>
          <w:sz w:val="24"/>
          <w:szCs w:val="24"/>
        </w:rPr>
        <w:t xml:space="preserve"> </w:t>
      </w:r>
      <w:proofErr w:type="spellStart"/>
      <w:r>
        <w:rPr>
          <w:i w:val="0"/>
          <w:sz w:val="24"/>
          <w:szCs w:val="24"/>
        </w:rPr>
        <w:t>ручка</w:t>
      </w:r>
      <w:proofErr w:type="spellEnd"/>
      <w:r>
        <w:rPr>
          <w:i w:val="0"/>
          <w:sz w:val="24"/>
          <w:szCs w:val="24"/>
        </w:rPr>
        <w:t>.</w:t>
      </w:r>
    </w:p>
    <w:p w:rsidR="00034E59" w:rsidRDefault="00034E59" w:rsidP="00034E59">
      <w:pPr>
        <w:spacing w:after="0" w:line="240" w:lineRule="auto"/>
        <w:ind w:left="720"/>
        <w:rPr>
          <w:i w:val="0"/>
          <w:sz w:val="24"/>
          <w:szCs w:val="24"/>
        </w:rPr>
      </w:pPr>
    </w:p>
    <w:p w:rsidR="0008177A" w:rsidRDefault="00CB00EE" w:rsidP="00CB00EE">
      <w:pPr>
        <w:spacing w:after="0" w:line="240" w:lineRule="auto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t>1.</w:t>
      </w:r>
      <w:r w:rsidR="0008177A" w:rsidRPr="00CB00EE">
        <w:rPr>
          <w:i w:val="0"/>
          <w:sz w:val="24"/>
          <w:szCs w:val="24"/>
          <w:lang w:val="ru-RU"/>
        </w:rPr>
        <w:t xml:space="preserve">Для того чтобы сделать голову поросенка, возьмите поролоновую губку </w:t>
      </w:r>
      <w:proofErr w:type="spellStart"/>
      <w:r w:rsidR="0008177A" w:rsidRPr="00CB00EE">
        <w:rPr>
          <w:i w:val="0"/>
          <w:sz w:val="24"/>
          <w:szCs w:val="24"/>
          <w:lang w:val="ru-RU"/>
        </w:rPr>
        <w:t>розового</w:t>
      </w:r>
      <w:proofErr w:type="spellEnd"/>
      <w:r w:rsidR="0008177A" w:rsidRPr="00CB00EE">
        <w:rPr>
          <w:i w:val="0"/>
          <w:sz w:val="24"/>
          <w:szCs w:val="24"/>
          <w:lang w:val="ru-RU"/>
        </w:rPr>
        <w:t xml:space="preserve"> цвета, приложите к ней заранее вырезанный круг, обведите его </w:t>
      </w:r>
      <w:proofErr w:type="spellStart"/>
      <w:r w:rsidR="0008177A" w:rsidRPr="00CB00EE">
        <w:rPr>
          <w:i w:val="0"/>
          <w:sz w:val="24"/>
          <w:szCs w:val="24"/>
          <w:lang w:val="ru-RU"/>
        </w:rPr>
        <w:t>гелевой</w:t>
      </w:r>
      <w:proofErr w:type="spellEnd"/>
      <w:r w:rsidR="0008177A" w:rsidRPr="00CB00EE">
        <w:rPr>
          <w:i w:val="0"/>
          <w:sz w:val="24"/>
          <w:szCs w:val="24"/>
          <w:lang w:val="ru-RU"/>
        </w:rPr>
        <w:t xml:space="preserve"> ручкой и отрежьте по линии. </w:t>
      </w:r>
    </w:p>
    <w:p w:rsidR="00CB00EE" w:rsidRPr="00CB00EE" w:rsidRDefault="00CB00EE" w:rsidP="00CB00EE">
      <w:pPr>
        <w:spacing w:after="0" w:line="240" w:lineRule="auto"/>
        <w:rPr>
          <w:i w:val="0"/>
          <w:sz w:val="24"/>
          <w:szCs w:val="24"/>
          <w:lang w:val="ru-RU"/>
        </w:rPr>
      </w:pPr>
    </w:p>
    <w:p w:rsidR="0008177A" w:rsidRDefault="0008177A" w:rsidP="0008177A">
      <w:pPr>
        <w:rPr>
          <w:i w:val="0"/>
          <w:lang w:val="ru-RU"/>
        </w:rPr>
      </w:pPr>
      <w:r>
        <w:rPr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314575" cy="1771650"/>
            <wp:effectExtent l="19050" t="0" r="9525" b="0"/>
            <wp:docPr id="37" name="Рисунок 37" descr="Фото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Фото00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314575" cy="1771650"/>
            <wp:effectExtent l="19050" t="0" r="9525" b="0"/>
            <wp:docPr id="38" name="Рисунок 38" descr="Фото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Фото00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00EE">
        <w:rPr>
          <w:i w:val="0"/>
          <w:sz w:val="24"/>
          <w:szCs w:val="24"/>
          <w:lang w:val="ru-RU"/>
        </w:rPr>
        <w:t xml:space="preserve">             </w:t>
      </w:r>
    </w:p>
    <w:p w:rsidR="0008177A" w:rsidRDefault="00CB00EE" w:rsidP="00CB00EE">
      <w:pPr>
        <w:spacing w:after="0" w:line="240" w:lineRule="auto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t>2.</w:t>
      </w:r>
      <w:r w:rsidR="0008177A">
        <w:rPr>
          <w:i w:val="0"/>
          <w:sz w:val="24"/>
          <w:szCs w:val="24"/>
          <w:lang w:val="ru-RU"/>
        </w:rPr>
        <w:t>Из кусочков губки вырежьте заготовки для ушек, пяточка и щечек.</w:t>
      </w:r>
    </w:p>
    <w:p w:rsidR="0008177A" w:rsidRDefault="0008177A" w:rsidP="0008177A">
      <w:pPr>
        <w:spacing w:after="0" w:line="240" w:lineRule="auto"/>
        <w:ind w:left="720"/>
        <w:rPr>
          <w:i w:val="0"/>
          <w:sz w:val="24"/>
          <w:szCs w:val="24"/>
          <w:lang w:val="ru-RU"/>
        </w:rPr>
      </w:pPr>
    </w:p>
    <w:p w:rsidR="0008177A" w:rsidRDefault="0008177A" w:rsidP="0008177A">
      <w:pPr>
        <w:spacing w:after="0" w:line="240" w:lineRule="auto"/>
        <w:ind w:left="720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t xml:space="preserve"> </w:t>
      </w:r>
      <w:r>
        <w:rPr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314575" cy="1771650"/>
            <wp:effectExtent l="19050" t="0" r="9525" b="0"/>
            <wp:docPr id="43" name="Рисунок 43" descr="Фото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Фото0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0EE" w:rsidRDefault="00CB00EE" w:rsidP="0008177A">
      <w:pPr>
        <w:spacing w:after="0" w:line="240" w:lineRule="auto"/>
        <w:ind w:left="720"/>
        <w:rPr>
          <w:i w:val="0"/>
          <w:sz w:val="24"/>
          <w:szCs w:val="24"/>
          <w:lang w:val="ru-RU"/>
        </w:rPr>
      </w:pPr>
    </w:p>
    <w:p w:rsidR="00CB00EE" w:rsidRDefault="00CB00EE" w:rsidP="0008177A">
      <w:pPr>
        <w:spacing w:after="0" w:line="240" w:lineRule="auto"/>
        <w:ind w:left="720"/>
        <w:rPr>
          <w:i w:val="0"/>
          <w:sz w:val="24"/>
          <w:szCs w:val="24"/>
          <w:lang w:val="ru-RU"/>
        </w:rPr>
      </w:pPr>
    </w:p>
    <w:p w:rsidR="00CB00EE" w:rsidRDefault="00CB00EE" w:rsidP="0008177A">
      <w:pPr>
        <w:spacing w:after="0" w:line="240" w:lineRule="auto"/>
        <w:ind w:left="720"/>
        <w:rPr>
          <w:i w:val="0"/>
          <w:sz w:val="24"/>
          <w:szCs w:val="24"/>
          <w:lang w:val="ru-RU"/>
        </w:rPr>
      </w:pPr>
    </w:p>
    <w:p w:rsidR="00CB00EE" w:rsidRDefault="00CB00EE" w:rsidP="0008177A">
      <w:pPr>
        <w:spacing w:after="0" w:line="240" w:lineRule="auto"/>
        <w:ind w:left="720"/>
        <w:rPr>
          <w:i w:val="0"/>
          <w:sz w:val="24"/>
          <w:szCs w:val="24"/>
          <w:lang w:val="ru-RU"/>
        </w:rPr>
      </w:pPr>
    </w:p>
    <w:p w:rsidR="00CB00EE" w:rsidRDefault="00CB00EE" w:rsidP="0008177A">
      <w:pPr>
        <w:spacing w:after="0" w:line="240" w:lineRule="auto"/>
        <w:ind w:left="720"/>
        <w:rPr>
          <w:i w:val="0"/>
          <w:sz w:val="24"/>
          <w:szCs w:val="24"/>
          <w:lang w:val="ru-RU"/>
        </w:rPr>
      </w:pPr>
    </w:p>
    <w:p w:rsidR="00CB00EE" w:rsidRDefault="00CB00EE" w:rsidP="0008177A">
      <w:pPr>
        <w:spacing w:after="0" w:line="240" w:lineRule="auto"/>
        <w:ind w:left="720"/>
        <w:rPr>
          <w:i w:val="0"/>
          <w:sz w:val="24"/>
          <w:szCs w:val="24"/>
          <w:lang w:val="ru-RU"/>
        </w:rPr>
      </w:pPr>
    </w:p>
    <w:p w:rsidR="00CB00EE" w:rsidRDefault="00CB00EE" w:rsidP="0008177A">
      <w:pPr>
        <w:spacing w:after="0" w:line="240" w:lineRule="auto"/>
        <w:ind w:left="720"/>
        <w:rPr>
          <w:i w:val="0"/>
          <w:sz w:val="24"/>
          <w:szCs w:val="24"/>
          <w:lang w:val="ru-RU"/>
        </w:rPr>
      </w:pPr>
    </w:p>
    <w:p w:rsidR="00CB00EE" w:rsidRDefault="00CB00EE" w:rsidP="0008177A">
      <w:pPr>
        <w:spacing w:after="0" w:line="240" w:lineRule="auto"/>
        <w:ind w:left="720"/>
        <w:rPr>
          <w:i w:val="0"/>
          <w:sz w:val="24"/>
          <w:szCs w:val="24"/>
          <w:lang w:val="ru-RU"/>
        </w:rPr>
      </w:pPr>
    </w:p>
    <w:p w:rsidR="00CB00EE" w:rsidRDefault="00CB00EE" w:rsidP="0008177A">
      <w:pPr>
        <w:spacing w:after="0" w:line="240" w:lineRule="auto"/>
        <w:ind w:left="720"/>
        <w:rPr>
          <w:i w:val="0"/>
          <w:sz w:val="24"/>
          <w:szCs w:val="24"/>
          <w:lang w:val="ru-RU"/>
        </w:rPr>
      </w:pPr>
    </w:p>
    <w:p w:rsidR="00CB00EE" w:rsidRDefault="00CB00EE" w:rsidP="0008177A">
      <w:pPr>
        <w:spacing w:after="0" w:line="240" w:lineRule="auto"/>
        <w:ind w:left="720"/>
        <w:rPr>
          <w:i w:val="0"/>
          <w:sz w:val="24"/>
          <w:szCs w:val="24"/>
          <w:lang w:val="ru-RU"/>
        </w:rPr>
      </w:pPr>
    </w:p>
    <w:p w:rsidR="00CB00EE" w:rsidRDefault="00CB00EE" w:rsidP="0008177A">
      <w:pPr>
        <w:spacing w:after="0" w:line="240" w:lineRule="auto"/>
        <w:ind w:left="720"/>
        <w:rPr>
          <w:i w:val="0"/>
          <w:sz w:val="24"/>
          <w:szCs w:val="24"/>
          <w:lang w:val="ru-RU"/>
        </w:rPr>
      </w:pPr>
    </w:p>
    <w:p w:rsidR="00CB00EE" w:rsidRDefault="00CB00EE" w:rsidP="0008177A">
      <w:pPr>
        <w:spacing w:after="0" w:line="240" w:lineRule="auto"/>
        <w:ind w:left="720"/>
        <w:rPr>
          <w:i w:val="0"/>
          <w:sz w:val="24"/>
          <w:szCs w:val="24"/>
        </w:rPr>
      </w:pPr>
    </w:p>
    <w:p w:rsidR="0008177A" w:rsidRPr="00CB00EE" w:rsidRDefault="0008177A" w:rsidP="00CB00EE">
      <w:pPr>
        <w:pStyle w:val="a5"/>
        <w:numPr>
          <w:ilvl w:val="0"/>
          <w:numId w:val="10"/>
        </w:numPr>
        <w:spacing w:after="0" w:line="240" w:lineRule="auto"/>
        <w:rPr>
          <w:i w:val="0"/>
          <w:sz w:val="24"/>
          <w:szCs w:val="24"/>
          <w:lang w:val="ru-RU"/>
        </w:rPr>
      </w:pPr>
      <w:r w:rsidRPr="00CB00EE">
        <w:rPr>
          <w:i w:val="0"/>
          <w:sz w:val="24"/>
          <w:szCs w:val="24"/>
          <w:lang w:val="ru-RU"/>
        </w:rPr>
        <w:t xml:space="preserve">К заготовке пятачка пришейте две черные </w:t>
      </w:r>
      <w:proofErr w:type="spellStart"/>
      <w:r w:rsidRPr="00CB00EE">
        <w:rPr>
          <w:i w:val="0"/>
          <w:sz w:val="24"/>
          <w:szCs w:val="24"/>
          <w:lang w:val="ru-RU"/>
        </w:rPr>
        <w:t>паетки</w:t>
      </w:r>
      <w:proofErr w:type="spellEnd"/>
      <w:r w:rsidRPr="00CB00EE">
        <w:rPr>
          <w:i w:val="0"/>
          <w:sz w:val="24"/>
          <w:szCs w:val="24"/>
          <w:lang w:val="ru-RU"/>
        </w:rPr>
        <w:t>.</w:t>
      </w:r>
    </w:p>
    <w:p w:rsidR="0008177A" w:rsidRDefault="0008177A" w:rsidP="0008177A">
      <w:pPr>
        <w:spacing w:after="0" w:line="240" w:lineRule="auto"/>
        <w:ind w:left="720"/>
        <w:rPr>
          <w:i w:val="0"/>
          <w:sz w:val="24"/>
          <w:szCs w:val="24"/>
          <w:lang w:val="ru-RU"/>
        </w:rPr>
      </w:pPr>
    </w:p>
    <w:p w:rsidR="0008177A" w:rsidRDefault="0008177A" w:rsidP="0008177A">
      <w:pPr>
        <w:spacing w:after="0" w:line="240" w:lineRule="auto"/>
        <w:ind w:left="720"/>
        <w:rPr>
          <w:i w:val="0"/>
          <w:sz w:val="24"/>
          <w:szCs w:val="24"/>
        </w:rPr>
      </w:pPr>
      <w:r>
        <w:rPr>
          <w:i w:val="0"/>
          <w:sz w:val="24"/>
          <w:szCs w:val="24"/>
          <w:lang w:val="ru-RU"/>
        </w:rPr>
        <w:t xml:space="preserve">  </w:t>
      </w:r>
      <w:r>
        <w:rPr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362200" cy="1771650"/>
            <wp:effectExtent l="19050" t="0" r="0" b="0"/>
            <wp:docPr id="45" name="Рисунок 45" descr="P103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103020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77A" w:rsidRDefault="0008177A" w:rsidP="0008177A">
      <w:pPr>
        <w:spacing w:after="0" w:line="240" w:lineRule="auto"/>
        <w:rPr>
          <w:i w:val="0"/>
          <w:sz w:val="24"/>
          <w:szCs w:val="24"/>
          <w:lang w:val="ru-RU"/>
        </w:rPr>
      </w:pPr>
    </w:p>
    <w:p w:rsidR="0008177A" w:rsidRPr="00CB00EE" w:rsidRDefault="0008177A" w:rsidP="00CB00EE">
      <w:pPr>
        <w:pStyle w:val="a5"/>
        <w:numPr>
          <w:ilvl w:val="0"/>
          <w:numId w:val="10"/>
        </w:numPr>
        <w:spacing w:after="0" w:line="240" w:lineRule="auto"/>
        <w:rPr>
          <w:i w:val="0"/>
          <w:sz w:val="24"/>
          <w:szCs w:val="24"/>
          <w:lang w:val="ru-RU"/>
        </w:rPr>
      </w:pPr>
      <w:r w:rsidRPr="00CB00EE">
        <w:rPr>
          <w:i w:val="0"/>
          <w:sz w:val="24"/>
          <w:szCs w:val="24"/>
          <w:lang w:val="ru-RU"/>
        </w:rPr>
        <w:t xml:space="preserve">Проволоку обмотайте вокруг нижней части ушек. Ушки приделайте к заготовке головы, проткнув ее проволокой. </w:t>
      </w:r>
    </w:p>
    <w:p w:rsidR="0008177A" w:rsidRDefault="0008177A" w:rsidP="0008177A">
      <w:pPr>
        <w:spacing w:after="0" w:line="240" w:lineRule="auto"/>
        <w:ind w:left="360"/>
        <w:rPr>
          <w:i w:val="0"/>
          <w:sz w:val="24"/>
          <w:szCs w:val="24"/>
          <w:lang w:val="ru-RU"/>
        </w:rPr>
      </w:pPr>
    </w:p>
    <w:p w:rsidR="0008177A" w:rsidRDefault="0008177A" w:rsidP="0008177A">
      <w:pPr>
        <w:spacing w:after="0" w:line="240" w:lineRule="auto"/>
        <w:rPr>
          <w:i w:val="0"/>
          <w:sz w:val="24"/>
          <w:szCs w:val="24"/>
        </w:rPr>
      </w:pPr>
      <w:r>
        <w:rPr>
          <w:i w:val="0"/>
          <w:sz w:val="24"/>
          <w:szCs w:val="24"/>
          <w:lang w:val="ru-RU"/>
        </w:rPr>
        <w:t xml:space="preserve">              </w:t>
      </w:r>
      <w:r>
        <w:rPr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381250" cy="1771650"/>
            <wp:effectExtent l="19050" t="0" r="0" b="0"/>
            <wp:docPr id="47" name="Рисунок 47" descr="P103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10302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362200" cy="1771650"/>
            <wp:effectExtent l="19050" t="0" r="0" b="0"/>
            <wp:docPr id="48" name="Рисунок 48" descr="P103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10302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77A" w:rsidRDefault="0008177A" w:rsidP="0008177A">
      <w:pPr>
        <w:spacing w:after="0" w:line="240" w:lineRule="auto"/>
        <w:rPr>
          <w:i w:val="0"/>
          <w:sz w:val="24"/>
          <w:szCs w:val="24"/>
          <w:lang w:val="ru-RU"/>
        </w:rPr>
      </w:pPr>
    </w:p>
    <w:p w:rsidR="0008177A" w:rsidRPr="00CB00EE" w:rsidRDefault="0008177A" w:rsidP="00CB00EE">
      <w:pPr>
        <w:pStyle w:val="a5"/>
        <w:numPr>
          <w:ilvl w:val="0"/>
          <w:numId w:val="10"/>
        </w:numPr>
        <w:spacing w:after="0" w:line="240" w:lineRule="auto"/>
        <w:rPr>
          <w:i w:val="0"/>
          <w:sz w:val="24"/>
          <w:szCs w:val="24"/>
          <w:lang w:val="ru-RU"/>
        </w:rPr>
      </w:pPr>
      <w:r w:rsidRPr="00CB00EE">
        <w:rPr>
          <w:i w:val="0"/>
          <w:sz w:val="24"/>
          <w:szCs w:val="24"/>
          <w:lang w:val="ru-RU"/>
        </w:rPr>
        <w:t xml:space="preserve">Приклейте пятачок, щечки  и покупные глазки к рыльцу поросенка.  В нижней части головы ножницами сделайте отверстие для надевания на палец.      </w:t>
      </w:r>
    </w:p>
    <w:p w:rsidR="0008177A" w:rsidRDefault="0008177A" w:rsidP="0008177A">
      <w:pPr>
        <w:spacing w:after="0" w:line="240" w:lineRule="auto"/>
        <w:ind w:left="360"/>
        <w:rPr>
          <w:i w:val="0"/>
          <w:sz w:val="24"/>
          <w:szCs w:val="24"/>
          <w:lang w:val="ru-RU"/>
        </w:rPr>
      </w:pPr>
    </w:p>
    <w:p w:rsidR="0008177A" w:rsidRDefault="0008177A" w:rsidP="0008177A">
      <w:pPr>
        <w:spacing w:after="0" w:line="240" w:lineRule="auto"/>
        <w:rPr>
          <w:i w:val="0"/>
          <w:sz w:val="24"/>
          <w:szCs w:val="24"/>
        </w:rPr>
      </w:pPr>
      <w:r>
        <w:rPr>
          <w:i w:val="0"/>
          <w:sz w:val="24"/>
          <w:szCs w:val="24"/>
          <w:lang w:val="ru-RU"/>
        </w:rPr>
        <w:t xml:space="preserve">              </w:t>
      </w:r>
      <w:r>
        <w:rPr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362200" cy="1771650"/>
            <wp:effectExtent l="19050" t="0" r="0" b="0"/>
            <wp:docPr id="51" name="Рисунок 51" descr="P103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10302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77A" w:rsidRPr="00CB00EE" w:rsidRDefault="0008177A" w:rsidP="0008177A">
      <w:pPr>
        <w:spacing w:after="0" w:line="240" w:lineRule="auto"/>
        <w:ind w:left="502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t xml:space="preserve">  </w:t>
      </w:r>
    </w:p>
    <w:p w:rsidR="0008177A" w:rsidRPr="00CB00EE" w:rsidRDefault="0008177A" w:rsidP="0008177A">
      <w:pPr>
        <w:spacing w:after="0" w:line="240" w:lineRule="auto"/>
        <w:ind w:left="502"/>
        <w:rPr>
          <w:i w:val="0"/>
          <w:sz w:val="24"/>
          <w:szCs w:val="24"/>
          <w:lang w:val="ru-RU"/>
        </w:rPr>
      </w:pPr>
    </w:p>
    <w:p w:rsidR="0008177A" w:rsidRPr="00CB00EE" w:rsidRDefault="0008177A" w:rsidP="0008177A">
      <w:pPr>
        <w:spacing w:after="0" w:line="240" w:lineRule="auto"/>
        <w:ind w:left="502"/>
        <w:rPr>
          <w:i w:val="0"/>
          <w:sz w:val="24"/>
          <w:szCs w:val="24"/>
          <w:lang w:val="ru-RU"/>
        </w:rPr>
      </w:pPr>
    </w:p>
    <w:p w:rsidR="0008177A" w:rsidRPr="00CB00EE" w:rsidRDefault="0008177A" w:rsidP="0008177A">
      <w:pPr>
        <w:spacing w:after="0" w:line="240" w:lineRule="auto"/>
        <w:ind w:left="502"/>
        <w:rPr>
          <w:i w:val="0"/>
          <w:sz w:val="24"/>
          <w:szCs w:val="24"/>
          <w:lang w:val="ru-RU"/>
        </w:rPr>
      </w:pPr>
    </w:p>
    <w:p w:rsidR="0008177A" w:rsidRPr="00CB00EE" w:rsidRDefault="0008177A" w:rsidP="0008177A">
      <w:pPr>
        <w:spacing w:after="0" w:line="240" w:lineRule="auto"/>
        <w:ind w:left="502"/>
        <w:rPr>
          <w:i w:val="0"/>
          <w:sz w:val="24"/>
          <w:szCs w:val="24"/>
          <w:lang w:val="ru-RU"/>
        </w:rPr>
      </w:pPr>
    </w:p>
    <w:p w:rsidR="0008177A" w:rsidRPr="00CB00EE" w:rsidRDefault="0008177A" w:rsidP="0008177A">
      <w:pPr>
        <w:spacing w:after="0" w:line="240" w:lineRule="auto"/>
        <w:ind w:left="502"/>
        <w:rPr>
          <w:i w:val="0"/>
          <w:sz w:val="24"/>
          <w:szCs w:val="24"/>
          <w:lang w:val="ru-RU"/>
        </w:rPr>
      </w:pPr>
    </w:p>
    <w:p w:rsidR="0008177A" w:rsidRPr="00CB00EE" w:rsidRDefault="0008177A" w:rsidP="0008177A">
      <w:pPr>
        <w:spacing w:after="0" w:line="240" w:lineRule="auto"/>
        <w:ind w:left="502"/>
        <w:rPr>
          <w:i w:val="0"/>
          <w:sz w:val="24"/>
          <w:szCs w:val="24"/>
          <w:lang w:val="ru-RU"/>
        </w:rPr>
      </w:pPr>
    </w:p>
    <w:p w:rsidR="0008177A" w:rsidRPr="00CB00EE" w:rsidRDefault="0008177A" w:rsidP="0008177A">
      <w:pPr>
        <w:spacing w:after="0" w:line="240" w:lineRule="auto"/>
        <w:ind w:left="502"/>
        <w:rPr>
          <w:i w:val="0"/>
          <w:sz w:val="24"/>
          <w:szCs w:val="24"/>
          <w:lang w:val="ru-RU"/>
        </w:rPr>
      </w:pPr>
    </w:p>
    <w:p w:rsidR="0008177A" w:rsidRPr="00CB00EE" w:rsidRDefault="0008177A" w:rsidP="0008177A">
      <w:pPr>
        <w:spacing w:after="0" w:line="240" w:lineRule="auto"/>
        <w:ind w:left="502"/>
        <w:rPr>
          <w:i w:val="0"/>
          <w:sz w:val="24"/>
          <w:szCs w:val="24"/>
          <w:lang w:val="ru-RU"/>
        </w:rPr>
      </w:pPr>
    </w:p>
    <w:p w:rsidR="0008177A" w:rsidRPr="00CB00EE" w:rsidRDefault="0008177A" w:rsidP="0008177A">
      <w:pPr>
        <w:spacing w:after="0" w:line="240" w:lineRule="auto"/>
        <w:ind w:left="502"/>
        <w:rPr>
          <w:i w:val="0"/>
          <w:sz w:val="24"/>
          <w:szCs w:val="24"/>
          <w:lang w:val="ru-RU"/>
        </w:rPr>
      </w:pPr>
    </w:p>
    <w:p w:rsidR="0008177A" w:rsidRPr="00CB00EE" w:rsidRDefault="0008177A" w:rsidP="0008177A">
      <w:pPr>
        <w:spacing w:after="0" w:line="240" w:lineRule="auto"/>
        <w:ind w:left="502"/>
        <w:rPr>
          <w:i w:val="0"/>
          <w:sz w:val="24"/>
          <w:szCs w:val="24"/>
          <w:lang w:val="ru-RU"/>
        </w:rPr>
      </w:pPr>
    </w:p>
    <w:p w:rsidR="0008177A" w:rsidRPr="00CB00EE" w:rsidRDefault="0008177A" w:rsidP="0008177A">
      <w:pPr>
        <w:spacing w:after="0" w:line="240" w:lineRule="auto"/>
        <w:ind w:left="502"/>
        <w:rPr>
          <w:i w:val="0"/>
          <w:sz w:val="24"/>
          <w:szCs w:val="24"/>
          <w:lang w:val="ru-RU"/>
        </w:rPr>
      </w:pPr>
    </w:p>
    <w:p w:rsidR="0008177A" w:rsidRPr="00CB00EE" w:rsidRDefault="0008177A" w:rsidP="0008177A">
      <w:pPr>
        <w:spacing w:after="0" w:line="240" w:lineRule="auto"/>
        <w:ind w:left="502"/>
        <w:rPr>
          <w:i w:val="0"/>
          <w:sz w:val="24"/>
          <w:szCs w:val="24"/>
          <w:lang w:val="ru-RU"/>
        </w:rPr>
      </w:pPr>
    </w:p>
    <w:p w:rsidR="0008177A" w:rsidRPr="00CB00EE" w:rsidRDefault="0008177A" w:rsidP="00CB00EE">
      <w:pPr>
        <w:pStyle w:val="a5"/>
        <w:numPr>
          <w:ilvl w:val="0"/>
          <w:numId w:val="10"/>
        </w:numPr>
        <w:spacing w:after="0" w:line="240" w:lineRule="auto"/>
        <w:rPr>
          <w:i w:val="0"/>
          <w:sz w:val="24"/>
          <w:szCs w:val="24"/>
          <w:lang w:val="ru-RU"/>
        </w:rPr>
      </w:pPr>
      <w:r w:rsidRPr="00CB00EE">
        <w:rPr>
          <w:i w:val="0"/>
          <w:sz w:val="24"/>
          <w:szCs w:val="24"/>
          <w:lang w:val="ru-RU"/>
        </w:rPr>
        <w:t xml:space="preserve"> Теперь можно заняться туловищем. </w:t>
      </w:r>
    </w:p>
    <w:p w:rsidR="0008177A" w:rsidRDefault="0008177A" w:rsidP="0008177A">
      <w:pPr>
        <w:spacing w:after="0" w:line="240" w:lineRule="auto"/>
        <w:ind w:left="720"/>
        <w:rPr>
          <w:i w:val="0"/>
          <w:sz w:val="24"/>
          <w:szCs w:val="24"/>
        </w:rPr>
      </w:pPr>
      <w:r>
        <w:rPr>
          <w:i w:val="0"/>
          <w:sz w:val="24"/>
          <w:szCs w:val="24"/>
          <w:lang w:val="ru-RU"/>
        </w:rPr>
        <w:t xml:space="preserve">Сложите приготовленную ткань вдвое и с помощью лекала вырежьте детали для туловища. Стачайте срезы, оставляя отверстие для пальца, и обметайте их петельным швом. </w:t>
      </w:r>
      <w:proofErr w:type="spellStart"/>
      <w:proofErr w:type="gramStart"/>
      <w:r>
        <w:rPr>
          <w:i w:val="0"/>
          <w:sz w:val="24"/>
          <w:szCs w:val="24"/>
        </w:rPr>
        <w:t>Низ</w:t>
      </w:r>
      <w:proofErr w:type="spellEnd"/>
      <w:r>
        <w:rPr>
          <w:i w:val="0"/>
          <w:sz w:val="24"/>
          <w:szCs w:val="24"/>
        </w:rPr>
        <w:t xml:space="preserve"> </w:t>
      </w:r>
      <w:proofErr w:type="spellStart"/>
      <w:r>
        <w:rPr>
          <w:i w:val="0"/>
          <w:sz w:val="24"/>
          <w:szCs w:val="24"/>
        </w:rPr>
        <w:t>подшейте</w:t>
      </w:r>
      <w:proofErr w:type="spellEnd"/>
      <w:r>
        <w:rPr>
          <w:i w:val="0"/>
          <w:sz w:val="24"/>
          <w:szCs w:val="24"/>
        </w:rPr>
        <w:t xml:space="preserve"> </w:t>
      </w:r>
      <w:proofErr w:type="spellStart"/>
      <w:r>
        <w:rPr>
          <w:i w:val="0"/>
          <w:sz w:val="24"/>
          <w:szCs w:val="24"/>
        </w:rPr>
        <w:t>швом</w:t>
      </w:r>
      <w:proofErr w:type="spellEnd"/>
      <w:r>
        <w:rPr>
          <w:i w:val="0"/>
          <w:sz w:val="24"/>
          <w:szCs w:val="24"/>
        </w:rPr>
        <w:t xml:space="preserve"> </w:t>
      </w:r>
      <w:proofErr w:type="spellStart"/>
      <w:r>
        <w:rPr>
          <w:i w:val="0"/>
          <w:color w:val="000000" w:themeColor="text1"/>
          <w:sz w:val="24"/>
          <w:szCs w:val="24"/>
        </w:rPr>
        <w:t>вподгибку</w:t>
      </w:r>
      <w:proofErr w:type="spellEnd"/>
      <w:r>
        <w:rPr>
          <w:i w:val="0"/>
          <w:sz w:val="24"/>
          <w:szCs w:val="24"/>
        </w:rPr>
        <w:t xml:space="preserve"> с </w:t>
      </w:r>
      <w:proofErr w:type="spellStart"/>
      <w:r>
        <w:rPr>
          <w:i w:val="0"/>
          <w:sz w:val="24"/>
          <w:szCs w:val="24"/>
        </w:rPr>
        <w:t>открытым</w:t>
      </w:r>
      <w:proofErr w:type="spellEnd"/>
      <w:r>
        <w:rPr>
          <w:i w:val="0"/>
          <w:sz w:val="24"/>
          <w:szCs w:val="24"/>
        </w:rPr>
        <w:t xml:space="preserve"> </w:t>
      </w:r>
      <w:proofErr w:type="spellStart"/>
      <w:r>
        <w:rPr>
          <w:i w:val="0"/>
          <w:sz w:val="24"/>
          <w:szCs w:val="24"/>
        </w:rPr>
        <w:t>срезом</w:t>
      </w:r>
      <w:proofErr w:type="spellEnd"/>
      <w:r>
        <w:rPr>
          <w:i w:val="0"/>
          <w:sz w:val="24"/>
          <w:szCs w:val="24"/>
        </w:rPr>
        <w:t>.</w:t>
      </w:r>
      <w:proofErr w:type="gramEnd"/>
      <w:r>
        <w:rPr>
          <w:i w:val="0"/>
          <w:sz w:val="24"/>
          <w:szCs w:val="24"/>
        </w:rPr>
        <w:t xml:space="preserve"> </w:t>
      </w:r>
    </w:p>
    <w:p w:rsidR="0008177A" w:rsidRDefault="0008177A" w:rsidP="0008177A">
      <w:pPr>
        <w:spacing w:after="0" w:line="240" w:lineRule="auto"/>
        <w:ind w:left="360"/>
        <w:rPr>
          <w:i w:val="0"/>
          <w:sz w:val="24"/>
          <w:szCs w:val="24"/>
        </w:rPr>
      </w:pPr>
    </w:p>
    <w:p w:rsidR="0008177A" w:rsidRDefault="0008177A" w:rsidP="0008177A">
      <w:pPr>
        <w:spacing w:after="0" w:line="240" w:lineRule="auto"/>
        <w:ind w:left="360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 xml:space="preserve">     </w:t>
      </w:r>
      <w:r>
        <w:rPr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914525" cy="2552700"/>
            <wp:effectExtent l="19050" t="0" r="9525" b="0"/>
            <wp:docPr id="53" name="Рисунок 53" descr="P117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11702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914525" cy="2552700"/>
            <wp:effectExtent l="19050" t="0" r="9525" b="0"/>
            <wp:docPr id="54" name="Рисунок 54" descr="P117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11702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914525" cy="2552700"/>
            <wp:effectExtent l="19050" t="0" r="9525" b="0"/>
            <wp:docPr id="55" name="Рисунок 55" descr="P117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11702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77A" w:rsidRPr="0008177A" w:rsidRDefault="0008177A" w:rsidP="0008177A">
      <w:pPr>
        <w:spacing w:after="0" w:line="240" w:lineRule="auto"/>
        <w:rPr>
          <w:i w:val="0"/>
          <w:sz w:val="24"/>
          <w:szCs w:val="24"/>
          <w:lang w:val="ru-RU"/>
        </w:rPr>
      </w:pPr>
    </w:p>
    <w:p w:rsidR="0008177A" w:rsidRDefault="0008177A" w:rsidP="00CB00EE">
      <w:pPr>
        <w:numPr>
          <w:ilvl w:val="0"/>
          <w:numId w:val="10"/>
        </w:numPr>
        <w:spacing w:after="0" w:line="240" w:lineRule="auto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t>Выверните туловище на лицевую сторону. Сделайте подкладку.</w:t>
      </w:r>
    </w:p>
    <w:p w:rsidR="0008177A" w:rsidRDefault="0008177A" w:rsidP="0008177A">
      <w:pPr>
        <w:spacing w:after="0" w:line="240" w:lineRule="auto"/>
        <w:ind w:left="720"/>
        <w:rPr>
          <w:i w:val="0"/>
          <w:sz w:val="24"/>
          <w:szCs w:val="24"/>
          <w:lang w:val="ru-RU"/>
        </w:rPr>
      </w:pPr>
    </w:p>
    <w:p w:rsidR="0008177A" w:rsidRDefault="0008177A" w:rsidP="0008177A">
      <w:pPr>
        <w:spacing w:after="0" w:line="240" w:lineRule="auto"/>
        <w:ind w:left="720"/>
        <w:rPr>
          <w:i w:val="0"/>
          <w:sz w:val="24"/>
          <w:szCs w:val="24"/>
        </w:rPr>
      </w:pPr>
      <w:r>
        <w:rPr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047875" cy="2733675"/>
            <wp:effectExtent l="19050" t="0" r="9525" b="0"/>
            <wp:docPr id="59" name="Рисунок 59" descr="P123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12302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E59" w:rsidRDefault="00034E59">
      <w:pPr>
        <w:rPr>
          <w:i w:val="0"/>
          <w:lang w:val="ru-RU"/>
        </w:rPr>
      </w:pPr>
    </w:p>
    <w:p w:rsidR="0008177A" w:rsidRDefault="0008177A" w:rsidP="00CB00EE">
      <w:pPr>
        <w:numPr>
          <w:ilvl w:val="0"/>
          <w:numId w:val="10"/>
        </w:numPr>
        <w:spacing w:after="0" w:line="240" w:lineRule="auto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t xml:space="preserve">Сложите отрезок проволоки пополам, обвяжите </w:t>
      </w:r>
      <w:proofErr w:type="spellStart"/>
      <w:r>
        <w:rPr>
          <w:i w:val="0"/>
          <w:sz w:val="24"/>
          <w:szCs w:val="24"/>
          <w:lang w:val="ru-RU"/>
        </w:rPr>
        <w:t>розовой</w:t>
      </w:r>
      <w:proofErr w:type="spellEnd"/>
      <w:r>
        <w:rPr>
          <w:i w:val="0"/>
          <w:sz w:val="24"/>
          <w:szCs w:val="24"/>
          <w:lang w:val="ru-RU"/>
        </w:rPr>
        <w:t xml:space="preserve"> пряжей и закрутите в хвостик. Проткните туловище в нужном месте проволокой и загните концы, чтобы хвостик держался.</w:t>
      </w:r>
    </w:p>
    <w:p w:rsidR="0008177A" w:rsidRDefault="0008177A" w:rsidP="0008177A">
      <w:pPr>
        <w:spacing w:after="0" w:line="240" w:lineRule="auto"/>
        <w:ind w:left="720"/>
        <w:rPr>
          <w:i w:val="0"/>
          <w:sz w:val="24"/>
          <w:szCs w:val="24"/>
          <w:lang w:val="ru-RU"/>
        </w:rPr>
      </w:pPr>
    </w:p>
    <w:p w:rsidR="0008177A" w:rsidRDefault="0008177A" w:rsidP="0008177A">
      <w:pPr>
        <w:rPr>
          <w:i w:val="0"/>
          <w:lang w:val="ru-RU"/>
        </w:rPr>
      </w:pPr>
      <w:r>
        <w:rPr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162175" cy="1619250"/>
            <wp:effectExtent l="19050" t="0" r="9525" b="0"/>
            <wp:docPr id="61" name="Рисунок 61" descr="P125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12502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162175" cy="1619250"/>
            <wp:effectExtent l="19050" t="0" r="9525" b="0"/>
            <wp:docPr id="62" name="Рисунок 62" descr="P123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12302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162175" cy="1619250"/>
            <wp:effectExtent l="19050" t="0" r="9525" b="0"/>
            <wp:docPr id="63" name="Рисунок 63" descr="P123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12302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77A" w:rsidRDefault="0008177A" w:rsidP="0008177A">
      <w:pPr>
        <w:rPr>
          <w:i w:val="0"/>
          <w:lang w:val="ru-RU"/>
        </w:rPr>
      </w:pPr>
    </w:p>
    <w:p w:rsidR="0008177A" w:rsidRPr="00CB00EE" w:rsidRDefault="0008177A" w:rsidP="00CB00EE">
      <w:pPr>
        <w:pStyle w:val="a5"/>
        <w:numPr>
          <w:ilvl w:val="0"/>
          <w:numId w:val="10"/>
        </w:numPr>
        <w:spacing w:after="0" w:line="240" w:lineRule="auto"/>
        <w:rPr>
          <w:i w:val="0"/>
          <w:sz w:val="24"/>
          <w:szCs w:val="24"/>
          <w:lang w:val="ru-RU"/>
        </w:rPr>
      </w:pPr>
      <w:r w:rsidRPr="00CB00EE">
        <w:rPr>
          <w:i w:val="0"/>
          <w:sz w:val="24"/>
          <w:szCs w:val="24"/>
          <w:lang w:val="ru-RU"/>
        </w:rPr>
        <w:t>Приклейте голову к туловищу. После высыхания клея наденьте на ручки и шею поросенка  резинки для волос. Это нужно для того, чтобы ручки хорошо держались на пальцах, а место склеивания туловища и головы не было заметно.</w:t>
      </w:r>
    </w:p>
    <w:p w:rsidR="0008177A" w:rsidRDefault="0008177A" w:rsidP="0008177A">
      <w:pPr>
        <w:spacing w:after="0" w:line="240" w:lineRule="auto"/>
        <w:ind w:left="720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t xml:space="preserve"> </w:t>
      </w:r>
    </w:p>
    <w:p w:rsidR="0008177A" w:rsidRDefault="0008177A" w:rsidP="0008177A">
      <w:pPr>
        <w:jc w:val="center"/>
        <w:rPr>
          <w:i w:val="0"/>
          <w:lang w:val="ru-RU"/>
        </w:rPr>
      </w:pPr>
      <w:r>
        <w:rPr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752725" cy="3590925"/>
            <wp:effectExtent l="19050" t="0" r="9525" b="0"/>
            <wp:docPr id="67" name="Рисунок 67" descr="P123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12302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77A" w:rsidRDefault="0008177A" w:rsidP="0008177A">
      <w:pPr>
        <w:spacing w:after="0" w:line="240" w:lineRule="auto"/>
        <w:jc w:val="center"/>
        <w:rPr>
          <w:i w:val="0"/>
          <w:sz w:val="24"/>
          <w:szCs w:val="24"/>
          <w:lang w:val="ru-RU"/>
        </w:rPr>
      </w:pPr>
      <w:r>
        <w:rPr>
          <w:i w:val="0"/>
          <w:sz w:val="24"/>
          <w:szCs w:val="24"/>
          <w:lang w:val="ru-RU"/>
        </w:rPr>
        <w:t>Двух других поросят мы сделали точно также, но приклеили им разные глазки и чубчики.</w:t>
      </w:r>
    </w:p>
    <w:p w:rsidR="0008177A" w:rsidRDefault="0008177A" w:rsidP="0008177A">
      <w:pPr>
        <w:spacing w:after="0" w:line="240" w:lineRule="auto"/>
        <w:ind w:left="720"/>
        <w:rPr>
          <w:i w:val="0"/>
          <w:sz w:val="24"/>
          <w:szCs w:val="24"/>
          <w:lang w:val="ru-RU"/>
        </w:rPr>
      </w:pPr>
    </w:p>
    <w:p w:rsidR="0008177A" w:rsidRDefault="0008177A" w:rsidP="0008177A">
      <w:pPr>
        <w:jc w:val="center"/>
        <w:rPr>
          <w:i w:val="0"/>
          <w:lang w:val="ru-RU"/>
        </w:rPr>
      </w:pPr>
      <w:r>
        <w:rPr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619625" cy="3467100"/>
            <wp:effectExtent l="19050" t="0" r="9525" b="0"/>
            <wp:docPr id="69" name="Рисунок 69" descr="P202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202023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E59" w:rsidRDefault="00034E59">
      <w:pPr>
        <w:rPr>
          <w:i w:val="0"/>
          <w:lang w:val="ru-RU"/>
        </w:rPr>
      </w:pPr>
    </w:p>
    <w:p w:rsidR="00034E59" w:rsidRDefault="00034E59">
      <w:pPr>
        <w:rPr>
          <w:i w:val="0"/>
          <w:lang w:val="ru-RU"/>
        </w:rPr>
      </w:pPr>
    </w:p>
    <w:p w:rsidR="00034E59" w:rsidRDefault="00034E59">
      <w:pPr>
        <w:rPr>
          <w:i w:val="0"/>
          <w:lang w:val="ru-RU"/>
        </w:rPr>
      </w:pPr>
    </w:p>
    <w:p w:rsidR="00034E59" w:rsidRPr="00034E59" w:rsidRDefault="00034E59">
      <w:pPr>
        <w:rPr>
          <w:i w:val="0"/>
          <w:lang w:val="ru-RU"/>
        </w:rPr>
      </w:pPr>
    </w:p>
    <w:sectPr w:rsidR="00034E59" w:rsidRPr="00034E59" w:rsidSect="00034E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71B03"/>
    <w:multiLevelType w:val="hybridMultilevel"/>
    <w:tmpl w:val="746E36CA"/>
    <w:lvl w:ilvl="0" w:tplc="6E5C3AFC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5A2059"/>
    <w:multiLevelType w:val="hybridMultilevel"/>
    <w:tmpl w:val="746E36CA"/>
    <w:lvl w:ilvl="0" w:tplc="6E5C3AFC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980154"/>
    <w:multiLevelType w:val="hybridMultilevel"/>
    <w:tmpl w:val="047A19E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A560B4"/>
    <w:multiLevelType w:val="hybridMultilevel"/>
    <w:tmpl w:val="746E36CA"/>
    <w:lvl w:ilvl="0" w:tplc="6E5C3AFC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B4372F"/>
    <w:multiLevelType w:val="hybridMultilevel"/>
    <w:tmpl w:val="746E36CA"/>
    <w:lvl w:ilvl="0" w:tplc="6E5C3AFC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AF796F"/>
    <w:multiLevelType w:val="hybridMultilevel"/>
    <w:tmpl w:val="746E36CA"/>
    <w:lvl w:ilvl="0" w:tplc="6E5C3AFC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AAF13A5"/>
    <w:multiLevelType w:val="hybridMultilevel"/>
    <w:tmpl w:val="746E36CA"/>
    <w:lvl w:ilvl="0" w:tplc="6E5C3AFC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184EEB"/>
    <w:multiLevelType w:val="hybridMultilevel"/>
    <w:tmpl w:val="84203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0"/>
  </w:num>
  <w:num w:numId="9">
    <w:abstractNumId w:val="4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34E59"/>
    <w:rsid w:val="00034E59"/>
    <w:rsid w:val="0008177A"/>
    <w:rsid w:val="00CB00EE"/>
    <w:rsid w:val="00E754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E59"/>
    <w:pPr>
      <w:spacing w:line="288" w:lineRule="auto"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E59"/>
    <w:rPr>
      <w:rFonts w:ascii="Tahoma" w:eastAsia="Times New Roman" w:hAnsi="Tahoma" w:cs="Tahoma"/>
      <w:i/>
      <w:iCs/>
      <w:sz w:val="16"/>
      <w:szCs w:val="16"/>
      <w:lang w:val="en-US" w:bidi="en-US"/>
    </w:rPr>
  </w:style>
  <w:style w:type="paragraph" w:styleId="a5">
    <w:name w:val="List Paragraph"/>
    <w:basedOn w:val="a"/>
    <w:uiPriority w:val="34"/>
    <w:qFormat/>
    <w:rsid w:val="000817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0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5319B-9A50-45DB-A81B-3FBD708C3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2012-08-23T09:17:00Z</dcterms:created>
  <dcterms:modified xsi:type="dcterms:W3CDTF">2012-08-23T09:42:00Z</dcterms:modified>
</cp:coreProperties>
</file>