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676" w:rsidRDefault="008C7676" w:rsidP="008C7676">
      <w:pPr>
        <w:pStyle w:val="1"/>
        <w:rPr>
          <w:rFonts w:ascii="Times New Roman" w:hAnsi="Times New Roman"/>
        </w:rPr>
      </w:pPr>
      <w:bookmarkStart w:id="0" w:name="_Toc320904223"/>
      <w:bookmarkStart w:id="1" w:name="_Toc320960522"/>
      <w:r w:rsidRPr="00334AD0">
        <w:rPr>
          <w:rFonts w:ascii="Times New Roman" w:hAnsi="Times New Roman"/>
        </w:rPr>
        <w:t xml:space="preserve">Конспект </w:t>
      </w:r>
      <w:r w:rsidR="00D7041E">
        <w:rPr>
          <w:rFonts w:ascii="Times New Roman" w:hAnsi="Times New Roman"/>
        </w:rPr>
        <w:t xml:space="preserve">теоретического </w:t>
      </w:r>
      <w:r w:rsidRPr="00334AD0">
        <w:rPr>
          <w:rFonts w:ascii="Times New Roman" w:hAnsi="Times New Roman"/>
        </w:rPr>
        <w:t>занятия</w:t>
      </w:r>
      <w:bookmarkEnd w:id="0"/>
      <w:bookmarkEnd w:id="1"/>
    </w:p>
    <w:p w:rsidR="008C7676" w:rsidRDefault="008C7676" w:rsidP="008C7676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Toc320904224"/>
      <w:bookmarkStart w:id="3" w:name="_Toc320960523"/>
      <w:r w:rsidRPr="00334AD0">
        <w:rPr>
          <w:rFonts w:ascii="Times New Roman" w:eastAsia="Times New Roman" w:hAnsi="Times New Roman" w:cs="Times New Roman"/>
          <w:b/>
          <w:sz w:val="28"/>
          <w:szCs w:val="28"/>
        </w:rPr>
        <w:t>Беседа «Почему Масленица называется Масленицей?»</w:t>
      </w:r>
    </w:p>
    <w:p w:rsidR="00CF7DD8" w:rsidRPr="00CF0FD1" w:rsidRDefault="00CF7DD8" w:rsidP="00CF7DD8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CF0FD1">
        <w:rPr>
          <w:rFonts w:ascii="Times New Roman" w:hAnsi="Times New Roman" w:cs="Times New Roman"/>
          <w:sz w:val="24"/>
          <w:szCs w:val="24"/>
          <w:lang w:eastAsia="en-US"/>
        </w:rPr>
        <w:t>Применение технологий обучения на коммуникативно-познавательной основе, создания проблемных ситуаций,  и уровневая дифференциация.</w:t>
      </w:r>
    </w:p>
    <w:p w:rsidR="00CF7DD8" w:rsidRDefault="00CF7DD8" w:rsidP="008C7676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7676" w:rsidRPr="00D7041E" w:rsidRDefault="008C7676" w:rsidP="008C7676">
      <w:pPr>
        <w:spacing w:before="100" w:beforeAutospacing="1" w:after="100" w:afterAutospacing="1"/>
        <w:ind w:right="-141" w:firstLine="709"/>
        <w:rPr>
          <w:rFonts w:ascii="Times New Roman" w:hAnsi="Times New Roman" w:cs="Times New Roman"/>
          <w:sz w:val="24"/>
          <w:szCs w:val="24"/>
        </w:rPr>
      </w:pPr>
      <w:r w:rsidRPr="00D7041E">
        <w:rPr>
          <w:rStyle w:val="20"/>
          <w:rFonts w:ascii="Times New Roman" w:hAnsi="Times New Roman" w:cs="Times New Roman"/>
          <w:sz w:val="24"/>
          <w:szCs w:val="24"/>
        </w:rPr>
        <w:t>Цель занятия</w:t>
      </w:r>
      <w:bookmarkEnd w:id="2"/>
      <w:bookmarkEnd w:id="3"/>
      <w:r w:rsidRPr="00D7041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8C7676" w:rsidRPr="00D7041E" w:rsidRDefault="008C7676" w:rsidP="008C7676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bookmarkStart w:id="4" w:name="_Toc320904225"/>
      <w:bookmarkStart w:id="5" w:name="_Toc320960524"/>
      <w:r w:rsidRPr="00D7041E">
        <w:rPr>
          <w:rFonts w:ascii="Times New Roman" w:eastAsia="Times New Roman" w:hAnsi="Times New Roman" w:cs="Times New Roman"/>
          <w:sz w:val="24"/>
          <w:szCs w:val="24"/>
        </w:rPr>
        <w:t>Формировать познавательную активность на изучение культурного богатства ру</w:t>
      </w:r>
      <w:r w:rsidRPr="00D7041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7041E">
        <w:rPr>
          <w:rFonts w:ascii="Times New Roman" w:eastAsia="Times New Roman" w:hAnsi="Times New Roman" w:cs="Times New Roman"/>
          <w:sz w:val="24"/>
          <w:szCs w:val="24"/>
        </w:rPr>
        <w:t>ского народа.</w:t>
      </w:r>
    </w:p>
    <w:p w:rsidR="008C7676" w:rsidRPr="00D7041E" w:rsidRDefault="008C7676" w:rsidP="008C7676">
      <w:pPr>
        <w:spacing w:before="100" w:beforeAutospacing="1" w:after="100" w:afterAutospacing="1"/>
        <w:ind w:firstLine="709"/>
        <w:rPr>
          <w:rFonts w:ascii="Times New Roman" w:hAnsi="Times New Roman" w:cs="Times New Roman"/>
          <w:sz w:val="24"/>
          <w:szCs w:val="24"/>
        </w:rPr>
      </w:pPr>
      <w:r w:rsidRPr="00D7041E">
        <w:rPr>
          <w:rStyle w:val="30"/>
          <w:rFonts w:ascii="Times New Roman" w:hAnsi="Times New Roman" w:cs="Times New Roman"/>
        </w:rPr>
        <w:t>Задачи</w:t>
      </w:r>
      <w:bookmarkEnd w:id="4"/>
      <w:r w:rsidRPr="00D7041E">
        <w:rPr>
          <w:rStyle w:val="30"/>
          <w:rFonts w:ascii="Times New Roman" w:hAnsi="Times New Roman" w:cs="Times New Roman"/>
        </w:rPr>
        <w:t xml:space="preserve"> занятия</w:t>
      </w:r>
      <w:bookmarkEnd w:id="5"/>
      <w:r w:rsidRPr="00D7041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8C7676" w:rsidRPr="00D7041E" w:rsidRDefault="008C7676" w:rsidP="008C7676">
      <w:pPr>
        <w:spacing w:before="100" w:beforeAutospacing="1" w:after="100" w:afterAutospacing="1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i/>
          <w:iCs/>
          <w:sz w:val="24"/>
          <w:szCs w:val="24"/>
        </w:rPr>
        <w:t>Обучающие:</w:t>
      </w:r>
    </w:p>
    <w:p w:rsidR="000D7CF6" w:rsidRPr="00D7041E" w:rsidRDefault="000D7CF6" w:rsidP="000D7CF6">
      <w:pPr>
        <w:pStyle w:val="a6"/>
        <w:numPr>
          <w:ilvl w:val="0"/>
          <w:numId w:val="7"/>
        </w:numPr>
        <w:spacing w:after="100" w:afterAutospacing="1" w:line="240" w:lineRule="auto"/>
        <w:ind w:left="0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041E">
        <w:rPr>
          <w:rFonts w:ascii="Times New Roman" w:eastAsia="Times New Roman" w:hAnsi="Times New Roman" w:cs="Times New Roman"/>
          <w:sz w:val="24"/>
          <w:szCs w:val="24"/>
        </w:rPr>
        <w:t>формировать целостное представление о празднике, как носителе культурных обычаев русского народа</w:t>
      </w:r>
    </w:p>
    <w:p w:rsidR="008C7676" w:rsidRPr="00D7041E" w:rsidRDefault="008C7676" w:rsidP="008C7676">
      <w:pPr>
        <w:spacing w:before="100" w:beforeAutospacing="1" w:after="100" w:afterAutospacing="1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i/>
          <w:iCs/>
          <w:sz w:val="24"/>
          <w:szCs w:val="24"/>
        </w:rPr>
        <w:t>Воспитательные:</w:t>
      </w:r>
    </w:p>
    <w:p w:rsidR="000D7CF6" w:rsidRPr="00D7041E" w:rsidRDefault="000D7CF6" w:rsidP="000D7CF6">
      <w:pPr>
        <w:numPr>
          <w:ilvl w:val="1"/>
          <w:numId w:val="8"/>
        </w:numPr>
        <w:spacing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041E">
        <w:rPr>
          <w:rFonts w:ascii="Times New Roman" w:eastAsia="Times New Roman" w:hAnsi="Times New Roman" w:cs="Times New Roman"/>
          <w:sz w:val="24"/>
          <w:szCs w:val="24"/>
        </w:rPr>
        <w:t>воспитывать устойчивый интерес к народным традициям, нравственно-патриотические позиции</w:t>
      </w:r>
    </w:p>
    <w:p w:rsidR="008C7676" w:rsidRPr="00D7041E" w:rsidRDefault="008C7676" w:rsidP="008C7676">
      <w:pPr>
        <w:tabs>
          <w:tab w:val="left" w:pos="1701"/>
          <w:tab w:val="left" w:pos="2410"/>
        </w:tabs>
        <w:spacing w:before="100" w:beforeAutospacing="1" w:after="100" w:afterAutospacing="1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i/>
          <w:iCs/>
          <w:sz w:val="24"/>
          <w:szCs w:val="24"/>
        </w:rPr>
        <w:t>Коррекционно-развивающие:</w:t>
      </w:r>
    </w:p>
    <w:p w:rsidR="008C7676" w:rsidRPr="00D7041E" w:rsidRDefault="00EC74C9" w:rsidP="00EC74C9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6A5410" w:rsidRPr="00D7041E">
        <w:rPr>
          <w:rFonts w:ascii="Times New Roman" w:hAnsi="Times New Roman" w:cs="Times New Roman"/>
          <w:sz w:val="24"/>
          <w:szCs w:val="24"/>
        </w:rPr>
        <w:t>коммуникативно-познавательные навыки</w:t>
      </w:r>
    </w:p>
    <w:p w:rsidR="008C7676" w:rsidRPr="00D7041E" w:rsidRDefault="008C7676" w:rsidP="008C7676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b/>
          <w:bCs/>
          <w:sz w:val="24"/>
          <w:szCs w:val="24"/>
        </w:rPr>
        <w:t xml:space="preserve">Характеристика учебной группы: </w:t>
      </w:r>
      <w:r w:rsidRPr="00D7041E">
        <w:rPr>
          <w:rFonts w:ascii="Times New Roman" w:hAnsi="Times New Roman" w:cs="Times New Roman"/>
          <w:sz w:val="24"/>
          <w:szCs w:val="24"/>
        </w:rPr>
        <w:t>разновозрастная группа (14–17 лет) с огран</w:t>
      </w:r>
      <w:r w:rsidRPr="00D7041E">
        <w:rPr>
          <w:rFonts w:ascii="Times New Roman" w:hAnsi="Times New Roman" w:cs="Times New Roman"/>
          <w:sz w:val="24"/>
          <w:szCs w:val="24"/>
        </w:rPr>
        <w:t>и</w:t>
      </w:r>
      <w:r w:rsidRPr="00D7041E">
        <w:rPr>
          <w:rFonts w:ascii="Times New Roman" w:hAnsi="Times New Roman" w:cs="Times New Roman"/>
          <w:sz w:val="24"/>
          <w:szCs w:val="24"/>
        </w:rPr>
        <w:t xml:space="preserve">ченными возможностями здоровья. </w:t>
      </w:r>
    </w:p>
    <w:p w:rsidR="008C7676" w:rsidRPr="00D7041E" w:rsidRDefault="008C7676" w:rsidP="008C7676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041E">
        <w:rPr>
          <w:rFonts w:ascii="Times New Roman" w:hAnsi="Times New Roman" w:cs="Times New Roman"/>
          <w:b/>
          <w:bCs/>
          <w:sz w:val="24"/>
          <w:szCs w:val="24"/>
        </w:rPr>
        <w:t>Наглядные пособия:</w:t>
      </w:r>
    </w:p>
    <w:p w:rsidR="00C92D2A" w:rsidRPr="00D7041E" w:rsidRDefault="00C92D2A" w:rsidP="00C92D2A">
      <w:pPr>
        <w:pStyle w:val="a6"/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bCs/>
          <w:sz w:val="24"/>
          <w:szCs w:val="24"/>
        </w:rPr>
        <w:t>Фотографии Масленичных гуляний</w:t>
      </w:r>
    </w:p>
    <w:p w:rsidR="008C7676" w:rsidRPr="00D7041E" w:rsidRDefault="008C7676" w:rsidP="008C7676">
      <w:pPr>
        <w:spacing w:before="100" w:beforeAutospacing="1" w:after="100" w:afterAutospacing="1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7041E">
        <w:rPr>
          <w:rFonts w:ascii="Times New Roman" w:hAnsi="Times New Roman" w:cs="Times New Roman"/>
          <w:b/>
          <w:bCs/>
          <w:sz w:val="24"/>
          <w:szCs w:val="24"/>
        </w:rPr>
        <w:t>Раздаточный материал:</w:t>
      </w:r>
    </w:p>
    <w:p w:rsidR="00C92D2A" w:rsidRPr="00D7041E" w:rsidRDefault="00C92D2A" w:rsidP="00C92D2A">
      <w:pPr>
        <w:pStyle w:val="a6"/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sz w:val="24"/>
          <w:szCs w:val="24"/>
        </w:rPr>
        <w:t>Карточки с обозначением  дней Масленичной недели</w:t>
      </w:r>
    </w:p>
    <w:p w:rsidR="008C7676" w:rsidRPr="00D7041E" w:rsidRDefault="00C92D2A" w:rsidP="008C7676">
      <w:pPr>
        <w:spacing w:before="100" w:beforeAutospacing="1" w:after="100" w:afterAutospacing="1"/>
        <w:ind w:left="142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b/>
          <w:bCs/>
          <w:sz w:val="24"/>
          <w:szCs w:val="24"/>
        </w:rPr>
        <w:t>Оборудование</w:t>
      </w:r>
      <w:r w:rsidR="008C7676" w:rsidRPr="00D7041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7041E">
        <w:rPr>
          <w:rFonts w:ascii="Times New Roman" w:hAnsi="Times New Roman" w:cs="Times New Roman"/>
          <w:sz w:val="24"/>
          <w:szCs w:val="24"/>
        </w:rPr>
        <w:t>ноутбук</w:t>
      </w:r>
    </w:p>
    <w:p w:rsidR="008C7676" w:rsidRPr="00334AD0" w:rsidRDefault="008C7676" w:rsidP="008C7676">
      <w:pPr>
        <w:rPr>
          <w:rFonts w:ascii="Times New Roman" w:hAnsi="Times New Roman" w:cs="Times New Roman"/>
        </w:rPr>
      </w:pPr>
      <w:r w:rsidRPr="00334AD0">
        <w:rPr>
          <w:rFonts w:ascii="Times New Roman" w:hAnsi="Times New Roman" w:cs="Times New Roman"/>
        </w:rPr>
        <w:br w:type="page"/>
      </w:r>
    </w:p>
    <w:p w:rsidR="008C7676" w:rsidRPr="00334AD0" w:rsidRDefault="008C7676" w:rsidP="008C7676">
      <w:pPr>
        <w:pStyle w:val="2"/>
        <w:rPr>
          <w:rFonts w:ascii="Times New Roman" w:hAnsi="Times New Roman" w:cs="Times New Roman"/>
        </w:rPr>
      </w:pPr>
      <w:bookmarkStart w:id="6" w:name="_Toc320904226"/>
      <w:bookmarkStart w:id="7" w:name="_Toc320960525"/>
      <w:r w:rsidRPr="00334AD0">
        <w:rPr>
          <w:rFonts w:ascii="Times New Roman" w:hAnsi="Times New Roman" w:cs="Times New Roman"/>
        </w:rPr>
        <w:lastRenderedPageBreak/>
        <w:t>Содержание занятия</w:t>
      </w:r>
      <w:bookmarkEnd w:id="6"/>
      <w:bookmarkEnd w:id="7"/>
    </w:p>
    <w:p w:rsidR="008C7676" w:rsidRPr="00334AD0" w:rsidRDefault="008C7676" w:rsidP="008C7676">
      <w:pPr>
        <w:spacing w:before="100" w:beforeAutospacing="1" w:after="100" w:afterAutospacing="1"/>
        <w:ind w:firstLine="709"/>
        <w:rPr>
          <w:rFonts w:ascii="Times New Roman" w:hAnsi="Times New Roman" w:cs="Times New Roman"/>
        </w:rPr>
      </w:pPr>
      <w:r w:rsidRPr="00334AD0">
        <w:rPr>
          <w:rFonts w:ascii="Times New Roman" w:hAnsi="Times New Roman" w:cs="Times New Roman"/>
          <w:b/>
          <w:bCs/>
        </w:rPr>
        <w:t>1. Организационные моменты</w:t>
      </w:r>
    </w:p>
    <w:p w:rsidR="00F55377" w:rsidRPr="00334AD0" w:rsidRDefault="008C7676" w:rsidP="00F55377">
      <w:pPr>
        <w:spacing w:before="100" w:beforeAutospacing="1" w:after="100" w:afterAutospacing="1"/>
        <w:ind w:firstLine="709"/>
        <w:rPr>
          <w:rFonts w:ascii="Times New Roman" w:hAnsi="Times New Roman" w:cs="Times New Roman"/>
          <w:b/>
          <w:bCs/>
        </w:rPr>
      </w:pPr>
      <w:r w:rsidRPr="00334AD0">
        <w:rPr>
          <w:rFonts w:ascii="Times New Roman" w:hAnsi="Times New Roman" w:cs="Times New Roman"/>
          <w:b/>
          <w:bCs/>
        </w:rPr>
        <w:t xml:space="preserve">2. </w:t>
      </w:r>
      <w:r w:rsidR="00F55377" w:rsidRPr="00334AD0">
        <w:rPr>
          <w:rFonts w:ascii="Times New Roman" w:hAnsi="Times New Roman" w:cs="Times New Roman"/>
          <w:b/>
          <w:bCs/>
        </w:rPr>
        <w:t>Мотивация</w:t>
      </w:r>
    </w:p>
    <w:p w:rsidR="00FA7FC3" w:rsidRPr="00334AD0" w:rsidRDefault="008C7676" w:rsidP="00F55377">
      <w:pPr>
        <w:spacing w:before="100" w:beforeAutospacing="1" w:after="100" w:afterAutospacing="1"/>
        <w:ind w:firstLine="709"/>
        <w:rPr>
          <w:rFonts w:ascii="Times New Roman" w:hAnsi="Times New Roman" w:cs="Times New Roman"/>
          <w:b/>
          <w:bCs/>
        </w:rPr>
      </w:pPr>
      <w:r w:rsidRPr="00334AD0">
        <w:rPr>
          <w:rFonts w:ascii="Times New Roman" w:hAnsi="Times New Roman" w:cs="Times New Roman"/>
          <w:b/>
          <w:bCs/>
        </w:rPr>
        <w:t xml:space="preserve">3. </w:t>
      </w:r>
      <w:r w:rsidR="00FA7FC3" w:rsidRPr="00334AD0">
        <w:rPr>
          <w:rFonts w:ascii="Times New Roman" w:hAnsi="Times New Roman" w:cs="Times New Roman"/>
          <w:b/>
          <w:bCs/>
        </w:rPr>
        <w:t>Объяснение нового материала</w:t>
      </w:r>
    </w:p>
    <w:p w:rsidR="00AF7357" w:rsidRPr="00AF7357" w:rsidRDefault="00AF7357" w:rsidP="00A041F5">
      <w:pPr>
        <w:shd w:val="clear" w:color="auto" w:fill="FFFFFF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7357">
        <w:rPr>
          <w:rFonts w:ascii="Times New Roman" w:eastAsia="Times New Roman" w:hAnsi="Times New Roman" w:cs="Times New Roman"/>
          <w:sz w:val="24"/>
          <w:szCs w:val="24"/>
        </w:rPr>
        <w:t>Масленица - это озорное, разгульное и веселое прощание с холодной, надоевшей зимой и одновременно встреча долгожданной весны, солнца и тепла. Празднуется Масл</w:t>
      </w:r>
      <w:r w:rsidRPr="00AF735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F7357">
        <w:rPr>
          <w:rFonts w:ascii="Times New Roman" w:eastAsia="Times New Roman" w:hAnsi="Times New Roman" w:cs="Times New Roman"/>
          <w:sz w:val="24"/>
          <w:szCs w:val="24"/>
        </w:rPr>
        <w:t xml:space="preserve">ница в последнюю неделю перед Великим постом и за семь недель до Пасхи. В разных городах и селах называлась она по-разному: честная, широкая, веселая, </w:t>
      </w:r>
      <w:proofErr w:type="spellStart"/>
      <w:r w:rsidRPr="00AF7357">
        <w:rPr>
          <w:rFonts w:ascii="Times New Roman" w:eastAsia="Times New Roman" w:hAnsi="Times New Roman" w:cs="Times New Roman"/>
          <w:sz w:val="24"/>
          <w:szCs w:val="24"/>
        </w:rPr>
        <w:t>семикова</w:t>
      </w:r>
      <w:proofErr w:type="spellEnd"/>
      <w:r w:rsidRPr="00AF7357">
        <w:rPr>
          <w:rFonts w:ascii="Times New Roman" w:eastAsia="Times New Roman" w:hAnsi="Times New Roman" w:cs="Times New Roman"/>
          <w:sz w:val="24"/>
          <w:szCs w:val="24"/>
        </w:rPr>
        <w:t xml:space="preserve"> племя</w:t>
      </w:r>
      <w:r w:rsidRPr="00AF7357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F7357">
        <w:rPr>
          <w:rFonts w:ascii="Times New Roman" w:eastAsia="Times New Roman" w:hAnsi="Times New Roman" w:cs="Times New Roman"/>
          <w:sz w:val="24"/>
          <w:szCs w:val="24"/>
        </w:rPr>
        <w:t xml:space="preserve">ница, </w:t>
      </w:r>
      <w:proofErr w:type="spellStart"/>
      <w:r w:rsidRPr="00AF7357">
        <w:rPr>
          <w:rFonts w:ascii="Times New Roman" w:eastAsia="Times New Roman" w:hAnsi="Times New Roman" w:cs="Times New Roman"/>
          <w:sz w:val="24"/>
          <w:szCs w:val="24"/>
        </w:rPr>
        <w:t>объедуха</w:t>
      </w:r>
      <w:proofErr w:type="spellEnd"/>
      <w:r w:rsidRPr="00AF7357">
        <w:rPr>
          <w:rFonts w:ascii="Times New Roman" w:eastAsia="Times New Roman" w:hAnsi="Times New Roman" w:cs="Times New Roman"/>
          <w:sz w:val="24"/>
          <w:szCs w:val="24"/>
        </w:rPr>
        <w:t>. Но чаще встречалось, конечно же, название масленица или сырная неделя.</w:t>
      </w:r>
    </w:p>
    <w:p w:rsidR="00AF7357" w:rsidRPr="00AF7357" w:rsidRDefault="00AF7357" w:rsidP="00A041F5">
      <w:pPr>
        <w:shd w:val="clear" w:color="auto" w:fill="FFFFFF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7357">
        <w:rPr>
          <w:rFonts w:ascii="Times New Roman" w:eastAsia="Times New Roman" w:hAnsi="Times New Roman" w:cs="Times New Roman"/>
          <w:sz w:val="24"/>
          <w:szCs w:val="24"/>
        </w:rPr>
        <w:t>Каждому дню маслен</w:t>
      </w:r>
      <w:r w:rsidR="001C7983">
        <w:rPr>
          <w:rFonts w:ascii="Times New Roman" w:eastAsia="Times New Roman" w:hAnsi="Times New Roman" w:cs="Times New Roman"/>
          <w:sz w:val="24"/>
          <w:szCs w:val="24"/>
        </w:rPr>
        <w:t>ичной недели дано было своё имя (раздаточный материал):</w:t>
      </w:r>
    </w:p>
    <w:p w:rsidR="00AF7357" w:rsidRPr="00AF7357" w:rsidRDefault="00AF7357" w:rsidP="00A041F5">
      <w:pPr>
        <w:shd w:val="clear" w:color="auto" w:fill="FFFFFF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7357">
        <w:rPr>
          <w:rFonts w:ascii="Times New Roman" w:eastAsia="Times New Roman" w:hAnsi="Times New Roman" w:cs="Times New Roman"/>
          <w:sz w:val="24"/>
          <w:szCs w:val="24"/>
        </w:rPr>
        <w:t>Понедельник - Встреча;</w:t>
      </w:r>
    </w:p>
    <w:p w:rsidR="00AF7357" w:rsidRPr="00AF7357" w:rsidRDefault="00AF7357" w:rsidP="00A041F5">
      <w:pPr>
        <w:shd w:val="clear" w:color="auto" w:fill="FFFFFF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7357">
        <w:rPr>
          <w:rFonts w:ascii="Times New Roman" w:eastAsia="Times New Roman" w:hAnsi="Times New Roman" w:cs="Times New Roman"/>
          <w:sz w:val="24"/>
          <w:szCs w:val="24"/>
        </w:rPr>
        <w:t xml:space="preserve">Вторник - </w:t>
      </w:r>
      <w:proofErr w:type="spellStart"/>
      <w:r w:rsidRPr="00AF7357">
        <w:rPr>
          <w:rFonts w:ascii="Times New Roman" w:eastAsia="Times New Roman" w:hAnsi="Times New Roman" w:cs="Times New Roman"/>
          <w:sz w:val="24"/>
          <w:szCs w:val="24"/>
        </w:rPr>
        <w:t>Заигрыши</w:t>
      </w:r>
      <w:proofErr w:type="spellEnd"/>
      <w:r w:rsidRPr="00AF735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F7357" w:rsidRPr="00AF7357" w:rsidRDefault="00AF7357" w:rsidP="00A041F5">
      <w:pPr>
        <w:shd w:val="clear" w:color="auto" w:fill="FFFFFF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7357">
        <w:rPr>
          <w:rFonts w:ascii="Times New Roman" w:eastAsia="Times New Roman" w:hAnsi="Times New Roman" w:cs="Times New Roman"/>
          <w:sz w:val="24"/>
          <w:szCs w:val="24"/>
        </w:rPr>
        <w:t>Среда - Лакомка;</w:t>
      </w:r>
    </w:p>
    <w:p w:rsidR="00AF7357" w:rsidRPr="00AF7357" w:rsidRDefault="00AF7357" w:rsidP="00A041F5">
      <w:pPr>
        <w:shd w:val="clear" w:color="auto" w:fill="FFFFFF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7357">
        <w:rPr>
          <w:rFonts w:ascii="Times New Roman" w:eastAsia="Times New Roman" w:hAnsi="Times New Roman" w:cs="Times New Roman"/>
          <w:sz w:val="24"/>
          <w:szCs w:val="24"/>
        </w:rPr>
        <w:t>Четверг - Разгул;</w:t>
      </w:r>
    </w:p>
    <w:p w:rsidR="00AF7357" w:rsidRPr="00AF7357" w:rsidRDefault="00AF7357" w:rsidP="00A041F5">
      <w:pPr>
        <w:shd w:val="clear" w:color="auto" w:fill="FFFFFF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7357">
        <w:rPr>
          <w:rFonts w:ascii="Times New Roman" w:eastAsia="Times New Roman" w:hAnsi="Times New Roman" w:cs="Times New Roman"/>
          <w:sz w:val="24"/>
          <w:szCs w:val="24"/>
        </w:rPr>
        <w:t>Пятница - Тёщины вечерни;</w:t>
      </w:r>
    </w:p>
    <w:p w:rsidR="00AF7357" w:rsidRPr="00AF7357" w:rsidRDefault="00AF7357" w:rsidP="00A041F5">
      <w:pPr>
        <w:shd w:val="clear" w:color="auto" w:fill="FFFFFF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7357">
        <w:rPr>
          <w:rFonts w:ascii="Times New Roman" w:eastAsia="Times New Roman" w:hAnsi="Times New Roman" w:cs="Times New Roman"/>
          <w:sz w:val="24"/>
          <w:szCs w:val="24"/>
        </w:rPr>
        <w:t xml:space="preserve">Суббота - </w:t>
      </w:r>
      <w:proofErr w:type="spellStart"/>
      <w:r w:rsidRPr="00AF7357">
        <w:rPr>
          <w:rFonts w:ascii="Times New Roman" w:eastAsia="Times New Roman" w:hAnsi="Times New Roman" w:cs="Times New Roman"/>
          <w:sz w:val="24"/>
          <w:szCs w:val="24"/>
        </w:rPr>
        <w:t>Золовкины</w:t>
      </w:r>
      <w:proofErr w:type="spellEnd"/>
      <w:r w:rsidRPr="00AF7357">
        <w:rPr>
          <w:rFonts w:ascii="Times New Roman" w:eastAsia="Times New Roman" w:hAnsi="Times New Roman" w:cs="Times New Roman"/>
          <w:sz w:val="24"/>
          <w:szCs w:val="24"/>
        </w:rPr>
        <w:t xml:space="preserve"> посиделки;</w:t>
      </w:r>
    </w:p>
    <w:p w:rsidR="00AF7357" w:rsidRDefault="00AF7357" w:rsidP="00A041F5">
      <w:pPr>
        <w:shd w:val="clear" w:color="auto" w:fill="FFFFFF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7357">
        <w:rPr>
          <w:rFonts w:ascii="Times New Roman" w:eastAsia="Times New Roman" w:hAnsi="Times New Roman" w:cs="Times New Roman"/>
          <w:sz w:val="24"/>
          <w:szCs w:val="24"/>
        </w:rPr>
        <w:t>Воскресенье - Прощёный день.</w:t>
      </w:r>
    </w:p>
    <w:p w:rsidR="001C7983" w:rsidRDefault="001C7983" w:rsidP="00A041F5">
      <w:pPr>
        <w:shd w:val="clear" w:color="auto" w:fill="FFFFFF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6270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Вопрос:</w:t>
      </w:r>
      <w:r w:rsidRPr="001C7983">
        <w:rPr>
          <w:rFonts w:ascii="Times New Roman" w:eastAsia="Times New Roman" w:hAnsi="Times New Roman" w:cs="Times New Roman"/>
          <w:i/>
          <w:sz w:val="24"/>
          <w:szCs w:val="24"/>
        </w:rPr>
        <w:t xml:space="preserve"> Какие ассоциации у вас вызывают названия этих дней?</w:t>
      </w:r>
    </w:p>
    <w:p w:rsidR="0036270F" w:rsidRPr="001C7983" w:rsidRDefault="0036270F" w:rsidP="00A041F5">
      <w:pPr>
        <w:shd w:val="clear" w:color="auto" w:fill="FFFFFF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6270F" w:rsidRDefault="00FA7FC3" w:rsidP="00A041F5">
      <w:pPr>
        <w:shd w:val="clear" w:color="auto" w:fill="FFFFFF"/>
        <w:spacing w:before="90" w:after="9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41F5">
        <w:rPr>
          <w:rFonts w:ascii="Times New Roman" w:eastAsia="Times New Roman" w:hAnsi="Times New Roman" w:cs="Times New Roman"/>
          <w:sz w:val="24"/>
          <w:szCs w:val="24"/>
        </w:rPr>
        <w:t>ПОЧЕМУ МАСЛЕНИЦА НАЗЫВАЕТСЯ МАСЛЕНИЦЕЙ?</w:t>
      </w:r>
    </w:p>
    <w:p w:rsidR="00FA7FC3" w:rsidRPr="00A041F5" w:rsidRDefault="00AF7357" w:rsidP="00A041F5">
      <w:pPr>
        <w:shd w:val="clear" w:color="auto" w:fill="FFFFFF"/>
        <w:spacing w:before="90" w:after="9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41F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A041F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264B03" wp14:editId="3C188137">
            <wp:extent cx="3359888" cy="2763508"/>
            <wp:effectExtent l="114300" t="76200" r="88265" b="151765"/>
            <wp:docPr id="1" name="Рисунок 1" descr="Масле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лениц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16" cy="27660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041F5" w:rsidRDefault="00FA7FC3" w:rsidP="00A041F5">
      <w:pPr>
        <w:shd w:val="clear" w:color="auto" w:fill="FFFFFF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1F5">
        <w:rPr>
          <w:rFonts w:ascii="Times New Roman" w:eastAsia="Times New Roman" w:hAnsi="Times New Roman" w:cs="Times New Roman"/>
          <w:sz w:val="24"/>
          <w:szCs w:val="24"/>
        </w:rPr>
        <w:t>Есть несколько объяснений появлению названия праздника «Масленица».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br/>
        <w:t>По одному из утверждений в основе появления слова «масленица» лежит традиция вып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t xml:space="preserve">кания блинов. Оказывается, традиция выпекания блинов в этот день связана с тем, что люди, как могли, пытались привлечь милость солнышка, уговорить его </w:t>
      </w:r>
      <w:proofErr w:type="gramStart"/>
      <w:r w:rsidRPr="00A041F5">
        <w:rPr>
          <w:rFonts w:ascii="Times New Roman" w:eastAsia="Times New Roman" w:hAnsi="Times New Roman" w:cs="Times New Roman"/>
          <w:sz w:val="24"/>
          <w:szCs w:val="24"/>
        </w:rPr>
        <w:t>побольше</w:t>
      </w:r>
      <w:proofErr w:type="gramEnd"/>
      <w:r w:rsidRPr="00A041F5">
        <w:rPr>
          <w:rFonts w:ascii="Times New Roman" w:eastAsia="Times New Roman" w:hAnsi="Times New Roman" w:cs="Times New Roman"/>
          <w:sz w:val="24"/>
          <w:szCs w:val="24"/>
        </w:rPr>
        <w:t xml:space="preserve"> греть замерзшую землю. Вот и стряпали блины — этакие солнечные малыши-кругляши. Кроме того, в русских деревнях было принято производить различные действия, связанные с кругом, — объезжать несколько раз село на лошадях, украшать колесо от телеги и на ш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lastRenderedPageBreak/>
        <w:t>сте носить его по улицам, водить хороводы. Считалось, что подобные церемонии «</w:t>
      </w:r>
      <w:proofErr w:type="gramStart"/>
      <w:r w:rsidRPr="00A041F5">
        <w:rPr>
          <w:rFonts w:ascii="Times New Roman" w:eastAsia="Times New Roman" w:hAnsi="Times New Roman" w:cs="Times New Roman"/>
          <w:sz w:val="24"/>
          <w:szCs w:val="24"/>
        </w:rPr>
        <w:t>ума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t>ливают</w:t>
      </w:r>
      <w:proofErr w:type="gramEnd"/>
      <w:r w:rsidRPr="00A041F5">
        <w:rPr>
          <w:rFonts w:ascii="Times New Roman" w:eastAsia="Times New Roman" w:hAnsi="Times New Roman" w:cs="Times New Roman"/>
          <w:sz w:val="24"/>
          <w:szCs w:val="24"/>
        </w:rPr>
        <w:t>» солнце, делают его добрее. Отсюда и название — «Масленица».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br/>
      </w:r>
      <w:r w:rsidRPr="00A041F5">
        <w:rPr>
          <w:rFonts w:ascii="Times New Roman" w:eastAsia="Times New Roman" w:hAnsi="Times New Roman" w:cs="Times New Roman"/>
          <w:sz w:val="24"/>
          <w:szCs w:val="24"/>
        </w:rPr>
        <w:br/>
        <w:t>По другой версии название «Масленица» возникло потому, что на этой неделе по прав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t>славному обычаю мясо уже исключается из пищи, а молочные продукты еще можно уп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t>треблять — вот и пекут блины масленые. По этой же причине Масленицу называют Сы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t>р</w:t>
      </w:r>
      <w:r w:rsidR="00A041F5">
        <w:rPr>
          <w:rFonts w:ascii="Times New Roman" w:eastAsia="Times New Roman" w:hAnsi="Times New Roman" w:cs="Times New Roman"/>
          <w:sz w:val="24"/>
          <w:szCs w:val="24"/>
        </w:rPr>
        <w:t xml:space="preserve">ной 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t>неделей</w:t>
      </w:r>
      <w:r w:rsidR="00A041F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041F5" w:rsidRDefault="00A041F5" w:rsidP="00A041F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EDAA56" wp14:editId="20AC593F">
            <wp:extent cx="3609975" cy="2404138"/>
            <wp:effectExtent l="209550" t="190500" r="200025" b="224790"/>
            <wp:docPr id="19" name="Рисунок 19" descr="http://www.grani.lv/uploads/posts/2012-02/1329304272_masle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grani.lv/uploads/posts/2012-02/1329304272_maslenic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4138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chemeClr val="accent3">
                          <a:lumMod val="50000"/>
                        </a:schemeClr>
                      </a:solidFill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A7FC3" w:rsidRPr="00A041F5" w:rsidRDefault="00FA7FC3" w:rsidP="00A041F5">
      <w:pPr>
        <w:shd w:val="clear" w:color="auto" w:fill="FFFFFF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1F5">
        <w:rPr>
          <w:rFonts w:ascii="Times New Roman" w:eastAsia="Times New Roman" w:hAnsi="Times New Roman" w:cs="Times New Roman"/>
          <w:sz w:val="24"/>
          <w:szCs w:val="24"/>
        </w:rPr>
        <w:t>А если верить легендам то, Масленица родилась на Севере, отцом ее был Мороз. Однажды, в самое суровое и печальное время года человек заметил ее, прячущуюся за огромными сугробами, и призвал помочь людям, согреть и развеселить их. И Масленица пришла, но не той хрупкой девочкой, что пряталась в лесу, а здоровой ядреной бабой с жирными румяными щеками, коварными глазами, не с улыбкой на устах, а с хохотом. Она заставила человека забыть о зиме, разогрела кровь в его жилах, схватила за руки и пуст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t>лась с ним плясать до обморока. Вот поэтому в старину Масленица, пожалуй, была самым веселым праздником.</w:t>
      </w:r>
    </w:p>
    <w:p w:rsidR="00CF09BC" w:rsidRDefault="00A041F5" w:rsidP="00A041F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8206079" wp14:editId="2D21C6BE">
            <wp:extent cx="2413591" cy="1930749"/>
            <wp:effectExtent l="171450" t="133350" r="139700" b="184150"/>
            <wp:docPr id="17" name="Рисунок 17" descr="http://www.caoinform.ru/images/2012/2-2012/maslenit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caoinform.ru/images/2012/2-2012/maslenit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45" cy="1939751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accent3">
                          <a:lumMod val="50000"/>
                        </a:schemeClr>
                      </a:solidFill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D23720" wp14:editId="329980C5">
            <wp:extent cx="2817628" cy="1875297"/>
            <wp:effectExtent l="171450" t="133350" r="135255" b="201295"/>
            <wp:docPr id="21" name="Рисунок 21" descr="http://img0.liveinternet.ru/images/foto/b/1/apps/1/154/1154034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img0.liveinternet.ru/images/foto/b/1/apps/1/154/1154034_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81" cy="1879259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accent3">
                          <a:lumMod val="50000"/>
                        </a:schemeClr>
                      </a:solidFill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7041E" w:rsidRPr="00A041F5" w:rsidRDefault="00D7041E" w:rsidP="00D7041E">
      <w:pPr>
        <w:shd w:val="clear" w:color="auto" w:fill="FFFFFF"/>
        <w:spacing w:before="90" w:after="9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41F5">
        <w:rPr>
          <w:rFonts w:ascii="Times New Roman" w:eastAsia="Times New Roman" w:hAnsi="Times New Roman" w:cs="Times New Roman"/>
          <w:sz w:val="24"/>
          <w:szCs w:val="24"/>
        </w:rPr>
        <w:t>КАК МАСЛЕНИЦУ ПРАЗДНОВАЛИ НА РУСИ</w:t>
      </w:r>
    </w:p>
    <w:p w:rsidR="00D7041E" w:rsidRDefault="00D7041E" w:rsidP="00D7041E">
      <w:pPr>
        <w:shd w:val="clear" w:color="auto" w:fill="FFFFFF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1F5">
        <w:rPr>
          <w:rFonts w:ascii="Times New Roman" w:eastAsia="Times New Roman" w:hAnsi="Times New Roman" w:cs="Times New Roman"/>
          <w:sz w:val="24"/>
          <w:szCs w:val="24"/>
        </w:rPr>
        <w:t>К первому дню масленицы устраивались общие горы, качели, столы со сладкими яствами. Дети ладили утром соломенную куклу — Масленицу — да наряжали ее в кафтан и шапку.</w:t>
      </w:r>
    </w:p>
    <w:p w:rsidR="00D7041E" w:rsidRDefault="00D7041E" w:rsidP="00D7041E">
      <w:pPr>
        <w:shd w:val="clear" w:color="auto" w:fill="FFFFFF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1F5">
        <w:rPr>
          <w:rFonts w:ascii="Times New Roman" w:eastAsia="Times New Roman" w:hAnsi="Times New Roman" w:cs="Times New Roman"/>
          <w:sz w:val="24"/>
          <w:szCs w:val="24"/>
        </w:rPr>
        <w:t xml:space="preserve">На второй день, во вторник, девицы и молодцы приглашались покататься на горах, поесть блинов. Здесь братцы высматривали невест, а сестрицы поглядывали украдкой на 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lastRenderedPageBreak/>
        <w:t>суженых.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br/>
        <w:t>В среду тещи приглашали своих зятьев к блинам, а для забавы любимого зятя созывали всех родных.</w:t>
      </w:r>
    </w:p>
    <w:p w:rsidR="00D7041E" w:rsidRDefault="00D7041E" w:rsidP="00D7041E">
      <w:pPr>
        <w:shd w:val="clear" w:color="auto" w:fill="FFFFFF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1F5">
        <w:rPr>
          <w:rFonts w:ascii="Times New Roman" w:eastAsia="Times New Roman" w:hAnsi="Times New Roman" w:cs="Times New Roman"/>
          <w:sz w:val="24"/>
          <w:szCs w:val="24"/>
        </w:rPr>
        <w:t>Едва все приходят в себя после визита к теще, как наступает четвертый день. Вот когда начинает настоящий разгул! Возят чучело на колесе, катаются, песни поют, нач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t>нают колядовать, выполнять разные обряды, творить кулачные бои.</w:t>
      </w:r>
    </w:p>
    <w:p w:rsidR="00D7041E" w:rsidRDefault="00D7041E" w:rsidP="00D7041E">
      <w:pPr>
        <w:shd w:val="clear" w:color="auto" w:fill="FFFFFF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1F5">
        <w:rPr>
          <w:rFonts w:ascii="Times New Roman" w:eastAsia="Times New Roman" w:hAnsi="Times New Roman" w:cs="Times New Roman"/>
          <w:sz w:val="24"/>
          <w:szCs w:val="24"/>
        </w:rPr>
        <w:t xml:space="preserve">На пятый день зятья угощали блинами своих тещ, иногда — и </w:t>
      </w:r>
      <w:proofErr w:type="spellStart"/>
      <w:r w:rsidRPr="00A041F5">
        <w:rPr>
          <w:rFonts w:ascii="Times New Roman" w:eastAsia="Times New Roman" w:hAnsi="Times New Roman" w:cs="Times New Roman"/>
          <w:sz w:val="24"/>
          <w:szCs w:val="24"/>
        </w:rPr>
        <w:t>copyright</w:t>
      </w:r>
      <w:proofErr w:type="spellEnd"/>
      <w:r w:rsidRPr="00A041F5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A041F5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 w:rsidRPr="00A041F5">
        <w:rPr>
          <w:rFonts w:ascii="Times New Roman" w:eastAsia="Times New Roman" w:hAnsi="Times New Roman" w:cs="Times New Roman"/>
          <w:sz w:val="24"/>
          <w:szCs w:val="24"/>
        </w:rPr>
        <w:t>-праздник всю родню. Зять обязан был с вечера лично пригласить тещу.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br/>
        <w:t>В шестой день разгульной недели молодая невеста приглашала своих родных к себе.</w:t>
      </w:r>
      <w:r w:rsidRPr="00A041F5">
        <w:rPr>
          <w:rFonts w:ascii="Times New Roman" w:eastAsia="Times New Roman" w:hAnsi="Times New Roman" w:cs="Times New Roman"/>
          <w:sz w:val="24"/>
          <w:szCs w:val="24"/>
        </w:rPr>
        <w:br/>
        <w:t>В этот день строили на реках, прудах и полях снежный городок с башнями и воротами, затем ватага разделялась пополам: одни охраняли городок, другие должны были силой взять его.</w:t>
      </w:r>
    </w:p>
    <w:p w:rsidR="00D7041E" w:rsidRDefault="00D7041E" w:rsidP="00A041F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41F5" w:rsidRDefault="00A041F5" w:rsidP="0036270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EDDD9B" wp14:editId="515B6D8E">
            <wp:extent cx="5497032" cy="2788682"/>
            <wp:effectExtent l="209550" t="171450" r="199390" b="221615"/>
            <wp:docPr id="18" name="Рисунок 18" descr="http://cs303200.userapi.com/u88734741/-14/x_fa5b1a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s303200.userapi.com/u88734741/-14/x_fa5b1ac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367" cy="2789359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chemeClr val="accent3">
                          <a:lumMod val="50000"/>
                        </a:schemeClr>
                      </a:solidFill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6270F" w:rsidRDefault="0036270F" w:rsidP="0036270F">
      <w:pPr>
        <w:shd w:val="clear" w:color="auto" w:fill="FFFFFF"/>
        <w:spacing w:before="90" w:after="9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A7FC3" w:rsidRDefault="00A041F5" w:rsidP="00A041F5">
      <w:pPr>
        <w:shd w:val="clear" w:color="auto" w:fill="FFFFFF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2545715</wp:posOffset>
            </wp:positionH>
            <wp:positionV relativeFrom="paragraph">
              <wp:posOffset>4357370</wp:posOffset>
            </wp:positionV>
            <wp:extent cx="2469515" cy="1975485"/>
            <wp:effectExtent l="0" t="0" r="6985" b="5715"/>
            <wp:wrapNone/>
            <wp:docPr id="16" name="Рисунок 16" descr="http://www.caoinform.ru/images/2012/2-2012/maslenit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caoinform.ru/images/2012/2-2012/maslenit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FC3" w:rsidRPr="00A041F5">
        <w:rPr>
          <w:rFonts w:ascii="Times New Roman" w:eastAsia="Times New Roman" w:hAnsi="Times New Roman" w:cs="Times New Roman"/>
          <w:sz w:val="24"/>
          <w:szCs w:val="24"/>
        </w:rPr>
        <w:t>Обычаи последнего дня Масленицы связаны с культом предков, проводы и прощ</w:t>
      </w:r>
      <w:r w:rsidR="00FA7FC3" w:rsidRPr="00A041F5">
        <w:rPr>
          <w:rFonts w:ascii="Times New Roman" w:eastAsia="Times New Roman" w:hAnsi="Times New Roman" w:cs="Times New Roman"/>
          <w:sz w:val="24"/>
          <w:szCs w:val="24"/>
        </w:rPr>
        <w:t>а</w:t>
      </w:r>
      <w:r w:rsidR="00FA7FC3" w:rsidRPr="00A041F5">
        <w:rPr>
          <w:rFonts w:ascii="Times New Roman" w:eastAsia="Times New Roman" w:hAnsi="Times New Roman" w:cs="Times New Roman"/>
          <w:sz w:val="24"/>
          <w:szCs w:val="24"/>
        </w:rPr>
        <w:t>ния сопровождались различными обрядами. Соломенную куклу — «Масленицу» — то</w:t>
      </w:r>
      <w:r w:rsidR="00FA7FC3" w:rsidRPr="00A041F5">
        <w:rPr>
          <w:rFonts w:ascii="Times New Roman" w:eastAsia="Times New Roman" w:hAnsi="Times New Roman" w:cs="Times New Roman"/>
          <w:sz w:val="24"/>
          <w:szCs w:val="24"/>
        </w:rPr>
        <w:t>р</w:t>
      </w:r>
      <w:r w:rsidR="00FA7FC3" w:rsidRPr="00A041F5">
        <w:rPr>
          <w:rFonts w:ascii="Times New Roman" w:eastAsia="Times New Roman" w:hAnsi="Times New Roman" w:cs="Times New Roman"/>
          <w:sz w:val="24"/>
          <w:szCs w:val="24"/>
        </w:rPr>
        <w:t>жественно сжигали, а пепел от чучела рассеивали по полю, чтобы придать силу посеву, будущему урожаю. Прощание между родными и знакомыми происходили вечером. Пр</w:t>
      </w:r>
      <w:r w:rsidR="00FA7FC3" w:rsidRPr="00A041F5">
        <w:rPr>
          <w:rFonts w:ascii="Times New Roman" w:eastAsia="Times New Roman" w:hAnsi="Times New Roman" w:cs="Times New Roman"/>
          <w:sz w:val="24"/>
          <w:szCs w:val="24"/>
        </w:rPr>
        <w:t>о</w:t>
      </w:r>
      <w:r w:rsidR="00FA7FC3" w:rsidRPr="00A041F5">
        <w:rPr>
          <w:rFonts w:ascii="Times New Roman" w:eastAsia="Times New Roman" w:hAnsi="Times New Roman" w:cs="Times New Roman"/>
          <w:sz w:val="24"/>
          <w:szCs w:val="24"/>
        </w:rPr>
        <w:t>щание завершалось поцелуем. В этот день прощаются все обиды и оскорбления.</w:t>
      </w:r>
    </w:p>
    <w:p w:rsidR="00CF09BC" w:rsidRPr="0036270F" w:rsidRDefault="00CF09BC" w:rsidP="00A041F5">
      <w:pPr>
        <w:shd w:val="clear" w:color="auto" w:fill="FFFFFF"/>
        <w:spacing w:before="90" w:after="9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6270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Вопросы для закрепления нового материала:</w:t>
      </w:r>
    </w:p>
    <w:p w:rsidR="00CF09BC" w:rsidRPr="0036270F" w:rsidRDefault="00CF09BC" w:rsidP="00CF09BC">
      <w:pPr>
        <w:pStyle w:val="a6"/>
        <w:numPr>
          <w:ilvl w:val="0"/>
          <w:numId w:val="10"/>
        </w:num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6270F">
        <w:rPr>
          <w:rFonts w:ascii="Times New Roman" w:eastAsia="Times New Roman" w:hAnsi="Times New Roman" w:cs="Times New Roman"/>
          <w:i/>
          <w:sz w:val="24"/>
          <w:szCs w:val="24"/>
        </w:rPr>
        <w:t>Сколько дней идёт Масленица и как они называются?</w:t>
      </w:r>
    </w:p>
    <w:p w:rsidR="00CF09BC" w:rsidRPr="0036270F" w:rsidRDefault="00CF09BC" w:rsidP="00CF09BC">
      <w:pPr>
        <w:pStyle w:val="a6"/>
        <w:numPr>
          <w:ilvl w:val="0"/>
          <w:numId w:val="10"/>
        </w:num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6270F">
        <w:rPr>
          <w:rFonts w:ascii="Times New Roman" w:eastAsia="Times New Roman" w:hAnsi="Times New Roman" w:cs="Times New Roman"/>
          <w:i/>
          <w:sz w:val="24"/>
          <w:szCs w:val="24"/>
        </w:rPr>
        <w:t>Какому празднику предшествуем Масленица?</w:t>
      </w:r>
    </w:p>
    <w:p w:rsidR="00CF09BC" w:rsidRPr="0036270F" w:rsidRDefault="00CF09BC" w:rsidP="00CF09BC">
      <w:pPr>
        <w:pStyle w:val="a6"/>
        <w:numPr>
          <w:ilvl w:val="0"/>
          <w:numId w:val="10"/>
        </w:num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6270F">
        <w:rPr>
          <w:rFonts w:ascii="Times New Roman" w:eastAsia="Times New Roman" w:hAnsi="Times New Roman" w:cs="Times New Roman"/>
          <w:i/>
          <w:sz w:val="24"/>
          <w:szCs w:val="24"/>
        </w:rPr>
        <w:t>Какие из традиций Масленичных гуляний сохранились до сегодняшних дней?</w:t>
      </w:r>
    </w:p>
    <w:p w:rsidR="008C7676" w:rsidRPr="009A5684" w:rsidRDefault="00F55377" w:rsidP="009A5684">
      <w:pPr>
        <w:pStyle w:val="a6"/>
        <w:numPr>
          <w:ilvl w:val="0"/>
          <w:numId w:val="10"/>
        </w:numPr>
        <w:spacing w:before="100" w:beforeAutospacing="1" w:after="100" w:afterAutospacing="1"/>
        <w:rPr>
          <w:rFonts w:ascii="Times New Roman" w:hAnsi="Times New Roman" w:cs="Times New Roman"/>
          <w:b/>
          <w:bCs/>
        </w:rPr>
      </w:pPr>
      <w:r w:rsidRPr="009A5684">
        <w:rPr>
          <w:rFonts w:ascii="Times New Roman" w:hAnsi="Times New Roman" w:cs="Times New Roman"/>
          <w:b/>
          <w:bCs/>
        </w:rPr>
        <w:t>Заключение</w:t>
      </w:r>
    </w:p>
    <w:p w:rsidR="009A5684" w:rsidRPr="005A585C" w:rsidRDefault="009A5684" w:rsidP="009A5684">
      <w:pPr>
        <w:spacing w:after="0" w:line="240" w:lineRule="auto"/>
        <w:ind w:left="-57" w:right="-57" w:firstLine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A585C">
        <w:rPr>
          <w:rFonts w:ascii="Times New Roman" w:eastAsia="Times New Roman" w:hAnsi="Times New Roman" w:cs="Times New Roman"/>
          <w:i/>
          <w:sz w:val="24"/>
          <w:szCs w:val="24"/>
        </w:rPr>
        <w:t>Совместно с детьми формулируется тема, проблема и выдвигаются гипотезы путей решения, определяется результат, продукт. Необходимо задать положительный мотив</w:t>
      </w:r>
      <w:r w:rsidRPr="005A585C"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 w:rsidRPr="005A585C">
        <w:rPr>
          <w:rFonts w:ascii="Times New Roman" w:eastAsia="Times New Roman" w:hAnsi="Times New Roman" w:cs="Times New Roman"/>
          <w:i/>
          <w:sz w:val="24"/>
          <w:szCs w:val="24"/>
        </w:rPr>
        <w:t>ционный настрой.</w:t>
      </w:r>
      <w:proofErr w:type="gramStart"/>
      <w:r w:rsidRPr="005A585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proofErr w:type="gramEnd"/>
    </w:p>
    <w:p w:rsidR="009A5684" w:rsidRPr="005A585C" w:rsidRDefault="009A5684" w:rsidP="009A5684">
      <w:pPr>
        <w:numPr>
          <w:ilvl w:val="0"/>
          <w:numId w:val="5"/>
        </w:numPr>
        <w:spacing w:after="0" w:line="240" w:lineRule="auto"/>
        <w:ind w:left="663" w:right="-57" w:hanging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A585C">
        <w:rPr>
          <w:rFonts w:ascii="Times New Roman" w:eastAsia="Times New Roman" w:hAnsi="Times New Roman" w:cs="Times New Roman"/>
          <w:i/>
          <w:sz w:val="24"/>
          <w:szCs w:val="24"/>
        </w:rPr>
        <w:t>создание проблемной ситуации;</w:t>
      </w:r>
    </w:p>
    <w:p w:rsidR="009A5684" w:rsidRPr="005A585C" w:rsidRDefault="009A5684" w:rsidP="009A5684">
      <w:pPr>
        <w:numPr>
          <w:ilvl w:val="0"/>
          <w:numId w:val="5"/>
        </w:numPr>
        <w:spacing w:after="0" w:line="240" w:lineRule="auto"/>
        <w:ind w:left="663" w:right="-57" w:hanging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A585C">
        <w:rPr>
          <w:rFonts w:ascii="Times New Roman" w:eastAsia="Times New Roman" w:hAnsi="Times New Roman" w:cs="Times New Roman"/>
          <w:i/>
          <w:sz w:val="24"/>
          <w:szCs w:val="24"/>
        </w:rPr>
        <w:t>формулирование темы проекта;</w:t>
      </w:r>
    </w:p>
    <w:p w:rsidR="009A5684" w:rsidRPr="005A585C" w:rsidRDefault="009A5684" w:rsidP="009A5684">
      <w:pPr>
        <w:numPr>
          <w:ilvl w:val="0"/>
          <w:numId w:val="5"/>
        </w:numPr>
        <w:spacing w:after="0" w:line="240" w:lineRule="auto"/>
        <w:ind w:left="663" w:right="-57" w:hanging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A585C">
        <w:rPr>
          <w:rFonts w:ascii="Times New Roman" w:eastAsia="Times New Roman" w:hAnsi="Times New Roman" w:cs="Times New Roman"/>
          <w:i/>
          <w:sz w:val="24"/>
          <w:szCs w:val="24"/>
        </w:rPr>
        <w:t>определение конечного результата.</w:t>
      </w:r>
    </w:p>
    <w:p w:rsidR="00CF09BC" w:rsidRPr="009A5684" w:rsidRDefault="005A59A4" w:rsidP="008C7676">
      <w:pPr>
        <w:spacing w:before="100" w:beforeAutospacing="1" w:after="100" w:afterAutospacing="1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A5684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Можем ли мы,</w:t>
      </w:r>
      <w:r w:rsidR="00CF09BC" w:rsidRPr="009A568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A5684">
        <w:rPr>
          <w:rFonts w:ascii="Times New Roman" w:hAnsi="Times New Roman" w:cs="Times New Roman"/>
          <w:b/>
          <w:bCs/>
          <w:i/>
          <w:sz w:val="24"/>
          <w:szCs w:val="24"/>
        </w:rPr>
        <w:t>приблизится к истокам русской культуры, через самосто</w:t>
      </w:r>
      <w:r w:rsidRPr="009A5684">
        <w:rPr>
          <w:rFonts w:ascii="Times New Roman" w:hAnsi="Times New Roman" w:cs="Times New Roman"/>
          <w:b/>
          <w:bCs/>
          <w:i/>
          <w:sz w:val="24"/>
          <w:szCs w:val="24"/>
        </w:rPr>
        <w:t>я</w:t>
      </w:r>
      <w:r w:rsidRPr="009A5684">
        <w:rPr>
          <w:rFonts w:ascii="Times New Roman" w:hAnsi="Times New Roman" w:cs="Times New Roman"/>
          <w:b/>
          <w:bCs/>
          <w:i/>
          <w:sz w:val="24"/>
          <w:szCs w:val="24"/>
        </w:rPr>
        <w:t>тельн</w:t>
      </w:r>
      <w:r w:rsidR="00BF127A" w:rsidRPr="009A568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ое изучение, </w:t>
      </w:r>
      <w:r w:rsidRPr="009A568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CF09BC" w:rsidRPr="009A5684">
        <w:rPr>
          <w:rFonts w:ascii="Times New Roman" w:hAnsi="Times New Roman" w:cs="Times New Roman"/>
          <w:b/>
          <w:bCs/>
          <w:i/>
          <w:sz w:val="24"/>
          <w:szCs w:val="24"/>
        </w:rPr>
        <w:t>организ</w:t>
      </w:r>
      <w:r w:rsidRPr="009A5684">
        <w:rPr>
          <w:rFonts w:ascii="Times New Roman" w:hAnsi="Times New Roman" w:cs="Times New Roman"/>
          <w:b/>
          <w:bCs/>
          <w:i/>
          <w:sz w:val="24"/>
          <w:szCs w:val="24"/>
        </w:rPr>
        <w:t>ацию и проведение праздничных гуляний, посвящённых Масленице?</w:t>
      </w:r>
    </w:p>
    <w:p w:rsidR="00382503" w:rsidRDefault="00BF12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Девочкам по желанию,  даётся задание найти в различных источниках дополнительный материал на тему «Русские традиции и обычаи на Масленицу», а также видеосюжеты о праздновании этого праздника.</w:t>
      </w:r>
    </w:p>
    <w:p w:rsidR="00D7041E" w:rsidRDefault="00D7041E">
      <w:pPr>
        <w:rPr>
          <w:rFonts w:ascii="Times New Roman" w:hAnsi="Times New Roman" w:cs="Times New Roman"/>
        </w:rPr>
      </w:pPr>
    </w:p>
    <w:p w:rsidR="00D7041E" w:rsidRDefault="00D7041E">
      <w:pPr>
        <w:rPr>
          <w:rFonts w:ascii="Times New Roman" w:hAnsi="Times New Roman" w:cs="Times New Roman"/>
        </w:rPr>
      </w:pPr>
    </w:p>
    <w:p w:rsidR="00D7041E" w:rsidRDefault="00D7041E">
      <w:pPr>
        <w:rPr>
          <w:rFonts w:ascii="Times New Roman" w:hAnsi="Times New Roman" w:cs="Times New Roman"/>
        </w:rPr>
      </w:pPr>
    </w:p>
    <w:p w:rsidR="00D7041E" w:rsidRDefault="00D7041E">
      <w:pPr>
        <w:rPr>
          <w:rFonts w:ascii="Times New Roman" w:hAnsi="Times New Roman" w:cs="Times New Roman"/>
        </w:rPr>
      </w:pPr>
    </w:p>
    <w:p w:rsidR="00D7041E" w:rsidRDefault="00D7041E">
      <w:pPr>
        <w:rPr>
          <w:rFonts w:ascii="Times New Roman" w:hAnsi="Times New Roman" w:cs="Times New Roman"/>
        </w:rPr>
      </w:pPr>
    </w:p>
    <w:p w:rsidR="00D7041E" w:rsidRDefault="00D7041E">
      <w:pPr>
        <w:rPr>
          <w:rFonts w:ascii="Times New Roman" w:hAnsi="Times New Roman" w:cs="Times New Roman"/>
        </w:rPr>
      </w:pPr>
    </w:p>
    <w:p w:rsidR="00D7041E" w:rsidRDefault="00D7041E">
      <w:pPr>
        <w:rPr>
          <w:rFonts w:ascii="Times New Roman" w:hAnsi="Times New Roman" w:cs="Times New Roman"/>
        </w:rPr>
      </w:pPr>
    </w:p>
    <w:p w:rsidR="00D7041E" w:rsidRDefault="00D7041E">
      <w:pPr>
        <w:rPr>
          <w:rFonts w:ascii="Times New Roman" w:hAnsi="Times New Roman" w:cs="Times New Roman"/>
        </w:rPr>
      </w:pPr>
    </w:p>
    <w:p w:rsidR="00D7041E" w:rsidRDefault="00D7041E">
      <w:pPr>
        <w:rPr>
          <w:rFonts w:ascii="Times New Roman" w:hAnsi="Times New Roman" w:cs="Times New Roman"/>
        </w:rPr>
      </w:pPr>
    </w:p>
    <w:p w:rsidR="00D7041E" w:rsidRDefault="00D7041E">
      <w:pPr>
        <w:rPr>
          <w:rFonts w:ascii="Times New Roman" w:hAnsi="Times New Roman" w:cs="Times New Roman"/>
        </w:rPr>
      </w:pPr>
    </w:p>
    <w:p w:rsidR="00D7041E" w:rsidRDefault="00D7041E">
      <w:pPr>
        <w:rPr>
          <w:rFonts w:ascii="Times New Roman" w:hAnsi="Times New Roman" w:cs="Times New Roman"/>
        </w:rPr>
      </w:pPr>
    </w:p>
    <w:p w:rsidR="00D7041E" w:rsidRDefault="00D7041E">
      <w:pPr>
        <w:rPr>
          <w:rFonts w:ascii="Times New Roman" w:hAnsi="Times New Roman" w:cs="Times New Roman"/>
        </w:rPr>
      </w:pPr>
    </w:p>
    <w:p w:rsidR="00D7041E" w:rsidRDefault="00D7041E">
      <w:pPr>
        <w:rPr>
          <w:rFonts w:ascii="Times New Roman" w:hAnsi="Times New Roman" w:cs="Times New Roman"/>
        </w:rPr>
      </w:pPr>
    </w:p>
    <w:p w:rsidR="00D7041E" w:rsidRDefault="00D7041E">
      <w:pPr>
        <w:rPr>
          <w:rFonts w:ascii="Times New Roman" w:hAnsi="Times New Roman" w:cs="Times New Roman"/>
        </w:rPr>
      </w:pPr>
    </w:p>
    <w:p w:rsidR="00D7041E" w:rsidRDefault="00D7041E">
      <w:pPr>
        <w:rPr>
          <w:rFonts w:ascii="Times New Roman" w:hAnsi="Times New Roman" w:cs="Times New Roman"/>
        </w:rPr>
      </w:pPr>
    </w:p>
    <w:p w:rsidR="00D7041E" w:rsidRDefault="00D7041E">
      <w:pPr>
        <w:rPr>
          <w:rFonts w:ascii="Times New Roman" w:hAnsi="Times New Roman" w:cs="Times New Roman"/>
        </w:rPr>
      </w:pPr>
    </w:p>
    <w:p w:rsidR="00D7041E" w:rsidRDefault="00D7041E">
      <w:pPr>
        <w:rPr>
          <w:rFonts w:ascii="Times New Roman" w:hAnsi="Times New Roman" w:cs="Times New Roman"/>
        </w:rPr>
      </w:pPr>
    </w:p>
    <w:p w:rsidR="00D7041E" w:rsidRDefault="00D7041E">
      <w:pPr>
        <w:rPr>
          <w:rFonts w:ascii="Times New Roman" w:hAnsi="Times New Roman" w:cs="Times New Roman"/>
        </w:rPr>
      </w:pPr>
    </w:p>
    <w:p w:rsidR="00D7041E" w:rsidRDefault="00D7041E">
      <w:pPr>
        <w:rPr>
          <w:rFonts w:ascii="Times New Roman" w:hAnsi="Times New Roman" w:cs="Times New Roman"/>
        </w:rPr>
      </w:pPr>
    </w:p>
    <w:p w:rsidR="00D7041E" w:rsidRDefault="00D7041E">
      <w:pPr>
        <w:rPr>
          <w:rFonts w:ascii="Times New Roman" w:hAnsi="Times New Roman" w:cs="Times New Roman"/>
        </w:rPr>
      </w:pPr>
    </w:p>
    <w:p w:rsidR="00D7041E" w:rsidRPr="00334AD0" w:rsidRDefault="00D7041E">
      <w:pPr>
        <w:rPr>
          <w:rFonts w:ascii="Times New Roman" w:hAnsi="Times New Roman" w:cs="Times New Roman"/>
        </w:rPr>
      </w:pPr>
    </w:p>
    <w:p w:rsidR="00A02ED5" w:rsidRPr="00334AD0" w:rsidRDefault="00A02ED5">
      <w:pPr>
        <w:rPr>
          <w:rFonts w:ascii="Times New Roman" w:hAnsi="Times New Roman" w:cs="Times New Roman"/>
        </w:rPr>
      </w:pPr>
    </w:p>
    <w:p w:rsidR="00A02ED5" w:rsidRPr="00334AD0" w:rsidRDefault="00A02ED5">
      <w:pPr>
        <w:rPr>
          <w:rFonts w:ascii="Times New Roman" w:hAnsi="Times New Roman" w:cs="Times New Roman"/>
        </w:rPr>
      </w:pPr>
    </w:p>
    <w:p w:rsidR="00265AD7" w:rsidRDefault="00265AD7" w:rsidP="00A02ED5">
      <w:pPr>
        <w:pStyle w:val="1"/>
        <w:rPr>
          <w:rFonts w:ascii="Times New Roman" w:hAnsi="Times New Roman"/>
        </w:rPr>
      </w:pPr>
    </w:p>
    <w:p w:rsidR="00A02ED5" w:rsidRDefault="00A02ED5" w:rsidP="00A02ED5">
      <w:pPr>
        <w:pStyle w:val="1"/>
        <w:rPr>
          <w:rFonts w:ascii="Times New Roman" w:hAnsi="Times New Roman"/>
        </w:rPr>
      </w:pPr>
      <w:r w:rsidRPr="00334AD0">
        <w:rPr>
          <w:rFonts w:ascii="Times New Roman" w:hAnsi="Times New Roman"/>
        </w:rPr>
        <w:t xml:space="preserve">Конспект </w:t>
      </w:r>
      <w:r w:rsidR="00D7041E">
        <w:rPr>
          <w:rFonts w:ascii="Times New Roman" w:hAnsi="Times New Roman"/>
        </w:rPr>
        <w:t xml:space="preserve">теоретического </w:t>
      </w:r>
      <w:r w:rsidRPr="00334AD0">
        <w:rPr>
          <w:rFonts w:ascii="Times New Roman" w:hAnsi="Times New Roman"/>
        </w:rPr>
        <w:t>занятия</w:t>
      </w:r>
    </w:p>
    <w:p w:rsidR="00D7041E" w:rsidRPr="00D7041E" w:rsidRDefault="00D7041E" w:rsidP="00D7041E">
      <w:pPr>
        <w:rPr>
          <w:lang w:eastAsia="en-US"/>
        </w:rPr>
      </w:pPr>
    </w:p>
    <w:p w:rsidR="00D47DF7" w:rsidRDefault="00D47DF7" w:rsidP="00D47DF7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4AD0">
        <w:rPr>
          <w:rFonts w:ascii="Times New Roman" w:eastAsia="Times New Roman" w:hAnsi="Times New Roman" w:cs="Times New Roman"/>
          <w:b/>
          <w:sz w:val="28"/>
          <w:szCs w:val="28"/>
        </w:rPr>
        <w:t xml:space="preserve">Просмотр и обсуждение документальных зарисовок </w:t>
      </w:r>
      <w:r w:rsidR="00C72E83" w:rsidRPr="00334AD0">
        <w:rPr>
          <w:rFonts w:ascii="Times New Roman" w:eastAsia="Times New Roman" w:hAnsi="Times New Roman" w:cs="Times New Roman"/>
          <w:b/>
          <w:sz w:val="28"/>
          <w:szCs w:val="28"/>
        </w:rPr>
        <w:t>«Русские</w:t>
      </w:r>
      <w:r w:rsidRPr="00334AD0">
        <w:rPr>
          <w:rFonts w:ascii="Times New Roman" w:eastAsia="Times New Roman" w:hAnsi="Times New Roman" w:cs="Times New Roman"/>
          <w:b/>
          <w:sz w:val="28"/>
          <w:szCs w:val="28"/>
        </w:rPr>
        <w:t xml:space="preserve"> тр</w:t>
      </w:r>
      <w:r w:rsidRPr="00334AD0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334AD0">
        <w:rPr>
          <w:rFonts w:ascii="Times New Roman" w:eastAsia="Times New Roman" w:hAnsi="Times New Roman" w:cs="Times New Roman"/>
          <w:b/>
          <w:sz w:val="28"/>
          <w:szCs w:val="28"/>
        </w:rPr>
        <w:t>дици</w:t>
      </w:r>
      <w:r w:rsidR="00C72E83" w:rsidRPr="00334AD0">
        <w:rPr>
          <w:rFonts w:ascii="Times New Roman" w:eastAsia="Times New Roman" w:hAnsi="Times New Roman" w:cs="Times New Roman"/>
          <w:b/>
          <w:sz w:val="28"/>
          <w:szCs w:val="28"/>
        </w:rPr>
        <w:t>и и обычаи на  Масленицу»</w:t>
      </w:r>
      <w:r w:rsidRPr="00334AD0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CF7DD8" w:rsidRPr="00CF0FD1" w:rsidRDefault="00CF7DD8" w:rsidP="00CF7DD8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CF0FD1">
        <w:rPr>
          <w:rFonts w:ascii="Times New Roman" w:hAnsi="Times New Roman" w:cs="Times New Roman"/>
          <w:sz w:val="24"/>
          <w:szCs w:val="24"/>
          <w:lang w:eastAsia="en-US"/>
        </w:rPr>
        <w:t>Применение технологий обучения на коммуникативно-познавательной основе,  здоровье сберегающих технологий и ИКТ.</w:t>
      </w:r>
    </w:p>
    <w:p w:rsidR="00CF7DD8" w:rsidRDefault="00CF7DD8" w:rsidP="00D47DF7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2E83" w:rsidRPr="00334AD0" w:rsidRDefault="00C72E83" w:rsidP="00C72E83">
      <w:pPr>
        <w:spacing w:before="100" w:beforeAutospacing="1" w:after="100" w:afterAutospacing="1"/>
        <w:ind w:right="-141" w:firstLine="709"/>
        <w:rPr>
          <w:rFonts w:ascii="Times New Roman" w:hAnsi="Times New Roman" w:cs="Times New Roman"/>
        </w:rPr>
      </w:pPr>
      <w:r w:rsidRPr="00334AD0">
        <w:rPr>
          <w:rStyle w:val="20"/>
          <w:rFonts w:ascii="Times New Roman" w:hAnsi="Times New Roman" w:cs="Times New Roman"/>
        </w:rPr>
        <w:t>Цель занятия</w:t>
      </w:r>
      <w:r w:rsidRPr="00334AD0">
        <w:rPr>
          <w:rFonts w:ascii="Times New Roman" w:hAnsi="Times New Roman" w:cs="Times New Roman"/>
          <w:b/>
          <w:bCs/>
        </w:rPr>
        <w:t xml:space="preserve">: </w:t>
      </w:r>
    </w:p>
    <w:p w:rsidR="00D47DF7" w:rsidRPr="00334AD0" w:rsidRDefault="00D47DF7" w:rsidP="00D47DF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AD0">
        <w:rPr>
          <w:rFonts w:ascii="Times New Roman" w:eastAsia="Times New Roman" w:hAnsi="Times New Roman" w:cs="Times New Roman"/>
          <w:sz w:val="28"/>
          <w:szCs w:val="28"/>
        </w:rPr>
        <w:t xml:space="preserve">Знакомить с масленичными обрядовыми традициями, </w:t>
      </w:r>
      <w:r w:rsidR="00BF127A">
        <w:rPr>
          <w:rFonts w:ascii="Times New Roman" w:eastAsia="Times New Roman" w:hAnsi="Times New Roman" w:cs="Times New Roman"/>
          <w:sz w:val="28"/>
          <w:szCs w:val="28"/>
        </w:rPr>
        <w:t>через формир</w:t>
      </w:r>
      <w:r w:rsidR="00BF127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F127A">
        <w:rPr>
          <w:rFonts w:ascii="Times New Roman" w:eastAsia="Times New Roman" w:hAnsi="Times New Roman" w:cs="Times New Roman"/>
          <w:sz w:val="28"/>
          <w:szCs w:val="28"/>
        </w:rPr>
        <w:t xml:space="preserve">вание навыка </w:t>
      </w:r>
      <w:proofErr w:type="spellStart"/>
      <w:r w:rsidR="00BF127A">
        <w:rPr>
          <w:rFonts w:ascii="Times New Roman" w:eastAsia="Times New Roman" w:hAnsi="Times New Roman" w:cs="Times New Roman"/>
          <w:sz w:val="28"/>
          <w:szCs w:val="28"/>
        </w:rPr>
        <w:t>самопрезентации</w:t>
      </w:r>
      <w:proofErr w:type="spellEnd"/>
      <w:r w:rsidR="00BF127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2ED5" w:rsidRPr="00334AD0" w:rsidRDefault="00A02ED5" w:rsidP="00A02ED5">
      <w:pPr>
        <w:spacing w:before="100" w:beforeAutospacing="1" w:after="100" w:afterAutospacing="1"/>
        <w:ind w:firstLine="709"/>
        <w:rPr>
          <w:rFonts w:ascii="Times New Roman" w:hAnsi="Times New Roman" w:cs="Times New Roman"/>
        </w:rPr>
      </w:pPr>
      <w:r w:rsidRPr="00334AD0">
        <w:rPr>
          <w:rStyle w:val="30"/>
          <w:rFonts w:ascii="Times New Roman" w:hAnsi="Times New Roman" w:cs="Times New Roman"/>
        </w:rPr>
        <w:t>Задачи занятия</w:t>
      </w:r>
      <w:r w:rsidRPr="00334AD0">
        <w:rPr>
          <w:rFonts w:ascii="Times New Roman" w:hAnsi="Times New Roman" w:cs="Times New Roman"/>
          <w:b/>
          <w:bCs/>
        </w:rPr>
        <w:t>:</w:t>
      </w:r>
    </w:p>
    <w:p w:rsidR="00A02ED5" w:rsidRPr="00D7041E" w:rsidRDefault="00A02ED5" w:rsidP="00A02ED5">
      <w:pPr>
        <w:spacing w:before="100" w:beforeAutospacing="1" w:after="100" w:afterAutospacing="1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i/>
          <w:iCs/>
          <w:sz w:val="24"/>
          <w:szCs w:val="24"/>
        </w:rPr>
        <w:t>Обучающие:</w:t>
      </w:r>
    </w:p>
    <w:p w:rsidR="00A02ED5" w:rsidRPr="00D7041E" w:rsidRDefault="001C7983" w:rsidP="001C7983">
      <w:pPr>
        <w:pStyle w:val="a6"/>
        <w:numPr>
          <w:ilvl w:val="0"/>
          <w:numId w:val="11"/>
        </w:numPr>
        <w:spacing w:before="100" w:beforeAutospacing="1" w:after="100" w:afterAutospacing="1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sz w:val="24"/>
          <w:szCs w:val="24"/>
        </w:rPr>
        <w:t>Ф</w:t>
      </w:r>
      <w:r w:rsidR="00A02ED5" w:rsidRPr="00D7041E">
        <w:rPr>
          <w:rFonts w:ascii="Times New Roman" w:hAnsi="Times New Roman" w:cs="Times New Roman"/>
          <w:sz w:val="24"/>
          <w:szCs w:val="24"/>
        </w:rPr>
        <w:t>ормирова</w:t>
      </w:r>
      <w:r w:rsidRPr="00D7041E">
        <w:rPr>
          <w:rFonts w:ascii="Times New Roman" w:hAnsi="Times New Roman" w:cs="Times New Roman"/>
          <w:sz w:val="24"/>
          <w:szCs w:val="24"/>
        </w:rPr>
        <w:t xml:space="preserve">ть </w:t>
      </w:r>
      <w:r w:rsidR="00A02ED5" w:rsidRPr="00D7041E">
        <w:rPr>
          <w:rFonts w:ascii="Times New Roman" w:hAnsi="Times New Roman" w:cs="Times New Roman"/>
          <w:sz w:val="24"/>
          <w:szCs w:val="24"/>
        </w:rPr>
        <w:t>и разви</w:t>
      </w:r>
      <w:r w:rsidRPr="00D7041E">
        <w:rPr>
          <w:rFonts w:ascii="Times New Roman" w:hAnsi="Times New Roman" w:cs="Times New Roman"/>
          <w:sz w:val="24"/>
          <w:szCs w:val="24"/>
        </w:rPr>
        <w:t>вать</w:t>
      </w:r>
      <w:r w:rsidR="00A02ED5" w:rsidRPr="00D7041E">
        <w:rPr>
          <w:rFonts w:ascii="Times New Roman" w:hAnsi="Times New Roman" w:cs="Times New Roman"/>
          <w:sz w:val="24"/>
          <w:szCs w:val="24"/>
        </w:rPr>
        <w:t xml:space="preserve"> умени</w:t>
      </w:r>
      <w:r w:rsidRPr="00D7041E">
        <w:rPr>
          <w:rFonts w:ascii="Times New Roman" w:hAnsi="Times New Roman" w:cs="Times New Roman"/>
          <w:sz w:val="24"/>
          <w:szCs w:val="24"/>
        </w:rPr>
        <w:t>я</w:t>
      </w:r>
      <w:r w:rsidR="00A02ED5" w:rsidRPr="00D7041E">
        <w:rPr>
          <w:rFonts w:ascii="Times New Roman" w:hAnsi="Times New Roman" w:cs="Times New Roman"/>
          <w:sz w:val="24"/>
          <w:szCs w:val="24"/>
        </w:rPr>
        <w:t xml:space="preserve"> и навык</w:t>
      </w:r>
      <w:r w:rsidRPr="00D7041E">
        <w:rPr>
          <w:rFonts w:ascii="Times New Roman" w:hAnsi="Times New Roman" w:cs="Times New Roman"/>
          <w:sz w:val="24"/>
          <w:szCs w:val="24"/>
        </w:rPr>
        <w:t>и</w:t>
      </w:r>
      <w:r w:rsidR="00A02ED5" w:rsidRPr="00D70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ED5" w:rsidRPr="00D7041E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="00A02ED5" w:rsidRPr="00D7041E">
        <w:rPr>
          <w:rFonts w:ascii="Times New Roman" w:hAnsi="Times New Roman" w:cs="Times New Roman"/>
          <w:sz w:val="24"/>
          <w:szCs w:val="24"/>
        </w:rPr>
        <w:t xml:space="preserve"> с учётом индивид</w:t>
      </w:r>
      <w:r w:rsidR="00A02ED5" w:rsidRPr="00D7041E">
        <w:rPr>
          <w:rFonts w:ascii="Times New Roman" w:hAnsi="Times New Roman" w:cs="Times New Roman"/>
          <w:sz w:val="24"/>
          <w:szCs w:val="24"/>
        </w:rPr>
        <w:t>у</w:t>
      </w:r>
      <w:r w:rsidR="00A02ED5" w:rsidRPr="00D7041E">
        <w:rPr>
          <w:rFonts w:ascii="Times New Roman" w:hAnsi="Times New Roman" w:cs="Times New Roman"/>
          <w:sz w:val="24"/>
          <w:szCs w:val="24"/>
        </w:rPr>
        <w:t>альных особенностей.</w:t>
      </w:r>
    </w:p>
    <w:p w:rsidR="00A02ED5" w:rsidRPr="00D7041E" w:rsidRDefault="00A02ED5" w:rsidP="00A02ED5">
      <w:pPr>
        <w:spacing w:before="100" w:beforeAutospacing="1" w:after="100" w:afterAutospacing="1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i/>
          <w:iCs/>
          <w:sz w:val="24"/>
          <w:szCs w:val="24"/>
        </w:rPr>
        <w:t>Воспитательные:</w:t>
      </w:r>
    </w:p>
    <w:p w:rsidR="00A02ED5" w:rsidRPr="00D7041E" w:rsidRDefault="001C7983" w:rsidP="001C7983">
      <w:pPr>
        <w:pStyle w:val="a6"/>
        <w:numPr>
          <w:ilvl w:val="0"/>
          <w:numId w:val="11"/>
        </w:numPr>
        <w:spacing w:before="100" w:beforeAutospacing="1" w:after="100" w:afterAutospacing="1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sz w:val="24"/>
          <w:szCs w:val="24"/>
        </w:rPr>
        <w:t>Развивать</w:t>
      </w:r>
      <w:r w:rsidR="00A02ED5" w:rsidRPr="00D7041E">
        <w:rPr>
          <w:rFonts w:ascii="Times New Roman" w:hAnsi="Times New Roman" w:cs="Times New Roman"/>
          <w:sz w:val="24"/>
          <w:szCs w:val="24"/>
        </w:rPr>
        <w:t xml:space="preserve"> чувства коллективизма и взаимопомощи.</w:t>
      </w:r>
    </w:p>
    <w:p w:rsidR="00A02ED5" w:rsidRPr="00D7041E" w:rsidRDefault="00A02ED5" w:rsidP="00A02ED5">
      <w:pPr>
        <w:tabs>
          <w:tab w:val="left" w:pos="1701"/>
          <w:tab w:val="left" w:pos="2410"/>
        </w:tabs>
        <w:spacing w:before="100" w:beforeAutospacing="1" w:after="100" w:afterAutospacing="1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i/>
          <w:iCs/>
          <w:sz w:val="24"/>
          <w:szCs w:val="24"/>
        </w:rPr>
        <w:t>Коррекционно-развивающие:</w:t>
      </w:r>
    </w:p>
    <w:p w:rsidR="00A02ED5" w:rsidRPr="00D7041E" w:rsidRDefault="001C7983" w:rsidP="001C7983">
      <w:pPr>
        <w:numPr>
          <w:ilvl w:val="0"/>
          <w:numId w:val="12"/>
        </w:numPr>
        <w:spacing w:before="100" w:beforeAutospacing="1" w:after="100" w:afterAutospacing="1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sz w:val="24"/>
          <w:szCs w:val="24"/>
        </w:rPr>
        <w:t>Формировать  коммуникативные</w:t>
      </w:r>
      <w:r w:rsidR="00A02ED5" w:rsidRPr="00D7041E">
        <w:rPr>
          <w:rFonts w:ascii="Times New Roman" w:hAnsi="Times New Roman" w:cs="Times New Roman"/>
          <w:sz w:val="24"/>
          <w:szCs w:val="24"/>
        </w:rPr>
        <w:t xml:space="preserve"> навык</w:t>
      </w:r>
      <w:r w:rsidRPr="00D7041E">
        <w:rPr>
          <w:rFonts w:ascii="Times New Roman" w:hAnsi="Times New Roman" w:cs="Times New Roman"/>
          <w:sz w:val="24"/>
          <w:szCs w:val="24"/>
        </w:rPr>
        <w:t>и</w:t>
      </w:r>
      <w:r w:rsidR="00A02ED5" w:rsidRPr="00D7041E">
        <w:rPr>
          <w:rFonts w:ascii="Times New Roman" w:hAnsi="Times New Roman" w:cs="Times New Roman"/>
          <w:sz w:val="24"/>
          <w:szCs w:val="24"/>
        </w:rPr>
        <w:t xml:space="preserve"> в общении со сверстниками и старшим поколени</w:t>
      </w:r>
      <w:r w:rsidRPr="00D7041E">
        <w:rPr>
          <w:rFonts w:ascii="Times New Roman" w:hAnsi="Times New Roman" w:cs="Times New Roman"/>
          <w:sz w:val="24"/>
          <w:szCs w:val="24"/>
        </w:rPr>
        <w:t>ем;</w:t>
      </w:r>
    </w:p>
    <w:p w:rsidR="001C7983" w:rsidRPr="00D7041E" w:rsidRDefault="001C7983" w:rsidP="001C7983">
      <w:pPr>
        <w:numPr>
          <w:ilvl w:val="0"/>
          <w:numId w:val="12"/>
        </w:numPr>
        <w:spacing w:before="100" w:beforeAutospacing="1" w:after="100" w:afterAutospacing="1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sz w:val="24"/>
          <w:szCs w:val="24"/>
        </w:rPr>
        <w:t xml:space="preserve">Развивать навык </w:t>
      </w:r>
      <w:proofErr w:type="spellStart"/>
      <w:r w:rsidRPr="00D7041E">
        <w:rPr>
          <w:rFonts w:ascii="Times New Roman" w:hAnsi="Times New Roman" w:cs="Times New Roman"/>
          <w:sz w:val="24"/>
          <w:szCs w:val="24"/>
        </w:rPr>
        <w:t>исследовательно</w:t>
      </w:r>
      <w:proofErr w:type="spellEnd"/>
      <w:r w:rsidRPr="00D7041E">
        <w:rPr>
          <w:rFonts w:ascii="Times New Roman" w:hAnsi="Times New Roman" w:cs="Times New Roman"/>
          <w:sz w:val="24"/>
          <w:szCs w:val="24"/>
        </w:rPr>
        <w:t>-поисковой деятельности.</w:t>
      </w:r>
    </w:p>
    <w:p w:rsidR="00A02ED5" w:rsidRPr="00D7041E" w:rsidRDefault="00A02ED5" w:rsidP="00A02ED5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b/>
          <w:bCs/>
          <w:sz w:val="24"/>
          <w:szCs w:val="24"/>
        </w:rPr>
        <w:t xml:space="preserve">Характеристика учебной группы: </w:t>
      </w:r>
      <w:r w:rsidRPr="00D7041E">
        <w:rPr>
          <w:rFonts w:ascii="Times New Roman" w:hAnsi="Times New Roman" w:cs="Times New Roman"/>
          <w:sz w:val="24"/>
          <w:szCs w:val="24"/>
        </w:rPr>
        <w:t>разновозрастная группа (14–17 лет) с огран</w:t>
      </w:r>
      <w:r w:rsidRPr="00D7041E">
        <w:rPr>
          <w:rFonts w:ascii="Times New Roman" w:hAnsi="Times New Roman" w:cs="Times New Roman"/>
          <w:sz w:val="24"/>
          <w:szCs w:val="24"/>
        </w:rPr>
        <w:t>и</w:t>
      </w:r>
      <w:r w:rsidRPr="00D7041E">
        <w:rPr>
          <w:rFonts w:ascii="Times New Roman" w:hAnsi="Times New Roman" w:cs="Times New Roman"/>
          <w:sz w:val="24"/>
          <w:szCs w:val="24"/>
        </w:rPr>
        <w:t xml:space="preserve">ченными возможностями здоровья. </w:t>
      </w:r>
    </w:p>
    <w:p w:rsidR="00A02ED5" w:rsidRPr="00D7041E" w:rsidRDefault="00A02ED5" w:rsidP="00A02ED5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b/>
          <w:bCs/>
          <w:sz w:val="24"/>
          <w:szCs w:val="24"/>
        </w:rPr>
        <w:t>Наглядные пособия:</w:t>
      </w:r>
    </w:p>
    <w:p w:rsidR="00A02ED5" w:rsidRPr="0036270F" w:rsidRDefault="00E318AB" w:rsidP="0036270F">
      <w:pPr>
        <w:numPr>
          <w:ilvl w:val="0"/>
          <w:numId w:val="2"/>
        </w:numPr>
        <w:tabs>
          <w:tab w:val="clear" w:pos="720"/>
          <w:tab w:val="num" w:pos="1701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6270F">
        <w:rPr>
          <w:rFonts w:ascii="Times New Roman" w:hAnsi="Times New Roman" w:cs="Times New Roman"/>
          <w:sz w:val="24"/>
          <w:szCs w:val="24"/>
        </w:rPr>
        <w:t xml:space="preserve">Документальная зарисовка «Масленица», 2009 г. </w:t>
      </w:r>
      <w:r w:rsidRPr="0036270F">
        <w:rPr>
          <w:rStyle w:val="post-b1"/>
          <w:rFonts w:ascii="Times New Roman" w:hAnsi="Times New Roman" w:cs="Times New Roman"/>
          <w:color w:val="000000"/>
          <w:sz w:val="24"/>
          <w:szCs w:val="24"/>
        </w:rPr>
        <w:t>Режиссер</w:t>
      </w:r>
      <w:r w:rsidRPr="0036270F">
        <w:rPr>
          <w:rFonts w:ascii="Times New Roman" w:hAnsi="Times New Roman" w:cs="Times New Roman"/>
          <w:color w:val="000000"/>
          <w:sz w:val="24"/>
          <w:szCs w:val="24"/>
        </w:rPr>
        <w:t>: В. Головнёв, П. Тихонов;</w:t>
      </w:r>
    </w:p>
    <w:p w:rsidR="00A02ED5" w:rsidRPr="00CF0FD1" w:rsidRDefault="00E318AB" w:rsidP="0036270F">
      <w:pPr>
        <w:numPr>
          <w:ilvl w:val="0"/>
          <w:numId w:val="2"/>
        </w:numPr>
        <w:tabs>
          <w:tab w:val="clear" w:pos="720"/>
          <w:tab w:val="num" w:pos="1701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6270F">
        <w:rPr>
          <w:rFonts w:ascii="Times New Roman" w:hAnsi="Times New Roman" w:cs="Times New Roman"/>
          <w:color w:val="000000"/>
          <w:sz w:val="24"/>
          <w:szCs w:val="24"/>
        </w:rPr>
        <w:t>Фотографии Масленичных гуляний</w:t>
      </w:r>
      <w:r w:rsidR="001C7983" w:rsidRPr="0036270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F0FD1" w:rsidRPr="0036270F" w:rsidRDefault="00CF0FD1" w:rsidP="00CF0FD1">
      <w:pPr>
        <w:spacing w:before="100" w:beforeAutospacing="1" w:after="100" w:afterAutospacing="1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02ED5" w:rsidRPr="00334AD0" w:rsidRDefault="00A02ED5" w:rsidP="00A02ED5">
      <w:pPr>
        <w:pStyle w:val="2"/>
        <w:rPr>
          <w:rFonts w:ascii="Times New Roman" w:hAnsi="Times New Roman" w:cs="Times New Roman"/>
        </w:rPr>
      </w:pPr>
      <w:r w:rsidRPr="00334AD0">
        <w:rPr>
          <w:rFonts w:ascii="Times New Roman" w:hAnsi="Times New Roman" w:cs="Times New Roman"/>
        </w:rPr>
        <w:t>Содержание занятия</w:t>
      </w:r>
    </w:p>
    <w:p w:rsidR="00A02ED5" w:rsidRPr="00334AD0" w:rsidRDefault="00E318AB" w:rsidP="00A02ED5">
      <w:pPr>
        <w:spacing w:before="100" w:beforeAutospacing="1" w:after="100" w:afterAutospacing="1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1. Организационный момент</w:t>
      </w:r>
    </w:p>
    <w:p w:rsidR="00A02ED5" w:rsidRPr="00334AD0" w:rsidRDefault="00A02ED5" w:rsidP="00A02ED5">
      <w:pPr>
        <w:spacing w:before="100" w:beforeAutospacing="1" w:after="100" w:afterAutospacing="1"/>
        <w:ind w:firstLine="709"/>
        <w:rPr>
          <w:rFonts w:ascii="Times New Roman" w:hAnsi="Times New Roman" w:cs="Times New Roman"/>
          <w:b/>
          <w:bCs/>
        </w:rPr>
      </w:pPr>
      <w:r w:rsidRPr="00334AD0">
        <w:rPr>
          <w:rFonts w:ascii="Times New Roman" w:hAnsi="Times New Roman" w:cs="Times New Roman"/>
          <w:b/>
          <w:bCs/>
        </w:rPr>
        <w:lastRenderedPageBreak/>
        <w:t>2. Мотивация</w:t>
      </w:r>
    </w:p>
    <w:p w:rsidR="00A02ED5" w:rsidRDefault="00A02ED5" w:rsidP="00A02ED5">
      <w:pPr>
        <w:spacing w:before="100" w:beforeAutospacing="1" w:after="100" w:afterAutospacing="1"/>
        <w:ind w:firstLine="709"/>
        <w:rPr>
          <w:rFonts w:ascii="Times New Roman" w:hAnsi="Times New Roman" w:cs="Times New Roman"/>
          <w:b/>
          <w:bCs/>
        </w:rPr>
      </w:pPr>
      <w:r w:rsidRPr="00334AD0">
        <w:rPr>
          <w:rFonts w:ascii="Times New Roman" w:hAnsi="Times New Roman" w:cs="Times New Roman"/>
          <w:b/>
          <w:bCs/>
        </w:rPr>
        <w:t>3. Объяснение нового материала</w:t>
      </w:r>
    </w:p>
    <w:p w:rsidR="0036270F" w:rsidRPr="0036270F" w:rsidRDefault="0036270F" w:rsidP="00A02ED5">
      <w:pPr>
        <w:spacing w:before="100" w:beforeAutospacing="1" w:after="100" w:afterAutospacing="1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  <w:r w:rsidRPr="0036270F">
        <w:rPr>
          <w:rFonts w:ascii="Times New Roman" w:hAnsi="Times New Roman" w:cs="Times New Roman"/>
          <w:bCs/>
          <w:i/>
          <w:sz w:val="24"/>
          <w:szCs w:val="24"/>
        </w:rPr>
        <w:t>Девочки демонстрируют видеосюжет документальной зарисовки «Масленица» и коротко останавливаются на основных этапах праздника.</w:t>
      </w:r>
    </w:p>
    <w:p w:rsidR="00C72E83" w:rsidRPr="00C72E83" w:rsidRDefault="00C72E83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E83">
        <w:rPr>
          <w:rFonts w:ascii="Times New Roman" w:eastAsia="Times New Roman" w:hAnsi="Times New Roman" w:cs="Times New Roman"/>
          <w:sz w:val="24"/>
          <w:szCs w:val="24"/>
        </w:rPr>
        <w:t>Россия – поистине уникальная страна, которая наряду с высокоразвитой совреме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ной культурой бережно хранит традиции своей нации, глубоко уходящие корнями не только в православие, но даже в язычество. Россияне продолжают отмечать языческие праздники, верят в многочисленные народные приметы и предания.</w:t>
      </w:r>
    </w:p>
    <w:p w:rsidR="00C72E83" w:rsidRPr="00C72E83" w:rsidRDefault="00C72E83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E83">
        <w:rPr>
          <w:rFonts w:ascii="Times New Roman" w:eastAsia="Times New Roman" w:hAnsi="Times New Roman" w:cs="Times New Roman"/>
          <w:sz w:val="24"/>
          <w:szCs w:val="24"/>
        </w:rPr>
        <w:t>Христианство подарило русским такие замечательные праздники, как Пасха, Ро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дество и обряд Крещения, а язычество – Масленицу и Ивана Купалу.</w:t>
      </w:r>
    </w:p>
    <w:p w:rsidR="00112E0C" w:rsidRPr="00334AD0" w:rsidRDefault="00E318AB" w:rsidP="00E318A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4A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1756" cy="1860698"/>
            <wp:effectExtent l="152400" t="152400" r="151130" b="158750"/>
            <wp:docPr id="12" name="Рисунок 12" descr="http://img.beta.rian.ru/images/16359/04/16359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g.beta.rian.ru/images/16359/04/1635904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56" cy="186069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112E0C" w:rsidRPr="00334A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5AC72A" wp14:editId="2197847B">
            <wp:extent cx="2498652" cy="1875235"/>
            <wp:effectExtent l="152400" t="152400" r="149860" b="144145"/>
            <wp:docPr id="9" name="Рисунок 9" descr="http://media.fanparty.ru/images/fanclubs/Russia/gallery/648693_russia_pic.jpg?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media.fanparty.ru/images/fanclubs/Russia/gallery/648693_russia_pic.jpg?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29" cy="18788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C72E83" w:rsidRPr="00C72E83" w:rsidRDefault="00C72E83" w:rsidP="00334A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E83">
        <w:rPr>
          <w:rFonts w:ascii="Times New Roman" w:eastAsia="Times New Roman" w:hAnsi="Times New Roman" w:cs="Times New Roman"/>
          <w:b/>
          <w:bCs/>
          <w:sz w:val="24"/>
          <w:szCs w:val="24"/>
        </w:rPr>
        <w:t>Что делали на масленицу?</w:t>
      </w:r>
    </w:p>
    <w:p w:rsidR="00C72E83" w:rsidRPr="00C72E83" w:rsidRDefault="00C72E83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E83">
        <w:rPr>
          <w:rFonts w:ascii="Times New Roman" w:eastAsia="Times New Roman" w:hAnsi="Times New Roman" w:cs="Times New Roman"/>
          <w:sz w:val="24"/>
          <w:szCs w:val="24"/>
        </w:rPr>
        <w:t>Значительная часть обычаев на масленицу, так или иначе, была связана с темой с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мейно-брачных отношений: на масленицу чествовали молодоженов, поженившихся в т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чение прошедшего года. Молодым устраивали своеобразные смотрины в селе: ставили их к столбам ворот и заставляли целоваться у всех на глазах, “зарывали” в снег или осыпали </w:t>
      </w:r>
      <w:proofErr w:type="spellStart"/>
      <w:r w:rsidRPr="00C72E83">
        <w:rPr>
          <w:rFonts w:ascii="Times New Roman" w:eastAsia="Times New Roman" w:hAnsi="Times New Roman" w:cs="Times New Roman"/>
          <w:sz w:val="24"/>
          <w:szCs w:val="24"/>
        </w:rPr>
        <w:t>снегомасленицу</w:t>
      </w:r>
      <w:proofErr w:type="spellEnd"/>
      <w:r w:rsidRPr="00C72E83">
        <w:rPr>
          <w:rFonts w:ascii="Times New Roman" w:eastAsia="Times New Roman" w:hAnsi="Times New Roman" w:cs="Times New Roman"/>
          <w:sz w:val="24"/>
          <w:szCs w:val="24"/>
        </w:rPr>
        <w:t>. Подвергали их и другим испытаниям: когда молодые ехали в санях по селу, их останавливали и забрасывали старыми лаптями или соломой, а иногда устраивали им “</w:t>
      </w:r>
      <w:proofErr w:type="spellStart"/>
      <w:r w:rsidRPr="00C72E83">
        <w:rPr>
          <w:rFonts w:ascii="Times New Roman" w:eastAsia="Times New Roman" w:hAnsi="Times New Roman" w:cs="Times New Roman"/>
          <w:sz w:val="24"/>
          <w:szCs w:val="24"/>
        </w:rPr>
        <w:t>целовник</w:t>
      </w:r>
      <w:proofErr w:type="spellEnd"/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” или “целовальник” — когда односельчане могли прийти в дом к молодым и поцеловать </w:t>
      </w:r>
      <w:proofErr w:type="gramStart"/>
      <w:r w:rsidRPr="00C72E83">
        <w:rPr>
          <w:rFonts w:ascii="Times New Roman" w:eastAsia="Times New Roman" w:hAnsi="Times New Roman" w:cs="Times New Roman"/>
          <w:sz w:val="24"/>
          <w:szCs w:val="24"/>
        </w:rPr>
        <w:t>молодую</w:t>
      </w:r>
      <w:proofErr w:type="gramEnd"/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. Молодоженов катали по селу, но если за это получали плохое угощение, могли прокатить молодоженов не в санях, а на бороне. Масленичная неделя проходила также во взаимных визитах двух недавно породнившихся семейств. </w:t>
      </w:r>
    </w:p>
    <w:p w:rsidR="00C72E83" w:rsidRPr="00C72E83" w:rsidRDefault="00C72E83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E83">
        <w:rPr>
          <w:rFonts w:ascii="Times New Roman" w:eastAsia="Times New Roman" w:hAnsi="Times New Roman" w:cs="Times New Roman"/>
          <w:sz w:val="24"/>
          <w:szCs w:val="24"/>
        </w:rPr>
        <w:t>Эта тема нашла отражение и в специфических масленичных обычаях, посвященных наказанию парней и девушек, не вступивших в брак в течение прошедшего года (фактич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ски не выполнивших своего жизненного предназначения). Подобные обряды получили широкое распространение на Украине и в славянских католических традициях. Например, на Украине и в южнорусских областях наиболее известным обычаем было “</w:t>
      </w:r>
      <w:proofErr w:type="spellStart"/>
      <w:r w:rsidRPr="00C72E83">
        <w:rPr>
          <w:rFonts w:ascii="Times New Roman" w:eastAsia="Times New Roman" w:hAnsi="Times New Roman" w:cs="Times New Roman"/>
          <w:sz w:val="24"/>
          <w:szCs w:val="24"/>
        </w:rPr>
        <w:t>тягание</w:t>
      </w:r>
      <w:proofErr w:type="spellEnd"/>
      <w:r w:rsidRPr="00C72E83">
        <w:rPr>
          <w:rFonts w:ascii="Times New Roman" w:eastAsia="Times New Roman" w:hAnsi="Times New Roman" w:cs="Times New Roman"/>
          <w:sz w:val="24"/>
          <w:szCs w:val="24"/>
        </w:rPr>
        <w:t>”, или “привязывание” колодки, когда парню или девушке к ноге привязывали “колодку” — к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сок дерева, ветку, ленту и др. и заставляли некоторое время ходить с ней. Чтобы отвязать колодку, </w:t>
      </w:r>
      <w:proofErr w:type="gramStart"/>
      <w:r w:rsidRPr="00C72E83">
        <w:rPr>
          <w:rFonts w:ascii="Times New Roman" w:eastAsia="Times New Roman" w:hAnsi="Times New Roman" w:cs="Times New Roman"/>
          <w:sz w:val="24"/>
          <w:szCs w:val="24"/>
        </w:rPr>
        <w:t>наказанные</w:t>
      </w:r>
      <w:proofErr w:type="gramEnd"/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 откупались деньгами или угощением.</w:t>
      </w:r>
    </w:p>
    <w:p w:rsidR="00C72E83" w:rsidRPr="00C72E83" w:rsidRDefault="00C72E83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E83">
        <w:rPr>
          <w:rFonts w:ascii="Times New Roman" w:eastAsia="Times New Roman" w:hAnsi="Times New Roman" w:cs="Times New Roman"/>
          <w:sz w:val="24"/>
          <w:szCs w:val="24"/>
        </w:rPr>
        <w:lastRenderedPageBreak/>
        <w:t>Среди разнообразных масленичных обычаев заметное место занимают обряды, о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носящиеся к хозяйственным делам и, в частности, магические действия, направленные на усиление роста культурных растений. </w:t>
      </w:r>
      <w:proofErr w:type="gramStart"/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Например, для того, чтобы лен и конопля выросли “ДОЛГИМИ” (ВЫСОКИМИ), в России женщины катались с гор, стараясь съехать как можно дальше, а также дрались, громко пели и т. п. Кое-где на Украине и в Белоруссии женщины веселились и гуляли в масленичный четверг (называемый </w:t>
      </w:r>
      <w:proofErr w:type="spellStart"/>
      <w:r w:rsidRPr="00C72E83">
        <w:rPr>
          <w:rFonts w:ascii="Times New Roman" w:eastAsia="Times New Roman" w:hAnsi="Times New Roman" w:cs="Times New Roman"/>
          <w:sz w:val="24"/>
          <w:szCs w:val="24"/>
        </w:rPr>
        <w:t>Власием</w:t>
      </w:r>
      <w:proofErr w:type="spellEnd"/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C72E83">
        <w:rPr>
          <w:rFonts w:ascii="Times New Roman" w:eastAsia="Times New Roman" w:hAnsi="Times New Roman" w:cs="Times New Roman"/>
          <w:sz w:val="24"/>
          <w:szCs w:val="24"/>
        </w:rPr>
        <w:t>Волосием</w:t>
      </w:r>
      <w:proofErr w:type="spellEnd"/>
      <w:r w:rsidRPr="00C72E83">
        <w:rPr>
          <w:rFonts w:ascii="Times New Roman" w:eastAsia="Times New Roman" w:hAnsi="Times New Roman" w:cs="Times New Roman"/>
          <w:sz w:val="24"/>
          <w:szCs w:val="24"/>
        </w:rPr>
        <w:t>), полагая, что от этого скот в хозяйстве будет лучше вестись.</w:t>
      </w:r>
      <w:proofErr w:type="gramEnd"/>
    </w:p>
    <w:p w:rsidR="00C72E83" w:rsidRPr="00C72E83" w:rsidRDefault="00C72E83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E83">
        <w:rPr>
          <w:rFonts w:ascii="Times New Roman" w:eastAsia="Times New Roman" w:hAnsi="Times New Roman" w:cs="Times New Roman"/>
          <w:sz w:val="24"/>
          <w:szCs w:val="24"/>
        </w:rPr>
        <w:t>Наиболее важным днем масленичной недели было воскресенье — заговенье перед началом Великого поста. В России этот день называли Прощеным воскресеньем, когда близкие люди просили друг у друга прощения за все причиненные им обиды и неприятн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сти; по вечерам принято было посещать кладбища и “прощаться” </w:t>
      </w:r>
      <w:proofErr w:type="gramStart"/>
      <w:r w:rsidRPr="00C72E83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 умершими.</w:t>
      </w:r>
    </w:p>
    <w:p w:rsidR="00C72E83" w:rsidRPr="00C72E83" w:rsidRDefault="00C72E83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E83">
        <w:rPr>
          <w:rFonts w:ascii="Times New Roman" w:eastAsia="Times New Roman" w:hAnsi="Times New Roman" w:cs="Times New Roman"/>
          <w:sz w:val="24"/>
          <w:szCs w:val="24"/>
        </w:rPr>
        <w:t>Основным эпизодом последнего дня были “проводы масленицы”, нередко сопр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вождаемые </w:t>
      </w:r>
      <w:proofErr w:type="spellStart"/>
      <w:r w:rsidRPr="00C72E83">
        <w:rPr>
          <w:rFonts w:ascii="Times New Roman" w:eastAsia="Times New Roman" w:hAnsi="Times New Roman" w:cs="Times New Roman"/>
          <w:sz w:val="24"/>
          <w:szCs w:val="24"/>
        </w:rPr>
        <w:t>возжиганим</w:t>
      </w:r>
      <w:proofErr w:type="spellEnd"/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 костров. </w:t>
      </w:r>
      <w:proofErr w:type="gramStart"/>
      <w:r w:rsidRPr="00C72E83">
        <w:rPr>
          <w:rFonts w:ascii="Times New Roman" w:eastAsia="Times New Roman" w:hAnsi="Times New Roman" w:cs="Times New Roman"/>
          <w:sz w:val="24"/>
          <w:szCs w:val="24"/>
        </w:rPr>
        <w:t>В России к этому дню делали чучело Зимы из соломы или тряпок, наряжали его обычно в женскую одежду, несли через всю деревню, иногда посадив чучело на колесо, воткнутое сверху на шест; выйдя за село, чучело либо топили в проруби, либо сжигали или просто разрывали на части, а оставшуюся солому раскидыв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ли по полю.</w:t>
      </w:r>
      <w:proofErr w:type="gramEnd"/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 Иногда вместо куклы по селу возили живую “Масленицу”: нарядно одетую девушку или женщину, старуху или даже старика - </w:t>
      </w:r>
      <w:proofErr w:type="gramStart"/>
      <w:r w:rsidRPr="00C72E83">
        <w:rPr>
          <w:rFonts w:ascii="Times New Roman" w:eastAsia="Times New Roman" w:hAnsi="Times New Roman" w:cs="Times New Roman"/>
          <w:sz w:val="24"/>
          <w:szCs w:val="24"/>
        </w:rPr>
        <w:t>пьяницу</w:t>
      </w:r>
      <w:proofErr w:type="gramEnd"/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 в рванье. Затем под крик и улюлюканье их вывозили за село и там высаживали или вываливали в снег (“проводили Масленицу”).</w:t>
      </w:r>
    </w:p>
    <w:p w:rsidR="00C72E83" w:rsidRPr="00C72E83" w:rsidRDefault="00C72E83" w:rsidP="00ED445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C72E83">
        <w:rPr>
          <w:rFonts w:ascii="Times New Roman" w:eastAsia="Times New Roman" w:hAnsi="Times New Roman" w:cs="Times New Roman"/>
          <w:sz w:val="24"/>
          <w:szCs w:val="24"/>
        </w:rPr>
        <w:t>Здесь необходимо отметить, что понятие "Чучело Масленицы" имеет несколько ошибочный характер, поскольку в действительности изготавливалось чучело _Зимы, его катали, его провожали и сжигали, но, поскольку это действо происходило на Масленицу (то есть праздник), то очень часто чучело ошибочно называют Масленицей, хотя это н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верно.</w:t>
      </w:r>
    </w:p>
    <w:p w:rsidR="00C72E83" w:rsidRPr="00C72E83" w:rsidRDefault="00C72E83" w:rsidP="00ED445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C72E83">
        <w:rPr>
          <w:rFonts w:ascii="Times New Roman" w:eastAsia="Times New Roman" w:hAnsi="Times New Roman" w:cs="Times New Roman"/>
          <w:sz w:val="24"/>
          <w:szCs w:val="24"/>
        </w:rPr>
        <w:t>Там же, где не делали чучела, обряд “проводов масленицы” состоял, главным обр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зом, в </w:t>
      </w:r>
      <w:proofErr w:type="spellStart"/>
      <w:r w:rsidRPr="00C72E83">
        <w:rPr>
          <w:rFonts w:ascii="Times New Roman" w:eastAsia="Times New Roman" w:hAnsi="Times New Roman" w:cs="Times New Roman"/>
          <w:sz w:val="24"/>
          <w:szCs w:val="24"/>
        </w:rPr>
        <w:t>возжиганим</w:t>
      </w:r>
      <w:proofErr w:type="spellEnd"/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2E83">
        <w:rPr>
          <w:rFonts w:ascii="Times New Roman" w:eastAsia="Times New Roman" w:hAnsi="Times New Roman" w:cs="Times New Roman"/>
          <w:sz w:val="24"/>
          <w:szCs w:val="24"/>
        </w:rPr>
        <w:t>общесельских</w:t>
      </w:r>
      <w:proofErr w:type="spellEnd"/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 костров на возвышенности за селом или у реки. В кос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ры помимо дров бросали, всякое старье — лапти, бороны, кошели, веники, бочки и другие ненужные вещи, предварительно собранные детьми по всей деревне, а иногда и специал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но для этого украденные. Иногда сжигали в костре колесо, символ солнца, связываемый с приближающейся весной; его чаще надевали на жердь, воткнутую посреди костра.</w:t>
      </w:r>
    </w:p>
    <w:p w:rsidR="00C72E83" w:rsidRPr="00C72E83" w:rsidRDefault="00C72E83" w:rsidP="00ED445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У западных и южных славян русской “Масленице” соответствовали </w:t>
      </w:r>
      <w:proofErr w:type="spellStart"/>
      <w:r w:rsidRPr="00C72E83">
        <w:rPr>
          <w:rFonts w:ascii="Times New Roman" w:eastAsia="Times New Roman" w:hAnsi="Times New Roman" w:cs="Times New Roman"/>
          <w:sz w:val="24"/>
          <w:szCs w:val="24"/>
        </w:rPr>
        <w:t>Запуст</w:t>
      </w:r>
      <w:proofErr w:type="spellEnd"/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2E83">
        <w:rPr>
          <w:rFonts w:ascii="Times New Roman" w:eastAsia="Times New Roman" w:hAnsi="Times New Roman" w:cs="Times New Roman"/>
          <w:sz w:val="24"/>
          <w:szCs w:val="24"/>
        </w:rPr>
        <w:t>Ме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сопуст</w:t>
      </w:r>
      <w:proofErr w:type="spellEnd"/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C72E83">
        <w:rPr>
          <w:rFonts w:ascii="Times New Roman" w:eastAsia="Times New Roman" w:hAnsi="Times New Roman" w:cs="Times New Roman"/>
          <w:sz w:val="24"/>
          <w:szCs w:val="24"/>
        </w:rPr>
        <w:t>Пуст</w:t>
      </w:r>
      <w:proofErr w:type="gramEnd"/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 и некоторые другие персонажи - чучела, “проводами” которых завершалась масленичная неделя.</w:t>
      </w:r>
    </w:p>
    <w:p w:rsidR="00C72E83" w:rsidRPr="00C72E83" w:rsidRDefault="00C72E83" w:rsidP="00ED445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C72E83">
        <w:rPr>
          <w:rFonts w:ascii="Times New Roman" w:eastAsia="Times New Roman" w:hAnsi="Times New Roman" w:cs="Times New Roman"/>
          <w:sz w:val="24"/>
          <w:szCs w:val="24"/>
        </w:rPr>
        <w:t>В центральных областях России “проводы масленицы” сопровождались удалением за пределы культурного пространства скоромной пищи, символизирующей масленицу. Поэтому в кострах действительно иногда сжигали остатки блинов, масла, лили туда мол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ко, однако чаще просто говорили детям, что в костре сгорели все скоромные блюда </w:t>
      </w:r>
      <w:proofErr w:type="gramStart"/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C72E83">
        <w:rPr>
          <w:rFonts w:ascii="Times New Roman" w:eastAsia="Times New Roman" w:hAnsi="Times New Roman" w:cs="Times New Roman"/>
          <w:sz w:val="24"/>
          <w:szCs w:val="24"/>
        </w:rPr>
        <w:t>“м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локо сгорело, в Ростов улетело”). Некоторые обычаи были адресованы детям и должны были устрашить их и принудить к послушанию: на </w:t>
      </w:r>
      <w:proofErr w:type="spellStart"/>
      <w:r w:rsidRPr="00C72E83">
        <w:rPr>
          <w:rFonts w:ascii="Times New Roman" w:eastAsia="Times New Roman" w:hAnsi="Times New Roman" w:cs="Times New Roman"/>
          <w:sz w:val="24"/>
          <w:szCs w:val="24"/>
        </w:rPr>
        <w:t>Нижегородчине</w:t>
      </w:r>
      <w:proofErr w:type="spellEnd"/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 в последнее воскрес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нье масленичной недели в центре села устанавливали шест, на который влезал мужик с веником и, делая вид, что бьет кого-то, кричал: “Не проси молока, блинов, яичницы”.</w:t>
      </w:r>
    </w:p>
    <w:p w:rsidR="00C72E83" w:rsidRPr="00C72E83" w:rsidRDefault="00C72E83" w:rsidP="00ED445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C72E83">
        <w:rPr>
          <w:rFonts w:ascii="Times New Roman" w:eastAsia="Times New Roman" w:hAnsi="Times New Roman" w:cs="Times New Roman"/>
          <w:sz w:val="24"/>
          <w:szCs w:val="24"/>
        </w:rPr>
        <w:t>Прощание с МАСЛЕНИЦЕЙ завершалось в первый день Великого поста — Ч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стый понедельник, который считали днем очищения от греха и скоромной пищи. Мужч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ны обычно “полоскали зубы”, т.е. в изобилии пили водку, якобы для того, чтобы выполо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lastRenderedPageBreak/>
        <w:t>кать изо рта остатки скоромного; в некоторых местах для “</w:t>
      </w:r>
      <w:proofErr w:type="spellStart"/>
      <w:r w:rsidRPr="00C72E83">
        <w:rPr>
          <w:rFonts w:ascii="Times New Roman" w:eastAsia="Times New Roman" w:hAnsi="Times New Roman" w:cs="Times New Roman"/>
          <w:sz w:val="24"/>
          <w:szCs w:val="24"/>
        </w:rPr>
        <w:t>вытряхивания</w:t>
      </w:r>
      <w:proofErr w:type="spellEnd"/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 блинов” устра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вали кулачные бои и т.п. В Чистый понедельник обязательно мылись в бане, а женщины мыли посуду и “парили” молочную утварь, очищая ее от жира и остатков скоромного.</w:t>
      </w:r>
    </w:p>
    <w:p w:rsidR="005A585C" w:rsidRDefault="00C72E83" w:rsidP="00ED445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Среди других обычаев и развлечений масленичной недели было </w:t>
      </w:r>
      <w:proofErr w:type="spellStart"/>
      <w:r w:rsidRPr="00C72E83">
        <w:rPr>
          <w:rFonts w:ascii="Times New Roman" w:eastAsia="Times New Roman" w:hAnsi="Times New Roman" w:cs="Times New Roman"/>
          <w:sz w:val="24"/>
          <w:szCs w:val="24"/>
        </w:rPr>
        <w:t>ряжение</w:t>
      </w:r>
      <w:proofErr w:type="spellEnd"/>
      <w:r w:rsidRPr="00C72E83">
        <w:rPr>
          <w:rFonts w:ascii="Times New Roman" w:eastAsia="Times New Roman" w:hAnsi="Times New Roman" w:cs="Times New Roman"/>
          <w:sz w:val="24"/>
          <w:szCs w:val="24"/>
        </w:rPr>
        <w:t xml:space="preserve"> (в России ряженые сопровождали чучело МАСЛЕНИЦЫ), вождение “козы” или “козла” (восточная Украина), кулачные бои и игры в мяч (порой весьма жестокие и заканчивающиеся увеч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C72E83">
        <w:rPr>
          <w:rFonts w:ascii="Times New Roman" w:eastAsia="Times New Roman" w:hAnsi="Times New Roman" w:cs="Times New Roman"/>
          <w:sz w:val="24"/>
          <w:szCs w:val="24"/>
        </w:rPr>
        <w:t>ями), петушиные и гусиные бои, качели, карусели, молодежные вечерки и др.</w:t>
      </w:r>
    </w:p>
    <w:p w:rsidR="00C72E83" w:rsidRPr="00E8069B" w:rsidRDefault="005A585C" w:rsidP="00ED445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A585C">
        <w:rPr>
          <w:rFonts w:ascii="Times New Roman" w:eastAsia="Times New Roman" w:hAnsi="Times New Roman" w:cs="Times New Roman"/>
          <w:i/>
          <w:sz w:val="24"/>
          <w:szCs w:val="24"/>
        </w:rPr>
        <w:t>Закрепление пройденного материала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</w:r>
      <w:r w:rsidR="00C72E83" w:rsidRPr="00C72E83">
        <w:rPr>
          <w:rFonts w:ascii="Times New Roman" w:eastAsia="Times New Roman" w:hAnsi="Times New Roman" w:cs="Times New Roman"/>
          <w:b/>
          <w:bCs/>
          <w:sz w:val="24"/>
          <w:szCs w:val="24"/>
        </w:rPr>
        <w:t>Понедельник - встреча</w:t>
      </w:r>
      <w:proofErr w:type="gramStart"/>
      <w:r w:rsidR="00C72E83" w:rsidRPr="00C72E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 xml:space="preserve"> этот день из соломы делали чучело, надевали на него старую женскую одежду, насаж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вали это чучело на шест и с пением возили на санях по деревне. Затем Масленицу ставили на снежной горе, где начиналось катание на санях. Песни, которые поют в день встречи, очень жизнерадостны. Да вот, например: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А мы Масленицу встречали,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  <w:t>Повстречали, душа, повстречали,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  <w:t>На горушке побывали,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  <w:t>Блином гору выстилали,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  <w:t>Сыром гору набивали,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  <w:t>Маслом гору поливали,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  <w:t>Поливали, душа, поливали.</w:t>
      </w:r>
      <w:proofErr w:type="gramEnd"/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</w:r>
      <w:r w:rsidR="00C72E83" w:rsidRPr="00C72E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Вторник - </w:t>
      </w:r>
      <w:proofErr w:type="spellStart"/>
      <w:r w:rsidR="00C72E83" w:rsidRPr="00C72E83">
        <w:rPr>
          <w:rFonts w:ascii="Times New Roman" w:eastAsia="Times New Roman" w:hAnsi="Times New Roman" w:cs="Times New Roman"/>
          <w:b/>
          <w:bCs/>
          <w:sz w:val="24"/>
          <w:szCs w:val="24"/>
        </w:rPr>
        <w:t>заигрыш</w:t>
      </w:r>
      <w:proofErr w:type="spellEnd"/>
      <w:proofErr w:type="gramStart"/>
      <w:r w:rsidR="00C72E83" w:rsidRPr="00C72E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 xml:space="preserve"> этого дня начинались разного рода развлечения: катания на санях, народные гулянья, представления. В больших деревянных балаганах (помещения для народных театральных зрелищ с клоунадой и комическими сценами) давали представления во главе с Петрушкой и масленичным дедом. На улицах попадались большие группы ряженых, в масках, раз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ъ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езжавших по знакомым домам, где экспромтом устраивались веселые домашние конце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р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 xml:space="preserve">ты. Большими компаниями катались по городу, на тройках и на простых розвальнях. Было в почете и другое нехитрое развлечение - катание с обледенелых гор. 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</w:r>
      <w:r w:rsidR="00C72E83" w:rsidRPr="00C72E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Среда - лакомка </w:t>
      </w:r>
      <w:r w:rsidR="00C72E83" w:rsidRPr="00C72E83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  <w:t>Она открывала угощение во всех домах блинами и другими яствами. В каждой семье накрывали столы с вкусной едой, пекли блины, в деревнях вскладчину варили пиво. П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о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всюду появлялись театры, торговые палатки. В них продавались горячие сбитни (напитки из воды, меда и пряностей), каленые орехи, медовые пряники. Здесь же, прямо под откр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ы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 xml:space="preserve">тым небом, из кипящего самовара можно было выпить чаю. 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</w:r>
      <w:r w:rsidR="00C72E83" w:rsidRPr="00C72E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Четверг - разгул (перелом, широкий четверг) </w:t>
      </w:r>
      <w:r w:rsidR="00C72E83" w:rsidRPr="00C72E83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  <w:t xml:space="preserve">На этот день приходилась середина игр и веселья. Возможно, именно тогда проходили и жаркие масленичные кулачные бои, кулачки, ведущие свое начало из Древней Руси. Были в них и свои строгие правила. </w:t>
      </w:r>
      <w:proofErr w:type="gramStart"/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Нельзя было, например, бить лежачего (помните пословицу "лежачего не бьют"), вдвоем нападать на одного (двое дерутся - третий не лезь), бить н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же пояса (поговорка есть: удар ниже пояса) или бить по затылку.</w:t>
      </w:r>
      <w:proofErr w:type="gramEnd"/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 xml:space="preserve"> За нарушение этих пр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вил грозило наказание. Биться можно было "стенка на стенку" (опять поговорка) или "один на один" (как у французов тет-а-тет - "с глазу на глаз"). Велись и "</w:t>
      </w:r>
      <w:proofErr w:type="spellStart"/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охотницкие</w:t>
      </w:r>
      <w:proofErr w:type="spellEnd"/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" бои для знатоков, любителей таких поединков. С удовольствием наблюдал такие бои и сам Иван Грозный. Для такого случая это увеселение готовилось особенно пышно и торж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е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ственно.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</w:r>
      <w:r w:rsidR="00C72E83" w:rsidRPr="00C72E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Пятница - тещины вечера 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  <w:t>Целый ряд масленичных обычаев был направлен на то, чтобы ускорить свадьбы, соде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й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ствовать молодежи в нахождении себе пары. А уж, сколько внимания и почестей оказыв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lastRenderedPageBreak/>
        <w:t>лось на масленице молодоженам!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  <w:t>Традиция требует, чтобы они нарядные выезжали "на люди" в расписных санях, наносили визиты всем, кто гулял у них на свадьбе, чтобы торжественно под песни скатывались с ледяной горы (и в этом тоже был тайный смысл). Однако, (как вы, наверное, уже поняли из названия этого дня масленичной недели) самым главным событием, связанным с мол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о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доженами и справляемым по всей Руси, было посещение тещи зятьями, для которых она пекла блины и устраивала настоящий пир (если, конечно, зять был ей по душе).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  <w:t>В некоторых местах "тещины блины" происходили на лакомки, т. е. в среду на маслени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ч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ной неделе, но могли приурочиваться к пятнице.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  <w:t>Если в среду зятья гостили у своих тещ, то в пятницу зятья устраивали "тещины вечерки" - приглашали на блины. Являлся обычно и бывший дружка, который играл ту же роль, что и на свадьбе, и получал за свои хлопоты подарок. Теща обязана была прислать с вечера все необходимое для печения блинов: сковороду, половник и пр., а тесть посылал мешок гречневой крупы и коровье масло. Неуважение зятя к этому событию считалось бесчест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ем и обидой, и было поводом к вечной вражде между ним и тещей.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</w:r>
      <w:r w:rsidR="00C72E83" w:rsidRPr="00C72E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Суббота - </w:t>
      </w:r>
      <w:proofErr w:type="spellStart"/>
      <w:r w:rsidR="00C72E83" w:rsidRPr="00C72E83">
        <w:rPr>
          <w:rFonts w:ascii="Times New Roman" w:eastAsia="Times New Roman" w:hAnsi="Times New Roman" w:cs="Times New Roman"/>
          <w:b/>
          <w:bCs/>
          <w:sz w:val="24"/>
          <w:szCs w:val="24"/>
        </w:rPr>
        <w:t>золовкины</w:t>
      </w:r>
      <w:proofErr w:type="spellEnd"/>
      <w:r w:rsidR="00C72E83" w:rsidRPr="00C72E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посиделки</w:t>
      </w:r>
      <w:proofErr w:type="gramStart"/>
      <w:r w:rsidR="00C72E83" w:rsidRPr="00C72E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ачнем с того, что "золовка" - это сестра мужа. Откуда пошло такое название? Может, от слова зло? Ведь она всегда подмечала в жене своего брата слишком много отрицательных черт, а порой и не скрывала своей неприязни к ней? Что ж, случалось и такое... (но не вс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е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гда).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  <w:t>Итак, в этот субботний день молодые невестки принимали у себя родных (жены сыновей для матери их мужей были невестками), т.е. пришедшими не отсюда, с их деревни, например, а невесть откуда, - так было принято кое-где раньше: "Не брать в жены своих, местных".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</w:r>
      <w:r w:rsidR="00C72E83" w:rsidRPr="00C72E83">
        <w:rPr>
          <w:rFonts w:ascii="Times New Roman" w:eastAsia="Times New Roman" w:hAnsi="Times New Roman" w:cs="Times New Roman"/>
          <w:b/>
          <w:bCs/>
          <w:sz w:val="24"/>
          <w:szCs w:val="24"/>
        </w:rPr>
        <w:t>Воскресенье - проводы, целовальник, прощенный день</w:t>
      </w:r>
      <w:proofErr w:type="gramStart"/>
      <w:r w:rsidR="00C72E83" w:rsidRPr="00C72E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 xml:space="preserve"> книге М. </w:t>
      </w:r>
      <w:proofErr w:type="spellStart"/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Забылина</w:t>
      </w:r>
      <w:proofErr w:type="spellEnd"/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 xml:space="preserve"> "Русский народ" рассказывается, как еще в начале XVII века ин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о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 xml:space="preserve">странец </w:t>
      </w:r>
      <w:proofErr w:type="spellStart"/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Маржерет</w:t>
      </w:r>
      <w:proofErr w:type="spellEnd"/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 xml:space="preserve"> наблюдал следующую картину: если в течение года русские чем-то оскорбили друг друга, то, встретившись в "прощенное воскресенье", они непременно пр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ветствовали друг друга поцелуем, и один из них говорил: "Прости меня, пожалуй". Второй же отвечал: "Бог тебя простит". Обида была забыта.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  <w:t>С той же целью в прощеное воскресенье ходили на кладбище, оставляли на могилах бл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t>ны, молились и поклонялись праху родных.</w:t>
      </w:r>
      <w:r w:rsidR="00C72E83" w:rsidRPr="00C72E83">
        <w:rPr>
          <w:rFonts w:ascii="Times New Roman" w:eastAsia="Times New Roman" w:hAnsi="Times New Roman" w:cs="Times New Roman"/>
          <w:sz w:val="24"/>
          <w:szCs w:val="24"/>
        </w:rPr>
        <w:br/>
        <w:t>Масленица называлась еще и Сырной седмицей и была последней неделей перед Великим постом</w:t>
      </w:r>
      <w:r w:rsidR="00C72E83" w:rsidRPr="00E8069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02ED5" w:rsidRPr="00E8069B" w:rsidRDefault="009A5684" w:rsidP="009A5684">
      <w:pPr>
        <w:shd w:val="clear" w:color="auto" w:fill="FFFFFF"/>
        <w:spacing w:before="90" w:after="90"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069B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="00A02ED5" w:rsidRPr="00E8069B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:rsidR="00A02ED5" w:rsidRPr="00E8069B" w:rsidRDefault="005A585C" w:rsidP="00334AD0">
      <w:pPr>
        <w:spacing w:after="0" w:line="240" w:lineRule="auto"/>
        <w:ind w:right="-57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E8069B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A02ED5" w:rsidRPr="00E8069B">
        <w:rPr>
          <w:rFonts w:ascii="Times New Roman" w:eastAsia="Times New Roman" w:hAnsi="Times New Roman" w:cs="Times New Roman"/>
          <w:i/>
          <w:sz w:val="24"/>
          <w:szCs w:val="24"/>
        </w:rPr>
        <w:t>Совместно с детьми формулируется тема, проблема и выдвигаются гипотезы путей решения, определяется результат, продукт.</w:t>
      </w:r>
      <w:proofErr w:type="gramEnd"/>
      <w:r w:rsidR="00A02ED5" w:rsidRPr="00E8069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A02ED5" w:rsidRPr="00E8069B">
        <w:rPr>
          <w:rFonts w:ascii="Times New Roman" w:eastAsia="Times New Roman" w:hAnsi="Times New Roman" w:cs="Times New Roman"/>
          <w:i/>
          <w:sz w:val="24"/>
          <w:szCs w:val="24"/>
        </w:rPr>
        <w:t>Необходимо задать положительный мотивационный настрой.</w:t>
      </w:r>
      <w:r w:rsidRPr="00E8069B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="00A02ED5" w:rsidRPr="00E8069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End"/>
    </w:p>
    <w:p w:rsidR="00A02ED5" w:rsidRPr="00E8069B" w:rsidRDefault="00A02ED5" w:rsidP="005A585C">
      <w:pPr>
        <w:numPr>
          <w:ilvl w:val="0"/>
          <w:numId w:val="5"/>
        </w:numPr>
        <w:spacing w:after="0" w:line="240" w:lineRule="auto"/>
        <w:ind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069B">
        <w:rPr>
          <w:rFonts w:ascii="Times New Roman" w:eastAsia="Times New Roman" w:hAnsi="Times New Roman" w:cs="Times New Roman"/>
          <w:sz w:val="24"/>
          <w:szCs w:val="24"/>
        </w:rPr>
        <w:t>создание проблемной ситуации;</w:t>
      </w:r>
    </w:p>
    <w:p w:rsidR="00A02ED5" w:rsidRPr="00E8069B" w:rsidRDefault="00A02ED5" w:rsidP="00334AD0">
      <w:pPr>
        <w:numPr>
          <w:ilvl w:val="0"/>
          <w:numId w:val="5"/>
        </w:numPr>
        <w:spacing w:after="0" w:line="240" w:lineRule="auto"/>
        <w:ind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069B">
        <w:rPr>
          <w:rFonts w:ascii="Times New Roman" w:eastAsia="Times New Roman" w:hAnsi="Times New Roman" w:cs="Times New Roman"/>
          <w:sz w:val="24"/>
          <w:szCs w:val="24"/>
        </w:rPr>
        <w:t>определение конечного результата.</w:t>
      </w:r>
    </w:p>
    <w:p w:rsidR="00A02ED5" w:rsidRPr="00334AD0" w:rsidRDefault="00A02ED5" w:rsidP="00334AD0">
      <w:pPr>
        <w:ind w:firstLine="709"/>
        <w:jc w:val="both"/>
        <w:rPr>
          <w:rFonts w:ascii="Times New Roman" w:hAnsi="Times New Roman" w:cs="Times New Roman"/>
        </w:rPr>
      </w:pPr>
    </w:p>
    <w:p w:rsidR="00A02ED5" w:rsidRPr="00334AD0" w:rsidRDefault="00A02ED5" w:rsidP="00334AD0">
      <w:pPr>
        <w:ind w:firstLine="709"/>
        <w:jc w:val="both"/>
        <w:rPr>
          <w:rFonts w:ascii="Times New Roman" w:hAnsi="Times New Roman" w:cs="Times New Roman"/>
        </w:rPr>
      </w:pPr>
    </w:p>
    <w:p w:rsidR="00CF0FD1" w:rsidRDefault="00CF0FD1" w:rsidP="00A02ED5">
      <w:pPr>
        <w:pStyle w:val="1"/>
        <w:rPr>
          <w:rFonts w:ascii="Times New Roman" w:hAnsi="Times New Roman"/>
        </w:rPr>
      </w:pPr>
    </w:p>
    <w:p w:rsidR="00CF0FD1" w:rsidRDefault="00CF0FD1" w:rsidP="00A02ED5">
      <w:pPr>
        <w:pStyle w:val="1"/>
        <w:rPr>
          <w:rFonts w:ascii="Times New Roman" w:hAnsi="Times New Roman"/>
        </w:rPr>
      </w:pPr>
    </w:p>
    <w:p w:rsidR="00CF0FD1" w:rsidRPr="00CF0FD1" w:rsidRDefault="00CF0FD1" w:rsidP="00CF0FD1">
      <w:pPr>
        <w:rPr>
          <w:lang w:eastAsia="en-US"/>
        </w:rPr>
      </w:pPr>
    </w:p>
    <w:p w:rsidR="00A02ED5" w:rsidRDefault="00A02ED5" w:rsidP="00A02ED5">
      <w:pPr>
        <w:pStyle w:val="1"/>
        <w:rPr>
          <w:rFonts w:ascii="Times New Roman" w:hAnsi="Times New Roman"/>
        </w:rPr>
      </w:pPr>
      <w:r w:rsidRPr="00334AD0">
        <w:rPr>
          <w:rFonts w:ascii="Times New Roman" w:hAnsi="Times New Roman"/>
        </w:rPr>
        <w:lastRenderedPageBreak/>
        <w:t>Конспект занятия</w:t>
      </w:r>
    </w:p>
    <w:p w:rsidR="00D47DF7" w:rsidRDefault="00D47DF7" w:rsidP="00D47DF7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4AD0">
        <w:rPr>
          <w:rFonts w:ascii="Times New Roman" w:eastAsia="Times New Roman" w:hAnsi="Times New Roman" w:cs="Times New Roman"/>
          <w:b/>
          <w:sz w:val="28"/>
          <w:szCs w:val="28"/>
        </w:rPr>
        <w:t>Беседа «Русские народные игры – забавы»</w:t>
      </w:r>
    </w:p>
    <w:p w:rsidR="00CF7DD8" w:rsidRPr="00E8069B" w:rsidRDefault="00CF7DD8" w:rsidP="00CF7DD8">
      <w:pPr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П</w:t>
      </w:r>
      <w:r w:rsidRPr="00E8069B">
        <w:rPr>
          <w:sz w:val="24"/>
          <w:szCs w:val="24"/>
          <w:lang w:eastAsia="en-US"/>
        </w:rPr>
        <w:t>рименение технологий обучения на коммуникативно-познавательной основе и разв</w:t>
      </w:r>
      <w:r w:rsidRPr="00E8069B">
        <w:rPr>
          <w:sz w:val="24"/>
          <w:szCs w:val="24"/>
          <w:lang w:eastAsia="en-US"/>
        </w:rPr>
        <w:t>и</w:t>
      </w:r>
      <w:r>
        <w:rPr>
          <w:sz w:val="24"/>
          <w:szCs w:val="24"/>
          <w:lang w:eastAsia="en-US"/>
        </w:rPr>
        <w:t>вающего обучения  и ИКТ.</w:t>
      </w:r>
    </w:p>
    <w:p w:rsidR="00CF7DD8" w:rsidRDefault="00CF7DD8" w:rsidP="00D47DF7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4AD0" w:rsidRPr="00D7041E" w:rsidRDefault="00334AD0" w:rsidP="00334AD0">
      <w:pPr>
        <w:spacing w:before="100" w:beforeAutospacing="1" w:after="100" w:afterAutospacing="1"/>
        <w:ind w:right="-141" w:firstLine="709"/>
        <w:rPr>
          <w:rFonts w:ascii="Times New Roman" w:hAnsi="Times New Roman" w:cs="Times New Roman"/>
          <w:sz w:val="24"/>
          <w:szCs w:val="24"/>
        </w:rPr>
      </w:pPr>
      <w:r w:rsidRPr="00D7041E">
        <w:rPr>
          <w:rStyle w:val="20"/>
          <w:rFonts w:ascii="Times New Roman" w:hAnsi="Times New Roman" w:cs="Times New Roman"/>
          <w:sz w:val="24"/>
          <w:szCs w:val="24"/>
        </w:rPr>
        <w:t>Цель занятия</w:t>
      </w:r>
      <w:r w:rsidRPr="00D7041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D47DF7" w:rsidRPr="00D7041E" w:rsidRDefault="00D47DF7" w:rsidP="00D47DF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041E">
        <w:rPr>
          <w:rFonts w:ascii="Times New Roman" w:eastAsia="Times New Roman" w:hAnsi="Times New Roman" w:cs="Times New Roman"/>
          <w:sz w:val="24"/>
          <w:szCs w:val="24"/>
        </w:rPr>
        <w:t>Дать общее представление о русских народных играх – забавах.</w:t>
      </w:r>
    </w:p>
    <w:p w:rsidR="00A02ED5" w:rsidRPr="00D7041E" w:rsidRDefault="00A02ED5" w:rsidP="00A02ED5">
      <w:pPr>
        <w:spacing w:before="100" w:beforeAutospacing="1" w:after="100" w:afterAutospacing="1"/>
        <w:ind w:firstLine="709"/>
        <w:rPr>
          <w:rFonts w:ascii="Times New Roman" w:hAnsi="Times New Roman" w:cs="Times New Roman"/>
          <w:sz w:val="24"/>
          <w:szCs w:val="24"/>
        </w:rPr>
      </w:pPr>
      <w:r w:rsidRPr="00D7041E">
        <w:rPr>
          <w:rStyle w:val="30"/>
          <w:rFonts w:ascii="Times New Roman" w:hAnsi="Times New Roman" w:cs="Times New Roman"/>
        </w:rPr>
        <w:t>Задачи занятия</w:t>
      </w:r>
      <w:r w:rsidRPr="00D7041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A02ED5" w:rsidRPr="00D7041E" w:rsidRDefault="00A02ED5" w:rsidP="00A02ED5">
      <w:pPr>
        <w:spacing w:before="100" w:beforeAutospacing="1" w:after="100" w:afterAutospacing="1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i/>
          <w:iCs/>
          <w:sz w:val="24"/>
          <w:szCs w:val="24"/>
        </w:rPr>
        <w:t>Обучающие:</w:t>
      </w:r>
    </w:p>
    <w:p w:rsidR="00A02ED5" w:rsidRPr="00D7041E" w:rsidRDefault="008B63DB" w:rsidP="00A02ED5">
      <w:pPr>
        <w:spacing w:before="100" w:beforeAutospacing="1" w:after="100" w:afterAutospacing="1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sz w:val="24"/>
          <w:szCs w:val="24"/>
        </w:rPr>
        <w:t xml:space="preserve">Познакомить с понятием игры-забавы и акцентировать внимание старых забытых </w:t>
      </w:r>
      <w:proofErr w:type="gramStart"/>
      <w:r w:rsidRPr="00D7041E">
        <w:rPr>
          <w:rFonts w:ascii="Times New Roman" w:hAnsi="Times New Roman" w:cs="Times New Roman"/>
          <w:sz w:val="24"/>
          <w:szCs w:val="24"/>
        </w:rPr>
        <w:t>играх</w:t>
      </w:r>
      <w:proofErr w:type="gramEnd"/>
      <w:r w:rsidRPr="00D7041E">
        <w:rPr>
          <w:rFonts w:ascii="Times New Roman" w:hAnsi="Times New Roman" w:cs="Times New Roman"/>
          <w:sz w:val="24"/>
          <w:szCs w:val="24"/>
        </w:rPr>
        <w:t>.</w:t>
      </w:r>
    </w:p>
    <w:p w:rsidR="00A02ED5" w:rsidRPr="00D7041E" w:rsidRDefault="00A02ED5" w:rsidP="00A02ED5">
      <w:pPr>
        <w:spacing w:before="100" w:beforeAutospacing="1" w:after="100" w:afterAutospacing="1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i/>
          <w:iCs/>
          <w:sz w:val="24"/>
          <w:szCs w:val="24"/>
        </w:rPr>
        <w:t>Воспитательные:</w:t>
      </w:r>
    </w:p>
    <w:p w:rsidR="00A02ED5" w:rsidRPr="00D7041E" w:rsidRDefault="008B63DB" w:rsidP="00A02ED5">
      <w:pPr>
        <w:spacing w:before="100" w:beforeAutospacing="1" w:after="100" w:afterAutospacing="1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sz w:val="24"/>
          <w:szCs w:val="24"/>
        </w:rPr>
        <w:t>Воспитывать чувство уважения к русской культуре.</w:t>
      </w:r>
    </w:p>
    <w:p w:rsidR="00A02ED5" w:rsidRPr="00D7041E" w:rsidRDefault="00A02ED5" w:rsidP="00A02ED5">
      <w:pPr>
        <w:tabs>
          <w:tab w:val="left" w:pos="1701"/>
          <w:tab w:val="left" w:pos="2410"/>
        </w:tabs>
        <w:spacing w:before="100" w:beforeAutospacing="1" w:after="100" w:afterAutospacing="1"/>
        <w:ind w:left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7041E">
        <w:rPr>
          <w:rFonts w:ascii="Times New Roman" w:hAnsi="Times New Roman" w:cs="Times New Roman"/>
          <w:i/>
          <w:iCs/>
          <w:sz w:val="24"/>
          <w:szCs w:val="24"/>
        </w:rPr>
        <w:t>Коррекционно-развивающие:</w:t>
      </w:r>
    </w:p>
    <w:p w:rsidR="008B63DB" w:rsidRPr="00D7041E" w:rsidRDefault="008B63DB" w:rsidP="00FB70DB">
      <w:pPr>
        <w:tabs>
          <w:tab w:val="left" w:pos="1701"/>
          <w:tab w:val="left" w:pos="2410"/>
        </w:tabs>
        <w:spacing w:before="100" w:beforeAutospacing="1" w:after="100" w:afterAutospacing="1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iCs/>
          <w:sz w:val="24"/>
          <w:szCs w:val="24"/>
        </w:rPr>
        <w:t xml:space="preserve">Формирование интереса к </w:t>
      </w:r>
      <w:r w:rsidR="00FB70DB" w:rsidRPr="00D7041E">
        <w:rPr>
          <w:rFonts w:ascii="Times New Roman" w:hAnsi="Times New Roman" w:cs="Times New Roman"/>
          <w:iCs/>
          <w:sz w:val="24"/>
          <w:szCs w:val="24"/>
        </w:rPr>
        <w:t xml:space="preserve">самостоятельному </w:t>
      </w:r>
      <w:r w:rsidRPr="00D7041E">
        <w:rPr>
          <w:rFonts w:ascii="Times New Roman" w:hAnsi="Times New Roman" w:cs="Times New Roman"/>
          <w:iCs/>
          <w:sz w:val="24"/>
          <w:szCs w:val="24"/>
        </w:rPr>
        <w:t>поиску новой информации</w:t>
      </w:r>
      <w:r w:rsidR="00FB70DB" w:rsidRPr="00D7041E">
        <w:rPr>
          <w:rFonts w:ascii="Times New Roman" w:hAnsi="Times New Roman" w:cs="Times New Roman"/>
          <w:iCs/>
          <w:sz w:val="24"/>
          <w:szCs w:val="24"/>
        </w:rPr>
        <w:t>.</w:t>
      </w:r>
    </w:p>
    <w:p w:rsidR="00A02ED5" w:rsidRPr="00D7041E" w:rsidRDefault="00A02ED5" w:rsidP="00A02ED5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b/>
          <w:bCs/>
          <w:sz w:val="24"/>
          <w:szCs w:val="24"/>
        </w:rPr>
        <w:t xml:space="preserve">Характеристика учебной группы: </w:t>
      </w:r>
      <w:r w:rsidRPr="00D7041E">
        <w:rPr>
          <w:rFonts w:ascii="Times New Roman" w:hAnsi="Times New Roman" w:cs="Times New Roman"/>
          <w:sz w:val="24"/>
          <w:szCs w:val="24"/>
        </w:rPr>
        <w:t>разновозрастная группа (14–17 лет) с огран</w:t>
      </w:r>
      <w:r w:rsidRPr="00D7041E">
        <w:rPr>
          <w:rFonts w:ascii="Times New Roman" w:hAnsi="Times New Roman" w:cs="Times New Roman"/>
          <w:sz w:val="24"/>
          <w:szCs w:val="24"/>
        </w:rPr>
        <w:t>и</w:t>
      </w:r>
      <w:r w:rsidRPr="00D7041E">
        <w:rPr>
          <w:rFonts w:ascii="Times New Roman" w:hAnsi="Times New Roman" w:cs="Times New Roman"/>
          <w:sz w:val="24"/>
          <w:szCs w:val="24"/>
        </w:rPr>
        <w:t xml:space="preserve">ченными возможностями здоровья. </w:t>
      </w:r>
    </w:p>
    <w:p w:rsidR="00A02ED5" w:rsidRPr="00D7041E" w:rsidRDefault="00A02ED5" w:rsidP="00A02ED5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b/>
          <w:bCs/>
          <w:sz w:val="24"/>
          <w:szCs w:val="24"/>
        </w:rPr>
        <w:t>Наглядные пособия:</w:t>
      </w:r>
    </w:p>
    <w:p w:rsidR="00A02ED5" w:rsidRDefault="00E318AB" w:rsidP="009A5684">
      <w:pPr>
        <w:pStyle w:val="a6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sz w:val="24"/>
          <w:szCs w:val="24"/>
        </w:rPr>
        <w:t>Фотографии с изображением русских народных игр.</w:t>
      </w:r>
    </w:p>
    <w:p w:rsidR="00CF0FD1" w:rsidRPr="00D7041E" w:rsidRDefault="00CF0FD1" w:rsidP="00CF0FD1">
      <w:pPr>
        <w:pStyle w:val="a6"/>
        <w:spacing w:before="100" w:beforeAutospacing="1" w:after="100" w:afterAutospacing="1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A02ED5" w:rsidRPr="00D7041E" w:rsidRDefault="00A02ED5" w:rsidP="00A02ED5">
      <w:pPr>
        <w:pStyle w:val="2"/>
        <w:rPr>
          <w:rFonts w:ascii="Times New Roman" w:hAnsi="Times New Roman" w:cs="Times New Roman"/>
          <w:sz w:val="24"/>
          <w:szCs w:val="24"/>
        </w:rPr>
      </w:pPr>
      <w:r w:rsidRPr="00D7041E">
        <w:rPr>
          <w:rFonts w:ascii="Times New Roman" w:hAnsi="Times New Roman" w:cs="Times New Roman"/>
          <w:sz w:val="24"/>
          <w:szCs w:val="24"/>
        </w:rPr>
        <w:t>Содержание занятия</w:t>
      </w:r>
    </w:p>
    <w:p w:rsidR="00A02ED5" w:rsidRPr="00E8069B" w:rsidRDefault="00A02ED5" w:rsidP="00A02ED5">
      <w:pPr>
        <w:spacing w:before="100" w:beforeAutospacing="1" w:after="100" w:afterAutospacing="1"/>
        <w:ind w:firstLine="709"/>
        <w:rPr>
          <w:rFonts w:ascii="Times New Roman" w:hAnsi="Times New Roman" w:cs="Times New Roman"/>
          <w:sz w:val="24"/>
          <w:szCs w:val="24"/>
        </w:rPr>
      </w:pPr>
      <w:r w:rsidRPr="00E8069B">
        <w:rPr>
          <w:rFonts w:ascii="Times New Roman" w:hAnsi="Times New Roman" w:cs="Times New Roman"/>
          <w:b/>
          <w:bCs/>
          <w:sz w:val="24"/>
          <w:szCs w:val="24"/>
        </w:rPr>
        <w:t>1. Организационные моменты</w:t>
      </w:r>
    </w:p>
    <w:p w:rsidR="00A02ED5" w:rsidRPr="00E8069B" w:rsidRDefault="00A02ED5" w:rsidP="00A02ED5">
      <w:pPr>
        <w:spacing w:before="100" w:beforeAutospacing="1" w:after="100" w:afterAutospacing="1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8069B">
        <w:rPr>
          <w:rFonts w:ascii="Times New Roman" w:hAnsi="Times New Roman" w:cs="Times New Roman"/>
          <w:b/>
          <w:bCs/>
          <w:sz w:val="24"/>
          <w:szCs w:val="24"/>
        </w:rPr>
        <w:t>2. Мотивация</w:t>
      </w:r>
    </w:p>
    <w:p w:rsidR="00A02ED5" w:rsidRPr="00E8069B" w:rsidRDefault="00A02ED5" w:rsidP="00A02ED5">
      <w:pPr>
        <w:spacing w:before="100" w:beforeAutospacing="1" w:after="100" w:afterAutospacing="1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8069B">
        <w:rPr>
          <w:rFonts w:ascii="Times New Roman" w:hAnsi="Times New Roman" w:cs="Times New Roman"/>
          <w:b/>
          <w:bCs/>
          <w:sz w:val="24"/>
          <w:szCs w:val="24"/>
        </w:rPr>
        <w:t>3. Объяснение нового материала</w:t>
      </w:r>
    </w:p>
    <w:p w:rsidR="00E8069B" w:rsidRPr="00E8069B" w:rsidRDefault="00E8069B" w:rsidP="00E8069B">
      <w:pPr>
        <w:spacing w:after="75" w:line="31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069B">
        <w:rPr>
          <w:rFonts w:ascii="Times New Roman" w:eastAsia="Times New Roman" w:hAnsi="Times New Roman" w:cs="Times New Roman"/>
          <w:sz w:val="24"/>
          <w:szCs w:val="24"/>
        </w:rPr>
        <w:t xml:space="preserve">Масленица - время игр и забав, ведь этот праздник был самым разгульным и веселым в году. Вот что же играли на </w:t>
      </w:r>
      <w:hyperlink r:id="rId13" w:history="1">
        <w:r w:rsidRPr="00E8069B">
          <w:rPr>
            <w:rFonts w:ascii="Times New Roman" w:eastAsia="Times New Roman" w:hAnsi="Times New Roman" w:cs="Times New Roman"/>
            <w:sz w:val="24"/>
            <w:szCs w:val="24"/>
          </w:rPr>
          <w:t>Масленицу</w:t>
        </w:r>
      </w:hyperlink>
      <w:r w:rsidRPr="00E8069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E8069B" w:rsidRPr="00E8069B" w:rsidRDefault="00E8069B" w:rsidP="00E8069B">
      <w:pPr>
        <w:spacing w:after="75" w:line="312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8069B">
        <w:rPr>
          <w:rFonts w:ascii="Times New Roman" w:eastAsia="Times New Roman" w:hAnsi="Times New Roman" w:cs="Times New Roman"/>
          <w:sz w:val="24"/>
          <w:szCs w:val="24"/>
        </w:rPr>
        <w:t>Конечно</w:t>
      </w:r>
      <w:proofErr w:type="gramEnd"/>
      <w:r w:rsidRPr="00E8069B">
        <w:rPr>
          <w:rFonts w:ascii="Times New Roman" w:eastAsia="Times New Roman" w:hAnsi="Times New Roman" w:cs="Times New Roman"/>
          <w:sz w:val="24"/>
          <w:szCs w:val="24"/>
        </w:rPr>
        <w:t xml:space="preserve"> это были и кулачные бои, и всякие соревнования, катания на лошадях, и игры на ловкость, и катания с горок, и даже построение снежной крепости и обстрел снежками.</w:t>
      </w:r>
    </w:p>
    <w:p w:rsidR="00112E0C" w:rsidRPr="00334AD0" w:rsidRDefault="00A02ED5" w:rsidP="00D47DF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34AD0">
        <w:rPr>
          <w:rFonts w:ascii="Times New Roman" w:hAnsi="Times New Roman" w:cs="Times New Roman"/>
          <w:bCs/>
          <w:i/>
        </w:rPr>
        <w:lastRenderedPageBreak/>
        <w:t xml:space="preserve"> </w:t>
      </w:r>
      <w:r w:rsidR="00D47DF7" w:rsidRPr="00334AD0">
        <w:rPr>
          <w:rFonts w:ascii="Times New Roman" w:eastAsia="Times New Roman" w:hAnsi="Times New Roman" w:cs="Times New Roman"/>
          <w:b/>
          <w:bCs/>
          <w:sz w:val="27"/>
          <w:szCs w:val="27"/>
        </w:rPr>
        <w:t>Катание с гор</w:t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>Катание с гор — зимнее развлечение детей и холостой молодежи. Катание молод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жи с ледяных гор было одним из главных развлечений масленичной недели. «На горах к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таемся, блинами объедаемся» — пелось в старинной масленичной песне.</w:t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>Для катаний заливали водой естественные горы или специально сколоченные из дерева. Ледяной скат переходил в длинную ледяную дорожку, зачастую спускавшуюся к реке или озеру. Катальные горки старались украсить: рядом с ними ставили елки, разв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шивали фонарики и т. д.</w:t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Ближе к вечеру около горки собиралась вся деревенская молодежь. </w:t>
      </w:r>
      <w:proofErr w:type="gramStart"/>
      <w:r w:rsidRPr="00D47DF7">
        <w:rPr>
          <w:rFonts w:ascii="Times New Roman" w:eastAsia="Times New Roman" w:hAnsi="Times New Roman" w:cs="Times New Roman"/>
          <w:sz w:val="24"/>
          <w:szCs w:val="24"/>
        </w:rPr>
        <w:t>Для катания использовались санки, рогожи, шкуры, коньки, ледянки — круглые расплющенные корз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ны, заледеневшие снизу, </w:t>
      </w:r>
      <w:proofErr w:type="spellStart"/>
      <w:r w:rsidRPr="00D47DF7">
        <w:rPr>
          <w:rFonts w:ascii="Times New Roman" w:eastAsia="Times New Roman" w:hAnsi="Times New Roman" w:cs="Times New Roman"/>
          <w:sz w:val="24"/>
          <w:szCs w:val="24"/>
        </w:rPr>
        <w:t>катульки</w:t>
      </w:r>
      <w:proofErr w:type="spell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 — широкие выдолбленные доски, </w:t>
      </w:r>
      <w:proofErr w:type="spellStart"/>
      <w:r w:rsidRPr="00D47DF7">
        <w:rPr>
          <w:rFonts w:ascii="Times New Roman" w:eastAsia="Times New Roman" w:hAnsi="Times New Roman" w:cs="Times New Roman"/>
          <w:sz w:val="24"/>
          <w:szCs w:val="24"/>
        </w:rPr>
        <w:t>корежки</w:t>
      </w:r>
      <w:proofErr w:type="spell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 — деревя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ные корыта, напоминавшие долбленые лодки, короткие скамейки, перевернутые вверх ножками.</w:t>
      </w:r>
      <w:proofErr w:type="gram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 Дети садились на санки по нескольку человек.</w:t>
      </w:r>
    </w:p>
    <w:p w:rsid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Парни, желая показать девушкам свою удаль и молодечество, скатывались с самых высоких гор: садились в верткую </w:t>
      </w:r>
      <w:proofErr w:type="spellStart"/>
      <w:r w:rsidRPr="00D47DF7">
        <w:rPr>
          <w:rFonts w:ascii="Times New Roman" w:eastAsia="Times New Roman" w:hAnsi="Times New Roman" w:cs="Times New Roman"/>
          <w:sz w:val="24"/>
          <w:szCs w:val="24"/>
        </w:rPr>
        <w:t>корежку</w:t>
      </w:r>
      <w:proofErr w:type="spell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 и лавировали по крутым склонам, управляя ею, как лодкой, с помощью специальной короткой палки, или, взяв на руки визжавшую д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вушку, спускались, стоя на ногах.</w:t>
      </w:r>
    </w:p>
    <w:p w:rsidR="00315C30" w:rsidRPr="00D47DF7" w:rsidRDefault="00315C30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AD0">
        <w:rPr>
          <w:rFonts w:ascii="Times New Roman" w:hAnsi="Times New Roman" w:cs="Times New Roman"/>
          <w:noProof/>
        </w:rPr>
        <w:drawing>
          <wp:inline distT="0" distB="0" distL="0" distR="0" wp14:anchorId="48AC826F" wp14:editId="1D14C407">
            <wp:extent cx="2236758" cy="3305175"/>
            <wp:effectExtent l="152400" t="152400" r="144780" b="142875"/>
            <wp:docPr id="2" name="Рисунок 2" descr="http://img-fotki.yandex.ru/get/4427/44617652.b3/0_68487_2dfa7fb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4427/44617652.b3/0_68487_2dfa7fb9_X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58" cy="3305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BACC6">
                          <a:lumMod val="50000"/>
                        </a:srgbClr>
                      </a:solidFill>
                    </a:ln>
                    <a:effectLst>
                      <a:glow rad="101600">
                        <a:srgbClr val="8064A2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Pr="00334AD0">
        <w:rPr>
          <w:rFonts w:ascii="Times New Roman" w:hAnsi="Times New Roman" w:cs="Times New Roman"/>
          <w:noProof/>
        </w:rPr>
        <w:drawing>
          <wp:inline distT="0" distB="0" distL="0" distR="0" wp14:anchorId="6488FB22" wp14:editId="76173232">
            <wp:extent cx="2181225" cy="3268038"/>
            <wp:effectExtent l="152400" t="152400" r="142875" b="161290"/>
            <wp:docPr id="10" name="Рисунок 10" descr="http://stat17.privet.ru/lr/0a06e86a868efb1fc35c01b1099a4c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17.privet.ru/lr/0a06e86a868efb1fc35c01b1099a4c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48" cy="32697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BACC6">
                          <a:lumMod val="50000"/>
                        </a:srgbClr>
                      </a:solidFill>
                    </a:ln>
                    <a:effectLst>
                      <a:glow rad="101600">
                        <a:srgbClr val="8064A2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>Однако чаще всего катались парами на санках: девушка садилась к парню на кол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ни, а потом должна была поблагодарить его за катание поцелуем. Если девушка не собл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дала этого правила, молодежь «замораживала» санки, то есть не разрешала встать с них до тех пор, пока парень и девушка не поцелуются.</w:t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По обычаю в катании с гор должны были принимать участие и молодожены. Они садились на санки и съезжали с горы под крики: «Солите рыжиков, солите рыжиков» (то есть целуйтесь при всех). Катание с гор не запрещалось и женатым людям, существовало 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lastRenderedPageBreak/>
        <w:t>даже такое поверье, что замужняя женщина, катавшаяся в масленицу с горы, получит х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роший урожай льна.</w:t>
      </w:r>
      <w:r w:rsidR="00E82098" w:rsidRPr="00334AD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D47DF7" w:rsidRDefault="00D47DF7" w:rsidP="00334AD0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b/>
          <w:bCs/>
          <w:sz w:val="24"/>
          <w:szCs w:val="24"/>
        </w:rPr>
        <w:t>Катание на санях</w:t>
      </w:r>
    </w:p>
    <w:p w:rsidR="00315C30" w:rsidRPr="00D47DF7" w:rsidRDefault="00315C30" w:rsidP="00315C3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>Катание на санях — зимнее развлечение, характерное для святок, масленицы, пр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стольных праздников. Особенно яркими были катания на масленицу. Они назывались «</w:t>
      </w:r>
      <w:proofErr w:type="spellStart"/>
      <w:r w:rsidRPr="00D47DF7">
        <w:rPr>
          <w:rFonts w:ascii="Times New Roman" w:eastAsia="Times New Roman" w:hAnsi="Times New Roman" w:cs="Times New Roman"/>
          <w:sz w:val="24"/>
          <w:szCs w:val="24"/>
        </w:rPr>
        <w:t>съездки</w:t>
      </w:r>
      <w:proofErr w:type="spellEnd"/>
      <w:r w:rsidRPr="00D47DF7">
        <w:rPr>
          <w:rFonts w:ascii="Times New Roman" w:eastAsia="Times New Roman" w:hAnsi="Times New Roman" w:cs="Times New Roman"/>
          <w:sz w:val="24"/>
          <w:szCs w:val="24"/>
        </w:rPr>
        <w:t>», так как в них принимали участие жители всех окрестных деревень.</w:t>
      </w:r>
    </w:p>
    <w:p w:rsidR="00315C30" w:rsidRPr="00D47DF7" w:rsidRDefault="00315C30" w:rsidP="00315C3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>К праздничному катанию тщательно готовились: лошадей мыли, расчесывали им хвосты и гривы; столь же внимательно относились к упряжи; приводили в порядок сани. Молодежь обычно каталась с утра, молодожены могли выезжать в любое время по своему желанию, а семейные пары, особенно «большаки, кондовые и богатые крестьяне», — ближе к вечеру.</w:t>
      </w:r>
    </w:p>
    <w:p w:rsidR="00315C30" w:rsidRPr="00D47DF7" w:rsidRDefault="00315C30" w:rsidP="00315C3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>Парни и девушки выезжали на катание с шумом и весельем: лошади мчались вп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ред, звенели бубенцы, развевались полотенца, привязанные к задку саней, играла гармо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ка, звучали песни. Молодоженам полагалось ехать степенно, с достоинством, кланяться всем встречным жителям, останавливаться по первому их требованию, чтобы принять п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здравления и пожелания.</w:t>
      </w:r>
    </w:p>
    <w:p w:rsidR="00E82098" w:rsidRPr="00D47DF7" w:rsidRDefault="00E82098" w:rsidP="00334AD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4A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D8F75B" wp14:editId="709666E0">
            <wp:extent cx="2828260" cy="1767663"/>
            <wp:effectExtent l="152400" t="152400" r="144145" b="156845"/>
            <wp:docPr id="4" name="Рисунок 4" descr="http://im7-tub-ru.yandex.net/i?id=524122745-37-72&amp;n=21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7-tub-ru.yandex.net/i?id=524122745-37-72&amp;n=21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99" cy="1769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50000"/>
                        </a:schemeClr>
                      </a:solidFill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112E0C" w:rsidRPr="00334A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F5934A" wp14:editId="6C2057B8">
            <wp:extent cx="2434856" cy="1827205"/>
            <wp:effectExtent l="152400" t="152400" r="156210" b="154305"/>
            <wp:docPr id="6" name="Рисунок 6" descr="http://www.museum.ru/imgB.asp?1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seum.ru/imgB.asp?153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65" cy="18236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50000"/>
                        </a:schemeClr>
                      </a:solidFill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>Парадный выезд богатой семьи оформлялся довольно торжественно. Хозяин н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спешно подводил к воротам дома запряженных лошадей, хозяйка тщательно укладывала в сани подушки в нарядных наволочках, меховую или войлочную полость, красиво прив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зывала к дуге ленты, полушалки. Затем нарядно одетая семья садилась в сани. Переднее сиденье предназначалось хозяину с сыном, заднее — хозяйке с </w:t>
      </w:r>
      <w:proofErr w:type="spellStart"/>
      <w:r w:rsidRPr="00D47DF7">
        <w:rPr>
          <w:rFonts w:ascii="Times New Roman" w:eastAsia="Times New Roman" w:hAnsi="Times New Roman" w:cs="Times New Roman"/>
          <w:sz w:val="24"/>
          <w:szCs w:val="24"/>
        </w:rPr>
        <w:t>дочерьми</w:t>
      </w:r>
      <w:proofErr w:type="spellEnd"/>
      <w:r w:rsidRPr="00D47DF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>Старики выходили на крыльцо посмотреть парадный выезд, маленькие дети с кр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ками бежали за санями. Все приехавшие на место </w:t>
      </w:r>
      <w:proofErr w:type="spellStart"/>
      <w:r w:rsidRPr="00D47DF7">
        <w:rPr>
          <w:rFonts w:ascii="Times New Roman" w:eastAsia="Times New Roman" w:hAnsi="Times New Roman" w:cs="Times New Roman"/>
          <w:sz w:val="24"/>
          <w:szCs w:val="24"/>
        </w:rPr>
        <w:t>съездок</w:t>
      </w:r>
      <w:proofErr w:type="spell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 катались обычно часов пять-шесть, прерываясь на короткое застолье в домах родственников и давая отдых лошадям. Катавшиеся соблюдали установленные правила: одни сани должны были следовать за другими по центральной улице деревни или вкруговую, не обгоняя и не превышая скор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сти.</w:t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>Парни катали гуляющих по улице девушек, вежливо приглашая их в сани: «Прошу прокатиться!» Правила приличия обязывали парня катать одну и ту же девушку не более трех-четырех кругов, а затем пригласить другую. Девушки в знак благодарности привяз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вали к дуге его лошади небольшие полушалки.</w:t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lastRenderedPageBreak/>
        <w:t>Молодожены, для которых катание на масленицу было обязательным, останавл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вались по просьбам односельчан, чтобы «посолить рыжики», то есть поцеловаться при всем честном народе. Своей кульминации катание достигало днем в Прощёное воскрес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нье, когда собиралось особенно много санных упряжек, а скорость их катания резко ув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личивалась.</w:t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>Лихие парни, стараясь показать перед девушками свою удаль, управляли бегущими лошадьми стоя, прыгали в сани на ходу, играли на гармошках, свистели и кричали. Во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кресное катание полагалось завершать мгновенно, сразу же после первого удара колокола, звавшего к вечерне. Этот момент особенно большое удовольствие доставлял молодежи, которая стремглав неслась из села на санных упряжках, обгонявших друг друга.</w:t>
      </w:r>
    </w:p>
    <w:p w:rsidR="00D47DF7" w:rsidRPr="00334AD0" w:rsidRDefault="00D47DF7" w:rsidP="00334AD0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b/>
          <w:bCs/>
          <w:sz w:val="24"/>
          <w:szCs w:val="24"/>
        </w:rPr>
        <w:t>Кулачные бои на Руси в Масленицу.</w:t>
      </w:r>
    </w:p>
    <w:p w:rsidR="00E82098" w:rsidRPr="00D47DF7" w:rsidRDefault="00E82098" w:rsidP="00D4523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4A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D225E1" wp14:editId="2C040247">
            <wp:extent cx="2705100" cy="1685925"/>
            <wp:effectExtent l="38100" t="38100" r="38100" b="47625"/>
            <wp:docPr id="3" name="rg_hi" descr="http://t0.gstatic.com/images?q=tbn:ANd9GcS9uvD_CxJq4pyIYJCJaQteQtQ6JybGEwhwjnm1Aodg9z8UUfZx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9uvD_CxJq4pyIYJCJaQteQtQ6JybGEwhwjnm1Aodg9z8UUfZx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34A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84BD8D" wp14:editId="1D68A57D">
            <wp:extent cx="3030279" cy="2105041"/>
            <wp:effectExtent l="38100" t="38100" r="36830" b="28575"/>
            <wp:docPr id="5" name="Рисунок 5" descr="http://img-2006-03.photosight.ru/04/130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2006-03.photosight.ru/04/13062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36" cy="21066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>Кулачные бои устраивались зимой в период святок на масленицу и иногда в Семик. При этом предпочтение отдавалось масленице, разгульный характер которой давал во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можность мужской части деревни показать перед всеми свою удаль и молодечество. К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манды составлялись по признаку социальной или территориальной общности участников.</w:t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Друг с другом могли биться две деревни, жители противоположных концов одного большого села, «монастырские» крестьяне с </w:t>
      </w:r>
      <w:proofErr w:type="gramStart"/>
      <w:r w:rsidRPr="00D47DF7">
        <w:rPr>
          <w:rFonts w:ascii="Times New Roman" w:eastAsia="Times New Roman" w:hAnsi="Times New Roman" w:cs="Times New Roman"/>
          <w:sz w:val="24"/>
          <w:szCs w:val="24"/>
        </w:rPr>
        <w:t>помещичьими</w:t>
      </w:r>
      <w:proofErr w:type="gram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 и т. д. Кулачные бои готов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лись заранее: команды сообща выбирали место для битвы, договаривались о правилах и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ры и количестве участников, выбирали атаманов.</w:t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>Кроме того, была необходима моральная и физическая подготовка бойцов. Мужики и парни парились в банях, старались больше есть мяса и хлеба, которые, по поверью, пр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давали силу и смелость. Некоторые участники прибегали </w:t>
      </w:r>
      <w:proofErr w:type="gramStart"/>
      <w:r w:rsidRPr="00D47DF7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47DF7">
        <w:rPr>
          <w:rFonts w:ascii="Times New Roman" w:eastAsia="Times New Roman" w:hAnsi="Times New Roman" w:cs="Times New Roman"/>
          <w:sz w:val="24"/>
          <w:szCs w:val="24"/>
        </w:rPr>
        <w:t>различного</w:t>
      </w:r>
      <w:proofErr w:type="gram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 рода магическим приемам для увеличения бойцовской храбрости и мощи.</w:t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Так, например, в одном из русских старинных лечебников содержится следующий совет: </w:t>
      </w:r>
      <w:proofErr w:type="gramStart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«Убей змею черную саблей или ножом, да вынь из нее язык, да вверти в тафту </w:t>
      </w:r>
      <w:proofErr w:type="spellStart"/>
      <w:r w:rsidRPr="00D47DF7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лену</w:t>
      </w:r>
      <w:proofErr w:type="spell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 и в черную, да положи в сапог в левый, а обуй на том же месте.</w:t>
      </w:r>
      <w:proofErr w:type="gram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 Идя прочь, назад не оглядывайся, а кто спросит, где ты был, ты с ним ничего не говори».</w:t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Обеспечить победу в кулачном бою старались и с помощью заговора, полученного от колдуна: </w:t>
      </w:r>
      <w:proofErr w:type="gramStart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«Стану я, раб Божий, благословясь, пойду </w:t>
      </w:r>
      <w:proofErr w:type="spellStart"/>
      <w:r w:rsidRPr="00D47DF7">
        <w:rPr>
          <w:rFonts w:ascii="Times New Roman" w:eastAsia="Times New Roman" w:hAnsi="Times New Roman" w:cs="Times New Roman"/>
          <w:sz w:val="24"/>
          <w:szCs w:val="24"/>
        </w:rPr>
        <w:t>перекрестясь</w:t>
      </w:r>
      <w:proofErr w:type="spell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, из избы в двери, из ворот в вороты, в чистое поле, на восток, в восточную сторону, к </w:t>
      </w:r>
      <w:proofErr w:type="spellStart"/>
      <w:r w:rsidRPr="00D47DF7">
        <w:rPr>
          <w:rFonts w:ascii="Times New Roman" w:eastAsia="Times New Roman" w:hAnsi="Times New Roman" w:cs="Times New Roman"/>
          <w:sz w:val="24"/>
          <w:szCs w:val="24"/>
        </w:rPr>
        <w:t>Окиян</w:t>
      </w:r>
      <w:proofErr w:type="spell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-морю, и на том святом </w:t>
      </w:r>
      <w:proofErr w:type="spellStart"/>
      <w:r w:rsidRPr="00D47DF7">
        <w:rPr>
          <w:rFonts w:ascii="Times New Roman" w:eastAsia="Times New Roman" w:hAnsi="Times New Roman" w:cs="Times New Roman"/>
          <w:sz w:val="24"/>
          <w:szCs w:val="24"/>
        </w:rPr>
        <w:t>Окияне</w:t>
      </w:r>
      <w:proofErr w:type="spell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-море стоит стар мастер муж, и у того святого </w:t>
      </w:r>
      <w:proofErr w:type="spellStart"/>
      <w:r w:rsidRPr="00D47DF7">
        <w:rPr>
          <w:rFonts w:ascii="Times New Roman" w:eastAsia="Times New Roman" w:hAnsi="Times New Roman" w:cs="Times New Roman"/>
          <w:sz w:val="24"/>
          <w:szCs w:val="24"/>
        </w:rPr>
        <w:t>Окияна</w:t>
      </w:r>
      <w:proofErr w:type="spell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-моря сырой дуб </w:t>
      </w:r>
      <w:proofErr w:type="spellStart"/>
      <w:r w:rsidRPr="00D47DF7">
        <w:rPr>
          <w:rFonts w:ascii="Times New Roman" w:eastAsia="Times New Roman" w:hAnsi="Times New Roman" w:cs="Times New Roman"/>
          <w:sz w:val="24"/>
          <w:szCs w:val="24"/>
        </w:rPr>
        <w:t>кр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ковастый</w:t>
      </w:r>
      <w:proofErr w:type="spellEnd"/>
      <w:r w:rsidRPr="00D47DF7">
        <w:rPr>
          <w:rFonts w:ascii="Times New Roman" w:eastAsia="Times New Roman" w:hAnsi="Times New Roman" w:cs="Times New Roman"/>
          <w:sz w:val="24"/>
          <w:szCs w:val="24"/>
        </w:rPr>
        <w:t>, и рубит тот мастер муж своим булатным топором сырой дуб, и как с того сыр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lastRenderedPageBreak/>
        <w:t>го дуба щепа летит</w:t>
      </w:r>
      <w:proofErr w:type="gram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, так же бы и от меня валился </w:t>
      </w:r>
      <w:proofErr w:type="gramStart"/>
      <w:r w:rsidRPr="00D47DF7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47DF7">
        <w:rPr>
          <w:rFonts w:ascii="Times New Roman" w:eastAsia="Times New Roman" w:hAnsi="Times New Roman" w:cs="Times New Roman"/>
          <w:sz w:val="24"/>
          <w:szCs w:val="24"/>
        </w:rPr>
        <w:t>сыру</w:t>
      </w:r>
      <w:proofErr w:type="gram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 землю борец, добрый молодец, по всякий день и по всякий час. Аминь! Аминь! Аминь! И тем моим словам ключ в море, замок на небе, отныне и до века».</w:t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>Кулачные бои в России могли проходить не только на кулаках, но и на палках, при этом чаще выбиралась борьба на кулаках. Бойцам полагалось специальное обмундиров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ние: толстые, подшитые куделью шапки и меховые рукавицы, которые смягчали удар. Бой на кулаках мог проводиться в двух вариантах: «стенка на стенку» и «</w:t>
      </w:r>
      <w:proofErr w:type="spellStart"/>
      <w:r w:rsidRPr="00D47DF7">
        <w:rPr>
          <w:rFonts w:ascii="Times New Roman" w:eastAsia="Times New Roman" w:hAnsi="Times New Roman" w:cs="Times New Roman"/>
          <w:sz w:val="24"/>
          <w:szCs w:val="24"/>
        </w:rPr>
        <w:t>сцеплялка</w:t>
      </w:r>
      <w:proofErr w:type="spellEnd"/>
      <w:r w:rsidRPr="00D47DF7">
        <w:rPr>
          <w:rFonts w:ascii="Times New Roman" w:eastAsia="Times New Roman" w:hAnsi="Times New Roman" w:cs="Times New Roman"/>
          <w:sz w:val="24"/>
          <w:szCs w:val="24"/>
        </w:rPr>
        <w:t>-свалка».</w:t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>При битве «стенка на стенку» бойцы, выстроившись в один ряд, должны были удержать его под давлением «стенки» противника. Это был бой, в котором использов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лись различного рода тактические военные приемы. </w:t>
      </w:r>
      <w:proofErr w:type="gramStart"/>
      <w:r w:rsidRPr="00D47DF7">
        <w:rPr>
          <w:rFonts w:ascii="Times New Roman" w:eastAsia="Times New Roman" w:hAnsi="Times New Roman" w:cs="Times New Roman"/>
          <w:sz w:val="24"/>
          <w:szCs w:val="24"/>
        </w:rPr>
        <w:t>Бойцы держали фронт, шли клином — «свиньей», меняли бойцов первого, второго, третьего ряда, отступали в засаду и т. п. Бой кончался прорывом «стенки» противника и бегством врагов.</w:t>
      </w:r>
      <w:proofErr w:type="gram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 Принято считать, что этот тип кулачного боя оформился не ранее XVIII в.</w:t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>При битве «</w:t>
      </w:r>
      <w:proofErr w:type="spellStart"/>
      <w:r w:rsidRPr="00D47DF7">
        <w:rPr>
          <w:rFonts w:ascii="Times New Roman" w:eastAsia="Times New Roman" w:hAnsi="Times New Roman" w:cs="Times New Roman"/>
          <w:sz w:val="24"/>
          <w:szCs w:val="24"/>
        </w:rPr>
        <w:t>сцеплялка</w:t>
      </w:r>
      <w:proofErr w:type="spellEnd"/>
      <w:r w:rsidRPr="00D47DF7">
        <w:rPr>
          <w:rFonts w:ascii="Times New Roman" w:eastAsia="Times New Roman" w:hAnsi="Times New Roman" w:cs="Times New Roman"/>
          <w:sz w:val="24"/>
          <w:szCs w:val="24"/>
        </w:rPr>
        <w:t>-свалка» каждый выбирал себе противника по силе и не о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ступал до полной победы, после чего «сцеплялся» в битву </w:t>
      </w:r>
      <w:proofErr w:type="gramStart"/>
      <w:r w:rsidRPr="00D47DF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 другим. Русский кулачный бой, в отличие от драки, шел с соблюдением определенных правил, к которым относились следующие: «не бить лежачего», «не биться </w:t>
      </w:r>
      <w:proofErr w:type="spellStart"/>
      <w:r w:rsidRPr="00D47DF7">
        <w:rPr>
          <w:rFonts w:ascii="Times New Roman" w:eastAsia="Times New Roman" w:hAnsi="Times New Roman" w:cs="Times New Roman"/>
          <w:sz w:val="24"/>
          <w:szCs w:val="24"/>
        </w:rPr>
        <w:t>по-увечному</w:t>
      </w:r>
      <w:proofErr w:type="spellEnd"/>
      <w:r w:rsidRPr="00D47DF7">
        <w:rPr>
          <w:rFonts w:ascii="Times New Roman" w:eastAsia="Times New Roman" w:hAnsi="Times New Roman" w:cs="Times New Roman"/>
          <w:sz w:val="24"/>
          <w:szCs w:val="24"/>
        </w:rPr>
        <w:t>», «мазку не бить», то есть в сл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чае появления у противника крови заканчивать с ним бой. Нельзя было наносить удары сзади, с тыла, а биться только лицом к лицу.</w:t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>Важным моментом кулачного боя было и то, что его участники всегда принадлеж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ли к одной возрастной группе. Битву начинали обычно подростки, их сменяли на поле парни, а затем вступали в бой молодые женатые мужчины — «сильные бойцы».</w:t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>Такой порядок поддерживал равенство сторон. Бой начинался с прохода главных бойцов, то есть парней и мужиков, в окружении подростков по деревенской улице к в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бранному месту боя. На поле парни становились двумя «стенками» </w:t>
      </w:r>
      <w:proofErr w:type="gramStart"/>
      <w:r w:rsidRPr="00D47DF7">
        <w:rPr>
          <w:rFonts w:ascii="Times New Roman" w:eastAsia="Times New Roman" w:hAnsi="Times New Roman" w:cs="Times New Roman"/>
          <w:sz w:val="24"/>
          <w:szCs w:val="24"/>
        </w:rPr>
        <w:t>-к</w:t>
      </w:r>
      <w:proofErr w:type="gramEnd"/>
      <w:r w:rsidRPr="00D47DF7">
        <w:rPr>
          <w:rFonts w:ascii="Times New Roman" w:eastAsia="Times New Roman" w:hAnsi="Times New Roman" w:cs="Times New Roman"/>
          <w:sz w:val="24"/>
          <w:szCs w:val="24"/>
        </w:rPr>
        <w:t>омандами друг пр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тив друга, демонстрируя свои силы перед противником, слегка задирая его, принимая в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инственные позы, подбадривая себя соответствующими выкриками.</w:t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>В это время на середине поля подростки устраивали «</w:t>
      </w:r>
      <w:proofErr w:type="spellStart"/>
      <w:r w:rsidRPr="00D47DF7">
        <w:rPr>
          <w:rFonts w:ascii="Times New Roman" w:eastAsia="Times New Roman" w:hAnsi="Times New Roman" w:cs="Times New Roman"/>
          <w:sz w:val="24"/>
          <w:szCs w:val="24"/>
        </w:rPr>
        <w:t>сцеплялку</w:t>
      </w:r>
      <w:proofErr w:type="spellEnd"/>
      <w:r w:rsidRPr="00D47DF7">
        <w:rPr>
          <w:rFonts w:ascii="Times New Roman" w:eastAsia="Times New Roman" w:hAnsi="Times New Roman" w:cs="Times New Roman"/>
          <w:sz w:val="24"/>
          <w:szCs w:val="24"/>
        </w:rPr>
        <w:t>-свалку», готовясь к будущим боям. Затем раздавался клич атамана, за ним общий рев, свист, крик: «Даешь боя», и начинался бой. Наиболее сильные бойцы включались в битву уже в самом конце.</w:t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>Наблюдавшие за кулачным боем старики обсуждали действия молодых, давали с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веты тем, кто еще не вступил в бой. Завершался бой бегством противника с поля и общей веселой попойкой участвовавших в нем парней и мужиков. Кулачные бои сопровождали русские празднества на протяжении многих веков.</w:t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Подробное описание битв «добрых молодцов </w:t>
      </w:r>
      <w:proofErr w:type="spellStart"/>
      <w:r w:rsidRPr="00D47DF7">
        <w:rPr>
          <w:rFonts w:ascii="Times New Roman" w:eastAsia="Times New Roman" w:hAnsi="Times New Roman" w:cs="Times New Roman"/>
          <w:sz w:val="24"/>
          <w:szCs w:val="24"/>
        </w:rPr>
        <w:t>кулашных</w:t>
      </w:r>
      <w:proofErr w:type="spell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 бойцов» дали иностранцы, побывавшие в Московии в XVI—XVII вв. Кулачные бои воспитывали у мужчин выносл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t>вость, способность выдерживать удары, стойкость, ловкость и мужество. Участие в них считалось делом чести каждого парня и молодого мужчины.</w:t>
      </w:r>
    </w:p>
    <w:p w:rsidR="00D47DF7" w:rsidRPr="00D47DF7" w:rsidRDefault="00D47DF7" w:rsidP="00334AD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>Подвиги бойцов восхвалялись на мужских пирушках, передавались из уст в уста, нашли свое отражение в удалых песнях, былинах:</w:t>
      </w:r>
    </w:p>
    <w:p w:rsidR="00D47DF7" w:rsidRDefault="00D47DF7" w:rsidP="00D47DF7">
      <w:pPr>
        <w:rPr>
          <w:rFonts w:ascii="Times New Roman" w:eastAsia="Times New Roman" w:hAnsi="Times New Roman" w:cs="Times New Roman"/>
          <w:sz w:val="24"/>
          <w:szCs w:val="24"/>
        </w:rPr>
      </w:pPr>
      <w:r w:rsidRPr="00D47DF7">
        <w:rPr>
          <w:rFonts w:ascii="Times New Roman" w:eastAsia="Times New Roman" w:hAnsi="Times New Roman" w:cs="Times New Roman"/>
          <w:sz w:val="24"/>
          <w:szCs w:val="24"/>
        </w:rPr>
        <w:t>Да съехались оны с копьями —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br/>
        <w:t xml:space="preserve">Только </w:t>
      </w:r>
      <w:proofErr w:type="gramStart"/>
      <w:r w:rsidRPr="00D47DF7">
        <w:rPr>
          <w:rFonts w:ascii="Times New Roman" w:eastAsia="Times New Roman" w:hAnsi="Times New Roman" w:cs="Times New Roman"/>
          <w:sz w:val="24"/>
          <w:szCs w:val="24"/>
        </w:rPr>
        <w:t>копья-ты</w:t>
      </w:r>
      <w:proofErr w:type="gram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 в кольцах </w:t>
      </w:r>
      <w:proofErr w:type="spellStart"/>
      <w:r w:rsidRPr="00D47DF7">
        <w:rPr>
          <w:rFonts w:ascii="Times New Roman" w:eastAsia="Times New Roman" w:hAnsi="Times New Roman" w:cs="Times New Roman"/>
          <w:sz w:val="24"/>
          <w:szCs w:val="24"/>
        </w:rPr>
        <w:t>попригнулисе</w:t>
      </w:r>
      <w:proofErr w:type="spellEnd"/>
      <w:r w:rsidRPr="00D47DF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br/>
      </w:r>
      <w:r w:rsidRPr="00D47DF7">
        <w:rPr>
          <w:rFonts w:ascii="Times New Roman" w:eastAsia="Times New Roman" w:hAnsi="Times New Roman" w:cs="Times New Roman"/>
          <w:sz w:val="24"/>
          <w:szCs w:val="24"/>
        </w:rPr>
        <w:lastRenderedPageBreak/>
        <w:t>Да съехались богатыри палками —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br/>
        <w:t xml:space="preserve">Только палки по </w:t>
      </w:r>
      <w:proofErr w:type="spellStart"/>
      <w:r w:rsidRPr="00D47DF7">
        <w:rPr>
          <w:rFonts w:ascii="Times New Roman" w:eastAsia="Times New Roman" w:hAnsi="Times New Roman" w:cs="Times New Roman"/>
          <w:sz w:val="24"/>
          <w:szCs w:val="24"/>
        </w:rPr>
        <w:t>щербням</w:t>
      </w:r>
      <w:proofErr w:type="spell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7DF7">
        <w:rPr>
          <w:rFonts w:ascii="Times New Roman" w:eastAsia="Times New Roman" w:hAnsi="Times New Roman" w:cs="Times New Roman"/>
          <w:sz w:val="24"/>
          <w:szCs w:val="24"/>
        </w:rPr>
        <w:t>отвернулисе</w:t>
      </w:r>
      <w:proofErr w:type="spellEnd"/>
      <w:r w:rsidRPr="00D47DF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br/>
        <w:t xml:space="preserve">Соскочили они </w:t>
      </w:r>
      <w:proofErr w:type="gramStart"/>
      <w:r w:rsidRPr="00D47DF7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D47DF7">
        <w:rPr>
          <w:rFonts w:ascii="Times New Roman" w:eastAsia="Times New Roman" w:hAnsi="Times New Roman" w:cs="Times New Roman"/>
          <w:sz w:val="24"/>
          <w:szCs w:val="24"/>
        </w:rPr>
        <w:t xml:space="preserve"> добрых коней,</w:t>
      </w:r>
      <w:r w:rsidRPr="00D47DF7">
        <w:rPr>
          <w:rFonts w:ascii="Times New Roman" w:eastAsia="Times New Roman" w:hAnsi="Times New Roman" w:cs="Times New Roman"/>
          <w:sz w:val="24"/>
          <w:szCs w:val="24"/>
        </w:rPr>
        <w:br/>
        <w:t>Да схватились оны на рукопашный бой.</w:t>
      </w:r>
    </w:p>
    <w:p w:rsidR="00E8069B" w:rsidRPr="00E8069B" w:rsidRDefault="00E8069B" w:rsidP="00D7041E">
      <w:pPr>
        <w:spacing w:after="75" w:line="312" w:lineRule="atLeast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Так же популярен был </w:t>
      </w:r>
      <w:r w:rsidRPr="00E8069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Бой мешками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Для этого огораживалась специальная </w:t>
      </w:r>
      <w:proofErr w:type="gramStart"/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пл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щадка</w:t>
      </w:r>
      <w:proofErr w:type="gramEnd"/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брались мешки, набитые тряпьем. Можно было взять подушку. Одну руку прив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зывали к туловищу, а другой производились удары. Часто такой бой устраивали на узкой скамейке - так драться было намного сложнее.</w:t>
      </w:r>
    </w:p>
    <w:p w:rsidR="00E8069B" w:rsidRPr="00E8069B" w:rsidRDefault="00E8069B" w:rsidP="00D7041E">
      <w:pPr>
        <w:spacing w:after="75" w:line="312" w:lineRule="atLeast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E8069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Снежный тир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был так же одной из самых популярных забав. Строились снежные креп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сти и дети делились на команды, после чего велся обстрел снежками. Или изготавливалась мишень, в которую надо было попасть с дальнего расстояния.</w:t>
      </w:r>
    </w:p>
    <w:p w:rsidR="00E8069B" w:rsidRPr="00E8069B" w:rsidRDefault="00E8069B" w:rsidP="00D7041E">
      <w:pPr>
        <w:spacing w:after="75" w:line="312" w:lineRule="atLeast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E8069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Ледяной столб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ставили в середине </w:t>
      </w:r>
      <w:proofErr w:type="spellStart"/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праздненства</w:t>
      </w:r>
      <w:proofErr w:type="spellEnd"/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. Его обливали холодной водой, а на с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мом верху вешали подарки. Задачей было залезть на столб и добыть себе подарок. Это было </w:t>
      </w:r>
      <w:proofErr w:type="gramStart"/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не легко</w:t>
      </w:r>
      <w:proofErr w:type="gramEnd"/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, так как по скользкому столбу многие просто скатывались вниз.</w:t>
      </w:r>
    </w:p>
    <w:p w:rsidR="00E8069B" w:rsidRPr="00E8069B" w:rsidRDefault="00E8069B" w:rsidP="00D7041E">
      <w:pPr>
        <w:spacing w:after="75" w:line="312" w:lineRule="atLeast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Про </w:t>
      </w:r>
      <w:hyperlink r:id="rId22" w:history="1">
        <w:r w:rsidRPr="00E8069B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</w:rPr>
          <w:t>кулачные бои</w:t>
        </w:r>
      </w:hyperlink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известно всем, для этого собирались команды мальчишек, юн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шей и взрослых. В основном дрались стенка на стенку, но главное правило - после первой крови человека не бить, за одежду не </w:t>
      </w:r>
      <w:proofErr w:type="spellStart"/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такскать</w:t>
      </w:r>
      <w:proofErr w:type="spellEnd"/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, лежачего не добивать. Проиграла та к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манда, которая обратилась в бегство или просто отступила.</w:t>
      </w:r>
    </w:p>
    <w:p w:rsidR="00E8069B" w:rsidRPr="00E8069B" w:rsidRDefault="00E8069B" w:rsidP="00D7041E">
      <w:pPr>
        <w:spacing w:after="75" w:line="312" w:lineRule="atLeast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Старинная русская забава </w:t>
      </w:r>
      <w:r w:rsidRPr="00E8069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Жмурки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так же была популярна на масленичных забавах. Для этого на определенной площадке размещались участники, а водящему одевали повя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ку на глаза. Он должен был осалить </w:t>
      </w:r>
      <w:proofErr w:type="gramStart"/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кого-нибудь</w:t>
      </w:r>
      <w:proofErr w:type="gramEnd"/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 игроки бегали в пределах площадки и окликали водящего, дразнили его. </w:t>
      </w:r>
      <w:proofErr w:type="gramStart"/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Тот</w:t>
      </w:r>
      <w:proofErr w:type="gramEnd"/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кого осалили - становится на место водящего.</w:t>
      </w:r>
    </w:p>
    <w:p w:rsidR="00E8069B" w:rsidRPr="00E8069B" w:rsidRDefault="00E8069B" w:rsidP="00D7041E">
      <w:pPr>
        <w:spacing w:after="75" w:line="312" w:lineRule="atLeast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Главное развлечение масленицы - </w:t>
      </w:r>
      <w:hyperlink r:id="rId23" w:history="1">
        <w:r w:rsidRPr="00E8069B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</w:rPr>
          <w:t>сожжение чучела Зимы</w:t>
        </w:r>
      </w:hyperlink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.  В последний день ма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леничной недели разжигали костер, на котором сжигали чучело и куда кидали всякие н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нужные вещи ушедшего года. Этим действом заканчивался праздник Масленица и </w:t>
      </w:r>
      <w:proofErr w:type="gramStart"/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праз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>нующие</w:t>
      </w:r>
      <w:proofErr w:type="gramEnd"/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обычно расходились.</w:t>
      </w:r>
    </w:p>
    <w:p w:rsidR="00E8069B" w:rsidRPr="00E8069B" w:rsidRDefault="00E8069B" w:rsidP="00D7041E">
      <w:pPr>
        <w:spacing w:after="75" w:line="312" w:lineRule="atLeast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Главное помнить, что на </w:t>
      </w:r>
      <w:hyperlink r:id="rId24" w:history="1">
        <w:r w:rsidRPr="00E8069B">
          <w:rPr>
            <w:rFonts w:ascii="Times New Roman" w:eastAsia="Times New Roman" w:hAnsi="Times New Roman" w:cs="Times New Roman"/>
            <w:color w:val="A10F15"/>
            <w:sz w:val="24"/>
            <w:szCs w:val="24"/>
          </w:rPr>
          <w:t>масленицу</w:t>
        </w:r>
      </w:hyperlink>
      <w:r w:rsidRPr="00E8069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надо обязательно хорошо повеселиться, так как это гарантирует хороший и счастливый год.</w:t>
      </w:r>
    </w:p>
    <w:p w:rsidR="00FB70DB" w:rsidRPr="003B6107" w:rsidRDefault="00A02ED5" w:rsidP="00FB70DB">
      <w:pPr>
        <w:pStyle w:val="a6"/>
        <w:numPr>
          <w:ilvl w:val="0"/>
          <w:numId w:val="13"/>
        </w:numPr>
        <w:spacing w:before="100" w:beforeAutospacing="1" w:after="100" w:afterAutospacing="1"/>
        <w:ind w:left="1069"/>
        <w:rPr>
          <w:rFonts w:ascii="Times New Roman" w:hAnsi="Times New Roman" w:cs="Times New Roman"/>
          <w:b/>
          <w:bCs/>
        </w:rPr>
      </w:pPr>
      <w:r w:rsidRPr="003B6107">
        <w:rPr>
          <w:rFonts w:ascii="Times New Roman" w:hAnsi="Times New Roman" w:cs="Times New Roman"/>
          <w:b/>
          <w:bCs/>
        </w:rPr>
        <w:t>Заключение</w:t>
      </w:r>
    </w:p>
    <w:p w:rsidR="00A02ED5" w:rsidRPr="00D45232" w:rsidRDefault="00D45232" w:rsidP="00A02ED5">
      <w:pPr>
        <w:spacing w:after="0" w:line="240" w:lineRule="auto"/>
        <w:ind w:left="-57" w:right="-57" w:firstLine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A02ED5" w:rsidRPr="00D45232">
        <w:rPr>
          <w:rFonts w:ascii="Times New Roman" w:eastAsia="Times New Roman" w:hAnsi="Times New Roman" w:cs="Times New Roman"/>
          <w:i/>
          <w:sz w:val="24"/>
          <w:szCs w:val="24"/>
        </w:rPr>
        <w:t>Совместно с детьми формулируется тема, проблема и выдвигаются гипотезы путей решения, определяется результат, продукт.</w:t>
      </w:r>
      <w:proofErr w:type="gramEnd"/>
      <w:r w:rsidR="00A02ED5" w:rsidRPr="00D4523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A02ED5" w:rsidRPr="00D45232">
        <w:rPr>
          <w:rFonts w:ascii="Times New Roman" w:eastAsia="Times New Roman" w:hAnsi="Times New Roman" w:cs="Times New Roman"/>
          <w:i/>
          <w:sz w:val="24"/>
          <w:szCs w:val="24"/>
        </w:rPr>
        <w:t>Необходимо задать положительный мотив</w:t>
      </w:r>
      <w:r w:rsidR="00A02ED5" w:rsidRPr="00D45232"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 w:rsidR="00FB70DB">
        <w:rPr>
          <w:rFonts w:ascii="Times New Roman" w:eastAsia="Times New Roman" w:hAnsi="Times New Roman" w:cs="Times New Roman"/>
          <w:i/>
          <w:sz w:val="24"/>
          <w:szCs w:val="24"/>
        </w:rPr>
        <w:t>ционный настрой.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proofErr w:type="gramEnd"/>
    </w:p>
    <w:p w:rsidR="00A02ED5" w:rsidRPr="00FB70DB" w:rsidRDefault="00A02ED5" w:rsidP="00FB70DB">
      <w:pPr>
        <w:numPr>
          <w:ilvl w:val="0"/>
          <w:numId w:val="5"/>
        </w:numPr>
        <w:spacing w:after="0" w:line="240" w:lineRule="auto"/>
        <w:ind w:left="663" w:right="-57" w:hanging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B70DB">
        <w:rPr>
          <w:rFonts w:ascii="Times New Roman" w:eastAsia="Times New Roman" w:hAnsi="Times New Roman" w:cs="Times New Roman"/>
          <w:i/>
          <w:sz w:val="24"/>
          <w:szCs w:val="24"/>
        </w:rPr>
        <w:t>создание проблемной ситуации;</w:t>
      </w:r>
    </w:p>
    <w:p w:rsidR="00A02ED5" w:rsidRPr="00D45232" w:rsidRDefault="00A02ED5" w:rsidP="00A02ED5">
      <w:pPr>
        <w:numPr>
          <w:ilvl w:val="0"/>
          <w:numId w:val="5"/>
        </w:numPr>
        <w:spacing w:after="0" w:line="240" w:lineRule="auto"/>
        <w:ind w:left="663" w:right="-57" w:hanging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45232">
        <w:rPr>
          <w:rFonts w:ascii="Times New Roman" w:eastAsia="Times New Roman" w:hAnsi="Times New Roman" w:cs="Times New Roman"/>
          <w:i/>
          <w:sz w:val="24"/>
          <w:szCs w:val="24"/>
        </w:rPr>
        <w:t>определение конечного результата.</w:t>
      </w:r>
    </w:p>
    <w:p w:rsidR="00A02ED5" w:rsidRPr="00334AD0" w:rsidRDefault="00FB70DB" w:rsidP="00A02E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Девочкам</w:t>
      </w:r>
      <w:r w:rsidR="003B6107">
        <w:rPr>
          <w:rFonts w:ascii="Times New Roman" w:hAnsi="Times New Roman" w:cs="Times New Roman"/>
        </w:rPr>
        <w:t xml:space="preserve"> предлагается самостоятельно найти игры, </w:t>
      </w:r>
      <w:proofErr w:type="spellStart"/>
      <w:r w:rsidR="003B6107">
        <w:rPr>
          <w:rFonts w:ascii="Times New Roman" w:hAnsi="Times New Roman" w:cs="Times New Roman"/>
        </w:rPr>
        <w:t>потешки</w:t>
      </w:r>
      <w:proofErr w:type="spellEnd"/>
      <w:r w:rsidR="003B6107">
        <w:rPr>
          <w:rFonts w:ascii="Times New Roman" w:hAnsi="Times New Roman" w:cs="Times New Roman"/>
        </w:rPr>
        <w:t xml:space="preserve">, забавы, </w:t>
      </w:r>
      <w:proofErr w:type="spellStart"/>
      <w:r w:rsidR="003B6107">
        <w:rPr>
          <w:rFonts w:ascii="Times New Roman" w:hAnsi="Times New Roman" w:cs="Times New Roman"/>
        </w:rPr>
        <w:t>заклички</w:t>
      </w:r>
      <w:proofErr w:type="spellEnd"/>
      <w:r w:rsidR="003B6107">
        <w:rPr>
          <w:rFonts w:ascii="Times New Roman" w:hAnsi="Times New Roman" w:cs="Times New Roman"/>
        </w:rPr>
        <w:t xml:space="preserve">, которые </w:t>
      </w:r>
      <w:proofErr w:type="gramStart"/>
      <w:r w:rsidR="003B6107">
        <w:rPr>
          <w:rFonts w:ascii="Times New Roman" w:hAnsi="Times New Roman" w:cs="Times New Roman"/>
        </w:rPr>
        <w:t>в после</w:t>
      </w:r>
      <w:r w:rsidR="003B6107">
        <w:rPr>
          <w:rFonts w:ascii="Times New Roman" w:hAnsi="Times New Roman" w:cs="Times New Roman"/>
        </w:rPr>
        <w:t>д</w:t>
      </w:r>
      <w:r w:rsidR="003B6107">
        <w:rPr>
          <w:rFonts w:ascii="Times New Roman" w:hAnsi="Times New Roman" w:cs="Times New Roman"/>
        </w:rPr>
        <w:t>ствии</w:t>
      </w:r>
      <w:proofErr w:type="gramEnd"/>
      <w:r w:rsidR="003B6107">
        <w:rPr>
          <w:rFonts w:ascii="Times New Roman" w:hAnsi="Times New Roman" w:cs="Times New Roman"/>
        </w:rPr>
        <w:t xml:space="preserve"> можно провести на спортивной площадке детского дома.  Каждый выбирает себе задание по интересу и способу выполнения.</w:t>
      </w:r>
    </w:p>
    <w:p w:rsidR="00A02ED5" w:rsidRDefault="00A02ED5" w:rsidP="00A02ED5">
      <w:pPr>
        <w:rPr>
          <w:rFonts w:ascii="Times New Roman" w:hAnsi="Times New Roman" w:cs="Times New Roman"/>
        </w:rPr>
      </w:pPr>
    </w:p>
    <w:p w:rsidR="00482A79" w:rsidRDefault="00482A79" w:rsidP="00A02ED5">
      <w:pPr>
        <w:rPr>
          <w:rFonts w:ascii="Times New Roman" w:hAnsi="Times New Roman" w:cs="Times New Roman"/>
        </w:rPr>
      </w:pPr>
    </w:p>
    <w:p w:rsidR="00482A79" w:rsidRDefault="00482A79" w:rsidP="00A02ED5">
      <w:pPr>
        <w:rPr>
          <w:rFonts w:ascii="Times New Roman" w:hAnsi="Times New Roman" w:cs="Times New Roman"/>
        </w:rPr>
      </w:pPr>
    </w:p>
    <w:p w:rsidR="00482A79" w:rsidRDefault="00482A79" w:rsidP="00482A79">
      <w:pPr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455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Практическое занятие «Блины. Способы их изготовления»</w:t>
      </w:r>
    </w:p>
    <w:p w:rsidR="00CF7DD8" w:rsidRPr="002455AE" w:rsidRDefault="00CF7DD8" w:rsidP="00CF7DD8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Применение гуманного обучения, интегрированного обучения, ИКТ</w:t>
      </w:r>
    </w:p>
    <w:p w:rsidR="00CF7DD8" w:rsidRPr="002455AE" w:rsidRDefault="00CF7DD8" w:rsidP="00482A79">
      <w:pPr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2A79" w:rsidRPr="002455AE" w:rsidRDefault="00482A79" w:rsidP="00482A79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455AE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Цель:</w:t>
      </w:r>
      <w:r w:rsidRPr="002455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82A79" w:rsidRPr="002455AE" w:rsidRDefault="00482A79" w:rsidP="00482A7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2455AE">
        <w:rPr>
          <w:rFonts w:ascii="Times New Roman" w:eastAsia="Times New Roman" w:hAnsi="Times New Roman" w:cs="Times New Roman"/>
          <w:sz w:val="24"/>
          <w:szCs w:val="24"/>
        </w:rPr>
        <w:t>Формировать представление о рецептах и способах приготовления традиционных русских блинов, а также их начинках.</w:t>
      </w:r>
    </w:p>
    <w:p w:rsidR="00482A79" w:rsidRPr="002455AE" w:rsidRDefault="00482A79" w:rsidP="00482A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455AE">
        <w:rPr>
          <w:rStyle w:val="30"/>
          <w:rFonts w:ascii="Times New Roman" w:eastAsiaTheme="minorEastAsia" w:hAnsi="Times New Roman"/>
        </w:rPr>
        <w:t xml:space="preserve"> Задачи занятия</w:t>
      </w:r>
      <w:r w:rsidRPr="002455A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82A79" w:rsidRPr="002455AE" w:rsidRDefault="00482A79" w:rsidP="00482A79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i/>
          <w:iCs/>
          <w:sz w:val="24"/>
          <w:szCs w:val="24"/>
        </w:rPr>
        <w:t>Обучающие:</w:t>
      </w:r>
    </w:p>
    <w:p w:rsidR="00482A79" w:rsidRPr="002455AE" w:rsidRDefault="00482A79" w:rsidP="00482A79">
      <w:pPr>
        <w:pStyle w:val="a6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55AE">
        <w:rPr>
          <w:rFonts w:ascii="Times New Roman" w:eastAsia="Times New Roman" w:hAnsi="Times New Roman" w:cs="Times New Roman"/>
          <w:sz w:val="24"/>
          <w:szCs w:val="24"/>
        </w:rPr>
        <w:t xml:space="preserve">расширить представления учащихся о традиционной русской выпечке – блинах; </w:t>
      </w:r>
    </w:p>
    <w:p w:rsidR="00482A79" w:rsidRPr="002455AE" w:rsidRDefault="00482A79" w:rsidP="00482A79">
      <w:pPr>
        <w:pStyle w:val="a6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55AE">
        <w:rPr>
          <w:rFonts w:ascii="Times New Roman" w:eastAsia="Times New Roman" w:hAnsi="Times New Roman" w:cs="Times New Roman"/>
          <w:sz w:val="24"/>
          <w:szCs w:val="24"/>
        </w:rPr>
        <w:t>обобщить, систематизировать знания и умения по технологии приготовления бл</w:t>
      </w:r>
      <w:r w:rsidRPr="002455A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455AE">
        <w:rPr>
          <w:rFonts w:ascii="Times New Roman" w:eastAsia="Times New Roman" w:hAnsi="Times New Roman" w:cs="Times New Roman"/>
          <w:sz w:val="24"/>
          <w:szCs w:val="24"/>
        </w:rPr>
        <w:t xml:space="preserve">нов; </w:t>
      </w:r>
    </w:p>
    <w:p w:rsidR="00482A79" w:rsidRPr="002455AE" w:rsidRDefault="00482A79" w:rsidP="00482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i/>
          <w:iCs/>
          <w:sz w:val="24"/>
          <w:szCs w:val="24"/>
        </w:rPr>
        <w:t>Воспитательные:</w:t>
      </w:r>
      <w:r w:rsidRPr="002455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2A79" w:rsidRPr="002455AE" w:rsidRDefault="00482A79" w:rsidP="00482A79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55AE">
        <w:rPr>
          <w:rFonts w:ascii="Times New Roman" w:eastAsia="Times New Roman" w:hAnsi="Times New Roman" w:cs="Times New Roman"/>
          <w:sz w:val="24"/>
          <w:szCs w:val="24"/>
        </w:rPr>
        <w:t>продолжить воспитание национального самосознания, уважения к обычаям пре</w:t>
      </w:r>
      <w:r w:rsidRPr="002455A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2455AE">
        <w:rPr>
          <w:rFonts w:ascii="Times New Roman" w:eastAsia="Times New Roman" w:hAnsi="Times New Roman" w:cs="Times New Roman"/>
          <w:sz w:val="24"/>
          <w:szCs w:val="24"/>
        </w:rPr>
        <w:t>ков, нравственности, художественного и эстетического вкусов, культуры труда.</w:t>
      </w:r>
    </w:p>
    <w:p w:rsidR="00482A79" w:rsidRPr="002455AE" w:rsidRDefault="00482A79" w:rsidP="00482A79">
      <w:pPr>
        <w:tabs>
          <w:tab w:val="left" w:pos="1701"/>
          <w:tab w:val="left" w:pos="2410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i/>
          <w:iCs/>
          <w:sz w:val="24"/>
          <w:szCs w:val="24"/>
        </w:rPr>
        <w:t>Коррекционно-развивающие:</w:t>
      </w:r>
    </w:p>
    <w:p w:rsidR="00482A79" w:rsidRPr="002455AE" w:rsidRDefault="00482A79" w:rsidP="00482A79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55AE">
        <w:rPr>
          <w:rFonts w:ascii="Times New Roman" w:eastAsia="Times New Roman" w:hAnsi="Times New Roman" w:cs="Times New Roman"/>
          <w:sz w:val="24"/>
          <w:szCs w:val="24"/>
        </w:rPr>
        <w:t>способствовать формированию и развитию у учащихся познавательного интереса к традиционной русской выпечке и кухне.</w:t>
      </w:r>
    </w:p>
    <w:p w:rsidR="00482A79" w:rsidRPr="002455AE" w:rsidRDefault="00482A79" w:rsidP="00482A79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b/>
          <w:bCs/>
          <w:sz w:val="24"/>
          <w:szCs w:val="24"/>
        </w:rPr>
        <w:t xml:space="preserve">Характеристика учебной группы: </w:t>
      </w:r>
      <w:r w:rsidRPr="002455AE">
        <w:rPr>
          <w:rFonts w:ascii="Times New Roman" w:hAnsi="Times New Roman" w:cs="Times New Roman"/>
          <w:sz w:val="24"/>
          <w:szCs w:val="24"/>
        </w:rPr>
        <w:t xml:space="preserve">разновозрастная группа (14–17 лет) с ограниченными возможностями здоровья. </w:t>
      </w:r>
    </w:p>
    <w:p w:rsidR="00482A79" w:rsidRPr="002455AE" w:rsidRDefault="00482A79" w:rsidP="00482A79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55AE">
        <w:rPr>
          <w:rFonts w:ascii="Times New Roman" w:hAnsi="Times New Roman" w:cs="Times New Roman"/>
          <w:b/>
          <w:bCs/>
          <w:sz w:val="24"/>
          <w:szCs w:val="24"/>
        </w:rPr>
        <w:t>Наглядные пособия:</w:t>
      </w:r>
    </w:p>
    <w:p w:rsidR="00482A79" w:rsidRPr="002455AE" w:rsidRDefault="00482A79" w:rsidP="00482A79">
      <w:pPr>
        <w:pStyle w:val="a6"/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2455AE">
        <w:rPr>
          <w:rFonts w:ascii="Times New Roman" w:eastAsia="Times New Roman" w:hAnsi="Times New Roman" w:cs="Times New Roman"/>
          <w:sz w:val="24"/>
          <w:szCs w:val="24"/>
        </w:rPr>
        <w:t xml:space="preserve">приборы, посуда, приспособления для сервировки стола; </w:t>
      </w:r>
    </w:p>
    <w:p w:rsidR="00482A79" w:rsidRPr="002455AE" w:rsidRDefault="00482A79" w:rsidP="00482A79">
      <w:pPr>
        <w:pStyle w:val="a6"/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2455AE">
        <w:rPr>
          <w:rFonts w:ascii="Times New Roman" w:eastAsia="Times New Roman" w:hAnsi="Times New Roman" w:cs="Times New Roman"/>
          <w:sz w:val="24"/>
          <w:szCs w:val="24"/>
        </w:rPr>
        <w:t>инструкционная карта</w:t>
      </w:r>
    </w:p>
    <w:p w:rsidR="00482A79" w:rsidRPr="002455AE" w:rsidRDefault="00482A79" w:rsidP="00482A79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  <w:r w:rsidRPr="002455AE">
        <w:rPr>
          <w:rFonts w:ascii="Times New Roman" w:hAnsi="Times New Roman" w:cs="Times New Roman"/>
          <w:b/>
          <w:bCs/>
          <w:sz w:val="24"/>
          <w:szCs w:val="24"/>
        </w:rPr>
        <w:t>Раздаточный материал:</w:t>
      </w:r>
    </w:p>
    <w:p w:rsidR="00482A79" w:rsidRPr="002455AE" w:rsidRDefault="00482A79" w:rsidP="00482A79">
      <w:pPr>
        <w:pStyle w:val="a6"/>
        <w:numPr>
          <w:ilvl w:val="0"/>
          <w:numId w:val="6"/>
        </w:numPr>
        <w:spacing w:before="100" w:beforeAutospacing="1" w:after="100" w:afterAutospacing="1"/>
        <w:ind w:left="786"/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Карточки с рецептами</w:t>
      </w:r>
    </w:p>
    <w:p w:rsidR="00482A79" w:rsidRPr="002455AE" w:rsidRDefault="00482A79" w:rsidP="00482A79">
      <w:pPr>
        <w:pStyle w:val="a6"/>
        <w:numPr>
          <w:ilvl w:val="0"/>
          <w:numId w:val="6"/>
        </w:numPr>
        <w:spacing w:before="100" w:beforeAutospacing="1" w:after="100" w:afterAutospacing="1"/>
        <w:ind w:left="786"/>
        <w:rPr>
          <w:rFonts w:ascii="Times New Roman" w:hAnsi="Times New Roman" w:cs="Times New Roman"/>
          <w:sz w:val="24"/>
          <w:szCs w:val="24"/>
        </w:rPr>
      </w:pPr>
      <w:proofErr w:type="gramStart"/>
      <w:r w:rsidRPr="002455AE">
        <w:rPr>
          <w:rFonts w:ascii="Times New Roman" w:hAnsi="Times New Roman" w:cs="Times New Roman"/>
          <w:sz w:val="24"/>
          <w:szCs w:val="24"/>
        </w:rPr>
        <w:t>Продукты для приготовления блинов: мука, молоко, кефир, растительное масло, яйца, дрожжи, разрыхлитель и т.д.</w:t>
      </w:r>
      <w:proofErr w:type="gramEnd"/>
    </w:p>
    <w:p w:rsidR="00482A79" w:rsidRPr="002455AE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55AE">
        <w:rPr>
          <w:rFonts w:ascii="Times New Roman" w:eastAsia="Times New Roman" w:hAnsi="Times New Roman" w:cs="Times New Roman"/>
          <w:b/>
          <w:sz w:val="24"/>
          <w:szCs w:val="24"/>
        </w:rPr>
        <w:t xml:space="preserve">Материально-техническое оснащение: </w:t>
      </w:r>
    </w:p>
    <w:p w:rsidR="00482A79" w:rsidRPr="002455AE" w:rsidRDefault="00482A79" w:rsidP="00482A79">
      <w:pPr>
        <w:pStyle w:val="a6"/>
        <w:numPr>
          <w:ilvl w:val="0"/>
          <w:numId w:val="18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Кабинет домоводства</w:t>
      </w:r>
    </w:p>
    <w:p w:rsidR="00482A79" w:rsidRPr="002455AE" w:rsidRDefault="00482A79" w:rsidP="00482A79">
      <w:pPr>
        <w:pStyle w:val="a6"/>
        <w:numPr>
          <w:ilvl w:val="0"/>
          <w:numId w:val="18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Блинные сковороды</w:t>
      </w:r>
    </w:p>
    <w:p w:rsidR="00482A79" w:rsidRPr="002455AE" w:rsidRDefault="00482A79" w:rsidP="00482A79">
      <w:pPr>
        <w:pStyle w:val="a6"/>
        <w:numPr>
          <w:ilvl w:val="0"/>
          <w:numId w:val="18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Ноутбук</w:t>
      </w:r>
    </w:p>
    <w:p w:rsidR="00482A79" w:rsidRPr="002455AE" w:rsidRDefault="00482A79" w:rsidP="00482A79">
      <w:pPr>
        <w:pStyle w:val="a6"/>
        <w:numPr>
          <w:ilvl w:val="0"/>
          <w:numId w:val="18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 xml:space="preserve">Интернет </w:t>
      </w:r>
    </w:p>
    <w:p w:rsidR="00482A79" w:rsidRPr="002455AE" w:rsidRDefault="00482A79" w:rsidP="00482A79">
      <w:pPr>
        <w:pStyle w:val="a6"/>
        <w:numPr>
          <w:ilvl w:val="0"/>
          <w:numId w:val="18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lastRenderedPageBreak/>
        <w:t>Музыкальное сопровождение</w:t>
      </w:r>
    </w:p>
    <w:p w:rsidR="00482A79" w:rsidRPr="002455AE" w:rsidRDefault="00482A79" w:rsidP="00482A79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455AE">
        <w:rPr>
          <w:rFonts w:ascii="Times New Roman" w:hAnsi="Times New Roman" w:cs="Times New Roman"/>
          <w:b/>
          <w:color w:val="0070C0"/>
          <w:sz w:val="24"/>
          <w:szCs w:val="24"/>
        </w:rPr>
        <w:t>Содержание занятия</w:t>
      </w:r>
    </w:p>
    <w:p w:rsidR="00482A79" w:rsidRPr="002455AE" w:rsidRDefault="00482A79" w:rsidP="00482A79">
      <w:pPr>
        <w:spacing w:before="100" w:beforeAutospacing="1" w:after="100" w:afterAutospacing="1"/>
        <w:ind w:firstLine="709"/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b/>
          <w:bCs/>
          <w:sz w:val="24"/>
          <w:szCs w:val="24"/>
        </w:rPr>
        <w:t>1. Организационные моменты</w:t>
      </w:r>
    </w:p>
    <w:p w:rsidR="00482A79" w:rsidRDefault="00482A79" w:rsidP="00482A79">
      <w:pPr>
        <w:spacing w:before="100" w:beforeAutospacing="1" w:after="100" w:afterAutospacing="1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455AE">
        <w:rPr>
          <w:rFonts w:ascii="Times New Roman" w:hAnsi="Times New Roman" w:cs="Times New Roman"/>
          <w:b/>
          <w:bCs/>
          <w:sz w:val="24"/>
          <w:szCs w:val="24"/>
        </w:rPr>
        <w:t>2. Мотивация</w:t>
      </w:r>
    </w:p>
    <w:p w:rsidR="00482A79" w:rsidRPr="002455AE" w:rsidRDefault="00482A79" w:rsidP="00482A79">
      <w:pPr>
        <w:spacing w:before="100" w:beforeAutospacing="1" w:after="100" w:afterAutospacing="1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Погружение в материал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Они хранили в жизни мирной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Привычки милой старины: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У них на масленице жирной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Водились русские блины.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 xml:space="preserve">- Из какого произведения эти строки? </w:t>
      </w:r>
      <w:r w:rsidRPr="002455AE">
        <w:rPr>
          <w:rFonts w:ascii="Times New Roman" w:hAnsi="Times New Roman" w:cs="Times New Roman"/>
          <w:i/>
          <w:sz w:val="24"/>
          <w:szCs w:val="24"/>
        </w:rPr>
        <w:t>(  Ответы воспитанниц.)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Правильно, так А.С. Пушкин описывает жизнь патриархальной дворянской семьи Лар</w:t>
      </w:r>
      <w:r w:rsidRPr="002455AE">
        <w:rPr>
          <w:rFonts w:ascii="Times New Roman" w:hAnsi="Times New Roman" w:cs="Times New Roman"/>
          <w:sz w:val="24"/>
          <w:szCs w:val="24"/>
        </w:rPr>
        <w:t>и</w:t>
      </w:r>
      <w:r w:rsidRPr="002455AE">
        <w:rPr>
          <w:rFonts w:ascii="Times New Roman" w:hAnsi="Times New Roman" w:cs="Times New Roman"/>
          <w:sz w:val="24"/>
          <w:szCs w:val="24"/>
        </w:rPr>
        <w:t>ных в романе «Евгений Онегин»: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Простая русская семья,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К гостям усердие большое…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 xml:space="preserve">Сегодня мы обратимся к своим истокам, вспомним традиции и обычаи «простых русских семей», возьмем на вооружение опыт предшествующих поколений. Мир, в котором мы живем, огромен и разнообразен. Каждый из нас стремиться познать этот мир, найти свое место в нем. Ну ведь для того что бы сделать шаг в </w:t>
      </w:r>
      <w:proofErr w:type="gramStart"/>
      <w:r w:rsidRPr="002455AE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Pr="002455AE">
        <w:rPr>
          <w:rFonts w:ascii="Times New Roman" w:hAnsi="Times New Roman" w:cs="Times New Roman"/>
          <w:sz w:val="24"/>
          <w:szCs w:val="24"/>
        </w:rPr>
        <w:t>, нога должна найти опору. Без знаний своих истоков, своей истории невозможно движение вперед: «кто не помнит пр</w:t>
      </w:r>
      <w:r w:rsidRPr="002455AE">
        <w:rPr>
          <w:rFonts w:ascii="Times New Roman" w:hAnsi="Times New Roman" w:cs="Times New Roman"/>
          <w:sz w:val="24"/>
          <w:szCs w:val="24"/>
        </w:rPr>
        <w:t>о</w:t>
      </w:r>
      <w:r w:rsidRPr="002455AE">
        <w:rPr>
          <w:rFonts w:ascii="Times New Roman" w:hAnsi="Times New Roman" w:cs="Times New Roman"/>
          <w:sz w:val="24"/>
          <w:szCs w:val="24"/>
        </w:rPr>
        <w:t>шлое, не построит будущее….».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 xml:space="preserve">По народному календарю сейчас началась праздничная неделя. Как она называется? Что вы о ней знаете? </w:t>
      </w:r>
      <w:r w:rsidRPr="002455AE">
        <w:rPr>
          <w:rFonts w:ascii="Times New Roman" w:hAnsi="Times New Roman" w:cs="Times New Roman"/>
          <w:i/>
          <w:sz w:val="24"/>
          <w:szCs w:val="24"/>
        </w:rPr>
        <w:t>(Ответы воспитанниц).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 xml:space="preserve">Правильно, сейчас идет «широкая» Масленица. 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455AE">
        <w:rPr>
          <w:rFonts w:ascii="Times New Roman" w:hAnsi="Times New Roman" w:cs="Times New Roman"/>
          <w:sz w:val="24"/>
          <w:szCs w:val="24"/>
        </w:rPr>
        <w:t>Масленица – древний славянский праздник, доставшийся нам в наследство о языческой культуры.</w:t>
      </w:r>
      <w:proofErr w:type="gramEnd"/>
      <w:r w:rsidRPr="002455AE">
        <w:rPr>
          <w:rFonts w:ascii="Times New Roman" w:hAnsi="Times New Roman" w:cs="Times New Roman"/>
          <w:sz w:val="24"/>
          <w:szCs w:val="24"/>
        </w:rPr>
        <w:t xml:space="preserve"> Это веселые проводы зимы, озаренные радостным ожиданием близкого тепла, весеннего обновления природы. Этот праздник был свойственен всем языческим народам, ибо он означает, проводы зимы и начало весны. Строго говоря, это и был дохристианский «новый год». 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Масленица – это единственный узаконенный православной церковью языческий праз</w:t>
      </w:r>
      <w:r w:rsidRPr="002455AE">
        <w:rPr>
          <w:rFonts w:ascii="Times New Roman" w:hAnsi="Times New Roman" w:cs="Times New Roman"/>
          <w:sz w:val="24"/>
          <w:szCs w:val="24"/>
        </w:rPr>
        <w:t>д</w:t>
      </w:r>
      <w:r w:rsidRPr="002455AE">
        <w:rPr>
          <w:rFonts w:ascii="Times New Roman" w:hAnsi="Times New Roman" w:cs="Times New Roman"/>
          <w:sz w:val="24"/>
          <w:szCs w:val="24"/>
        </w:rPr>
        <w:t>ник, получивший в христианстве новые переосмысления, то есть праздничная трапеза п</w:t>
      </w:r>
      <w:r w:rsidRPr="002455AE">
        <w:rPr>
          <w:rFonts w:ascii="Times New Roman" w:hAnsi="Times New Roman" w:cs="Times New Roman"/>
          <w:sz w:val="24"/>
          <w:szCs w:val="24"/>
        </w:rPr>
        <w:t>е</w:t>
      </w:r>
      <w:r w:rsidRPr="002455AE">
        <w:rPr>
          <w:rFonts w:ascii="Times New Roman" w:hAnsi="Times New Roman" w:cs="Times New Roman"/>
          <w:sz w:val="24"/>
          <w:szCs w:val="24"/>
        </w:rPr>
        <w:t>ред постом. В праздник масленицы справляется в последнюю неделю перед Великим п</w:t>
      </w:r>
      <w:r w:rsidRPr="002455AE">
        <w:rPr>
          <w:rFonts w:ascii="Times New Roman" w:hAnsi="Times New Roman" w:cs="Times New Roman"/>
          <w:sz w:val="24"/>
          <w:szCs w:val="24"/>
        </w:rPr>
        <w:t>о</w:t>
      </w:r>
      <w:r w:rsidRPr="002455AE">
        <w:rPr>
          <w:rFonts w:ascii="Times New Roman" w:hAnsi="Times New Roman" w:cs="Times New Roman"/>
          <w:sz w:val="24"/>
          <w:szCs w:val="24"/>
        </w:rPr>
        <w:t>стом. Сырная седмица, когда уже нельзя есть мясо, но можно есть сыр, масло, яйца, мол</w:t>
      </w:r>
      <w:r w:rsidRPr="002455AE">
        <w:rPr>
          <w:rFonts w:ascii="Times New Roman" w:hAnsi="Times New Roman" w:cs="Times New Roman"/>
          <w:sz w:val="24"/>
          <w:szCs w:val="24"/>
        </w:rPr>
        <w:t>о</w:t>
      </w:r>
      <w:r w:rsidRPr="002455AE">
        <w:rPr>
          <w:rFonts w:ascii="Times New Roman" w:hAnsi="Times New Roman" w:cs="Times New Roman"/>
          <w:sz w:val="24"/>
          <w:szCs w:val="24"/>
        </w:rPr>
        <w:t xml:space="preserve">ко, сметану, блины. Однако и в христианской Руси Масленица праздновалась с языческим </w:t>
      </w:r>
      <w:r w:rsidRPr="002455AE">
        <w:rPr>
          <w:rFonts w:ascii="Times New Roman" w:hAnsi="Times New Roman" w:cs="Times New Roman"/>
          <w:sz w:val="24"/>
          <w:szCs w:val="24"/>
        </w:rPr>
        <w:lastRenderedPageBreak/>
        <w:t xml:space="preserve">размахом. </w:t>
      </w:r>
      <w:proofErr w:type="gramStart"/>
      <w:r w:rsidRPr="002455AE">
        <w:rPr>
          <w:rFonts w:ascii="Times New Roman" w:hAnsi="Times New Roman" w:cs="Times New Roman"/>
          <w:sz w:val="24"/>
          <w:szCs w:val="24"/>
        </w:rPr>
        <w:t>Масленичные</w:t>
      </w:r>
      <w:proofErr w:type="gramEnd"/>
      <w:r w:rsidRPr="002455AE">
        <w:rPr>
          <w:rFonts w:ascii="Times New Roman" w:hAnsi="Times New Roman" w:cs="Times New Roman"/>
          <w:sz w:val="24"/>
          <w:szCs w:val="24"/>
        </w:rPr>
        <w:t xml:space="preserve"> гулянье длилось неделю, каждый день в народе имел свое назв</w:t>
      </w:r>
      <w:r w:rsidRPr="002455AE">
        <w:rPr>
          <w:rFonts w:ascii="Times New Roman" w:hAnsi="Times New Roman" w:cs="Times New Roman"/>
          <w:sz w:val="24"/>
          <w:szCs w:val="24"/>
        </w:rPr>
        <w:t>а</w:t>
      </w:r>
      <w:r w:rsidRPr="002455AE">
        <w:rPr>
          <w:rFonts w:ascii="Times New Roman" w:hAnsi="Times New Roman" w:cs="Times New Roman"/>
          <w:sz w:val="24"/>
          <w:szCs w:val="24"/>
        </w:rPr>
        <w:t>ние: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 xml:space="preserve">Понедельник </w:t>
      </w:r>
      <w:proofErr w:type="gramStart"/>
      <w:r w:rsidRPr="002455AE">
        <w:rPr>
          <w:rFonts w:ascii="Times New Roman" w:hAnsi="Times New Roman" w:cs="Times New Roman"/>
          <w:sz w:val="24"/>
          <w:szCs w:val="24"/>
        </w:rPr>
        <w:t>–«</w:t>
      </w:r>
      <w:proofErr w:type="gramEnd"/>
      <w:r w:rsidRPr="002455AE">
        <w:rPr>
          <w:rFonts w:ascii="Times New Roman" w:hAnsi="Times New Roman" w:cs="Times New Roman"/>
          <w:sz w:val="24"/>
          <w:szCs w:val="24"/>
        </w:rPr>
        <w:t>встреча»,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Вторник – «наигрыши»,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Среда – «лакомства»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Четверг – «широкий четверг»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Пятница – «тещины вечерки»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Суббота – «</w:t>
      </w:r>
      <w:proofErr w:type="spellStart"/>
      <w:r w:rsidRPr="002455AE">
        <w:rPr>
          <w:rFonts w:ascii="Times New Roman" w:hAnsi="Times New Roman" w:cs="Times New Roman"/>
          <w:sz w:val="24"/>
          <w:szCs w:val="24"/>
        </w:rPr>
        <w:t>золовкины</w:t>
      </w:r>
      <w:proofErr w:type="spellEnd"/>
      <w:r w:rsidRPr="002455AE">
        <w:rPr>
          <w:rFonts w:ascii="Times New Roman" w:hAnsi="Times New Roman" w:cs="Times New Roman"/>
          <w:sz w:val="24"/>
          <w:szCs w:val="24"/>
        </w:rPr>
        <w:t xml:space="preserve"> посиделки»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Воскресение – проводы и Прощеное воскресение.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Основным блюдом масленичной недели являются блины. С языческих времен, когда Ма</w:t>
      </w:r>
      <w:r w:rsidRPr="002455AE">
        <w:rPr>
          <w:rFonts w:ascii="Times New Roman" w:hAnsi="Times New Roman" w:cs="Times New Roman"/>
          <w:sz w:val="24"/>
          <w:szCs w:val="24"/>
        </w:rPr>
        <w:t>с</w:t>
      </w:r>
      <w:r w:rsidRPr="002455AE">
        <w:rPr>
          <w:rFonts w:ascii="Times New Roman" w:hAnsi="Times New Roman" w:cs="Times New Roman"/>
          <w:sz w:val="24"/>
          <w:szCs w:val="24"/>
        </w:rPr>
        <w:t xml:space="preserve">леница была праздником в честь бога солнца </w:t>
      </w:r>
      <w:proofErr w:type="spellStart"/>
      <w:r w:rsidRPr="002455AE">
        <w:rPr>
          <w:rFonts w:ascii="Times New Roman" w:hAnsi="Times New Roman" w:cs="Times New Roman"/>
          <w:sz w:val="24"/>
          <w:szCs w:val="24"/>
        </w:rPr>
        <w:t>Ярилы</w:t>
      </w:r>
      <w:proofErr w:type="spellEnd"/>
      <w:r w:rsidRPr="002455AE">
        <w:rPr>
          <w:rFonts w:ascii="Times New Roman" w:hAnsi="Times New Roman" w:cs="Times New Roman"/>
          <w:sz w:val="24"/>
          <w:szCs w:val="24"/>
        </w:rPr>
        <w:t>, сохранился обычай печь блины. Блины имели ритуальное значение: круглые, румяные, горячие, они являли собой символ солнца, которое все ярче разгоралось, удлиняя дни. В старину, пожалуй, никакое другое блюдо русской кухни не могло сравниться по популярности с блинами. Блин сопровождал человека всю жизнь – от рождения (роженицу кормили блином) и до самой смерти (обяз</w:t>
      </w:r>
      <w:r w:rsidRPr="002455AE">
        <w:rPr>
          <w:rFonts w:ascii="Times New Roman" w:hAnsi="Times New Roman" w:cs="Times New Roman"/>
          <w:sz w:val="24"/>
          <w:szCs w:val="24"/>
        </w:rPr>
        <w:t>а</w:t>
      </w:r>
      <w:r w:rsidRPr="002455AE">
        <w:rPr>
          <w:rFonts w:ascii="Times New Roman" w:hAnsi="Times New Roman" w:cs="Times New Roman"/>
          <w:sz w:val="24"/>
          <w:szCs w:val="24"/>
        </w:rPr>
        <w:t>тельное блюдо во время поминальных обрядов). Как обрядовое блюдо блины подают не только на Руси. Бытовали они и у древних кельтов, и у мексиканских индейцев, и у тюр</w:t>
      </w:r>
      <w:r w:rsidRPr="002455AE">
        <w:rPr>
          <w:rFonts w:ascii="Times New Roman" w:hAnsi="Times New Roman" w:cs="Times New Roman"/>
          <w:sz w:val="24"/>
          <w:szCs w:val="24"/>
        </w:rPr>
        <w:t>к</w:t>
      </w:r>
      <w:r w:rsidRPr="002455AE">
        <w:rPr>
          <w:rFonts w:ascii="Times New Roman" w:hAnsi="Times New Roman" w:cs="Times New Roman"/>
          <w:sz w:val="24"/>
          <w:szCs w:val="24"/>
        </w:rPr>
        <w:t>ских народов.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«Блин кругл, как настоящее щедрое солнце, - писал об этом нехитром блюде русский п</w:t>
      </w:r>
      <w:r w:rsidRPr="002455AE">
        <w:rPr>
          <w:rFonts w:ascii="Times New Roman" w:hAnsi="Times New Roman" w:cs="Times New Roman"/>
          <w:sz w:val="24"/>
          <w:szCs w:val="24"/>
        </w:rPr>
        <w:t>и</w:t>
      </w:r>
      <w:r w:rsidRPr="002455AE">
        <w:rPr>
          <w:rFonts w:ascii="Times New Roman" w:hAnsi="Times New Roman" w:cs="Times New Roman"/>
          <w:sz w:val="24"/>
          <w:szCs w:val="24"/>
        </w:rPr>
        <w:t xml:space="preserve">сатель А. Куприн. – Блин красен и горяч, как горячее </w:t>
      </w:r>
      <w:proofErr w:type="spellStart"/>
      <w:r w:rsidRPr="002455AE">
        <w:rPr>
          <w:rFonts w:ascii="Times New Roman" w:hAnsi="Times New Roman" w:cs="Times New Roman"/>
          <w:sz w:val="24"/>
          <w:szCs w:val="24"/>
        </w:rPr>
        <w:t>всесогревающее</w:t>
      </w:r>
      <w:proofErr w:type="spellEnd"/>
      <w:r w:rsidRPr="002455AE">
        <w:rPr>
          <w:rFonts w:ascii="Times New Roman" w:hAnsi="Times New Roman" w:cs="Times New Roman"/>
          <w:sz w:val="24"/>
          <w:szCs w:val="24"/>
        </w:rPr>
        <w:t xml:space="preserve"> солнце, блин полит растопленным маслом – это воспоминание о жертвах, приносимых могущественным  к</w:t>
      </w:r>
      <w:r w:rsidRPr="002455AE">
        <w:rPr>
          <w:rFonts w:ascii="Times New Roman" w:hAnsi="Times New Roman" w:cs="Times New Roman"/>
          <w:sz w:val="24"/>
          <w:szCs w:val="24"/>
        </w:rPr>
        <w:t>а</w:t>
      </w:r>
      <w:r w:rsidRPr="002455AE">
        <w:rPr>
          <w:rFonts w:ascii="Times New Roman" w:hAnsi="Times New Roman" w:cs="Times New Roman"/>
          <w:sz w:val="24"/>
          <w:szCs w:val="24"/>
        </w:rPr>
        <w:t>менным идолам. Блин – символ солнца, красных дней, хороших урожаев и здоровых д</w:t>
      </w:r>
      <w:r w:rsidRPr="002455AE">
        <w:rPr>
          <w:rFonts w:ascii="Times New Roman" w:hAnsi="Times New Roman" w:cs="Times New Roman"/>
          <w:sz w:val="24"/>
          <w:szCs w:val="24"/>
        </w:rPr>
        <w:t>е</w:t>
      </w:r>
      <w:r w:rsidRPr="002455AE">
        <w:rPr>
          <w:rFonts w:ascii="Times New Roman" w:hAnsi="Times New Roman" w:cs="Times New Roman"/>
          <w:sz w:val="24"/>
          <w:szCs w:val="24"/>
        </w:rPr>
        <w:t>тей».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Истинно русское угощение – сытные и сладкие блины с морсом, квасом, сбитнем или хмельным медом. Русские блины отличаются совершенно особой консистенцией: должны быть толстые, рыхлые, ноздреватые, легкие, мягкие и при этом как бы полупрозрачные, с четко различным рисунком многочисленных пор. Такие блины как губка впитывают в с</w:t>
      </w:r>
      <w:r w:rsidRPr="002455AE">
        <w:rPr>
          <w:rFonts w:ascii="Times New Roman" w:hAnsi="Times New Roman" w:cs="Times New Roman"/>
          <w:sz w:val="24"/>
          <w:szCs w:val="24"/>
        </w:rPr>
        <w:t>е</w:t>
      </w:r>
      <w:r w:rsidRPr="002455AE">
        <w:rPr>
          <w:rFonts w:ascii="Times New Roman" w:hAnsi="Times New Roman" w:cs="Times New Roman"/>
          <w:sz w:val="24"/>
          <w:szCs w:val="24"/>
        </w:rPr>
        <w:t xml:space="preserve">бя растопленное масло, сметану, отчего делаются сочными, лоснящимися, необыкновенно вкусными. Для печения их нужны сноровка и умение, которые приобретаются опытом и практикой. </w:t>
      </w:r>
      <w:proofErr w:type="gramStart"/>
      <w:r w:rsidRPr="002455AE">
        <w:rPr>
          <w:rFonts w:ascii="Times New Roman" w:hAnsi="Times New Roman" w:cs="Times New Roman"/>
          <w:sz w:val="24"/>
          <w:szCs w:val="24"/>
        </w:rPr>
        <w:t>Блины пекли из гречневой и пшеничной муки и подавали, кто, чем был богат: с маслом, со сметаной, со шкварками, салом, с маком и медом, вареньем, брусникой, се</w:t>
      </w:r>
      <w:r w:rsidRPr="002455AE">
        <w:rPr>
          <w:rFonts w:ascii="Times New Roman" w:hAnsi="Times New Roman" w:cs="Times New Roman"/>
          <w:sz w:val="24"/>
          <w:szCs w:val="24"/>
        </w:rPr>
        <w:t>м</w:t>
      </w:r>
      <w:r w:rsidRPr="002455AE">
        <w:rPr>
          <w:rFonts w:ascii="Times New Roman" w:hAnsi="Times New Roman" w:cs="Times New Roman"/>
          <w:sz w:val="24"/>
          <w:szCs w:val="24"/>
        </w:rPr>
        <w:t xml:space="preserve">гой, икрой  - всех возможностей праздничного стола не перечесть. </w:t>
      </w:r>
      <w:proofErr w:type="gramEnd"/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В домашних условиях гречневую муку для русских блинов можно приготовить из хорошо высушенной гречневой крупы, смолов её в обычной кофемолке.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Блинное тесто для русских блинов замешивается за 5-6 часов до выпечки – опарным сп</w:t>
      </w:r>
      <w:r w:rsidRPr="002455AE">
        <w:rPr>
          <w:rFonts w:ascii="Times New Roman" w:hAnsi="Times New Roman" w:cs="Times New Roman"/>
          <w:sz w:val="24"/>
          <w:szCs w:val="24"/>
        </w:rPr>
        <w:t>о</w:t>
      </w:r>
      <w:r w:rsidRPr="002455AE">
        <w:rPr>
          <w:rFonts w:ascii="Times New Roman" w:hAnsi="Times New Roman" w:cs="Times New Roman"/>
          <w:sz w:val="24"/>
          <w:szCs w:val="24"/>
        </w:rPr>
        <w:t xml:space="preserve">собом. </w:t>
      </w:r>
      <w:proofErr w:type="gramStart"/>
      <w:r w:rsidRPr="002455AE">
        <w:rPr>
          <w:rFonts w:ascii="Times New Roman" w:hAnsi="Times New Roman" w:cs="Times New Roman"/>
          <w:sz w:val="24"/>
          <w:szCs w:val="24"/>
        </w:rPr>
        <w:t xml:space="preserve">Это значит, что вначале в воде или в молоке с дрожжами растворяется только часть муки, а затем, когда опара подойдет, добавляется остальная мука, соль, сахар, масло; все это иногда еще обваривается молоком (заварные блины), а затем подмешиваются взбитые </w:t>
      </w:r>
      <w:r w:rsidRPr="002455AE">
        <w:rPr>
          <w:rFonts w:ascii="Times New Roman" w:hAnsi="Times New Roman" w:cs="Times New Roman"/>
          <w:sz w:val="24"/>
          <w:szCs w:val="24"/>
        </w:rPr>
        <w:lastRenderedPageBreak/>
        <w:t>яичные белки, сливки, после чего тесто должно еще подойти один или несколько раз.</w:t>
      </w:r>
      <w:proofErr w:type="gramEnd"/>
      <w:r w:rsidRPr="002455AE">
        <w:rPr>
          <w:rFonts w:ascii="Times New Roman" w:hAnsi="Times New Roman" w:cs="Times New Roman"/>
          <w:sz w:val="24"/>
          <w:szCs w:val="24"/>
        </w:rPr>
        <w:t xml:space="preserve"> К моменту выпечки тесто должно напоминать густую сметану. 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 xml:space="preserve">Когда тесто поднимается в последний раз, его не надо мешать, чтобы оно не опало, а сразу осторожно брать разливной </w:t>
      </w:r>
      <w:proofErr w:type="gramStart"/>
      <w:r w:rsidRPr="002455AE">
        <w:rPr>
          <w:rFonts w:ascii="Times New Roman" w:hAnsi="Times New Roman" w:cs="Times New Roman"/>
          <w:sz w:val="24"/>
          <w:szCs w:val="24"/>
        </w:rPr>
        <w:t>ложной</w:t>
      </w:r>
      <w:proofErr w:type="gramEnd"/>
      <w:r w:rsidRPr="002455AE">
        <w:rPr>
          <w:rFonts w:ascii="Times New Roman" w:hAnsi="Times New Roman" w:cs="Times New Roman"/>
          <w:sz w:val="24"/>
          <w:szCs w:val="24"/>
        </w:rPr>
        <w:t xml:space="preserve"> (лучше деревянной) и лить на раскаленную сковоро</w:t>
      </w:r>
      <w:r w:rsidRPr="002455AE">
        <w:rPr>
          <w:rFonts w:ascii="Times New Roman" w:hAnsi="Times New Roman" w:cs="Times New Roman"/>
          <w:sz w:val="24"/>
          <w:szCs w:val="24"/>
        </w:rPr>
        <w:t>д</w:t>
      </w:r>
      <w:r w:rsidRPr="002455AE">
        <w:rPr>
          <w:rFonts w:ascii="Times New Roman" w:hAnsi="Times New Roman" w:cs="Times New Roman"/>
          <w:sz w:val="24"/>
          <w:szCs w:val="24"/>
        </w:rPr>
        <w:t>ку. Сковородки для блинов брались черные и чугунные. Сковородки эти никогда не мыли водой, а ставили на плиту, наливали немного жиру, насыпали крупной соли, давали хор</w:t>
      </w:r>
      <w:r w:rsidRPr="002455AE">
        <w:rPr>
          <w:rFonts w:ascii="Times New Roman" w:hAnsi="Times New Roman" w:cs="Times New Roman"/>
          <w:sz w:val="24"/>
          <w:szCs w:val="24"/>
        </w:rPr>
        <w:t>о</w:t>
      </w:r>
      <w:r w:rsidRPr="002455AE">
        <w:rPr>
          <w:rFonts w:ascii="Times New Roman" w:hAnsi="Times New Roman" w:cs="Times New Roman"/>
          <w:sz w:val="24"/>
          <w:szCs w:val="24"/>
        </w:rPr>
        <w:t>шенько прогреться, затем давали остыть. Когда слегка остынут, быстро, но хорошенько стирали всю грязь и нагар. Потом протирали сухой солью и чистой сухой тряпкой. Сков</w:t>
      </w:r>
      <w:r w:rsidRPr="002455AE">
        <w:rPr>
          <w:rFonts w:ascii="Times New Roman" w:hAnsi="Times New Roman" w:cs="Times New Roman"/>
          <w:sz w:val="24"/>
          <w:szCs w:val="24"/>
        </w:rPr>
        <w:t>о</w:t>
      </w:r>
      <w:r w:rsidRPr="002455AE">
        <w:rPr>
          <w:rFonts w:ascii="Times New Roman" w:hAnsi="Times New Roman" w:cs="Times New Roman"/>
          <w:sz w:val="24"/>
          <w:szCs w:val="24"/>
        </w:rPr>
        <w:t>родки никогда не скоблили ножом, а если тесто плохо отставало, то чистили их снова, как сказано выше, смазывали маслом и начинали печь.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Перед выпечкой каждого блина лучше всего смазывать сковородку маслом, половинкой луковицы (или сырой картофелины), разрезанной поперек и наколотой на вилку. Когда сковородка предварительно  разогрета, правильно смазана и на нее налито правильное к</w:t>
      </w:r>
      <w:r w:rsidRPr="002455AE">
        <w:rPr>
          <w:rFonts w:ascii="Times New Roman" w:hAnsi="Times New Roman" w:cs="Times New Roman"/>
          <w:sz w:val="24"/>
          <w:szCs w:val="24"/>
        </w:rPr>
        <w:t>о</w:t>
      </w:r>
      <w:r w:rsidRPr="002455AE">
        <w:rPr>
          <w:rFonts w:ascii="Times New Roman" w:hAnsi="Times New Roman" w:cs="Times New Roman"/>
          <w:sz w:val="24"/>
          <w:szCs w:val="24"/>
        </w:rPr>
        <w:t>личество теста, то блин печется недолго. Готовые блины складывают стопкой в хорошо нагретую глубокую посуду, смазывают маслом, а сверху прикрывают полотенцем, чтобы не остывали. Подавать с растопленным  маслом, сметаной и икрой, «кто хочет – и с се</w:t>
      </w:r>
      <w:r w:rsidRPr="002455AE">
        <w:rPr>
          <w:rFonts w:ascii="Times New Roman" w:hAnsi="Times New Roman" w:cs="Times New Roman"/>
          <w:sz w:val="24"/>
          <w:szCs w:val="24"/>
        </w:rPr>
        <w:t>м</w:t>
      </w:r>
      <w:r w:rsidRPr="002455AE">
        <w:rPr>
          <w:rFonts w:ascii="Times New Roman" w:hAnsi="Times New Roman" w:cs="Times New Roman"/>
          <w:sz w:val="24"/>
          <w:szCs w:val="24"/>
        </w:rPr>
        <w:t>гою».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Сегодня мы с вами будем выпекать настоящие русские блины. Тесто для наших блинов уже подоспело.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Сковородник на печи,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Ты немного хлопочи!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Десяточка два-три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 xml:space="preserve">Ты </w:t>
      </w:r>
      <w:proofErr w:type="spellStart"/>
      <w:r w:rsidRPr="002455AE">
        <w:rPr>
          <w:rFonts w:ascii="Times New Roman" w:hAnsi="Times New Roman" w:cs="Times New Roman"/>
          <w:sz w:val="24"/>
          <w:szCs w:val="24"/>
        </w:rPr>
        <w:t>блиночков</w:t>
      </w:r>
      <w:proofErr w:type="spellEnd"/>
      <w:r w:rsidRPr="002455AE">
        <w:rPr>
          <w:rFonts w:ascii="Times New Roman" w:hAnsi="Times New Roman" w:cs="Times New Roman"/>
          <w:sz w:val="24"/>
          <w:szCs w:val="24"/>
        </w:rPr>
        <w:t xml:space="preserve"> напеки!</w:t>
      </w:r>
    </w:p>
    <w:p w:rsidR="00482A79" w:rsidRPr="002455AE" w:rsidRDefault="00482A79" w:rsidP="00482A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2455AE">
        <w:rPr>
          <w:rFonts w:ascii="Times New Roman" w:hAnsi="Times New Roman" w:cs="Times New Roman"/>
          <w:b/>
          <w:sz w:val="24"/>
          <w:szCs w:val="24"/>
        </w:rPr>
        <w:t xml:space="preserve"> Практическая работа «Приготовление русских блинов».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Прежде, чем приступить к практической работе, повторим правила техники безопасности.</w:t>
      </w:r>
    </w:p>
    <w:p w:rsidR="00482A79" w:rsidRPr="002455AE" w:rsidRDefault="00482A79" w:rsidP="00482A79">
      <w:pPr>
        <w:rPr>
          <w:rFonts w:ascii="Times New Roman" w:hAnsi="Times New Roman" w:cs="Times New Roman"/>
          <w:i/>
          <w:sz w:val="24"/>
          <w:szCs w:val="24"/>
        </w:rPr>
      </w:pPr>
      <w:r w:rsidRPr="002455AE">
        <w:rPr>
          <w:rFonts w:ascii="Times New Roman" w:hAnsi="Times New Roman" w:cs="Times New Roman"/>
          <w:i/>
          <w:sz w:val="24"/>
          <w:szCs w:val="24"/>
        </w:rPr>
        <w:t>Повторение правил ТБ.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sz w:val="24"/>
          <w:szCs w:val="24"/>
        </w:rPr>
        <w:t>Подготовьте рабочее место для выполнения практической работы. Внимательно озн</w:t>
      </w:r>
      <w:r w:rsidRPr="002455AE">
        <w:rPr>
          <w:rFonts w:ascii="Times New Roman" w:hAnsi="Times New Roman" w:cs="Times New Roman"/>
          <w:sz w:val="24"/>
          <w:szCs w:val="24"/>
        </w:rPr>
        <w:t>а</w:t>
      </w:r>
      <w:r w:rsidRPr="002455AE">
        <w:rPr>
          <w:rFonts w:ascii="Times New Roman" w:hAnsi="Times New Roman" w:cs="Times New Roman"/>
          <w:sz w:val="24"/>
          <w:szCs w:val="24"/>
        </w:rPr>
        <w:t>комьтесь с  инструкционной картой. Выполняйте практическую работу строго по и</w:t>
      </w:r>
      <w:r w:rsidRPr="002455AE">
        <w:rPr>
          <w:rFonts w:ascii="Times New Roman" w:hAnsi="Times New Roman" w:cs="Times New Roman"/>
          <w:sz w:val="24"/>
          <w:szCs w:val="24"/>
        </w:rPr>
        <w:t>н</w:t>
      </w:r>
      <w:r w:rsidRPr="002455AE">
        <w:rPr>
          <w:rFonts w:ascii="Times New Roman" w:hAnsi="Times New Roman" w:cs="Times New Roman"/>
          <w:sz w:val="24"/>
          <w:szCs w:val="24"/>
        </w:rPr>
        <w:t>струкционной карте.</w:t>
      </w:r>
    </w:p>
    <w:p w:rsidR="00482A79" w:rsidRDefault="00482A79" w:rsidP="00482A79">
      <w:pPr>
        <w:rPr>
          <w:rFonts w:ascii="Times New Roman" w:hAnsi="Times New Roman" w:cs="Times New Roman"/>
          <w:i/>
          <w:sz w:val="24"/>
          <w:szCs w:val="24"/>
        </w:rPr>
      </w:pPr>
      <w:r w:rsidRPr="002455AE">
        <w:rPr>
          <w:rFonts w:ascii="Times New Roman" w:hAnsi="Times New Roman" w:cs="Times New Roman"/>
          <w:i/>
          <w:sz w:val="24"/>
          <w:szCs w:val="24"/>
        </w:rPr>
        <w:t>Выполнение работы учащимися. Необходимый текущий инструктаж  и помощь со ст</w:t>
      </w:r>
      <w:r w:rsidRPr="002455AE">
        <w:rPr>
          <w:rFonts w:ascii="Times New Roman" w:hAnsi="Times New Roman" w:cs="Times New Roman"/>
          <w:i/>
          <w:sz w:val="24"/>
          <w:szCs w:val="24"/>
        </w:rPr>
        <w:t>о</w:t>
      </w:r>
      <w:r w:rsidRPr="002455AE">
        <w:rPr>
          <w:rFonts w:ascii="Times New Roman" w:hAnsi="Times New Roman" w:cs="Times New Roman"/>
          <w:i/>
          <w:sz w:val="24"/>
          <w:szCs w:val="24"/>
        </w:rPr>
        <w:t>роны воспитателя</w:t>
      </w:r>
      <w:proofErr w:type="gramStart"/>
      <w:r w:rsidRPr="002455AE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</w:p>
    <w:p w:rsidR="00482A79" w:rsidRPr="002455AE" w:rsidRDefault="00482A79" w:rsidP="00482A79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455AE">
        <w:rPr>
          <w:rFonts w:ascii="Times New Roman" w:hAnsi="Times New Roman" w:cs="Times New Roman"/>
          <w:b/>
          <w:color w:val="0070C0"/>
          <w:sz w:val="24"/>
          <w:szCs w:val="24"/>
        </w:rPr>
        <w:t>Инструкционная карта:</w:t>
      </w:r>
    </w:p>
    <w:p w:rsidR="00482A79" w:rsidRPr="002455AE" w:rsidRDefault="00482A79" w:rsidP="00482A79">
      <w:pPr>
        <w:rPr>
          <w:rFonts w:ascii="Times New Roman" w:hAnsi="Times New Roman" w:cs="Times New Roman"/>
          <w:b/>
          <w:sz w:val="24"/>
          <w:szCs w:val="24"/>
        </w:rPr>
      </w:pPr>
      <w:r w:rsidRPr="002455AE">
        <w:rPr>
          <w:rFonts w:ascii="Times New Roman" w:hAnsi="Times New Roman" w:cs="Times New Roman"/>
          <w:b/>
          <w:sz w:val="24"/>
          <w:szCs w:val="24"/>
        </w:rPr>
        <w:t>«Приготовление русских блинов»</w:t>
      </w:r>
    </w:p>
    <w:p w:rsidR="00482A79" w:rsidRPr="00AB329B" w:rsidRDefault="00482A79" w:rsidP="00482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55AE">
        <w:rPr>
          <w:rFonts w:ascii="Times New Roman" w:hAnsi="Times New Roman" w:cs="Times New Roman"/>
          <w:i/>
          <w:sz w:val="24"/>
          <w:szCs w:val="24"/>
        </w:rPr>
        <w:t>Продукты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482A79" w:rsidRPr="00AB329B" w:rsidRDefault="00482A79" w:rsidP="00482A7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i/>
        </w:rPr>
        <w:t xml:space="preserve"> </w:t>
      </w:r>
      <w:r w:rsidRPr="00AB329B">
        <w:rPr>
          <w:rFonts w:ascii="Times New Roman" w:eastAsia="Times New Roman" w:hAnsi="Times New Roman" w:cs="Times New Roman"/>
          <w:sz w:val="24"/>
          <w:szCs w:val="24"/>
        </w:rPr>
        <w:t>500 мл молока</w:t>
      </w:r>
    </w:p>
    <w:p w:rsidR="00482A79" w:rsidRPr="00AB329B" w:rsidRDefault="00482A79" w:rsidP="00482A7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329B">
        <w:rPr>
          <w:rFonts w:ascii="Times New Roman" w:eastAsia="Times New Roman" w:hAnsi="Times New Roman" w:cs="Times New Roman"/>
          <w:sz w:val="24"/>
          <w:szCs w:val="24"/>
        </w:rPr>
        <w:lastRenderedPageBreak/>
        <w:t>2 яйца</w:t>
      </w:r>
    </w:p>
    <w:p w:rsidR="00482A79" w:rsidRPr="00AB329B" w:rsidRDefault="00482A79" w:rsidP="00482A7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329B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proofErr w:type="spellStart"/>
      <w:r w:rsidRPr="00AB329B">
        <w:rPr>
          <w:rFonts w:ascii="Times New Roman" w:eastAsia="Times New Roman" w:hAnsi="Times New Roman" w:cs="Times New Roman"/>
          <w:sz w:val="24"/>
          <w:szCs w:val="24"/>
        </w:rPr>
        <w:t>ст.л</w:t>
      </w:r>
      <w:proofErr w:type="spellEnd"/>
      <w:r w:rsidRPr="00AB329B">
        <w:rPr>
          <w:rFonts w:ascii="Times New Roman" w:eastAsia="Times New Roman" w:hAnsi="Times New Roman" w:cs="Times New Roman"/>
          <w:sz w:val="24"/>
          <w:szCs w:val="24"/>
        </w:rPr>
        <w:t>. растительного масла</w:t>
      </w:r>
    </w:p>
    <w:p w:rsidR="00482A79" w:rsidRPr="00AB329B" w:rsidRDefault="00482A79" w:rsidP="00482A7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329B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Pr="00AB329B">
        <w:rPr>
          <w:rFonts w:ascii="Times New Roman" w:eastAsia="Times New Roman" w:hAnsi="Times New Roman" w:cs="Times New Roman"/>
          <w:sz w:val="24"/>
          <w:szCs w:val="24"/>
        </w:rPr>
        <w:t>ст.л</w:t>
      </w:r>
      <w:proofErr w:type="spellEnd"/>
      <w:r w:rsidRPr="00AB329B">
        <w:rPr>
          <w:rFonts w:ascii="Times New Roman" w:eastAsia="Times New Roman" w:hAnsi="Times New Roman" w:cs="Times New Roman"/>
          <w:sz w:val="24"/>
          <w:szCs w:val="24"/>
        </w:rPr>
        <w:t>. сахара</w:t>
      </w:r>
    </w:p>
    <w:p w:rsidR="00482A79" w:rsidRPr="00AB329B" w:rsidRDefault="00482A79" w:rsidP="00482A7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329B">
        <w:rPr>
          <w:rFonts w:ascii="Times New Roman" w:eastAsia="Times New Roman" w:hAnsi="Times New Roman" w:cs="Times New Roman"/>
          <w:sz w:val="24"/>
          <w:szCs w:val="24"/>
        </w:rPr>
        <w:t>200 г муки</w:t>
      </w:r>
    </w:p>
    <w:p w:rsidR="00482A79" w:rsidRPr="00AB329B" w:rsidRDefault="00482A79" w:rsidP="00482A7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329B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proofErr w:type="spellStart"/>
      <w:r w:rsidRPr="00AB329B">
        <w:rPr>
          <w:rFonts w:ascii="Times New Roman" w:eastAsia="Times New Roman" w:hAnsi="Times New Roman" w:cs="Times New Roman"/>
          <w:sz w:val="24"/>
          <w:szCs w:val="24"/>
        </w:rPr>
        <w:t>ч.л</w:t>
      </w:r>
      <w:proofErr w:type="spellEnd"/>
      <w:r w:rsidRPr="00AB329B">
        <w:rPr>
          <w:rFonts w:ascii="Times New Roman" w:eastAsia="Times New Roman" w:hAnsi="Times New Roman" w:cs="Times New Roman"/>
          <w:sz w:val="24"/>
          <w:szCs w:val="24"/>
        </w:rPr>
        <w:t xml:space="preserve">. разрыхлителя (или 1 </w:t>
      </w:r>
      <w:proofErr w:type="spellStart"/>
      <w:r w:rsidRPr="00AB329B">
        <w:rPr>
          <w:rFonts w:ascii="Times New Roman" w:eastAsia="Times New Roman" w:hAnsi="Times New Roman" w:cs="Times New Roman"/>
          <w:sz w:val="24"/>
          <w:szCs w:val="24"/>
        </w:rPr>
        <w:t>ч.л</w:t>
      </w:r>
      <w:proofErr w:type="spellEnd"/>
      <w:r w:rsidRPr="00AB329B">
        <w:rPr>
          <w:rFonts w:ascii="Times New Roman" w:eastAsia="Times New Roman" w:hAnsi="Times New Roman" w:cs="Times New Roman"/>
          <w:sz w:val="24"/>
          <w:szCs w:val="24"/>
        </w:rPr>
        <w:t>. гашеной соды)</w:t>
      </w:r>
    </w:p>
    <w:p w:rsidR="00482A79" w:rsidRPr="00AB329B" w:rsidRDefault="00482A79" w:rsidP="00482A7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329B">
        <w:rPr>
          <w:rFonts w:ascii="Times New Roman" w:eastAsia="Times New Roman" w:hAnsi="Times New Roman" w:cs="Times New Roman"/>
          <w:sz w:val="24"/>
          <w:szCs w:val="24"/>
        </w:rPr>
        <w:t>соль</w:t>
      </w:r>
    </w:p>
    <w:p w:rsidR="00482A79" w:rsidRPr="002455AE" w:rsidRDefault="00482A79" w:rsidP="00482A7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455AE">
        <w:rPr>
          <w:rFonts w:ascii="Times New Roman" w:hAnsi="Times New Roman" w:cs="Times New Roman"/>
          <w:i/>
          <w:sz w:val="24"/>
          <w:szCs w:val="24"/>
        </w:rPr>
        <w:t>Инвентарь и посуда:</w:t>
      </w:r>
      <w:r w:rsidRPr="002455AE">
        <w:rPr>
          <w:rFonts w:ascii="Times New Roman" w:hAnsi="Times New Roman" w:cs="Times New Roman"/>
          <w:sz w:val="24"/>
          <w:szCs w:val="24"/>
        </w:rPr>
        <w:t xml:space="preserve"> миски, сито, ложки, миксер, мерный стакан, сковородка, разливная ложка.</w:t>
      </w:r>
      <w:proofErr w:type="gramEnd"/>
    </w:p>
    <w:p w:rsidR="00482A79" w:rsidRPr="002455AE" w:rsidRDefault="00482A79" w:rsidP="00482A79">
      <w:pPr>
        <w:pStyle w:val="a3"/>
      </w:pPr>
      <w:r w:rsidRPr="002455AE">
        <w:rPr>
          <w:i/>
        </w:rPr>
        <w:t>Технология приготовления:</w:t>
      </w:r>
      <w:r w:rsidRPr="00AB329B">
        <w:t xml:space="preserve"> </w:t>
      </w:r>
      <w:r>
        <w:t>Яйца взбить с сахаром и солью. Добавить растительное масло, перемешать. Добавить молоко, хорошо перемешать. Добавить соду и муку, хорошо пер</w:t>
      </w:r>
      <w:r>
        <w:t>е</w:t>
      </w:r>
      <w:r>
        <w:t>мешать венчиком или миксером. Сковороду разогреть, немного смазать маслом. В сер</w:t>
      </w:r>
      <w:r>
        <w:t>е</w:t>
      </w:r>
      <w:r>
        <w:t>дину налить тесто, сковороду покрутить, чтобы тесто равномерно распределилось. Когда низ блина зазолотится, его надо перевернуть. Жарить со второй стороны буквально н</w:t>
      </w:r>
      <w:r>
        <w:t>е</w:t>
      </w:r>
      <w:r>
        <w:t xml:space="preserve">сколько секунд.  Затем блин снять со сковороды. </w:t>
      </w:r>
      <w:r w:rsidRPr="002455AE">
        <w:t>Подавать с растопленным маслом, см</w:t>
      </w:r>
      <w:r w:rsidRPr="002455AE">
        <w:t>е</w:t>
      </w:r>
      <w:r w:rsidRPr="002455AE">
        <w:t>таной, медом, вареньем.</w:t>
      </w:r>
    </w:p>
    <w:p w:rsidR="00482A79" w:rsidRPr="002455AE" w:rsidRDefault="00482A79" w:rsidP="00482A79">
      <w:pPr>
        <w:rPr>
          <w:rFonts w:ascii="Times New Roman" w:hAnsi="Times New Roman" w:cs="Times New Roman"/>
          <w:b/>
          <w:sz w:val="24"/>
          <w:szCs w:val="24"/>
        </w:rPr>
      </w:pPr>
      <w:r w:rsidRPr="002455AE">
        <w:rPr>
          <w:rFonts w:ascii="Times New Roman" w:hAnsi="Times New Roman" w:cs="Times New Roman"/>
          <w:b/>
          <w:sz w:val="24"/>
          <w:szCs w:val="24"/>
        </w:rPr>
        <w:t xml:space="preserve"> 5. Чаепитие с русскими блинами. </w:t>
      </w:r>
    </w:p>
    <w:p w:rsidR="00482A79" w:rsidRPr="002455AE" w:rsidRDefault="00482A79" w:rsidP="00482A79">
      <w:pPr>
        <w:rPr>
          <w:rFonts w:ascii="Times New Roman" w:hAnsi="Times New Roman" w:cs="Times New Roman"/>
          <w:sz w:val="28"/>
          <w:szCs w:val="28"/>
        </w:rPr>
      </w:pPr>
    </w:p>
    <w:p w:rsidR="00482A79" w:rsidRDefault="00482A79" w:rsidP="00A02ED5">
      <w:pPr>
        <w:rPr>
          <w:rFonts w:ascii="Times New Roman" w:hAnsi="Times New Roman" w:cs="Times New Roman"/>
        </w:rPr>
      </w:pPr>
    </w:p>
    <w:p w:rsidR="00482A79" w:rsidRDefault="00482A79" w:rsidP="00A02ED5">
      <w:pPr>
        <w:rPr>
          <w:rFonts w:ascii="Times New Roman" w:hAnsi="Times New Roman" w:cs="Times New Roman"/>
        </w:rPr>
      </w:pPr>
    </w:p>
    <w:p w:rsidR="00482A79" w:rsidRDefault="00482A79" w:rsidP="00A02ED5">
      <w:pPr>
        <w:rPr>
          <w:rFonts w:ascii="Times New Roman" w:hAnsi="Times New Roman" w:cs="Times New Roman"/>
        </w:rPr>
      </w:pPr>
    </w:p>
    <w:p w:rsidR="00482A79" w:rsidRDefault="00482A79" w:rsidP="00A02ED5">
      <w:pPr>
        <w:rPr>
          <w:rFonts w:ascii="Times New Roman" w:hAnsi="Times New Roman" w:cs="Times New Roman"/>
        </w:rPr>
      </w:pPr>
    </w:p>
    <w:p w:rsidR="00482A79" w:rsidRDefault="00482A79" w:rsidP="00A02ED5">
      <w:pPr>
        <w:rPr>
          <w:rFonts w:ascii="Times New Roman" w:hAnsi="Times New Roman" w:cs="Times New Roman"/>
        </w:rPr>
      </w:pPr>
    </w:p>
    <w:p w:rsidR="00482A79" w:rsidRDefault="00482A79" w:rsidP="00A02ED5">
      <w:pPr>
        <w:rPr>
          <w:rFonts w:ascii="Times New Roman" w:hAnsi="Times New Roman" w:cs="Times New Roman"/>
        </w:rPr>
      </w:pPr>
    </w:p>
    <w:p w:rsidR="00482A79" w:rsidRDefault="00482A79" w:rsidP="00A02ED5">
      <w:pPr>
        <w:rPr>
          <w:rFonts w:ascii="Times New Roman" w:hAnsi="Times New Roman" w:cs="Times New Roman"/>
        </w:rPr>
      </w:pPr>
    </w:p>
    <w:p w:rsidR="00482A79" w:rsidRDefault="00482A79" w:rsidP="00A02ED5">
      <w:pPr>
        <w:rPr>
          <w:rFonts w:ascii="Times New Roman" w:hAnsi="Times New Roman" w:cs="Times New Roman"/>
        </w:rPr>
      </w:pPr>
    </w:p>
    <w:p w:rsidR="00482A79" w:rsidRDefault="00482A79" w:rsidP="00A02ED5">
      <w:pPr>
        <w:rPr>
          <w:rFonts w:ascii="Times New Roman" w:hAnsi="Times New Roman" w:cs="Times New Roman"/>
        </w:rPr>
      </w:pPr>
    </w:p>
    <w:p w:rsidR="00482A79" w:rsidRDefault="00482A79" w:rsidP="00A02ED5">
      <w:pPr>
        <w:rPr>
          <w:rFonts w:ascii="Times New Roman" w:hAnsi="Times New Roman" w:cs="Times New Roman"/>
        </w:rPr>
      </w:pPr>
    </w:p>
    <w:p w:rsidR="00482A79" w:rsidRDefault="00482A79" w:rsidP="00A02ED5">
      <w:pPr>
        <w:rPr>
          <w:rFonts w:ascii="Times New Roman" w:hAnsi="Times New Roman" w:cs="Times New Roman"/>
        </w:rPr>
      </w:pPr>
    </w:p>
    <w:p w:rsidR="00482A79" w:rsidRDefault="00482A79" w:rsidP="00A02ED5">
      <w:pPr>
        <w:rPr>
          <w:rFonts w:ascii="Times New Roman" w:hAnsi="Times New Roman" w:cs="Times New Roman"/>
        </w:rPr>
      </w:pPr>
    </w:p>
    <w:p w:rsidR="00265AD7" w:rsidRDefault="00265AD7" w:rsidP="00A02ED5">
      <w:pPr>
        <w:rPr>
          <w:rFonts w:ascii="Times New Roman" w:hAnsi="Times New Roman" w:cs="Times New Roman"/>
        </w:rPr>
      </w:pPr>
    </w:p>
    <w:p w:rsidR="00265AD7" w:rsidRDefault="00265AD7" w:rsidP="00A02ED5">
      <w:pPr>
        <w:rPr>
          <w:rFonts w:ascii="Times New Roman" w:hAnsi="Times New Roman" w:cs="Times New Roman"/>
        </w:rPr>
      </w:pPr>
    </w:p>
    <w:p w:rsidR="00265AD7" w:rsidRDefault="00265AD7" w:rsidP="00A02ED5">
      <w:pPr>
        <w:rPr>
          <w:rFonts w:ascii="Times New Roman" w:hAnsi="Times New Roman" w:cs="Times New Roman"/>
        </w:rPr>
      </w:pPr>
    </w:p>
    <w:p w:rsidR="00265AD7" w:rsidRDefault="00265AD7" w:rsidP="00A02ED5">
      <w:pPr>
        <w:rPr>
          <w:rFonts w:ascii="Times New Roman" w:hAnsi="Times New Roman" w:cs="Times New Roman"/>
        </w:rPr>
      </w:pPr>
      <w:bookmarkStart w:id="8" w:name="_GoBack"/>
      <w:bookmarkEnd w:id="8"/>
    </w:p>
    <w:p w:rsidR="00482A79" w:rsidRDefault="00482A79" w:rsidP="00A02ED5">
      <w:pPr>
        <w:rPr>
          <w:rFonts w:ascii="Times New Roman" w:hAnsi="Times New Roman" w:cs="Times New Roman"/>
        </w:rPr>
      </w:pPr>
    </w:p>
    <w:p w:rsidR="00482A79" w:rsidRPr="00413891" w:rsidRDefault="00482A79" w:rsidP="00482A79">
      <w:pPr>
        <w:spacing w:after="0" w:line="240" w:lineRule="auto"/>
        <w:ind w:left="81" w:right="-5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138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ретическо-практическое занятие </w:t>
      </w:r>
      <w:r w:rsidRPr="004138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«Изготовление чучела»</w:t>
      </w:r>
    </w:p>
    <w:p w:rsidR="00CF7DD8" w:rsidRPr="008C703E" w:rsidRDefault="00CF7DD8" w:rsidP="00CF7DD8">
      <w:pPr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03E">
        <w:rPr>
          <w:rFonts w:ascii="Times New Roman" w:hAnsi="Times New Roman" w:cs="Times New Roman"/>
          <w:bCs/>
          <w:sz w:val="24"/>
          <w:szCs w:val="24"/>
        </w:rPr>
        <w:t>Применение технологий обучения на коммуникативно-познавательной основе, элеме</w:t>
      </w:r>
      <w:r w:rsidRPr="008C703E">
        <w:rPr>
          <w:rFonts w:ascii="Times New Roman" w:hAnsi="Times New Roman" w:cs="Times New Roman"/>
          <w:bCs/>
          <w:sz w:val="24"/>
          <w:szCs w:val="24"/>
        </w:rPr>
        <w:t>н</w:t>
      </w:r>
      <w:r w:rsidRPr="008C703E">
        <w:rPr>
          <w:rFonts w:ascii="Times New Roman" w:hAnsi="Times New Roman" w:cs="Times New Roman"/>
          <w:bCs/>
          <w:sz w:val="24"/>
          <w:szCs w:val="24"/>
        </w:rPr>
        <w:t>тов педагогики сотрудничества, использование ИКТ</w:t>
      </w:r>
    </w:p>
    <w:p w:rsidR="00482A79" w:rsidRDefault="00482A79" w:rsidP="00482A79">
      <w:pPr>
        <w:ind w:firstLine="709"/>
        <w:jc w:val="both"/>
        <w:rPr>
          <w:rStyle w:val="20"/>
          <w:rFonts w:ascii="Times New Roman" w:eastAsiaTheme="minorEastAsia" w:hAnsi="Times New Roman"/>
        </w:rPr>
      </w:pPr>
    </w:p>
    <w:p w:rsidR="00482A79" w:rsidRPr="008C703E" w:rsidRDefault="00482A79" w:rsidP="00482A79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703E">
        <w:rPr>
          <w:rStyle w:val="20"/>
          <w:rFonts w:ascii="Times New Roman" w:eastAsiaTheme="minorEastAsia" w:hAnsi="Times New Roman"/>
          <w:sz w:val="24"/>
          <w:szCs w:val="24"/>
        </w:rPr>
        <w:t>Цель занятия</w:t>
      </w:r>
      <w:r w:rsidRPr="008C703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482A79" w:rsidRPr="008C703E" w:rsidRDefault="00482A79" w:rsidP="00482A7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03E">
        <w:rPr>
          <w:rFonts w:ascii="Times New Roman" w:eastAsia="Times New Roman" w:hAnsi="Times New Roman" w:cs="Times New Roman"/>
          <w:sz w:val="24"/>
          <w:szCs w:val="24"/>
        </w:rPr>
        <w:t>Учить изготовлению обрядовой куклы.</w:t>
      </w:r>
    </w:p>
    <w:p w:rsidR="00482A79" w:rsidRPr="008C703E" w:rsidRDefault="00482A79" w:rsidP="00482A79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8C703E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C703E">
        <w:rPr>
          <w:rStyle w:val="30"/>
          <w:rFonts w:ascii="Times New Roman" w:hAnsi="Times New Roman" w:cs="Times New Roman"/>
        </w:rPr>
        <w:t>Задачи занятия</w:t>
      </w:r>
      <w:r w:rsidRPr="008C703E">
        <w:rPr>
          <w:rFonts w:ascii="Times New Roman" w:hAnsi="Times New Roman" w:cs="Times New Roman"/>
          <w:b/>
          <w:bCs/>
          <w:color w:val="0070C0"/>
          <w:sz w:val="24"/>
          <w:szCs w:val="24"/>
        </w:rPr>
        <w:t>:</w:t>
      </w:r>
    </w:p>
    <w:p w:rsidR="00482A79" w:rsidRPr="008C703E" w:rsidRDefault="00482A79" w:rsidP="00482A79">
      <w:pPr>
        <w:spacing w:before="100" w:beforeAutospacing="1" w:after="100" w:afterAutospacing="1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C703E">
        <w:rPr>
          <w:rFonts w:ascii="Times New Roman" w:hAnsi="Times New Roman" w:cs="Times New Roman"/>
          <w:i/>
          <w:iCs/>
          <w:sz w:val="24"/>
          <w:szCs w:val="24"/>
        </w:rPr>
        <w:t>Обучающие:</w:t>
      </w:r>
    </w:p>
    <w:p w:rsidR="00482A79" w:rsidRPr="008C703E" w:rsidRDefault="00482A79" w:rsidP="00482A79">
      <w:pPr>
        <w:spacing w:before="100" w:beforeAutospacing="1" w:after="100" w:after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03E">
        <w:rPr>
          <w:rFonts w:ascii="Times New Roman" w:eastAsia="Times New Roman" w:hAnsi="Times New Roman" w:cs="Times New Roman"/>
          <w:sz w:val="24"/>
          <w:szCs w:val="24"/>
        </w:rPr>
        <w:t xml:space="preserve">расширять знания учащихся о культуре и  традициях русского народа. </w:t>
      </w:r>
    </w:p>
    <w:p w:rsidR="00482A79" w:rsidRPr="008C703E" w:rsidRDefault="00482A79" w:rsidP="00482A79">
      <w:pPr>
        <w:spacing w:before="100" w:beforeAutospacing="1" w:after="100" w:afterAutospacing="1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C703E">
        <w:rPr>
          <w:rFonts w:ascii="Times New Roman" w:hAnsi="Times New Roman" w:cs="Times New Roman"/>
          <w:i/>
          <w:iCs/>
          <w:sz w:val="24"/>
          <w:szCs w:val="24"/>
        </w:rPr>
        <w:t>Воспитательные:</w:t>
      </w:r>
    </w:p>
    <w:p w:rsidR="00482A79" w:rsidRPr="008C703E" w:rsidRDefault="00482A79" w:rsidP="00482A79">
      <w:pPr>
        <w:tabs>
          <w:tab w:val="left" w:pos="1701"/>
          <w:tab w:val="left" w:pos="2410"/>
        </w:tabs>
        <w:spacing w:before="100" w:beforeAutospacing="1" w:after="100" w:after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03E">
        <w:rPr>
          <w:rFonts w:ascii="Times New Roman" w:eastAsia="Times New Roman" w:hAnsi="Times New Roman" w:cs="Times New Roman"/>
          <w:sz w:val="24"/>
          <w:szCs w:val="24"/>
        </w:rPr>
        <w:t xml:space="preserve">способствовать привитию интереса к изучению истории и традиций русского народа. </w:t>
      </w:r>
    </w:p>
    <w:p w:rsidR="00482A79" w:rsidRPr="008C703E" w:rsidRDefault="00482A79" w:rsidP="00482A79">
      <w:pPr>
        <w:tabs>
          <w:tab w:val="left" w:pos="1701"/>
          <w:tab w:val="left" w:pos="2410"/>
        </w:tabs>
        <w:spacing w:before="100" w:beforeAutospacing="1" w:after="100" w:afterAutospacing="1"/>
        <w:ind w:left="284"/>
        <w:jc w:val="both"/>
        <w:rPr>
          <w:sz w:val="24"/>
          <w:szCs w:val="24"/>
        </w:rPr>
      </w:pPr>
      <w:r w:rsidRPr="008C703E">
        <w:rPr>
          <w:rFonts w:ascii="Times New Roman" w:hAnsi="Times New Roman" w:cs="Times New Roman"/>
          <w:i/>
          <w:iCs/>
          <w:sz w:val="24"/>
          <w:szCs w:val="24"/>
        </w:rPr>
        <w:t>Коррекционно-развивающие:</w:t>
      </w:r>
      <w:r w:rsidRPr="008C703E">
        <w:rPr>
          <w:sz w:val="24"/>
          <w:szCs w:val="24"/>
        </w:rPr>
        <w:t xml:space="preserve"> </w:t>
      </w:r>
      <w:r w:rsidRPr="008C703E">
        <w:rPr>
          <w:rFonts w:ascii="Times New Roman" w:hAnsi="Times New Roman" w:cs="Times New Roman"/>
          <w:sz w:val="24"/>
          <w:szCs w:val="24"/>
        </w:rPr>
        <w:t>развивать творческие способности  учащихся.</w:t>
      </w:r>
    </w:p>
    <w:p w:rsidR="00482A79" w:rsidRPr="008C703E" w:rsidRDefault="00482A79" w:rsidP="00482A79">
      <w:pPr>
        <w:tabs>
          <w:tab w:val="left" w:pos="1701"/>
          <w:tab w:val="left" w:pos="2410"/>
        </w:tabs>
        <w:spacing w:before="100" w:beforeAutospacing="1" w:after="100" w:afterAutospacing="1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C703E">
        <w:rPr>
          <w:rFonts w:ascii="Times New Roman" w:hAnsi="Times New Roman" w:cs="Times New Roman"/>
          <w:b/>
          <w:bCs/>
          <w:sz w:val="24"/>
          <w:szCs w:val="24"/>
        </w:rPr>
        <w:t xml:space="preserve">Характеристика учебной группы: </w:t>
      </w:r>
      <w:r w:rsidRPr="008C703E">
        <w:rPr>
          <w:rFonts w:ascii="Times New Roman" w:hAnsi="Times New Roman" w:cs="Times New Roman"/>
          <w:sz w:val="24"/>
          <w:szCs w:val="24"/>
        </w:rPr>
        <w:t>разновозрастная группа (14–17 лет) с ограниче</w:t>
      </w:r>
      <w:r w:rsidRPr="008C703E">
        <w:rPr>
          <w:rFonts w:ascii="Times New Roman" w:hAnsi="Times New Roman" w:cs="Times New Roman"/>
          <w:sz w:val="24"/>
          <w:szCs w:val="24"/>
        </w:rPr>
        <w:t>н</w:t>
      </w:r>
      <w:r w:rsidRPr="008C703E">
        <w:rPr>
          <w:rFonts w:ascii="Times New Roman" w:hAnsi="Times New Roman" w:cs="Times New Roman"/>
          <w:sz w:val="24"/>
          <w:szCs w:val="24"/>
        </w:rPr>
        <w:t xml:space="preserve">ными возможностями здоровья. </w:t>
      </w:r>
    </w:p>
    <w:p w:rsidR="00482A79" w:rsidRPr="008C703E" w:rsidRDefault="00482A79" w:rsidP="00482A79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703E">
        <w:rPr>
          <w:rFonts w:ascii="Times New Roman" w:hAnsi="Times New Roman" w:cs="Times New Roman"/>
          <w:b/>
          <w:bCs/>
          <w:sz w:val="24"/>
          <w:szCs w:val="24"/>
        </w:rPr>
        <w:t>Наглядные пособия:</w:t>
      </w:r>
    </w:p>
    <w:p w:rsidR="00482A79" w:rsidRPr="008C703E" w:rsidRDefault="00482A79" w:rsidP="00482A79">
      <w:pPr>
        <w:pStyle w:val="a6"/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8C703E">
        <w:rPr>
          <w:rFonts w:ascii="Times New Roman" w:hAnsi="Times New Roman" w:cs="Times New Roman"/>
          <w:bCs/>
          <w:sz w:val="24"/>
          <w:szCs w:val="24"/>
        </w:rPr>
        <w:t>Фотографии масленичного чучела</w:t>
      </w:r>
    </w:p>
    <w:p w:rsidR="00482A79" w:rsidRPr="008C703E" w:rsidRDefault="00482A79" w:rsidP="00482A7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03E">
        <w:rPr>
          <w:rFonts w:ascii="Times New Roman" w:hAnsi="Times New Roman" w:cs="Times New Roman"/>
          <w:bCs/>
          <w:sz w:val="24"/>
          <w:szCs w:val="24"/>
        </w:rPr>
        <w:t>Инструкционная карта (приложение)</w:t>
      </w:r>
    </w:p>
    <w:p w:rsidR="00482A79" w:rsidRPr="008C703E" w:rsidRDefault="00482A79" w:rsidP="00482A79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703E"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Материально-техническое оснащение:</w:t>
      </w:r>
    </w:p>
    <w:p w:rsidR="00482A79" w:rsidRPr="008C703E" w:rsidRDefault="00482A79" w:rsidP="00482A79">
      <w:pPr>
        <w:pStyle w:val="a6"/>
        <w:numPr>
          <w:ilvl w:val="0"/>
          <w:numId w:val="19"/>
        </w:num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703E">
        <w:rPr>
          <w:rFonts w:ascii="Times New Roman" w:hAnsi="Times New Roman" w:cs="Times New Roman"/>
          <w:bCs/>
          <w:sz w:val="24"/>
          <w:szCs w:val="24"/>
        </w:rPr>
        <w:t>Крестовина, веники из прутьев, старые наряды, белая ткань, платок, газеты.</w:t>
      </w:r>
    </w:p>
    <w:p w:rsidR="00482A79" w:rsidRPr="008C703E" w:rsidRDefault="00482A79" w:rsidP="00482A79">
      <w:pPr>
        <w:pStyle w:val="a6"/>
        <w:numPr>
          <w:ilvl w:val="0"/>
          <w:numId w:val="19"/>
        </w:num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703E">
        <w:rPr>
          <w:rFonts w:ascii="Times New Roman" w:hAnsi="Times New Roman" w:cs="Times New Roman"/>
          <w:bCs/>
          <w:sz w:val="24"/>
          <w:szCs w:val="24"/>
        </w:rPr>
        <w:t>Ноутбук</w:t>
      </w:r>
    </w:p>
    <w:p w:rsidR="00482A79" w:rsidRPr="008C703E" w:rsidRDefault="00482A79" w:rsidP="00482A79">
      <w:pPr>
        <w:pStyle w:val="a6"/>
        <w:numPr>
          <w:ilvl w:val="0"/>
          <w:numId w:val="19"/>
        </w:num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703E">
        <w:rPr>
          <w:rFonts w:ascii="Times New Roman" w:hAnsi="Times New Roman" w:cs="Times New Roman"/>
          <w:bCs/>
          <w:sz w:val="24"/>
          <w:szCs w:val="24"/>
        </w:rPr>
        <w:t>Интернет</w:t>
      </w:r>
    </w:p>
    <w:p w:rsidR="00482A79" w:rsidRPr="008C703E" w:rsidRDefault="00482A79" w:rsidP="00482A79">
      <w:pPr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8C703E">
        <w:rPr>
          <w:rFonts w:ascii="Times New Roman" w:hAnsi="Times New Roman" w:cs="Times New Roman"/>
          <w:b/>
          <w:bCs/>
          <w:color w:val="0070C0"/>
          <w:sz w:val="24"/>
          <w:szCs w:val="24"/>
        </w:rPr>
        <w:t>Содержание занятия:</w:t>
      </w:r>
    </w:p>
    <w:p w:rsidR="00482A79" w:rsidRPr="008C703E" w:rsidRDefault="00482A79" w:rsidP="00482A79">
      <w:pPr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03E">
        <w:rPr>
          <w:rFonts w:ascii="Times New Roman" w:hAnsi="Times New Roman" w:cs="Times New Roman"/>
          <w:bCs/>
          <w:sz w:val="24"/>
          <w:szCs w:val="24"/>
        </w:rPr>
        <w:t>Мало кто знает, что Масленица – это не только название праздника. Масленица – это и</w:t>
      </w:r>
      <w:r w:rsidRPr="008C703E">
        <w:rPr>
          <w:rFonts w:ascii="Times New Roman" w:hAnsi="Times New Roman" w:cs="Times New Roman"/>
          <w:bCs/>
          <w:sz w:val="24"/>
          <w:szCs w:val="24"/>
        </w:rPr>
        <w:t>з</w:t>
      </w:r>
      <w:r w:rsidRPr="008C703E">
        <w:rPr>
          <w:rFonts w:ascii="Times New Roman" w:hAnsi="Times New Roman" w:cs="Times New Roman"/>
          <w:bCs/>
          <w:sz w:val="24"/>
          <w:szCs w:val="24"/>
        </w:rPr>
        <w:t>вестный персонаж славянской мифологии, в сферу влияния которого входят плодородие, смерть и зима. Таким образом, всенародно известный обряд сожжения чучела Маслен</w:t>
      </w:r>
      <w:r w:rsidRPr="008C703E">
        <w:rPr>
          <w:rFonts w:ascii="Times New Roman" w:hAnsi="Times New Roman" w:cs="Times New Roman"/>
          <w:bCs/>
          <w:sz w:val="24"/>
          <w:szCs w:val="24"/>
        </w:rPr>
        <w:t>и</w:t>
      </w:r>
      <w:r w:rsidRPr="008C703E">
        <w:rPr>
          <w:rFonts w:ascii="Times New Roman" w:hAnsi="Times New Roman" w:cs="Times New Roman"/>
          <w:bCs/>
          <w:sz w:val="24"/>
          <w:szCs w:val="24"/>
        </w:rPr>
        <w:t>цы символизирует смерть зимы и дальнейшее просыпающееся плодородие матушки Земли.</w:t>
      </w:r>
      <w:r w:rsidRPr="008C703E">
        <w:rPr>
          <w:rFonts w:ascii="Times New Roman" w:hAnsi="Times New Roman" w:cs="Times New Roman"/>
          <w:bCs/>
          <w:sz w:val="24"/>
          <w:szCs w:val="24"/>
        </w:rPr>
        <w:br/>
        <w:t>Чучело масленицы, по обычаю, делали всем селением – от каждого двора приносили по частичке – либо пучок соломки, либо бусины, либо обрывок материала для платья. В итоге, чучело Масленицы представляло собой куклу огромных размеров, которую нео</w:t>
      </w:r>
      <w:r w:rsidRPr="008C703E">
        <w:rPr>
          <w:rFonts w:ascii="Times New Roman" w:hAnsi="Times New Roman" w:cs="Times New Roman"/>
          <w:bCs/>
          <w:sz w:val="24"/>
          <w:szCs w:val="24"/>
        </w:rPr>
        <w:t>б</w:t>
      </w:r>
      <w:r w:rsidRPr="008C703E">
        <w:rPr>
          <w:rFonts w:ascii="Times New Roman" w:hAnsi="Times New Roman" w:cs="Times New Roman"/>
          <w:bCs/>
          <w:sz w:val="24"/>
          <w:szCs w:val="24"/>
        </w:rPr>
        <w:lastRenderedPageBreak/>
        <w:t>ходимо было «веселить» в течение 7 дней (например, катать на санях, водить вокруг нее хороводы). После окончания этого срока совершался обряд жертвоприношения – Масл</w:t>
      </w:r>
      <w:r w:rsidRPr="008C703E">
        <w:rPr>
          <w:rFonts w:ascii="Times New Roman" w:hAnsi="Times New Roman" w:cs="Times New Roman"/>
          <w:bCs/>
          <w:sz w:val="24"/>
          <w:szCs w:val="24"/>
        </w:rPr>
        <w:t>е</w:t>
      </w:r>
      <w:r w:rsidRPr="008C703E">
        <w:rPr>
          <w:rFonts w:ascii="Times New Roman" w:hAnsi="Times New Roman" w:cs="Times New Roman"/>
          <w:bCs/>
          <w:sz w:val="24"/>
          <w:szCs w:val="24"/>
        </w:rPr>
        <w:t>ница сжигалась на костре, который разводился также всем селом. В огонь бросали не только солому и поленья, но и блины, которые являлись в данном обряде символической жертвой в угоду дальнейших урожаев.</w:t>
      </w:r>
    </w:p>
    <w:p w:rsidR="00482A79" w:rsidRPr="008C703E" w:rsidRDefault="00482A79" w:rsidP="00482A79">
      <w:pPr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03E">
        <w:rPr>
          <w:rFonts w:ascii="Times New Roman" w:hAnsi="Times New Roman" w:cs="Times New Roman"/>
          <w:bCs/>
          <w:sz w:val="24"/>
          <w:szCs w:val="24"/>
        </w:rPr>
        <w:t>После того, как огонь немного стихал, устраивались «прыганья» через костер. После праздника представитель каждого двора мог унести частичку пепла с кострища и разв</w:t>
      </w:r>
      <w:r w:rsidRPr="008C703E">
        <w:rPr>
          <w:rFonts w:ascii="Times New Roman" w:hAnsi="Times New Roman" w:cs="Times New Roman"/>
          <w:bCs/>
          <w:sz w:val="24"/>
          <w:szCs w:val="24"/>
        </w:rPr>
        <w:t>е</w:t>
      </w:r>
      <w:r w:rsidRPr="008C703E">
        <w:rPr>
          <w:rFonts w:ascii="Times New Roman" w:hAnsi="Times New Roman" w:cs="Times New Roman"/>
          <w:bCs/>
          <w:sz w:val="24"/>
          <w:szCs w:val="24"/>
        </w:rPr>
        <w:t>ять его над своими угодьями для лучшего роста урожая. Если во время масленичной н</w:t>
      </w:r>
      <w:r w:rsidRPr="008C703E">
        <w:rPr>
          <w:rFonts w:ascii="Times New Roman" w:hAnsi="Times New Roman" w:cs="Times New Roman"/>
          <w:bCs/>
          <w:sz w:val="24"/>
          <w:szCs w:val="24"/>
        </w:rPr>
        <w:t>е</w:t>
      </w:r>
      <w:r w:rsidRPr="008C703E">
        <w:rPr>
          <w:rFonts w:ascii="Times New Roman" w:hAnsi="Times New Roman" w:cs="Times New Roman"/>
          <w:bCs/>
          <w:sz w:val="24"/>
          <w:szCs w:val="24"/>
        </w:rPr>
        <w:t>дели народ распевал различные хвалебные песни идолу, то в день похорон чучела наоборот – люди называли Масленицу «обманщицей» и «</w:t>
      </w:r>
      <w:proofErr w:type="spellStart"/>
      <w:r w:rsidRPr="008C703E">
        <w:rPr>
          <w:rFonts w:ascii="Times New Roman" w:hAnsi="Times New Roman" w:cs="Times New Roman"/>
          <w:bCs/>
          <w:sz w:val="24"/>
          <w:szCs w:val="24"/>
        </w:rPr>
        <w:t>блиноедкой</w:t>
      </w:r>
      <w:proofErr w:type="spellEnd"/>
      <w:r w:rsidRPr="008C703E">
        <w:rPr>
          <w:rFonts w:ascii="Times New Roman" w:hAnsi="Times New Roman" w:cs="Times New Roman"/>
          <w:bCs/>
          <w:sz w:val="24"/>
          <w:szCs w:val="24"/>
        </w:rPr>
        <w:t>».</w:t>
      </w:r>
    </w:p>
    <w:p w:rsidR="00482A79" w:rsidRPr="008C703E" w:rsidRDefault="00482A79" w:rsidP="00482A79">
      <w:pPr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03E">
        <w:rPr>
          <w:rFonts w:ascii="Times New Roman" w:hAnsi="Times New Roman" w:cs="Times New Roman"/>
          <w:bCs/>
          <w:sz w:val="24"/>
          <w:szCs w:val="24"/>
        </w:rPr>
        <w:t>За широким праздником Масленицы начинался Великий пост.</w:t>
      </w:r>
      <w:r w:rsidRPr="008C703E">
        <w:rPr>
          <w:rFonts w:ascii="Times New Roman" w:hAnsi="Times New Roman" w:cs="Times New Roman"/>
          <w:bCs/>
          <w:sz w:val="24"/>
          <w:szCs w:val="24"/>
        </w:rPr>
        <w:br/>
        <w:t>Масленица могла предстать не только в образе огромной куклы. Это могла быть и м</w:t>
      </w:r>
      <w:r w:rsidRPr="008C703E">
        <w:rPr>
          <w:rFonts w:ascii="Times New Roman" w:hAnsi="Times New Roman" w:cs="Times New Roman"/>
          <w:bCs/>
          <w:sz w:val="24"/>
          <w:szCs w:val="24"/>
        </w:rPr>
        <w:t>а</w:t>
      </w:r>
      <w:r w:rsidRPr="008C703E">
        <w:rPr>
          <w:rFonts w:ascii="Times New Roman" w:hAnsi="Times New Roman" w:cs="Times New Roman"/>
          <w:bCs/>
          <w:sz w:val="24"/>
          <w:szCs w:val="24"/>
        </w:rPr>
        <w:t>ленькая симпатичная куколка из соломы, которую было принято дарить молодоженам. Согласно поверьям, она приносила в дом достаток и здоровое потомство. Мало кто зн</w:t>
      </w:r>
      <w:r w:rsidRPr="008C703E">
        <w:rPr>
          <w:rFonts w:ascii="Times New Roman" w:hAnsi="Times New Roman" w:cs="Times New Roman"/>
          <w:bCs/>
          <w:sz w:val="24"/>
          <w:szCs w:val="24"/>
        </w:rPr>
        <w:t>а</w:t>
      </w:r>
      <w:r w:rsidRPr="008C703E">
        <w:rPr>
          <w:rFonts w:ascii="Times New Roman" w:hAnsi="Times New Roman" w:cs="Times New Roman"/>
          <w:bCs/>
          <w:sz w:val="24"/>
          <w:szCs w:val="24"/>
        </w:rPr>
        <w:t>ет, что Масленица нашла отражение и в современном повседневном мире – традиция с</w:t>
      </w:r>
      <w:r w:rsidRPr="008C703E">
        <w:rPr>
          <w:rFonts w:ascii="Times New Roman" w:hAnsi="Times New Roman" w:cs="Times New Roman"/>
          <w:bCs/>
          <w:sz w:val="24"/>
          <w:szCs w:val="24"/>
        </w:rPr>
        <w:t>а</w:t>
      </w:r>
      <w:r w:rsidRPr="008C703E">
        <w:rPr>
          <w:rFonts w:ascii="Times New Roman" w:hAnsi="Times New Roman" w:cs="Times New Roman"/>
          <w:bCs/>
          <w:sz w:val="24"/>
          <w:szCs w:val="24"/>
        </w:rPr>
        <w:t>жать куклу на машину свадебного кортежа берет свое начало в обрядах поклонения эт</w:t>
      </w:r>
      <w:r w:rsidRPr="008C703E">
        <w:rPr>
          <w:rFonts w:ascii="Times New Roman" w:hAnsi="Times New Roman" w:cs="Times New Roman"/>
          <w:bCs/>
          <w:sz w:val="24"/>
          <w:szCs w:val="24"/>
        </w:rPr>
        <w:t>о</w:t>
      </w:r>
      <w:r w:rsidRPr="008C703E">
        <w:rPr>
          <w:rFonts w:ascii="Times New Roman" w:hAnsi="Times New Roman" w:cs="Times New Roman"/>
          <w:bCs/>
          <w:sz w:val="24"/>
          <w:szCs w:val="24"/>
        </w:rPr>
        <w:t>му древнему славянскому идолу.</w:t>
      </w:r>
    </w:p>
    <w:p w:rsidR="00482A79" w:rsidRPr="008C703E" w:rsidRDefault="00482A79" w:rsidP="00482A79">
      <w:pPr>
        <w:jc w:val="both"/>
        <w:rPr>
          <w:rStyle w:val="20"/>
          <w:rFonts w:eastAsiaTheme="minorEastAsia"/>
          <w:bCs w:val="0"/>
          <w:color w:val="0070C0"/>
          <w:sz w:val="24"/>
          <w:szCs w:val="24"/>
        </w:rPr>
      </w:pPr>
      <w:r w:rsidRPr="008C703E">
        <w:rPr>
          <w:rFonts w:ascii="Times New Roman" w:hAnsi="Times New Roman" w:cs="Times New Roman"/>
          <w:b/>
          <w:bCs/>
          <w:sz w:val="24"/>
          <w:szCs w:val="24"/>
        </w:rPr>
        <w:t>Работа над чучелом с использованием технологической карты:</w:t>
      </w:r>
      <w:r w:rsidRPr="008C703E">
        <w:rPr>
          <w:rStyle w:val="20"/>
          <w:rFonts w:eastAsiaTheme="minorEastAsia"/>
          <w:bCs w:val="0"/>
          <w:color w:val="0070C0"/>
          <w:sz w:val="24"/>
          <w:szCs w:val="24"/>
        </w:rPr>
        <w:t xml:space="preserve"> </w:t>
      </w:r>
    </w:p>
    <w:p w:rsidR="00482A79" w:rsidRPr="008C703E" w:rsidRDefault="00482A79" w:rsidP="00482A7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03E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Пошаговая инструкция по созданию большого чучела Масленицы:</w:t>
      </w:r>
    </w:p>
    <w:p w:rsidR="00482A79" w:rsidRPr="008C703E" w:rsidRDefault="00482A79" w:rsidP="00482A7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03E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Шаг 1.</w:t>
      </w:r>
      <w:r w:rsidRPr="008C703E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 w:rsidRPr="008C703E">
        <w:rPr>
          <w:rFonts w:ascii="Times New Roman" w:eastAsia="Times New Roman" w:hAnsi="Times New Roman" w:cs="Times New Roman"/>
          <w:sz w:val="24"/>
          <w:szCs w:val="24"/>
        </w:rPr>
        <w:t>Возьмите две палки, соедините их с помощью веревок. У Вас должен получиться крест.</w:t>
      </w:r>
    </w:p>
    <w:p w:rsidR="00482A79" w:rsidRPr="008C703E" w:rsidRDefault="00482A79" w:rsidP="00482A7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03E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Шаг 2.</w:t>
      </w:r>
      <w:r w:rsidRPr="008C703E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 w:rsidRPr="008C703E">
        <w:rPr>
          <w:rFonts w:ascii="Times New Roman" w:eastAsia="Times New Roman" w:hAnsi="Times New Roman" w:cs="Times New Roman"/>
          <w:sz w:val="24"/>
          <w:szCs w:val="24"/>
        </w:rPr>
        <w:t>Возьмите старые газеты, скомкайте из них шар (это будет голова), прикрепите шар на палку с помощью веревок или скотча для оклеивания окон (не используйте обычный скотч, при горении он будет выделять вредные вещества).</w:t>
      </w:r>
    </w:p>
    <w:p w:rsidR="00482A79" w:rsidRPr="008C703E" w:rsidRDefault="00482A79" w:rsidP="00482A7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03E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Шаг 3.</w:t>
      </w:r>
      <w:r w:rsidRPr="008C703E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 w:rsidRPr="008C703E">
        <w:rPr>
          <w:rFonts w:ascii="Times New Roman" w:eastAsia="Times New Roman" w:hAnsi="Times New Roman" w:cs="Times New Roman"/>
          <w:sz w:val="24"/>
          <w:szCs w:val="24"/>
        </w:rPr>
        <w:t>Возьмите рулон туалетной бумаги, начните обматывать бумагой голову, шею ку</w:t>
      </w:r>
      <w:r w:rsidRPr="008C703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C703E">
        <w:rPr>
          <w:rFonts w:ascii="Times New Roman" w:eastAsia="Times New Roman" w:hAnsi="Times New Roman" w:cs="Times New Roman"/>
          <w:sz w:val="24"/>
          <w:szCs w:val="24"/>
        </w:rPr>
        <w:t>лы.</w:t>
      </w:r>
    </w:p>
    <w:p w:rsidR="00482A79" w:rsidRPr="008C703E" w:rsidRDefault="00482A79" w:rsidP="00482A7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03E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Шаг 4. </w:t>
      </w:r>
      <w:r w:rsidRPr="008C703E">
        <w:rPr>
          <w:rFonts w:ascii="Times New Roman" w:eastAsia="Times New Roman" w:hAnsi="Times New Roman" w:cs="Times New Roman"/>
          <w:sz w:val="24"/>
          <w:szCs w:val="24"/>
        </w:rPr>
        <w:t>Наденьте на чучело старую кофту и юбку. Набейте кофту старыми газетами. В районе талии закрепите берёзовые прутья. Для пышности юбки также закрепите сложе</w:t>
      </w:r>
      <w:r w:rsidRPr="008C703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8C703E">
        <w:rPr>
          <w:rFonts w:ascii="Times New Roman" w:eastAsia="Times New Roman" w:hAnsi="Times New Roman" w:cs="Times New Roman"/>
          <w:sz w:val="24"/>
          <w:szCs w:val="24"/>
        </w:rPr>
        <w:t>ные вдоль газеты.</w:t>
      </w:r>
    </w:p>
    <w:p w:rsidR="00482A79" w:rsidRPr="008C703E" w:rsidRDefault="00482A79" w:rsidP="00482A7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03E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Шаг 5.</w:t>
      </w:r>
      <w:r w:rsidRPr="008C703E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 w:rsidRPr="008C703E">
        <w:rPr>
          <w:rFonts w:ascii="Times New Roman" w:eastAsia="Times New Roman" w:hAnsi="Times New Roman" w:cs="Times New Roman"/>
          <w:sz w:val="24"/>
          <w:szCs w:val="24"/>
        </w:rPr>
        <w:t>С помощью маркера раскрасьте лицо чучела.</w:t>
      </w:r>
    </w:p>
    <w:p w:rsidR="00482A79" w:rsidRPr="008C703E" w:rsidRDefault="00482A79" w:rsidP="00482A79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703E">
        <w:rPr>
          <w:rFonts w:ascii="Times New Roman" w:hAnsi="Times New Roman" w:cs="Times New Roman"/>
          <w:b/>
          <w:sz w:val="24"/>
          <w:szCs w:val="24"/>
        </w:rPr>
        <w:t xml:space="preserve">Подведение итогов работы. </w:t>
      </w:r>
    </w:p>
    <w:p w:rsidR="00482A79" w:rsidRPr="008C703E" w:rsidRDefault="00482A79" w:rsidP="00482A79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703E">
        <w:rPr>
          <w:rFonts w:ascii="Times New Roman" w:hAnsi="Times New Roman" w:cs="Times New Roman"/>
          <w:b/>
          <w:sz w:val="24"/>
          <w:szCs w:val="24"/>
        </w:rPr>
        <w:t>Уборка рабочего места.</w:t>
      </w:r>
    </w:p>
    <w:p w:rsidR="00482A79" w:rsidRDefault="00482A79" w:rsidP="00A02ED5">
      <w:pPr>
        <w:rPr>
          <w:rFonts w:ascii="Times New Roman" w:hAnsi="Times New Roman" w:cs="Times New Roman"/>
        </w:rPr>
      </w:pPr>
    </w:p>
    <w:p w:rsidR="00482A79" w:rsidRPr="00334AD0" w:rsidRDefault="00482A79" w:rsidP="00A02ED5">
      <w:pPr>
        <w:rPr>
          <w:rFonts w:ascii="Times New Roman" w:hAnsi="Times New Roman" w:cs="Times New Roman"/>
        </w:rPr>
      </w:pPr>
    </w:p>
    <w:p w:rsidR="00482A79" w:rsidRDefault="00482A79" w:rsidP="00482A7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82A79" w:rsidRDefault="00482A79" w:rsidP="00482A7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82A79" w:rsidRDefault="00482A79" w:rsidP="00482A7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82A79" w:rsidRDefault="00482A79" w:rsidP="00482A7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82A79" w:rsidRDefault="00482A79" w:rsidP="00482A7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8"/>
        </w:rPr>
      </w:pPr>
      <w:r w:rsidRPr="00482A79">
        <w:rPr>
          <w:rFonts w:ascii="Times New Roman" w:eastAsia="Times New Roman" w:hAnsi="Times New Roman" w:cs="Times New Roman"/>
          <w:b/>
          <w:sz w:val="28"/>
        </w:rPr>
        <w:t>Сценарий праздничного гуляния «ЭХ, МАСЛЕНИЦА!»</w:t>
      </w:r>
    </w:p>
    <w:p w:rsidR="00CF7DD8" w:rsidRPr="00482A79" w:rsidRDefault="00CF7DD8" w:rsidP="00CF7DD8">
      <w:pPr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Cs/>
          <w:sz w:val="24"/>
          <w:szCs w:val="24"/>
        </w:rPr>
        <w:t>Применение технологии развивающих игр, уровневой дифференциации, элементов пед</w:t>
      </w:r>
      <w:r w:rsidRPr="00482A79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482A79">
        <w:rPr>
          <w:rFonts w:ascii="Times New Roman" w:eastAsia="Times New Roman" w:hAnsi="Times New Roman" w:cs="Times New Roman"/>
          <w:bCs/>
          <w:sz w:val="24"/>
          <w:szCs w:val="24"/>
        </w:rPr>
        <w:t>гогики сотрудничества.</w:t>
      </w:r>
    </w:p>
    <w:p w:rsidR="00CF7DD8" w:rsidRPr="00482A79" w:rsidRDefault="00CF7DD8" w:rsidP="00482A7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82A79" w:rsidRPr="00482A79" w:rsidRDefault="00482A79" w:rsidP="00482A79">
      <w:pPr>
        <w:spacing w:before="100" w:beforeAutospacing="1" w:after="100" w:afterAutospacing="1"/>
        <w:ind w:left="851" w:right="-141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Цель занятия</w:t>
      </w:r>
      <w:r w:rsidRPr="00482A79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:</w:t>
      </w:r>
    </w:p>
    <w:p w:rsidR="00482A79" w:rsidRPr="00482A79" w:rsidRDefault="00482A79" w:rsidP="00482A79">
      <w:pPr>
        <w:spacing w:before="100" w:beforeAutospacing="1" w:after="100" w:afterAutospacing="1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Закрепление полученных знаний о проведении традиционных масленичных гуляний, через максимальное раскрытие индивидуальности и самореализацию каждого воспитанника.</w:t>
      </w:r>
    </w:p>
    <w:p w:rsidR="00482A79" w:rsidRPr="00482A79" w:rsidRDefault="00482A79" w:rsidP="00482A79">
      <w:pPr>
        <w:spacing w:before="100" w:beforeAutospacing="1" w:after="100" w:afterAutospacing="1"/>
        <w:ind w:left="851" w:right="-14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color w:val="0070C0"/>
          <w:sz w:val="28"/>
        </w:rPr>
        <w:t>Задачи занятия:</w:t>
      </w:r>
    </w:p>
    <w:p w:rsidR="00482A79" w:rsidRPr="00482A79" w:rsidRDefault="00482A79" w:rsidP="00482A79">
      <w:pPr>
        <w:spacing w:before="100" w:beforeAutospacing="1" w:after="100" w:afterAutospacing="1"/>
        <w:ind w:right="-14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i/>
          <w:sz w:val="24"/>
          <w:szCs w:val="24"/>
        </w:rPr>
        <w:t>Обучающие:</w:t>
      </w:r>
    </w:p>
    <w:p w:rsidR="00482A79" w:rsidRPr="00482A79" w:rsidRDefault="00482A79" w:rsidP="00482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- познакомить учащихся с традициями празднования масленицы русским народом, отр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женными в народном календаре;</w:t>
      </w:r>
    </w:p>
    <w:p w:rsidR="00482A79" w:rsidRPr="00482A79" w:rsidRDefault="00482A79" w:rsidP="00482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- совершенствовать уровень исполнения русских народных песен, частушек, хороводов, игр.</w:t>
      </w:r>
    </w:p>
    <w:p w:rsidR="00482A79" w:rsidRPr="00482A79" w:rsidRDefault="00482A79" w:rsidP="00482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Воспитательные: </w:t>
      </w:r>
    </w:p>
    <w:p w:rsidR="00482A79" w:rsidRPr="00482A79" w:rsidRDefault="00482A79" w:rsidP="00482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- воспитание любви к своей земле, к своему народу;</w:t>
      </w:r>
    </w:p>
    <w:p w:rsidR="00482A79" w:rsidRPr="00482A79" w:rsidRDefault="00482A79" w:rsidP="00482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- приобщение к истокам культурных традиций русского народа;</w:t>
      </w:r>
    </w:p>
    <w:p w:rsidR="00482A79" w:rsidRPr="00482A79" w:rsidRDefault="00482A79" w:rsidP="00482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- пробуждение интереса к русскому фольклору, старинным русским обрядам.</w:t>
      </w:r>
    </w:p>
    <w:p w:rsidR="00482A79" w:rsidRPr="00482A79" w:rsidRDefault="00482A79" w:rsidP="00482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Cs/>
          <w:i/>
          <w:sz w:val="24"/>
          <w:szCs w:val="24"/>
        </w:rPr>
        <w:t>Коррекционно-развивающие:</w:t>
      </w:r>
    </w:p>
    <w:p w:rsidR="00482A79" w:rsidRPr="00482A79" w:rsidRDefault="00482A79" w:rsidP="00482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- развитие творческих способностей;</w:t>
      </w:r>
    </w:p>
    <w:p w:rsidR="00482A79" w:rsidRPr="00482A79" w:rsidRDefault="00482A79" w:rsidP="00482A79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Характеристика учебной группы: </w:t>
      </w:r>
      <w:r w:rsidRPr="00482A79">
        <w:rPr>
          <w:rFonts w:ascii="Times New Roman" w:eastAsia="Times New Roman" w:hAnsi="Times New Roman" w:cs="Times New Roman"/>
          <w:bCs/>
          <w:sz w:val="24"/>
          <w:szCs w:val="24"/>
        </w:rPr>
        <w:t>воспитанники</w:t>
      </w:r>
      <w:r w:rsidRPr="00482A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82A79">
        <w:rPr>
          <w:rFonts w:ascii="Times New Roman" w:eastAsia="Times New Roman" w:hAnsi="Times New Roman" w:cs="Times New Roman"/>
          <w:bCs/>
          <w:sz w:val="24"/>
          <w:szCs w:val="24"/>
        </w:rPr>
        <w:t>детского дома с</w:t>
      </w:r>
      <w:r w:rsidRPr="00482A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ограниченными возможностями здоровья. </w:t>
      </w:r>
    </w:p>
    <w:p w:rsidR="00482A79" w:rsidRPr="00482A79" w:rsidRDefault="00482A79" w:rsidP="00482A79">
      <w:pPr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proofErr w:type="gramStart"/>
      <w:r w:rsidRPr="00482A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Pr="0048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звуковая аппаратура, колонки, микрофон, баян, чучело маслен</w:t>
      </w:r>
      <w:r w:rsidRPr="00482A79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482A79">
        <w:rPr>
          <w:rFonts w:ascii="Times New Roman" w:eastAsia="Times New Roman" w:hAnsi="Times New Roman" w:cs="Times New Roman"/>
          <w:bCs/>
          <w:sz w:val="24"/>
          <w:szCs w:val="24"/>
        </w:rPr>
        <w:t>цы, народные костюмы, наряды скоморохов, раздаточный материал для конкурсов, эле</w:t>
      </w:r>
      <w:r w:rsidRPr="00482A79"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r w:rsidRPr="00482A79">
        <w:rPr>
          <w:rFonts w:ascii="Times New Roman" w:eastAsia="Times New Roman" w:hAnsi="Times New Roman" w:cs="Times New Roman"/>
          <w:bCs/>
          <w:sz w:val="24"/>
          <w:szCs w:val="24"/>
        </w:rPr>
        <w:t>трическая плитка, самовары, муляж печки, лоток для продажи сувениров, самодельные сувениры.</w:t>
      </w:r>
      <w:proofErr w:type="gramEnd"/>
    </w:p>
    <w:p w:rsidR="00482A79" w:rsidRPr="00482A79" w:rsidRDefault="00482A79" w:rsidP="00482A79">
      <w:pPr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Наглядный материал:</w:t>
      </w:r>
    </w:p>
    <w:p w:rsidR="00482A79" w:rsidRPr="00482A79" w:rsidRDefault="00482A79" w:rsidP="00482A79">
      <w:pPr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Cs/>
          <w:sz w:val="24"/>
          <w:szCs w:val="24"/>
        </w:rPr>
        <w:t>Воздушные шарики, плакаты, буклеты.</w:t>
      </w:r>
    </w:p>
    <w:p w:rsidR="00482A79" w:rsidRPr="00482A79" w:rsidRDefault="00482A79" w:rsidP="00482A79">
      <w:pPr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</w:pPr>
      <w:r w:rsidRPr="00482A79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 xml:space="preserve">                          Ход праздника: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lastRenderedPageBreak/>
        <w:t>Дети входят, садятся.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С.Н.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Все! Все! Все! Все на праздник!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Масленицу встречаем, Зиму провожаем,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Весну закликаем!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Спешите! Спешите!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Торопитесь занять лучшие места!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Сам не займешь - соседу достанется!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Ю.В.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Приходите все без стесненья!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Билетов не надо -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Предъявите хорошее настроение.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Приходите, разомните кости,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Сегодня Масленица приглашает в гости.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Спешите скорей! Спешите скорей!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2A79">
        <w:rPr>
          <w:rFonts w:ascii="Times New Roman" w:eastAsia="Times New Roman" w:hAnsi="Times New Roman" w:cs="Times New Roman"/>
          <w:sz w:val="24"/>
          <w:szCs w:val="24"/>
        </w:rPr>
        <w:t>Нет праздника нашего веселей</w:t>
      </w:r>
      <w:proofErr w:type="gramEnd"/>
      <w:r w:rsidRPr="00482A79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Гостей давно мы ждем-поджидаем,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Масленицу без вас не начинаем!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С.Н.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Удобно ли вам, гости дорогие?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Всем ли видно, всем ли слышно?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Всем ли места хватило?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Вбегают Скоморохи.</w:t>
      </w: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Шарова</w:t>
      </w:r>
      <w:proofErr w:type="spellEnd"/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 xml:space="preserve"> Аня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. О-хо-хо, а-ха-ха! Смотри-ка, сколько кругом зевак собралось!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Копылова Настя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. И чего народу дома не сидится, чего пришли?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С.Н.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. Я вам подскажу, что народ здесь не просто так собрался, а чтоб зиму проводить и весну встретить, веселые русские песни попеть да в игры поиграть.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Копылова Настя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. Глядите-ка, кто к нам идет! Это же сама Зимушка к нам шествует.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Зима (Н.Ф.)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. Здравствуйте люди! Не надоела ли вам зима долгая? Может быть, вам еще морозца добавить, снега напорошить?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Скоморохи (вместе).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 Не нужно нам такой радости, промерзли мы до косточек, зуб на зуб не попадает, ждем, не дождемся денечков теплых. Может, ты уступишь место Весне?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Зима.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 Посмотрю, подумаю. Если рассмешите меня, позабавите, может быть, и уступлю место Весне.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Шарова</w:t>
      </w:r>
      <w:proofErr w:type="spellEnd"/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 xml:space="preserve"> Аня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. Эй, ребята, давайте позабавим Зимушку. 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lastRenderedPageBreak/>
        <w:t>Скоморохи делят детей на команды с помощью цветных «снежков». Получается 2команды малышей. 3 команды старших.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Забавы для малышей: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bCs/>
          <w:sz w:val="24"/>
          <w:szCs w:val="24"/>
        </w:rPr>
        <w:t>Копылова Настя: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Давайте сейчас поиграем все вместе,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Чтоб вы не стояли так долго на месте.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482A79">
        <w:rPr>
          <w:rFonts w:ascii="Times New Roman" w:eastAsia="Times New Roman" w:hAnsi="Times New Roman" w:cs="Times New Roman"/>
          <w:b/>
          <w:bCs/>
          <w:sz w:val="24"/>
          <w:szCs w:val="24"/>
        </w:rPr>
        <w:t>Шарова</w:t>
      </w:r>
      <w:proofErr w:type="spellEnd"/>
      <w:r w:rsidRPr="00482A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Аня: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На две команды просим вас поделиться,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А потом уж будем мы веселиться.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1. Игра «мотальщики».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Ровно посредине длинной растянутой ленты привязывается приз. Концы ленты держат двое участников. Они должны смотать ленточку как можно быстрее. Получит приз тот, кто первым доберется до него.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2.Игра «Тройка» 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Организуется конкурс езды на санках. Четверо участников распределяют свои роли так, чтобы трое из них были «лошадками», а четвертый — ездоком на «санях». В руках у дв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их что-то наподобие хомута, заранее приготовлено. Это может быть половинка от гимн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стического обруча, украшенная ленточками и звенящими колокольчиками. Третий учас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ник тянет за собой санки с ездоком. Участники (в зависимости от количества) занимают исходные места на одной линии. По команде они должны объехать вокруг площадки об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зательно по солнышку и вернуться на исходное место. Победители получают призы, остальные — утешительные гостинцы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3. «Ручеёк»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А теперь давай, дружок,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Поиграем в ручеек.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Пару ты себе найди,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В ручеек ее веди.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Команды встают парами в ручеек и по команде пробегают внутри ручейка.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Снова к нам весна идет,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Ручейки бегут вперед!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Ты беги скорей, дружок,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Лейся звонче ручеек.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Выигрывает тот, у кого первая пара опять встала впереди.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4. Игра «Тачка»</w:t>
      </w: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(возможна замена на «снежки»)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Новая для вас задачка -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Превратиться надо в тачку.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свою команду провезти</w:t>
      </w:r>
      <w:proofErr w:type="gramStart"/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482A79">
        <w:rPr>
          <w:rFonts w:ascii="Times New Roman" w:eastAsia="Times New Roman" w:hAnsi="Times New Roman" w:cs="Times New Roman"/>
          <w:sz w:val="24"/>
          <w:szCs w:val="24"/>
        </w:rPr>
        <w:t>о нелегкому пути.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Сколько можно потеснитесь,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В колесницу все садитесь.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Позабавится народ -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Кто быстрее довезет?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Команда передвигается в обруче. Один человек тянет.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lastRenderedPageBreak/>
        <w:t>5. Перетягивание каната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А теперь прошу вниманья!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Новое соревнованье!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Кто захочет - стар и млад,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Перетягивать канат.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Команды  по очереди перетягивают канат.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(сначала, дурачась, построить команды спиной друг к другу)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6. Хоровод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Наигралась детвора?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В хоровод вставать пора.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 Организуется хоровод-карусель, после которого детям предлагается отгадать загадки. Тем, кто отгадает, вручаются призы.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После проведения игр, малышам вместе с воспитателями, и в сопровождении скоморохов предлагается посетить ярмарку, попробовать испечь блины и поболеть за старших ребят.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Забавы для старших: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Белова Настя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. Эй, ребята, давайте позабавим Зимушку. Выходите, смельчаки, удаль м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лодецкую покажите, силой померяйтесь. 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1.Бой подушками.</w:t>
      </w: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br/>
      </w: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br/>
        <w:t>Ю.В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. В старину на Масленицу одной из забав было перетягивание каната, </w:t>
      </w:r>
      <w:proofErr w:type="gramStart"/>
      <w:r w:rsidRPr="00482A79">
        <w:rPr>
          <w:rFonts w:ascii="Times New Roman" w:eastAsia="Times New Roman" w:hAnsi="Times New Roman" w:cs="Times New Roman"/>
          <w:sz w:val="24"/>
          <w:szCs w:val="24"/>
        </w:rPr>
        <w:t>давайте</w:t>
      </w:r>
      <w:proofErr w:type="gramEnd"/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 и мы будем следовать традиции.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2.Перетягивание каната</w:t>
      </w: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br/>
      </w: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Мельникова Настя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. Кто сильнее из людей, выходи, не робей! Живо беремся за канат, тот, кто перетянет, будет рад. Он самым сильным станет и подарочек достанет.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Канат можно перетягивать как в индивидуальном зачете, так и командами.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Главное, чтобы силы участников были примерно одинаковы. За этим должны проследить взрослые помощники ведущей.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Скоморохи могут помогать участникам соревнований, а могут «дурачиться», изображая помощь.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 xml:space="preserve"> Ю.В.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 А знаете ли вы, ребята, почему Масленицу назвали Масленицей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(ответы детей)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А сколько дней длилась </w:t>
      </w:r>
      <w:proofErr w:type="spellStart"/>
      <w:r w:rsidRPr="00482A79">
        <w:rPr>
          <w:rFonts w:ascii="Times New Roman" w:eastAsia="Times New Roman" w:hAnsi="Times New Roman" w:cs="Times New Roman"/>
          <w:sz w:val="24"/>
          <w:szCs w:val="24"/>
        </w:rPr>
        <w:t>маслена</w:t>
      </w:r>
      <w:proofErr w:type="spellEnd"/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 неделя? 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Белова Настя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. Первый день — «Встреча», Масленицу мы уже встретили. Переходим ко второму дню.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Мельникова Настя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. Второй день — «3аигрыш». Парни с </w:t>
      </w:r>
      <w:proofErr w:type="gramStart"/>
      <w:r w:rsidRPr="00482A79">
        <w:rPr>
          <w:rFonts w:ascii="Times New Roman" w:eastAsia="Times New Roman" w:hAnsi="Times New Roman" w:cs="Times New Roman"/>
          <w:sz w:val="24"/>
          <w:szCs w:val="24"/>
        </w:rPr>
        <w:t>девками</w:t>
      </w:r>
      <w:proofErr w:type="gramEnd"/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 с горочки катаются, познакомиться стараются.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Ну-ка, в круг выходи, частушки заводи.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Ю.В.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 В старину самым лучшим способом себя показать, других посмотреть было испо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нение частушек. Кто самый смелый и талантливый?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3.Объявляется конкурс исполнителей частушек.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4"/>
          <w:szCs w:val="24"/>
        </w:rPr>
        <w:lastRenderedPageBreak/>
        <w:t>Конкурс частушек может быть тематический: на школьную тему, на тему зимы и Масл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ницы или любые частушки</w:t>
      </w:r>
      <w:proofErr w:type="gramStart"/>
      <w:r w:rsidRPr="00482A7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482A79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482A79">
        <w:rPr>
          <w:rFonts w:ascii="Times New Roman" w:eastAsia="Times New Roman" w:hAnsi="Times New Roman" w:cs="Times New Roman"/>
          <w:sz w:val="24"/>
          <w:szCs w:val="24"/>
        </w:rPr>
        <w:t>озможно исполнение частушек с предложенными ведущей словами)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Белова Настя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. Зима длится долго-долго, а Масленица бежит быстро. Объявляется день третий — «Лакомка».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Мельникова Настя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. А чем лакомятся на Масленицу?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Дети (хором). Блинами!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4.Накорми блином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Участникам команд предлагается съесть блин только ртом, без помощи рук. Руки связ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вают сзади</w:t>
      </w:r>
      <w:proofErr w:type="gramStart"/>
      <w:r w:rsidRPr="00482A7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482A79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482A79">
        <w:rPr>
          <w:rFonts w:ascii="Times New Roman" w:eastAsia="Times New Roman" w:hAnsi="Times New Roman" w:cs="Times New Roman"/>
          <w:sz w:val="24"/>
          <w:szCs w:val="24"/>
        </w:rPr>
        <w:t>лительность конкурса по усмотрению ведущей)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Белова Настя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. Четверг — день самый-самый масленый — «Разгул».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5. «Трёхногий жеребчик»</w:t>
      </w: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br/>
      </w: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Мельникова Настя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. Разойдись, честной народ, не пыли, дорожка! Расступись, народ, </w:t>
      </w:r>
      <w:proofErr w:type="gramStart"/>
      <w:r w:rsidRPr="00482A79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зудись</w:t>
      </w:r>
      <w:proofErr w:type="gramEnd"/>
      <w:r w:rsidRPr="00482A79">
        <w:rPr>
          <w:rFonts w:ascii="Times New Roman" w:eastAsia="Times New Roman" w:hAnsi="Times New Roman" w:cs="Times New Roman"/>
          <w:sz w:val="24"/>
          <w:szCs w:val="24"/>
        </w:rPr>
        <w:t>, плечо, будем силой мериться. Хотите посмотреть диковинного трехногого жере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чика? Сейчас увидите.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Проводится конкурс на ловкость. Выбирается несколько пар, каждой паре связывают ноги (правую ногу одного с левой ногой другого).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Пара на «трех ногах» добегает до поворотного флажка и возвращается на линию старта.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 xml:space="preserve">Выигрывает пара, прибежавшая первой. 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Ю.В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. Не устали еще веселиться? Может, дадим голове потрудиться? </w:t>
      </w: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6.Прочитаю вам з</w:t>
      </w: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а</w:t>
      </w: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гадки, а вы готовьте мне отгадки. 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i/>
          <w:sz w:val="24"/>
          <w:szCs w:val="24"/>
        </w:rPr>
        <w:t>Стоял я посреди двора, где веселилась детвора, но от солнечных лучей превратился я в ручей. (Снеговик)</w:t>
      </w:r>
      <w:r w:rsidRPr="00482A79">
        <w:rPr>
          <w:rFonts w:ascii="Times New Roman" w:eastAsia="Times New Roman" w:hAnsi="Times New Roman" w:cs="Times New Roman"/>
          <w:i/>
          <w:sz w:val="24"/>
          <w:szCs w:val="24"/>
        </w:rPr>
        <w:br/>
        <w:t>Утром ранним не спеша надуваю красный шар, а как выпустят из рук — станет вдруг светло вокруг. (Солнце)</w:t>
      </w:r>
      <w:r w:rsidRPr="00482A79">
        <w:rPr>
          <w:rFonts w:ascii="Times New Roman" w:eastAsia="Times New Roman" w:hAnsi="Times New Roman" w:cs="Times New Roman"/>
          <w:i/>
          <w:sz w:val="24"/>
          <w:szCs w:val="24"/>
        </w:rPr>
        <w:br/>
        <w:t>Без рук, а на стекле рисует. (Мороз)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Белова Настя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. Пора пятницу объявлять.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Мельникова Настя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. День пятый — «Тещины вечерки». В гости к зятьям на блины тещи жаловали.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 xml:space="preserve">7. Ю.В. 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Ребята, а вы знаете, кто такая теща, кто такой зять?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 Давайте попробуем разобраться, кто кому кем приходится. Кто такой тесть, кто такая золовка, кто такой д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верь, кто такой свекор, кто такая свекровь, кто такой кум?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Дети отвечают на вопросы ведущей.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Ю.В.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 Молодцы, хорошо разбираетесь в степени родства. Переходим к следующему дню Масленицы.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Белова Настя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. Шестой день — «</w:t>
      </w:r>
      <w:proofErr w:type="spellStart"/>
      <w:r w:rsidRPr="00482A79">
        <w:rPr>
          <w:rFonts w:ascii="Times New Roman" w:eastAsia="Times New Roman" w:hAnsi="Times New Roman" w:cs="Times New Roman"/>
          <w:sz w:val="24"/>
          <w:szCs w:val="24"/>
        </w:rPr>
        <w:t>Золовкины</w:t>
      </w:r>
      <w:proofErr w:type="spellEnd"/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 посиделки».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Мельникова Настя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. В эти дни устраивались семейные чаепития с поднесением подарков</w:t>
      </w:r>
      <w:proofErr w:type="gramStart"/>
      <w:r w:rsidRPr="00482A7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в</w:t>
      </w:r>
      <w:proofErr w:type="gramEnd"/>
      <w:r w:rsidRPr="00482A7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озможный вариант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: семьи тоже вовсю веселились. Давайте и мы проверим </w:t>
      </w:r>
      <w:proofErr w:type="spellStart"/>
      <w:proofErr w:type="gramStart"/>
      <w:r w:rsidRPr="00482A79">
        <w:rPr>
          <w:rFonts w:ascii="Times New Roman" w:eastAsia="Times New Roman" w:hAnsi="Times New Roman" w:cs="Times New Roman"/>
          <w:sz w:val="24"/>
          <w:szCs w:val="24"/>
        </w:rPr>
        <w:t>друг-друга</w:t>
      </w:r>
      <w:proofErr w:type="spellEnd"/>
      <w:proofErr w:type="gramEnd"/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ловкость. Скоморохи выносят воздушные шары, надевают детям на головы бумажные шапки, завязывают глаза. Задание — сбить шариком шапку с головы противника. </w:t>
      </w:r>
      <w:proofErr w:type="gramStart"/>
      <w:r w:rsidRPr="00482A79">
        <w:rPr>
          <w:rFonts w:ascii="Times New Roman" w:eastAsia="Times New Roman" w:hAnsi="Times New Roman" w:cs="Times New Roman"/>
          <w:sz w:val="24"/>
          <w:szCs w:val="24"/>
        </w:rPr>
        <w:t>Побе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дает тот, кто первым собьет шапку.)</w:t>
      </w:r>
      <w:proofErr w:type="gramEnd"/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Белова Настя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. Мы тоже можем одарить тех, кто принял в нашем празднике самое акти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ное участие</w:t>
      </w:r>
      <w:proofErr w:type="gramStart"/>
      <w:r w:rsidRPr="00482A79">
        <w:rPr>
          <w:rFonts w:ascii="Times New Roman" w:eastAsia="Times New Roman" w:hAnsi="Times New Roman" w:cs="Times New Roman"/>
          <w:sz w:val="24"/>
          <w:szCs w:val="24"/>
        </w:rPr>
        <w:t>.(</w:t>
      </w:r>
      <w:proofErr w:type="gramEnd"/>
      <w:r w:rsidRPr="00482A79">
        <w:rPr>
          <w:rFonts w:ascii="Times New Roman" w:eastAsia="Times New Roman" w:hAnsi="Times New Roman" w:cs="Times New Roman"/>
          <w:sz w:val="24"/>
          <w:szCs w:val="24"/>
        </w:rPr>
        <w:t>раздать оставшиеся жетоны)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  <w:t>Во время всех конкурсов и заданий победителям даются маленькие картонные блинчики-жетоны, в конце праздника количество жетонов подсчитывается, и выявляется побед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>тель.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 xml:space="preserve">Ю.В. 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Приглашаем всех посетить нашу ярмарку, а затем ждем вас на катание на лошадях и на прощании с </w:t>
      </w:r>
      <w:proofErr w:type="spellStart"/>
      <w:r w:rsidRPr="00482A79">
        <w:rPr>
          <w:rFonts w:ascii="Times New Roman" w:eastAsia="Times New Roman" w:hAnsi="Times New Roman" w:cs="Times New Roman"/>
          <w:sz w:val="24"/>
          <w:szCs w:val="24"/>
        </w:rPr>
        <w:t>Маслёной</w:t>
      </w:r>
      <w:proofErr w:type="spellEnd"/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2A79">
        <w:rPr>
          <w:rFonts w:ascii="Times New Roman" w:eastAsia="Times New Roman" w:hAnsi="Times New Roman" w:cs="Times New Roman"/>
          <w:b/>
          <w:sz w:val="24"/>
          <w:szCs w:val="24"/>
        </w:rPr>
        <w:t>Заключение:</w:t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2A79">
        <w:rPr>
          <w:rFonts w:ascii="Times New Roman" w:eastAsia="Times New Roman" w:hAnsi="Times New Roman" w:cs="Times New Roman"/>
          <w:sz w:val="24"/>
          <w:szCs w:val="24"/>
        </w:rPr>
        <w:t>Сжигание чучела масленицы с хороводами, приговорами.</w:t>
      </w:r>
      <w:r w:rsidRPr="00482A79">
        <w:rPr>
          <w:rFonts w:ascii="Times New Roman" w:eastAsia="Times New Roman" w:hAnsi="Times New Roman" w:cs="Times New Roman"/>
          <w:sz w:val="24"/>
          <w:szCs w:val="24"/>
        </w:rPr>
        <w:br/>
      </w:r>
      <w:r w:rsidRPr="00482A79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2A79">
        <w:rPr>
          <w:rFonts w:ascii="Times New Roman" w:eastAsia="Times New Roman" w:hAnsi="Times New Roman" w:cs="Times New Roman"/>
          <w:sz w:val="28"/>
          <w:szCs w:val="28"/>
        </w:rPr>
        <w:br/>
      </w:r>
      <w:r w:rsidRPr="00482A79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2A79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2A79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2A79" w:rsidRPr="00482A79" w:rsidRDefault="00482A79" w:rsidP="00482A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2A79" w:rsidRPr="00482A79" w:rsidRDefault="00482A79" w:rsidP="00482A79">
      <w:pPr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2A79" w:rsidRPr="00482A79" w:rsidRDefault="00482A79" w:rsidP="00482A79">
      <w:pPr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A79" w:rsidRPr="00482A79" w:rsidRDefault="00482A79" w:rsidP="00482A79">
      <w:pPr>
        <w:spacing w:before="100" w:beforeAutospacing="1" w:after="100" w:afterAutospacing="1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2ED5" w:rsidRPr="00334AD0" w:rsidRDefault="00A02ED5" w:rsidP="00A02ED5">
      <w:pPr>
        <w:rPr>
          <w:rFonts w:ascii="Times New Roman" w:hAnsi="Times New Roman" w:cs="Times New Roman"/>
        </w:rPr>
      </w:pPr>
    </w:p>
    <w:sectPr w:rsidR="00A02ED5" w:rsidRPr="00334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0402C"/>
    <w:multiLevelType w:val="hybridMultilevel"/>
    <w:tmpl w:val="5E1CB5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9019F"/>
    <w:multiLevelType w:val="multilevel"/>
    <w:tmpl w:val="71C6563C"/>
    <w:lvl w:ilvl="0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ind w:left="792" w:hanging="432"/>
      </w:pPr>
      <w:rPr>
        <w:rFonts w:ascii="Courier New" w:hAnsi="Courier New" w:cs="Courier New" w:hint="default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0"/>
      </w:rPr>
    </w:lvl>
  </w:abstractNum>
  <w:abstractNum w:abstractNumId="2">
    <w:nsid w:val="17776BC3"/>
    <w:multiLevelType w:val="hybridMultilevel"/>
    <w:tmpl w:val="EBE68E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421555"/>
    <w:multiLevelType w:val="hybridMultilevel"/>
    <w:tmpl w:val="2244D5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9A733D"/>
    <w:multiLevelType w:val="hybridMultilevel"/>
    <w:tmpl w:val="81E257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7766B7"/>
    <w:multiLevelType w:val="hybridMultilevel"/>
    <w:tmpl w:val="60CE5DE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4891DD4"/>
    <w:multiLevelType w:val="hybridMultilevel"/>
    <w:tmpl w:val="9FF03F4C"/>
    <w:lvl w:ilvl="0" w:tplc="A99083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58F75B6"/>
    <w:multiLevelType w:val="multilevel"/>
    <w:tmpl w:val="47563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302BE8"/>
    <w:multiLevelType w:val="multilevel"/>
    <w:tmpl w:val="31AAB63A"/>
    <w:lvl w:ilvl="0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ind w:left="792" w:hanging="432"/>
      </w:pPr>
      <w:rPr>
        <w:rFonts w:ascii="Courier New" w:hAnsi="Courier New" w:cs="Courier New" w:hint="default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0"/>
      </w:rPr>
    </w:lvl>
  </w:abstractNum>
  <w:abstractNum w:abstractNumId="9">
    <w:nsid w:val="4B5244C6"/>
    <w:multiLevelType w:val="hybridMultilevel"/>
    <w:tmpl w:val="33B28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DF69BC"/>
    <w:multiLevelType w:val="hybridMultilevel"/>
    <w:tmpl w:val="3BD268A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4766BA2"/>
    <w:multiLevelType w:val="multilevel"/>
    <w:tmpl w:val="F132C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C1034F"/>
    <w:multiLevelType w:val="multilevel"/>
    <w:tmpl w:val="586820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CAF627D"/>
    <w:multiLevelType w:val="hybridMultilevel"/>
    <w:tmpl w:val="A6AE0D7C"/>
    <w:lvl w:ilvl="0" w:tplc="77ECFCFA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8541E00"/>
    <w:multiLevelType w:val="hybridMultilevel"/>
    <w:tmpl w:val="440874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011FA7"/>
    <w:multiLevelType w:val="hybridMultilevel"/>
    <w:tmpl w:val="1822189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45B08A6"/>
    <w:multiLevelType w:val="multilevel"/>
    <w:tmpl w:val="041E5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74C79E9"/>
    <w:multiLevelType w:val="hybridMultilevel"/>
    <w:tmpl w:val="9B4C27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B182D4E"/>
    <w:multiLevelType w:val="multilevel"/>
    <w:tmpl w:val="A90C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9551DC"/>
    <w:multiLevelType w:val="hybridMultilevel"/>
    <w:tmpl w:val="B7A23D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1"/>
  </w:num>
  <w:num w:numId="4">
    <w:abstractNumId w:val="16"/>
  </w:num>
  <w:num w:numId="5">
    <w:abstractNumId w:val="12"/>
  </w:num>
  <w:num w:numId="6">
    <w:abstractNumId w:val="17"/>
  </w:num>
  <w:num w:numId="7">
    <w:abstractNumId w:val="0"/>
  </w:num>
  <w:num w:numId="8">
    <w:abstractNumId w:val="14"/>
  </w:num>
  <w:num w:numId="9">
    <w:abstractNumId w:val="15"/>
  </w:num>
  <w:num w:numId="10">
    <w:abstractNumId w:val="6"/>
  </w:num>
  <w:num w:numId="11">
    <w:abstractNumId w:val="5"/>
  </w:num>
  <w:num w:numId="12">
    <w:abstractNumId w:val="8"/>
  </w:num>
  <w:num w:numId="13">
    <w:abstractNumId w:val="13"/>
  </w:num>
  <w:num w:numId="14">
    <w:abstractNumId w:val="4"/>
  </w:num>
  <w:num w:numId="15">
    <w:abstractNumId w:val="2"/>
  </w:num>
  <w:num w:numId="16">
    <w:abstractNumId w:val="19"/>
  </w:num>
  <w:num w:numId="17">
    <w:abstractNumId w:val="10"/>
  </w:num>
  <w:num w:numId="18">
    <w:abstractNumId w:val="9"/>
  </w:num>
  <w:num w:numId="19">
    <w:abstractNumId w:val="3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037"/>
    <w:rsid w:val="000D7CF6"/>
    <w:rsid w:val="00112E0C"/>
    <w:rsid w:val="001C7983"/>
    <w:rsid w:val="00265AD7"/>
    <w:rsid w:val="00315C30"/>
    <w:rsid w:val="00334AD0"/>
    <w:rsid w:val="0036270F"/>
    <w:rsid w:val="00382503"/>
    <w:rsid w:val="003B6107"/>
    <w:rsid w:val="00482A79"/>
    <w:rsid w:val="005A585C"/>
    <w:rsid w:val="005A59A4"/>
    <w:rsid w:val="005F116D"/>
    <w:rsid w:val="006A5410"/>
    <w:rsid w:val="00862AFF"/>
    <w:rsid w:val="008B63DB"/>
    <w:rsid w:val="008C7676"/>
    <w:rsid w:val="009A5684"/>
    <w:rsid w:val="00A02ED5"/>
    <w:rsid w:val="00A041F5"/>
    <w:rsid w:val="00A378B2"/>
    <w:rsid w:val="00AF7357"/>
    <w:rsid w:val="00BC0F53"/>
    <w:rsid w:val="00BF127A"/>
    <w:rsid w:val="00C72E83"/>
    <w:rsid w:val="00C92D2A"/>
    <w:rsid w:val="00CF09BC"/>
    <w:rsid w:val="00CF0FD1"/>
    <w:rsid w:val="00CF7DD8"/>
    <w:rsid w:val="00D45232"/>
    <w:rsid w:val="00D47DF7"/>
    <w:rsid w:val="00D7041E"/>
    <w:rsid w:val="00DC7FD1"/>
    <w:rsid w:val="00E318AB"/>
    <w:rsid w:val="00E61A46"/>
    <w:rsid w:val="00E8069B"/>
    <w:rsid w:val="00E82098"/>
    <w:rsid w:val="00EC74C9"/>
    <w:rsid w:val="00ED445E"/>
    <w:rsid w:val="00F55377"/>
    <w:rsid w:val="00F75037"/>
    <w:rsid w:val="00FA7FC3"/>
    <w:rsid w:val="00FB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67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C767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C767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C7676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C767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C76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767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Normal (Web)"/>
    <w:basedOn w:val="a"/>
    <w:uiPriority w:val="99"/>
    <w:rsid w:val="008C7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C7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767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post-b1">
    <w:name w:val="post-b1"/>
    <w:basedOn w:val="a0"/>
    <w:rsid w:val="00E318AB"/>
    <w:rPr>
      <w:b/>
      <w:bCs/>
    </w:rPr>
  </w:style>
  <w:style w:type="paragraph" w:styleId="a6">
    <w:name w:val="List Paragraph"/>
    <w:basedOn w:val="a"/>
    <w:uiPriority w:val="34"/>
    <w:qFormat/>
    <w:rsid w:val="00C92D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67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C767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C767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C7676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C767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C76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767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Normal (Web)"/>
    <w:basedOn w:val="a"/>
    <w:uiPriority w:val="99"/>
    <w:rsid w:val="008C7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C7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767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post-b1">
    <w:name w:val="post-b1"/>
    <w:basedOn w:val="a0"/>
    <w:rsid w:val="00E318AB"/>
    <w:rPr>
      <w:b/>
      <w:bCs/>
    </w:rPr>
  </w:style>
  <w:style w:type="paragraph" w:styleId="a6">
    <w:name w:val="List Paragraph"/>
    <w:basedOn w:val="a"/>
    <w:uiPriority w:val="34"/>
    <w:qFormat/>
    <w:rsid w:val="00C92D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2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8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6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0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31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86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6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012404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9027">
              <w:marLeft w:val="75"/>
              <w:marRight w:val="75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rupenichka.ru/interesnoe/shirokaja-maslenica.html" TargetMode="External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mages.yandex.ru/yandsearch?source=wiz&amp;img_url=http://cossackstan.ru/uploads/posts/2009-01/1231157916_image010.jpg&amp;p=1&amp;text=%D0%BA%D1%83%D0%BB%D0%B0%D1%87%D0%BD%D1%8B%D0%B5%20%D0%B1%D0%BE%D0%B8%20%D0%BD%D0%B0%20%D1%80%D1%83%D1%81%D0%B8&amp;noreask=1&amp;pos=59&amp;lr=2&amp;rpt=simage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krupenichka.ru/interesnoe/shirokaja-maslenic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www.krupenichka.ru/tryapichnie-kukli/maslenicabol.html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google.ru/imgres?imgurl=http://kulesh.spb.ru/wp-content/uploads/2012/03/61.gif&amp;imgrefurl=http://kulesh.spb.ru/&amp;h=250&amp;w=400&amp;sz=78&amp;tbnid=8OKoS0DByk7TJM:&amp;tbnh=86&amp;tbnw=138&amp;prev=/search?q=%D0%9A%D0%A3%D0%9B%D0%90%D0%A7%D0%9D%D0%AB%D0%95+%D0%91%D0%9E%D0%98+%D0%A4%D0%9E%D0%A2%D0%9E&amp;tbm=isch&amp;tbo=u&amp;zoom=1&amp;q=%D0%9A%D0%A3%D0%9B%D0%90%D0%A7%D0%9D%D0%AB%D0%95+%D0%91%D0%9E%D0%98+%D0%A4%D0%9E%D0%A2%D0%9E&amp;usg=__WhcazRkQSrAGjAMnkiV9yasjEpc=&amp;docid=G09wm_xei6gdIM&amp;hl=ru&amp;sa=X&amp;ei=JVU2UZuFEYv6sgaB_4DwCw&amp;sqi=2&amp;ved=0CEEQ9QEwBg&amp;dur=586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://www.krupenichka.ru/interesnoe/kula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1</Pages>
  <Words>7696</Words>
  <Characters>43871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16</cp:revision>
  <cp:lastPrinted>2013-03-11T14:25:00Z</cp:lastPrinted>
  <dcterms:created xsi:type="dcterms:W3CDTF">2013-03-04T06:44:00Z</dcterms:created>
  <dcterms:modified xsi:type="dcterms:W3CDTF">2013-11-23T07:46:00Z</dcterms:modified>
</cp:coreProperties>
</file>