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0" w:rsidRPr="00BC749C" w:rsidRDefault="00C77BD6">
      <w:pPr>
        <w:rPr>
          <w:rFonts w:ascii="Times New Roman" w:hAnsi="Times New Roman" w:cs="Times New Roman"/>
          <w:b/>
          <w:sz w:val="40"/>
          <w:szCs w:val="40"/>
        </w:rPr>
      </w:pPr>
      <w:r w:rsidRPr="00BC749C">
        <w:rPr>
          <w:rFonts w:ascii="Times New Roman" w:hAnsi="Times New Roman" w:cs="Times New Roman"/>
          <w:b/>
          <w:sz w:val="40"/>
          <w:szCs w:val="40"/>
        </w:rPr>
        <w:t>Задание.</w:t>
      </w:r>
    </w:p>
    <w:p w:rsidR="00C77BD6" w:rsidRPr="00082549" w:rsidRDefault="00C77BD6">
      <w:pPr>
        <w:rPr>
          <w:rFonts w:ascii="Times New Roman" w:hAnsi="Times New Roman" w:cs="Times New Roman"/>
          <w:sz w:val="40"/>
          <w:szCs w:val="40"/>
        </w:rPr>
      </w:pPr>
    </w:p>
    <w:p w:rsidR="00C77BD6" w:rsidRPr="00BC749C" w:rsidRDefault="00C77BD6">
      <w:pPr>
        <w:rPr>
          <w:rFonts w:ascii="Times New Roman" w:hAnsi="Times New Roman" w:cs="Times New Roman"/>
          <w:b/>
          <w:sz w:val="40"/>
          <w:szCs w:val="40"/>
        </w:rPr>
      </w:pPr>
      <w:r w:rsidRPr="00082549">
        <w:rPr>
          <w:rFonts w:ascii="Times New Roman" w:hAnsi="Times New Roman" w:cs="Times New Roman"/>
          <w:sz w:val="40"/>
          <w:szCs w:val="40"/>
        </w:rPr>
        <w:t>В группах по 3 человека</w:t>
      </w:r>
      <w:r w:rsidRPr="00BC749C">
        <w:rPr>
          <w:rFonts w:ascii="Times New Roman" w:hAnsi="Times New Roman" w:cs="Times New Roman"/>
          <w:b/>
          <w:sz w:val="40"/>
          <w:szCs w:val="40"/>
        </w:rPr>
        <w:t>:  технолог, художник, менеджер.</w:t>
      </w:r>
    </w:p>
    <w:p w:rsidR="00C77BD6" w:rsidRPr="00082549" w:rsidRDefault="00C77BD6">
      <w:pPr>
        <w:rPr>
          <w:rFonts w:ascii="Times New Roman" w:hAnsi="Times New Roman" w:cs="Times New Roman"/>
          <w:sz w:val="40"/>
          <w:szCs w:val="40"/>
        </w:rPr>
      </w:pPr>
      <w:r w:rsidRPr="00082549">
        <w:rPr>
          <w:rFonts w:ascii="Times New Roman" w:hAnsi="Times New Roman" w:cs="Times New Roman"/>
          <w:sz w:val="40"/>
          <w:szCs w:val="40"/>
        </w:rPr>
        <w:t>Группа обсуждает и подбирает ткань к данной модели.</w:t>
      </w:r>
    </w:p>
    <w:p w:rsidR="00C77BD6" w:rsidRPr="00082549" w:rsidRDefault="00C77BD6">
      <w:pPr>
        <w:rPr>
          <w:rFonts w:ascii="Times New Roman" w:hAnsi="Times New Roman" w:cs="Times New Roman"/>
          <w:sz w:val="40"/>
          <w:szCs w:val="40"/>
        </w:rPr>
      </w:pPr>
    </w:p>
    <w:p w:rsidR="00082549" w:rsidRPr="00082549" w:rsidRDefault="00C77BD6" w:rsidP="00082549">
      <w:pPr>
        <w:jc w:val="left"/>
        <w:rPr>
          <w:rFonts w:ascii="Times New Roman" w:hAnsi="Times New Roman" w:cs="Times New Roman"/>
          <w:sz w:val="40"/>
          <w:szCs w:val="40"/>
        </w:rPr>
      </w:pPr>
      <w:r w:rsidRPr="00BC749C">
        <w:rPr>
          <w:rFonts w:ascii="Times New Roman" w:hAnsi="Times New Roman" w:cs="Times New Roman"/>
          <w:b/>
          <w:sz w:val="40"/>
          <w:szCs w:val="40"/>
        </w:rPr>
        <w:t>1</w:t>
      </w:r>
      <w:r w:rsidRPr="00082549">
        <w:rPr>
          <w:rFonts w:ascii="Times New Roman" w:hAnsi="Times New Roman" w:cs="Times New Roman"/>
          <w:sz w:val="40"/>
          <w:szCs w:val="40"/>
        </w:rPr>
        <w:t xml:space="preserve"> . Технолог – готовит сообщение о производстве волокна для данной ткани </w:t>
      </w:r>
    </w:p>
    <w:p w:rsidR="00C77BD6" w:rsidRPr="00082549" w:rsidRDefault="00082549" w:rsidP="00082549">
      <w:pPr>
        <w:jc w:val="left"/>
        <w:rPr>
          <w:rFonts w:ascii="Times New Roman" w:hAnsi="Times New Roman" w:cs="Times New Roman"/>
          <w:sz w:val="40"/>
          <w:szCs w:val="40"/>
        </w:rPr>
      </w:pPr>
      <w:r w:rsidRPr="00082549">
        <w:rPr>
          <w:rFonts w:ascii="Times New Roman" w:hAnsi="Times New Roman" w:cs="Times New Roman"/>
          <w:sz w:val="40"/>
          <w:szCs w:val="40"/>
        </w:rPr>
        <w:t xml:space="preserve">Правила ухода за тканью, </w:t>
      </w:r>
      <w:proofErr w:type="gramStart"/>
      <w:r w:rsidRPr="00082549">
        <w:rPr>
          <w:rFonts w:ascii="Times New Roman" w:hAnsi="Times New Roman" w:cs="Times New Roman"/>
          <w:sz w:val="40"/>
          <w:szCs w:val="40"/>
        </w:rPr>
        <w:t>свойствах</w:t>
      </w:r>
      <w:proofErr w:type="gramEnd"/>
      <w:r w:rsidRPr="00082549">
        <w:rPr>
          <w:rFonts w:ascii="Times New Roman" w:hAnsi="Times New Roman" w:cs="Times New Roman"/>
          <w:sz w:val="40"/>
          <w:szCs w:val="40"/>
        </w:rPr>
        <w:t xml:space="preserve"> ткани.</w:t>
      </w:r>
    </w:p>
    <w:p w:rsidR="00082549" w:rsidRPr="00082549" w:rsidRDefault="00082549" w:rsidP="00082549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082549" w:rsidRPr="00082549" w:rsidRDefault="00082549" w:rsidP="00082549">
      <w:pPr>
        <w:jc w:val="left"/>
        <w:rPr>
          <w:rFonts w:ascii="Times New Roman" w:hAnsi="Times New Roman" w:cs="Times New Roman"/>
          <w:sz w:val="40"/>
          <w:szCs w:val="40"/>
        </w:rPr>
      </w:pPr>
      <w:r w:rsidRPr="00BC749C">
        <w:rPr>
          <w:rFonts w:ascii="Times New Roman" w:hAnsi="Times New Roman" w:cs="Times New Roman"/>
          <w:b/>
          <w:sz w:val="40"/>
          <w:szCs w:val="40"/>
        </w:rPr>
        <w:t>2</w:t>
      </w:r>
      <w:r w:rsidRPr="00082549">
        <w:rPr>
          <w:rFonts w:ascii="Times New Roman" w:hAnsi="Times New Roman" w:cs="Times New Roman"/>
          <w:sz w:val="40"/>
          <w:szCs w:val="40"/>
        </w:rPr>
        <w:t xml:space="preserve"> . Художник – раскрашивает модель цветными карандашами.  </w:t>
      </w:r>
    </w:p>
    <w:p w:rsidR="00082549" w:rsidRPr="00082549" w:rsidRDefault="00082549" w:rsidP="00082549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082549" w:rsidRPr="00082549" w:rsidRDefault="00082549" w:rsidP="00082549">
      <w:pPr>
        <w:jc w:val="left"/>
        <w:rPr>
          <w:rFonts w:ascii="Times New Roman" w:hAnsi="Times New Roman" w:cs="Times New Roman"/>
          <w:sz w:val="40"/>
          <w:szCs w:val="40"/>
        </w:rPr>
      </w:pPr>
      <w:r w:rsidRPr="00BC749C">
        <w:rPr>
          <w:rFonts w:ascii="Times New Roman" w:hAnsi="Times New Roman" w:cs="Times New Roman"/>
          <w:b/>
          <w:sz w:val="40"/>
          <w:szCs w:val="40"/>
        </w:rPr>
        <w:t>3</w:t>
      </w:r>
      <w:r w:rsidRPr="00082549">
        <w:rPr>
          <w:rFonts w:ascii="Times New Roman" w:hAnsi="Times New Roman" w:cs="Times New Roman"/>
          <w:sz w:val="40"/>
          <w:szCs w:val="40"/>
        </w:rPr>
        <w:t xml:space="preserve">  . Менеджер – представляет весь материал у доски (самоанализ).</w:t>
      </w:r>
    </w:p>
    <w:p w:rsidR="00C77BD6" w:rsidRDefault="00C77BD6" w:rsidP="00082549">
      <w:pPr>
        <w:jc w:val="left"/>
      </w:pPr>
    </w:p>
    <w:p w:rsidR="00C77BD6" w:rsidRDefault="00C77BD6" w:rsidP="00082549">
      <w:pPr>
        <w:jc w:val="left"/>
      </w:pPr>
    </w:p>
    <w:sectPr w:rsidR="00C77BD6" w:rsidSect="00D4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D6"/>
    <w:rsid w:val="00082549"/>
    <w:rsid w:val="007051B8"/>
    <w:rsid w:val="00BC749C"/>
    <w:rsid w:val="00C77BD6"/>
    <w:rsid w:val="00D4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2013-08-13T00:07:00Z</dcterms:created>
  <dcterms:modified xsi:type="dcterms:W3CDTF">2013-08-13T00:31:00Z</dcterms:modified>
</cp:coreProperties>
</file>