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53DF" w:rsidP="001953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«СЧАСТЛИВЫЙ СЛУЧАЙ»</w:t>
      </w:r>
    </w:p>
    <w:p w:rsidR="001953DF" w:rsidRDefault="001953DF" w:rsidP="001953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Играют две команды:</w:t>
      </w:r>
    </w:p>
    <w:p w:rsidR="001953DF" w:rsidRDefault="001953DF" w:rsidP="00195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учителей</w:t>
      </w:r>
    </w:p>
    <w:p w:rsidR="001953DF" w:rsidRDefault="001953DF" w:rsidP="00195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учеников</w:t>
      </w:r>
    </w:p>
    <w:p w:rsidR="001953DF" w:rsidRDefault="001953DF" w:rsidP="001953D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953DF" w:rsidRDefault="001953DF" w:rsidP="001953DF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  <w:r w:rsidRPr="001953DF">
        <w:rPr>
          <w:rFonts w:ascii="Times New Roman" w:hAnsi="Times New Roman" w:cs="Times New Roman"/>
          <w:u w:val="single"/>
        </w:rPr>
        <w:t>Условия игры</w:t>
      </w:r>
    </w:p>
    <w:p w:rsidR="001953DF" w:rsidRDefault="001953DF" w:rsidP="001953DF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</w:p>
    <w:p w:rsidR="001953DF" w:rsidRDefault="001953DF" w:rsidP="001953D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состоит из 3-х геймов.</w:t>
      </w:r>
    </w:p>
    <w:p w:rsidR="001953DF" w:rsidRDefault="001953DF" w:rsidP="001953D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из них охватывает определенную область знаний:</w:t>
      </w:r>
    </w:p>
    <w:p w:rsidR="001953DF" w:rsidRDefault="001953DF" w:rsidP="001953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и искусство </w:t>
      </w:r>
    </w:p>
    <w:p w:rsidR="001953DF" w:rsidRDefault="001953DF" w:rsidP="001953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физика, химия, техника, спорт</w:t>
      </w:r>
    </w:p>
    <w:p w:rsidR="001953DF" w:rsidRDefault="001953DF" w:rsidP="001953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география, астрономия</w:t>
      </w:r>
    </w:p>
    <w:p w:rsidR="001953DF" w:rsidRDefault="001953DF" w:rsidP="001953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геймов определяется так:</w:t>
      </w:r>
    </w:p>
    <w:p w:rsidR="001953DF" w:rsidRDefault="001953DF" w:rsidP="001953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команды отрывает от цветка лепесток и зачитывает, что на нем написано.</w:t>
      </w:r>
    </w:p>
    <w:p w:rsidR="001953DF" w:rsidRDefault="001953DF" w:rsidP="001953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3DF" w:rsidRDefault="001953DF" w:rsidP="001953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3DF" w:rsidRDefault="001953DF" w:rsidP="001953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53DF" w:rsidRDefault="001953DF" w:rsidP="001953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Световое табло – учащиеся 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p w:rsidR="001953DF" w:rsidRDefault="001953DF" w:rsidP="001953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Судейская бригада – учителя, ученики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p w:rsidR="001953DF" w:rsidRDefault="001953DF" w:rsidP="001953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53DF" w:rsidRDefault="001953DF" w:rsidP="001953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каждый правильный ответ 1 очко.</w:t>
      </w:r>
    </w:p>
    <w:p w:rsidR="001953DF" w:rsidRDefault="001953DF" w:rsidP="001953DF">
      <w:pPr>
        <w:spacing w:after="0" w:line="240" w:lineRule="auto"/>
        <w:rPr>
          <w:rFonts w:ascii="Times New Roman" w:hAnsi="Times New Roman" w:cs="Times New Roman"/>
        </w:rPr>
      </w:pPr>
    </w:p>
    <w:p w:rsidR="001953DF" w:rsidRDefault="001953DF" w:rsidP="001953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Вопросы</w:t>
      </w:r>
    </w:p>
    <w:p w:rsidR="001953DF" w:rsidRDefault="001953DF" w:rsidP="001953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3DF" w:rsidRDefault="001953DF" w:rsidP="009578E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Первый гейм:                   </w:t>
      </w:r>
      <w:r w:rsidR="009578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u w:val="single"/>
        </w:rPr>
        <w:t>ЛИТЕРАТУРА И ИСКУССТВО</w:t>
      </w: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</w:rPr>
      </w:pPr>
      <w:r w:rsidRPr="009578E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578E7">
        <w:rPr>
          <w:rFonts w:ascii="Times New Roman" w:hAnsi="Times New Roman" w:cs="Times New Roman"/>
        </w:rPr>
        <w:t>Назвать</w:t>
      </w:r>
      <w:r>
        <w:rPr>
          <w:rFonts w:ascii="Times New Roman" w:hAnsi="Times New Roman" w:cs="Times New Roman"/>
        </w:rPr>
        <w:t xml:space="preserve"> автора произведения и произведение, из которого взят отрывок: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Метели, снега и туманы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Покорны</w:t>
      </w:r>
      <w:proofErr w:type="gramEnd"/>
      <w:r>
        <w:rPr>
          <w:rFonts w:ascii="Times New Roman" w:hAnsi="Times New Roman" w:cs="Times New Roman"/>
        </w:rPr>
        <w:t xml:space="preserve"> морозу всегда,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Пойду на моря-океаны –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Построю дворцы изо льда.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8E7">
        <w:rPr>
          <w:rFonts w:ascii="Times New Roman" w:hAnsi="Times New Roman" w:cs="Times New Roman"/>
          <w:b/>
        </w:rPr>
        <w:t>(Н.А. Некрасов – «Мороз – Красный нос»)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</w:rPr>
      </w:pPr>
      <w:r w:rsidRPr="009578E7">
        <w:rPr>
          <w:rFonts w:ascii="Times New Roman" w:hAnsi="Times New Roman" w:cs="Times New Roman"/>
        </w:rPr>
        <w:t xml:space="preserve">2. Назвать фамилии композиторов, написавших оперы – </w:t>
      </w:r>
    </w:p>
    <w:p w:rsidR="009578E7" w:rsidRPr="009578E7" w:rsidRDefault="009578E7" w:rsidP="009578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«Евгений Онегин» - </w:t>
      </w:r>
      <w:r w:rsidRPr="009578E7">
        <w:rPr>
          <w:rFonts w:ascii="Times New Roman" w:hAnsi="Times New Roman" w:cs="Times New Roman"/>
          <w:b/>
        </w:rPr>
        <w:t>(Чайковский)</w:t>
      </w: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«Руслан и Людмила» - </w:t>
      </w:r>
      <w:r w:rsidRPr="009578E7">
        <w:rPr>
          <w:rFonts w:ascii="Times New Roman" w:hAnsi="Times New Roman" w:cs="Times New Roman"/>
          <w:b/>
        </w:rPr>
        <w:t>(Глинка)</w:t>
      </w: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  <w:b/>
        </w:rPr>
      </w:pP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Какого русского художника называют «Поэтом моря».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(Айвазовского)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Назвать русского художника-сказочника.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(Васнецов А.М. – «</w:t>
      </w:r>
      <w:proofErr w:type="spellStart"/>
      <w:r>
        <w:rPr>
          <w:rFonts w:ascii="Times New Roman" w:hAnsi="Times New Roman" w:cs="Times New Roman"/>
          <w:b/>
        </w:rPr>
        <w:t>Аленушка</w:t>
      </w:r>
      <w:proofErr w:type="spellEnd"/>
      <w:r>
        <w:rPr>
          <w:rFonts w:ascii="Times New Roman" w:hAnsi="Times New Roman" w:cs="Times New Roman"/>
          <w:b/>
        </w:rPr>
        <w:t>», «Богатыри»)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8E7" w:rsidRDefault="009578E7" w:rsidP="009578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Кто сказал «Свежо предание, да верится с трудом».</w:t>
      </w:r>
    </w:p>
    <w:p w:rsidR="009578E7" w:rsidRDefault="009578E7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(«Горе от ума» - Грибоедов)</w:t>
      </w:r>
    </w:p>
    <w:p w:rsidR="00B4517A" w:rsidRDefault="00B4517A" w:rsidP="0095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Кто сказал «И веревочка в дороге пригодится».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(«Ревизор» - Н.Н. Гоголь)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 звали жену Одиссея?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(Пенелопа)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 называется теория ораторского искусства?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(Риторика)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Как звали чеховских 3-х сестер?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(Ольга, Ирина, Маша)</w:t>
      </w: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Кто сказал «Весна! Весна! Как воздух чист! Как ясен небосклон!»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(А. Фет)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Имя героини драмы «Маскарад»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(Нина)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Кто написал оперу «Тоска»?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Дж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Пучини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Назвать итальянского мастера смычковых инструментов.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(Страдивари)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Автор сказочной «Малахитовой шкатулки»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(Бажов)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17A" w:rsidRDefault="00B4517A" w:rsidP="00B45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Город в Московской области, где находится Дом-музей П.И. Чайковского.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(Клин)</w:t>
      </w:r>
    </w:p>
    <w:p w:rsidR="00B4517A" w:rsidRDefault="00B4517A" w:rsidP="00B45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Назвать первый звуковой советский кинофильм.</w:t>
      </w:r>
    </w:p>
    <w:p w:rsidR="00B4517A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(«Путевка в жизнь»)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Великий американский, трагикомичный актер, режиссер, сценарист 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(Чаплин)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Подразделение текста внутри главы, раздела, имеющее самостоятельное значение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(Параграф)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Приветствую тебя, пустынный уголок, </w:t>
      </w: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Приют спокойствия, трудов и вдохновенья,</w:t>
      </w: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Где льется дней моих невидимый поток</w:t>
      </w: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 лоне счастья и забвенья.</w:t>
      </w: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автор этих строк?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(А.С.Пушкин «Деревня»)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Какие две картины художника Григорьева из жизни школы вы знаете?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(«Прием в комсомол», «Обсуждение двойки»)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Второй гейм:                       </w:t>
      </w:r>
      <w:r>
        <w:rPr>
          <w:rFonts w:ascii="Times New Roman" w:hAnsi="Times New Roman" w:cs="Times New Roman"/>
          <w:u w:val="single"/>
        </w:rPr>
        <w:t>ИСТОРИЯ</w:t>
      </w:r>
      <w:proofErr w:type="gramStart"/>
      <w:r>
        <w:rPr>
          <w:rFonts w:ascii="Times New Roman" w:hAnsi="Times New Roman" w:cs="Times New Roman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u w:val="single"/>
        </w:rPr>
        <w:t xml:space="preserve"> ГЕОГРАФИЯ, АСТРОНОМИЯ</w:t>
      </w:r>
      <w:r>
        <w:rPr>
          <w:rFonts w:ascii="Times New Roman" w:hAnsi="Times New Roman" w:cs="Times New Roman"/>
          <w:b/>
        </w:rPr>
        <w:t xml:space="preserve"> </w:t>
      </w: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Москве кто первым князем был,  и ей начало положил?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(Юрий Долгорукий)</w:t>
      </w:r>
    </w:p>
    <w:p w:rsid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Default="00F13A11" w:rsidP="00F13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Как </w:t>
      </w:r>
      <w:r w:rsidR="006A56D0">
        <w:rPr>
          <w:rFonts w:ascii="Times New Roman" w:hAnsi="Times New Roman" w:cs="Times New Roman"/>
        </w:rPr>
        <w:t>называются верхние слои атмосферы?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(Ионосфера)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 называется звездная система?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(Галактика)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 называется денежная единица ряда стран?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(Марка)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Древняя 2-х или 4-х колесная повозка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(Колесница)</w:t>
      </w: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Старинный славянский праздник проводов зимы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(Масленица)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Прибор для ориентирования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(Компас)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Кто является спутником Сатурна?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(Земля)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Какая самая яркая звезда на небе?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(Сириус)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каком году произошла Невская битва?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 1240 году)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Где Прометей был прикован к скале?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 Кавказе)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какую сторону вращается Земля?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запада на восток)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Сколько знаков Зодиака? 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(Двенадцать)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Первая Общерусская политическая марксистская нелегальная газета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(«Искра»)</w:t>
      </w:r>
    </w:p>
    <w:p w:rsid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6D0" w:rsidRDefault="006A56D0" w:rsidP="006A5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Предводитель К</w:t>
      </w:r>
      <w:r w:rsidR="00AE646F">
        <w:rPr>
          <w:rFonts w:ascii="Times New Roman" w:hAnsi="Times New Roman" w:cs="Times New Roman"/>
        </w:rPr>
        <w:t>рестьянской войны 1670 – 1671 годов, донской казак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(Степан Разин)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 какой стране началась инквизиция?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(Испания)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Страны без людей, </w:t>
      </w:r>
      <w:proofErr w:type="gramStart"/>
      <w:r>
        <w:rPr>
          <w:rFonts w:ascii="Times New Roman" w:hAnsi="Times New Roman" w:cs="Times New Roman"/>
        </w:rPr>
        <w:t>города</w:t>
      </w:r>
      <w:proofErr w:type="gramEnd"/>
      <w:r>
        <w:rPr>
          <w:rFonts w:ascii="Times New Roman" w:hAnsi="Times New Roman" w:cs="Times New Roman"/>
        </w:rPr>
        <w:t xml:space="preserve"> без домов, лес без деревьев, моря без воды. Что это такое?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(Географическая карта)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Кто был не раз в Тибет ходок, </w:t>
      </w: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Иссык-Куля в землю лег?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(Н.М. Пржевальский)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Кто был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ервым Председателем Совета Народных Комиссаров – правительства Советской Республики?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(В.И. Ленин)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Когда впервые встретились советские войска в ходе Великой Отечественной войны с передовыми частями американских войск?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(25 апреля 1945 года на реке Эльбе в районе </w:t>
      </w:r>
      <w:proofErr w:type="spellStart"/>
      <w:r>
        <w:rPr>
          <w:rFonts w:ascii="Times New Roman" w:hAnsi="Times New Roman" w:cs="Times New Roman"/>
          <w:b/>
        </w:rPr>
        <w:t>Торгау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Третий гейм:                              </w:t>
      </w:r>
      <w:r>
        <w:rPr>
          <w:rFonts w:ascii="Times New Roman" w:hAnsi="Times New Roman" w:cs="Times New Roman"/>
          <w:u w:val="single"/>
        </w:rPr>
        <w:t>ФИЗИКА, ХИМИЯ, ТЕХНИКА, СПОРТ</w:t>
      </w: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Кто русский богатырь-атлет,</w:t>
      </w: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Скончался в восемьдесят лет?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(Борец И.М. </w:t>
      </w:r>
      <w:proofErr w:type="spellStart"/>
      <w:r>
        <w:rPr>
          <w:rFonts w:ascii="Times New Roman" w:hAnsi="Times New Roman" w:cs="Times New Roman"/>
          <w:b/>
        </w:rPr>
        <w:t>Поддубный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Какое общее название имеют: винтовка, пистолет, револьвер?</w:t>
      </w:r>
    </w:p>
    <w:p w:rsidR="00AE646F" w:rsidRDefault="00AE646F" w:rsidP="00AE64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(Оружие)</w:t>
      </w: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</w:p>
    <w:p w:rsidR="00AE646F" w:rsidRDefault="00AE646F" w:rsidP="00AE6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Как называется спортивное сооружение </w:t>
      </w:r>
      <w:proofErr w:type="gramStart"/>
      <w:r>
        <w:rPr>
          <w:rFonts w:ascii="Times New Roman" w:hAnsi="Times New Roman" w:cs="Times New Roman"/>
        </w:rPr>
        <w:t>для вело</w:t>
      </w:r>
      <w:proofErr w:type="gramEnd"/>
      <w:r>
        <w:rPr>
          <w:rFonts w:ascii="Times New Roman" w:hAnsi="Times New Roman" w:cs="Times New Roman"/>
        </w:rPr>
        <w:t>- и мотогонок?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(Трек)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Назвать изобретателя – создателя первой в мире паровой машины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(И.И. Ползунов)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Какой расплавленный металл замораживает воду?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(Ртуть)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Какой металл пишет как карандаш?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(Свинец)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 называется штрафной удар в футболе?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(пенальти)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 называется циклический ускоритель электронов?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(бетатрон)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Сборка и установка машин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(монтаж)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Пищевой карбонат натрия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(сода)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P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 w:rsidRPr="005C723D">
        <w:rPr>
          <w:rFonts w:ascii="Times New Roman" w:hAnsi="Times New Roman" w:cs="Times New Roman"/>
        </w:rPr>
        <w:t>11. Самый знаменитый вратарь Советского спорта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(Лев Яшин)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P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 w:rsidRPr="005C723D">
        <w:rPr>
          <w:rFonts w:ascii="Times New Roman" w:hAnsi="Times New Roman" w:cs="Times New Roman"/>
        </w:rPr>
        <w:t>12. В стакане с водой плавают льдинки. Где вода холоднее: у поверхности или у дна?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(Холоднее у дна.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Охлаждаясь сверху, она становится тяжелее и опускается на дно)</w:t>
      </w:r>
      <w:proofErr w:type="gramEnd"/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Что является основным средством защиты органов дыхания?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(фильтрующий противогаз)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Как называется механическая железнодорожная тележка?</w:t>
      </w: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(дрезина)</w:t>
      </w:r>
    </w:p>
    <w:p w:rsidR="0034764A" w:rsidRDefault="0034764A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Простейший оптический прибор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(очки)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Кем разработан проект первого в мире реактивного двигателя для скоростных самолетов?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(Циолковский)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P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Качающийся стержень, прикрепленный верхним концом к неподвижной точке.</w:t>
      </w:r>
    </w:p>
    <w:p w:rsidR="005C723D" w:rsidRDefault="0034764A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маятник)</w:t>
      </w:r>
    </w:p>
    <w:p w:rsidR="0034764A" w:rsidRDefault="0034764A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Клейкое вещество, употребляемое в кулинарии, фотографии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(желатин)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Овощ, который называют вторым хлебом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(картошка)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Сговорились две ноги – делать дуги и круги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(циркуль)</w:t>
      </w: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</w:t>
      </w:r>
    </w:p>
    <w:p w:rsid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</w:p>
    <w:p w:rsidR="0034764A" w:rsidRPr="0034764A" w:rsidRDefault="0034764A" w:rsidP="00347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Разработка материала выполнена учителем математики                                               Антоненко Л.А.</w:t>
      </w:r>
    </w:p>
    <w:p w:rsidR="005C723D" w:rsidRP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P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Default="005C723D" w:rsidP="005C72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23D" w:rsidRPr="005C723D" w:rsidRDefault="005C723D" w:rsidP="005C723D">
      <w:pPr>
        <w:spacing w:after="0" w:line="240" w:lineRule="auto"/>
        <w:rPr>
          <w:rFonts w:ascii="Times New Roman" w:hAnsi="Times New Roman" w:cs="Times New Roman"/>
        </w:rPr>
      </w:pPr>
    </w:p>
    <w:p w:rsidR="006A56D0" w:rsidRPr="006A56D0" w:rsidRDefault="006A56D0" w:rsidP="006A56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3A11" w:rsidRPr="00F13A11" w:rsidRDefault="00F13A11" w:rsidP="00F1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3DF" w:rsidRPr="001953DF" w:rsidRDefault="001953DF" w:rsidP="001953DF">
      <w:pPr>
        <w:spacing w:after="0" w:line="240" w:lineRule="auto"/>
        <w:rPr>
          <w:rFonts w:ascii="Times New Roman" w:hAnsi="Times New Roman" w:cs="Times New Roman"/>
        </w:rPr>
      </w:pPr>
    </w:p>
    <w:sectPr w:rsidR="001953DF" w:rsidRPr="0019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D96"/>
    <w:multiLevelType w:val="hybridMultilevel"/>
    <w:tmpl w:val="D972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6113"/>
    <w:multiLevelType w:val="hybridMultilevel"/>
    <w:tmpl w:val="A754A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0A0E60"/>
    <w:multiLevelType w:val="hybridMultilevel"/>
    <w:tmpl w:val="6A1A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3DF"/>
    <w:rsid w:val="001953DF"/>
    <w:rsid w:val="0034764A"/>
    <w:rsid w:val="005C723D"/>
    <w:rsid w:val="006A56D0"/>
    <w:rsid w:val="009578E7"/>
    <w:rsid w:val="00AE646F"/>
    <w:rsid w:val="00B4517A"/>
    <w:rsid w:val="00F1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2014-06-25T05:40:00Z</dcterms:created>
  <dcterms:modified xsi:type="dcterms:W3CDTF">2014-06-25T07:01:00Z</dcterms:modified>
</cp:coreProperties>
</file>