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332" w:rsidRDefault="006D2332"/>
    <w:p w:rsidR="006D2332" w:rsidRPr="006D2332" w:rsidRDefault="006D2332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332">
        <w:rPr>
          <w:rFonts w:ascii="Times New Roman" w:hAnsi="Times New Roman" w:cs="Times New Roman"/>
          <w:sz w:val="28"/>
          <w:szCs w:val="28"/>
        </w:rPr>
        <w:t>Приложение</w:t>
      </w:r>
    </w:p>
    <w:p w:rsidR="006D2332" w:rsidRPr="00402CE5" w:rsidRDefault="006D2332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402CE5">
        <w:rPr>
          <w:rFonts w:ascii="Times New Roman" w:hAnsi="Times New Roman" w:cs="Times New Roman"/>
          <w:sz w:val="28"/>
          <w:szCs w:val="28"/>
        </w:rPr>
        <w:t>1</w:t>
      </w:r>
      <w:r w:rsidR="00402CE5">
        <w:rPr>
          <w:rFonts w:ascii="Times New Roman" w:hAnsi="Times New Roman" w:cs="Times New Roman"/>
          <w:sz w:val="28"/>
          <w:szCs w:val="28"/>
        </w:rPr>
        <w:t>.</w:t>
      </w:r>
      <w:r w:rsidR="00402CE5" w:rsidRPr="00402CE5">
        <w:rPr>
          <w:rFonts w:ascii="Times New Roman" w:hAnsi="Times New Roman" w:cs="Times New Roman"/>
          <w:sz w:val="28"/>
          <w:szCs w:val="28"/>
        </w:rPr>
        <w:t>Бирабира-канзаши</w:t>
      </w:r>
    </w:p>
    <w:p w:rsidR="006D2332" w:rsidRDefault="006D2332" w:rsidP="006D23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7AF" w:rsidRDefault="006D2332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332">
        <w:rPr>
          <w:rFonts w:ascii="Times New Roman" w:hAnsi="Times New Roman" w:cs="Times New Roman"/>
          <w:sz w:val="28"/>
          <w:szCs w:val="28"/>
        </w:rPr>
        <w:t>2</w:t>
      </w:r>
      <w:r w:rsidR="00402CE5">
        <w:rPr>
          <w:rFonts w:ascii="Times New Roman" w:hAnsi="Times New Roman" w:cs="Times New Roman"/>
          <w:sz w:val="28"/>
          <w:szCs w:val="28"/>
        </w:rPr>
        <w:t>.</w:t>
      </w:r>
      <w:r w:rsidR="00402CE5" w:rsidRPr="00402CE5">
        <w:t xml:space="preserve"> </w:t>
      </w:r>
      <w:proofErr w:type="spellStart"/>
      <w:r w:rsidR="00402CE5" w:rsidRPr="00402CE5">
        <w:rPr>
          <w:rFonts w:ascii="Times New Roman" w:hAnsi="Times New Roman" w:cs="Times New Roman"/>
          <w:sz w:val="28"/>
          <w:szCs w:val="28"/>
        </w:rPr>
        <w:t>Когаи-канзаши</w:t>
      </w:r>
      <w:proofErr w:type="spellEnd"/>
    </w:p>
    <w:p w:rsidR="006D2332" w:rsidRDefault="00402CE5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4287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4287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32" w:rsidRDefault="006D2332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2CE5">
        <w:rPr>
          <w:rFonts w:ascii="Times New Roman" w:hAnsi="Times New Roman" w:cs="Times New Roman"/>
          <w:sz w:val="28"/>
          <w:szCs w:val="28"/>
        </w:rPr>
        <w:t>.</w:t>
      </w:r>
      <w:r w:rsidR="00402CE5" w:rsidRPr="00402CE5">
        <w:t xml:space="preserve"> </w:t>
      </w:r>
      <w:proofErr w:type="spellStart"/>
      <w:r w:rsidR="00402CE5" w:rsidRPr="00402CE5">
        <w:rPr>
          <w:rFonts w:ascii="Times New Roman" w:hAnsi="Times New Roman" w:cs="Times New Roman"/>
          <w:sz w:val="28"/>
          <w:szCs w:val="28"/>
        </w:rPr>
        <w:t>Тама-канзаши</w:t>
      </w:r>
      <w:proofErr w:type="spellEnd"/>
    </w:p>
    <w:p w:rsidR="006D2332" w:rsidRDefault="00402CE5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4287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E5" w:rsidRDefault="00402CE5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02CE5">
        <w:t xml:space="preserve"> </w:t>
      </w:r>
      <w:proofErr w:type="spellStart"/>
      <w:r w:rsidRPr="00402CE5">
        <w:rPr>
          <w:rFonts w:ascii="Times New Roman" w:hAnsi="Times New Roman" w:cs="Times New Roman"/>
          <w:sz w:val="28"/>
          <w:szCs w:val="28"/>
        </w:rPr>
        <w:t>Хираути-канзаши</w:t>
      </w:r>
      <w:proofErr w:type="spellEnd"/>
    </w:p>
    <w:p w:rsidR="00402CE5" w:rsidRDefault="00402CE5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5525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0698" cy="1609725"/>
            <wp:effectExtent l="19050" t="0" r="95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9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56" w:rsidRDefault="00BA7156" w:rsidP="00E7520D">
      <w:pPr>
        <w:rPr>
          <w:rFonts w:ascii="Times New Roman" w:hAnsi="Times New Roman" w:cs="Times New Roman"/>
          <w:sz w:val="28"/>
          <w:szCs w:val="28"/>
        </w:rPr>
      </w:pPr>
    </w:p>
    <w:p w:rsidR="00402CE5" w:rsidRDefault="00402CE5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02CE5">
        <w:t xml:space="preserve"> </w:t>
      </w:r>
      <w:r w:rsidRPr="00402CE5">
        <w:rPr>
          <w:rFonts w:ascii="Times New Roman" w:hAnsi="Times New Roman" w:cs="Times New Roman"/>
          <w:sz w:val="28"/>
          <w:szCs w:val="28"/>
        </w:rPr>
        <w:t>Куши</w:t>
      </w:r>
    </w:p>
    <w:p w:rsidR="00402CE5" w:rsidRDefault="00402CE5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3716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50" w:rsidRDefault="00614350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614350">
        <w:t xml:space="preserve"> </w:t>
      </w:r>
      <w:proofErr w:type="spellStart"/>
      <w:r w:rsidRPr="00614350">
        <w:rPr>
          <w:rFonts w:ascii="Times New Roman" w:hAnsi="Times New Roman" w:cs="Times New Roman"/>
          <w:sz w:val="28"/>
          <w:szCs w:val="28"/>
        </w:rPr>
        <w:t>Канокодомэ-канзаши</w:t>
      </w:r>
      <w:proofErr w:type="spellEnd"/>
    </w:p>
    <w:p w:rsidR="00614350" w:rsidRDefault="00614350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4573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165" cy="1458642"/>
            <wp:effectExtent l="1905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45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50" w:rsidRDefault="00614350" w:rsidP="006143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614350">
        <w:t xml:space="preserve"> </w:t>
      </w:r>
      <w:proofErr w:type="spellStart"/>
      <w:r w:rsidRPr="00614350">
        <w:rPr>
          <w:rFonts w:ascii="Times New Roman" w:hAnsi="Times New Roman" w:cs="Times New Roman"/>
          <w:sz w:val="28"/>
          <w:szCs w:val="28"/>
        </w:rPr>
        <w:t>Оги-канзаши</w:t>
      </w:r>
      <w:proofErr w:type="spellEnd"/>
    </w:p>
    <w:p w:rsidR="00614350" w:rsidRDefault="00614350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4287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165" cy="1447165"/>
            <wp:effectExtent l="1905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50" w:rsidRDefault="00614350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614350">
        <w:t xml:space="preserve"> </w:t>
      </w:r>
      <w:proofErr w:type="spellStart"/>
      <w:r w:rsidRPr="00614350">
        <w:rPr>
          <w:rFonts w:ascii="Times New Roman" w:hAnsi="Times New Roman" w:cs="Times New Roman"/>
          <w:sz w:val="28"/>
          <w:szCs w:val="28"/>
        </w:rPr>
        <w:t>Хана-канзаши</w:t>
      </w:r>
      <w:proofErr w:type="spellEnd"/>
    </w:p>
    <w:p w:rsidR="00614350" w:rsidRDefault="00614350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56" w:rsidRDefault="00BA7156" w:rsidP="006D2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156" w:rsidRDefault="00BA7156" w:rsidP="006D2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156" w:rsidRDefault="00BA7156" w:rsidP="006D2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156" w:rsidRDefault="00BA7156" w:rsidP="006D2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4350" w:rsidRDefault="00614350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14350">
        <w:t xml:space="preserve"> </w:t>
      </w:r>
      <w:proofErr w:type="spellStart"/>
      <w:r w:rsidRPr="00614350">
        <w:rPr>
          <w:rFonts w:ascii="Times New Roman" w:hAnsi="Times New Roman" w:cs="Times New Roman"/>
          <w:sz w:val="28"/>
          <w:szCs w:val="28"/>
        </w:rPr>
        <w:t>Кусудама-канзаши</w:t>
      </w:r>
      <w:proofErr w:type="spellEnd"/>
    </w:p>
    <w:p w:rsidR="00614350" w:rsidRDefault="00614350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0320" cy="1704975"/>
            <wp:effectExtent l="19050" t="0" r="273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1" cy="170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70497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393754"/>
            <wp:effectExtent l="19050" t="0" r="9525" b="0"/>
            <wp:docPr id="2" name="Рисунок 2" descr="C:\Users\admin\Desktop\Озарение 2013\творчество\DSC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зарение 2013\творчество\DSC04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84" cy="239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50918"/>
            <wp:effectExtent l="19050" t="0" r="9525" b="0"/>
            <wp:docPr id="9" name="Рисунок 9" descr="C:\Users\admin\Desktop\Озарение 2013\творчество\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зарение 2013\творчество\DSC045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91" cy="245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2500937"/>
            <wp:effectExtent l="19050" t="0" r="0" b="0"/>
            <wp:docPr id="11" name="Рисунок 11" descr="C:\Users\admin\Desktop\Озарение 2013\творчество\DSC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зарение 2013\творчество\DSC04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91" cy="250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1E9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72355"/>
            <wp:effectExtent l="19050" t="0" r="0" b="0"/>
            <wp:docPr id="12" name="Рисунок 12" descr="C:\Users\admin\Desktop\Озарение 2013\творчество\DSC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зарение 2013\творчество\DSC045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3E" w:rsidRDefault="002B223E" w:rsidP="002B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693866"/>
            <wp:effectExtent l="19050" t="0" r="9525" b="0"/>
            <wp:docPr id="19" name="Рисунок 19" descr="K:\DCIM\101MSDCF\DSC0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1MSDCF\DSC045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22" cy="269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5111" cy="2667000"/>
            <wp:effectExtent l="19050" t="0" r="7239" b="0"/>
            <wp:docPr id="5" name="Рисунок 22" descr="K:\DCIM\101MSDCF\DSC0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DCIM\101MSDCF\DSC045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44" cy="267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672430"/>
            <wp:effectExtent l="19050" t="0" r="0" b="0"/>
            <wp:docPr id="15" name="Рисунок 15" descr="C:\Users\admin\Desktop\Озарение 2013\творчество\DSC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зарение 2013\творчество\DSC04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29520"/>
            <wp:effectExtent l="19050" t="0" r="0" b="0"/>
            <wp:docPr id="3" name="Рисунок 13" descr="C:\Users\admin\Desktop\Озарение 2013\творчество\DSC0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зарение 2013\творчество\DSC045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8142" cy="2571750"/>
            <wp:effectExtent l="19050" t="0" r="858" b="0"/>
            <wp:docPr id="14" name="Рисунок 14" descr="C:\Users\admin\Desktop\Озарение 2013\творчество\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зарение 2013\творчество\DSC045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42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140" cy="2650517"/>
            <wp:effectExtent l="19050" t="0" r="0" b="0"/>
            <wp:docPr id="26" name="Рисунок 26" descr="K:\DCIM\101MSDCF\DSC0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DCIM\101MSDCF\DSC045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86" cy="26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20D" w:rsidRDefault="00E7520D" w:rsidP="00E7520D">
      <w:pPr>
        <w:rPr>
          <w:rFonts w:ascii="Times New Roman" w:hAnsi="Times New Roman" w:cs="Times New Roman"/>
          <w:sz w:val="28"/>
          <w:szCs w:val="28"/>
        </w:rPr>
      </w:pPr>
    </w:p>
    <w:p w:rsidR="00E7520D" w:rsidRDefault="00E7520D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E7520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71900" cy="2827411"/>
            <wp:effectExtent l="19050" t="0" r="0" b="0"/>
            <wp:docPr id="8" name="Рисунок 4" descr="C:\Users\admin\Desktop\Новая папка (4)\DSC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4)\DSC046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26" cy="28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0751" cy="3686175"/>
            <wp:effectExtent l="19050" t="0" r="1299" b="0"/>
            <wp:docPr id="6" name="Рисунок 1" descr="C:\Users\admin\Desktop\Новая папка (4)\DSC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4)\DSC046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51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E" w:rsidRPr="006D2332" w:rsidRDefault="002B223E" w:rsidP="006D2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2719" cy="3810000"/>
            <wp:effectExtent l="19050" t="0" r="3631" b="0"/>
            <wp:docPr id="7" name="Рисунок 3" descr="C:\Users\admin\Desktop\Новая папка (4)\DSC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4)\DSC046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19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23E" w:rsidRPr="006D2332" w:rsidSect="002B223E">
      <w:footerReference w:type="default" r:id="rId3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20D" w:rsidRDefault="00E7520D" w:rsidP="00E7520D">
      <w:pPr>
        <w:spacing w:after="0" w:line="240" w:lineRule="auto"/>
      </w:pPr>
      <w:r>
        <w:separator/>
      </w:r>
    </w:p>
  </w:endnote>
  <w:endnote w:type="continuationSeparator" w:id="1">
    <w:p w:rsidR="00E7520D" w:rsidRDefault="00E7520D" w:rsidP="00E75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4704"/>
      <w:docPartObj>
        <w:docPartGallery w:val="Page Numbers (Bottom of Page)"/>
        <w:docPartUnique/>
      </w:docPartObj>
    </w:sdtPr>
    <w:sdtContent>
      <w:p w:rsidR="00E7520D" w:rsidRDefault="00E7520D">
        <w:pPr>
          <w:pStyle w:val="a7"/>
          <w:jc w:val="center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E7520D" w:rsidRDefault="00E7520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20D" w:rsidRDefault="00E7520D" w:rsidP="00E7520D">
      <w:pPr>
        <w:spacing w:after="0" w:line="240" w:lineRule="auto"/>
      </w:pPr>
      <w:r>
        <w:separator/>
      </w:r>
    </w:p>
  </w:footnote>
  <w:footnote w:type="continuationSeparator" w:id="1">
    <w:p w:rsidR="00E7520D" w:rsidRDefault="00E7520D" w:rsidP="00E752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2332"/>
    <w:rsid w:val="00143A2F"/>
    <w:rsid w:val="00252B1C"/>
    <w:rsid w:val="002B223E"/>
    <w:rsid w:val="00402CE5"/>
    <w:rsid w:val="006061BD"/>
    <w:rsid w:val="00614350"/>
    <w:rsid w:val="006C01E9"/>
    <w:rsid w:val="006D2332"/>
    <w:rsid w:val="00774373"/>
    <w:rsid w:val="007C5962"/>
    <w:rsid w:val="00B367AF"/>
    <w:rsid w:val="00BA7156"/>
    <w:rsid w:val="00E75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3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5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520D"/>
  </w:style>
  <w:style w:type="paragraph" w:styleId="a7">
    <w:name w:val="footer"/>
    <w:basedOn w:val="a"/>
    <w:link w:val="a8"/>
    <w:uiPriority w:val="99"/>
    <w:unhideWhenUsed/>
    <w:rsid w:val="00E75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2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2013-02-18T04:26:00Z</dcterms:created>
  <dcterms:modified xsi:type="dcterms:W3CDTF">2013-02-22T00:57:00Z</dcterms:modified>
</cp:coreProperties>
</file>