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C6" w:rsidRPr="00DB20C6" w:rsidRDefault="00DB20C6" w:rsidP="00DB20C6">
      <w:pPr>
        <w:jc w:val="center"/>
        <w:rPr>
          <w:sz w:val="28"/>
          <w:szCs w:val="28"/>
        </w:rPr>
      </w:pPr>
      <w:r w:rsidRPr="00DB20C6">
        <w:rPr>
          <w:rStyle w:val="a3"/>
          <w:rFonts w:ascii="Arial" w:hAnsi="Arial" w:cs="Arial"/>
          <w:sz w:val="28"/>
          <w:szCs w:val="28"/>
        </w:rPr>
        <w:t>УЧЕБНЫЙ КУРС: ВЫШИВКА ГЛАДЬЮ</w:t>
      </w:r>
      <w:r w:rsidRPr="00DB20C6">
        <w:rPr>
          <w:sz w:val="28"/>
          <w:szCs w:val="28"/>
        </w:rPr>
        <w:t xml:space="preserve"> </w:t>
      </w:r>
    </w:p>
    <w:p w:rsidR="00DB20C6" w:rsidRDefault="00DB20C6" w:rsidP="00DB20C6">
      <w:pPr>
        <w:ind w:left="720"/>
      </w:pPr>
      <w:r w:rsidRPr="008B395C">
        <w:t xml:space="preserve">  </w:t>
      </w:r>
    </w:p>
    <w:p w:rsidR="00DB20C6" w:rsidRPr="008B395C" w:rsidRDefault="00DB20C6" w:rsidP="00DB20C6">
      <w:pPr>
        <w:ind w:left="720"/>
      </w:pPr>
    </w:p>
    <w:tbl>
      <w:tblPr>
        <w:tblW w:w="9000" w:type="dxa"/>
        <w:jc w:val="center"/>
        <w:tblCellSpacing w:w="0" w:type="dxa"/>
        <w:tblInd w:w="720" w:type="dxa"/>
        <w:tblCellMar>
          <w:left w:w="0" w:type="dxa"/>
          <w:right w:w="0" w:type="dxa"/>
        </w:tblCellMar>
        <w:tblLook w:val="0000"/>
      </w:tblPr>
      <w:tblGrid>
        <w:gridCol w:w="9000"/>
      </w:tblGrid>
      <w:tr w:rsidR="00DB20C6" w:rsidRPr="00DB20C6" w:rsidTr="00C70422">
        <w:trPr>
          <w:tblCellSpacing w:w="0" w:type="dxa"/>
          <w:jc w:val="center"/>
        </w:trPr>
        <w:tc>
          <w:tcPr>
            <w:tcW w:w="0" w:type="auto"/>
            <w:shd w:val="clear" w:color="auto" w:fill="auto"/>
            <w:vAlign w:val="center"/>
          </w:tcPr>
          <w:p w:rsidR="00DB20C6" w:rsidRDefault="00DB20C6" w:rsidP="00C70422">
            <w:pPr>
              <w:rPr>
                <w:rFonts w:ascii="Arial" w:hAnsi="Arial" w:cs="Arial"/>
                <w:sz w:val="28"/>
                <w:szCs w:val="28"/>
              </w:rPr>
            </w:pPr>
            <w:r w:rsidRPr="00DB20C6">
              <w:rPr>
                <w:rFonts w:ascii="Arial" w:hAnsi="Arial" w:cs="Arial"/>
                <w:b/>
                <w:bCs/>
                <w:sz w:val="28"/>
                <w:szCs w:val="28"/>
              </w:rPr>
              <w:t xml:space="preserve">   </w:t>
            </w:r>
            <w:r w:rsidRPr="00DB20C6">
              <w:rPr>
                <w:rFonts w:ascii="Arial" w:hAnsi="Arial" w:cs="Arial"/>
                <w:sz w:val="28"/>
                <w:szCs w:val="28"/>
              </w:rPr>
              <w:t>Существует много видов глади:</w:t>
            </w:r>
          </w:p>
          <w:p w:rsidR="00DB20C6" w:rsidRPr="00DB20C6" w:rsidRDefault="00DB20C6" w:rsidP="00DB20C6">
            <w:pPr>
              <w:pStyle w:val="a8"/>
              <w:numPr>
                <w:ilvl w:val="0"/>
                <w:numId w:val="1"/>
              </w:numPr>
              <w:ind w:firstLine="804"/>
              <w:rPr>
                <w:rFonts w:ascii="Arial" w:hAnsi="Arial" w:cs="Arial"/>
                <w:sz w:val="28"/>
                <w:szCs w:val="28"/>
              </w:rPr>
            </w:pPr>
            <w:r w:rsidRPr="00DB20C6">
              <w:rPr>
                <w:rFonts w:ascii="Arial" w:hAnsi="Arial" w:cs="Arial"/>
                <w:sz w:val="28"/>
                <w:szCs w:val="28"/>
              </w:rPr>
              <w:t xml:space="preserve">плотная белая с настилом (бельевая), </w:t>
            </w:r>
          </w:p>
          <w:p w:rsidR="00DB20C6" w:rsidRPr="00DB20C6" w:rsidRDefault="00DB20C6" w:rsidP="00DB20C6">
            <w:pPr>
              <w:pStyle w:val="a8"/>
              <w:numPr>
                <w:ilvl w:val="0"/>
                <w:numId w:val="1"/>
              </w:numPr>
              <w:ind w:firstLine="804"/>
              <w:rPr>
                <w:rFonts w:ascii="Arial" w:hAnsi="Arial" w:cs="Arial"/>
                <w:sz w:val="28"/>
                <w:szCs w:val="28"/>
              </w:rPr>
            </w:pPr>
            <w:proofErr w:type="gramStart"/>
            <w:r w:rsidRPr="00DB20C6">
              <w:rPr>
                <w:rFonts w:ascii="Arial" w:hAnsi="Arial" w:cs="Arial"/>
                <w:sz w:val="28"/>
                <w:szCs w:val="28"/>
              </w:rPr>
              <w:t>легкая</w:t>
            </w:r>
            <w:proofErr w:type="gramEnd"/>
            <w:r w:rsidRPr="00DB20C6">
              <w:rPr>
                <w:rFonts w:ascii="Arial" w:hAnsi="Arial" w:cs="Arial"/>
                <w:sz w:val="28"/>
                <w:szCs w:val="28"/>
              </w:rPr>
              <w:t xml:space="preserve"> без настила, </w:t>
            </w:r>
          </w:p>
          <w:p w:rsidR="00DB20C6" w:rsidRPr="00DB20C6" w:rsidRDefault="00DB20C6" w:rsidP="00DB20C6">
            <w:pPr>
              <w:pStyle w:val="a8"/>
              <w:numPr>
                <w:ilvl w:val="0"/>
                <w:numId w:val="1"/>
              </w:numPr>
              <w:ind w:firstLine="804"/>
              <w:rPr>
                <w:rFonts w:ascii="Arial" w:hAnsi="Arial" w:cs="Arial"/>
                <w:sz w:val="28"/>
                <w:szCs w:val="28"/>
              </w:rPr>
            </w:pPr>
            <w:r w:rsidRPr="00DB20C6">
              <w:rPr>
                <w:rFonts w:ascii="Arial" w:hAnsi="Arial" w:cs="Arial"/>
                <w:sz w:val="28"/>
                <w:szCs w:val="28"/>
              </w:rPr>
              <w:t xml:space="preserve">прорезная, </w:t>
            </w:r>
          </w:p>
          <w:p w:rsidR="00DB20C6" w:rsidRPr="00DB20C6" w:rsidRDefault="00DB20C6" w:rsidP="00DB20C6">
            <w:pPr>
              <w:pStyle w:val="a8"/>
              <w:numPr>
                <w:ilvl w:val="0"/>
                <w:numId w:val="1"/>
              </w:numPr>
              <w:ind w:firstLine="804"/>
              <w:rPr>
                <w:rFonts w:ascii="Arial" w:hAnsi="Arial" w:cs="Arial"/>
                <w:sz w:val="28"/>
                <w:szCs w:val="28"/>
              </w:rPr>
            </w:pPr>
            <w:r w:rsidRPr="00DB20C6">
              <w:rPr>
                <w:rFonts w:ascii="Arial" w:hAnsi="Arial" w:cs="Arial"/>
                <w:sz w:val="28"/>
                <w:szCs w:val="28"/>
              </w:rPr>
              <w:t xml:space="preserve">теневая, </w:t>
            </w:r>
          </w:p>
          <w:p w:rsidR="00DB20C6" w:rsidRPr="00DB20C6" w:rsidRDefault="00DB20C6" w:rsidP="00DB20C6">
            <w:pPr>
              <w:pStyle w:val="a8"/>
              <w:numPr>
                <w:ilvl w:val="0"/>
                <w:numId w:val="1"/>
              </w:numPr>
              <w:ind w:firstLine="804"/>
              <w:rPr>
                <w:rFonts w:ascii="Arial" w:hAnsi="Arial" w:cs="Arial"/>
                <w:sz w:val="28"/>
                <w:szCs w:val="28"/>
              </w:rPr>
            </w:pPr>
            <w:proofErr w:type="gramStart"/>
            <w:r w:rsidRPr="00DB20C6">
              <w:rPr>
                <w:rFonts w:ascii="Arial" w:hAnsi="Arial" w:cs="Arial"/>
                <w:sz w:val="28"/>
                <w:szCs w:val="28"/>
              </w:rPr>
              <w:t>атласная</w:t>
            </w:r>
            <w:proofErr w:type="gramEnd"/>
            <w:r w:rsidRPr="00DB20C6">
              <w:rPr>
                <w:rFonts w:ascii="Arial" w:hAnsi="Arial" w:cs="Arial"/>
                <w:sz w:val="28"/>
                <w:szCs w:val="28"/>
              </w:rPr>
              <w:t xml:space="preserve"> и другие. </w:t>
            </w:r>
          </w:p>
          <w:p w:rsidR="00DB20C6" w:rsidRPr="00DB20C6" w:rsidRDefault="00DB20C6" w:rsidP="00C70422">
            <w:pPr>
              <w:rPr>
                <w:sz w:val="28"/>
                <w:szCs w:val="28"/>
              </w:rPr>
            </w:pPr>
            <w:r w:rsidRPr="00DB20C6">
              <w:rPr>
                <w:rFonts w:ascii="Arial" w:hAnsi="Arial" w:cs="Arial"/>
                <w:sz w:val="28"/>
                <w:szCs w:val="28"/>
              </w:rPr>
              <w:t>Чаще всего гладь используется для выполнения рисунков растительного характера.</w:t>
            </w:r>
            <w:r w:rsidRPr="00DB20C6">
              <w:rPr>
                <w:sz w:val="28"/>
                <w:szCs w:val="28"/>
              </w:rPr>
              <w:t xml:space="preserve"> </w:t>
            </w:r>
          </w:p>
          <w:p w:rsidR="00DB20C6" w:rsidRDefault="00DB20C6" w:rsidP="00C70422">
            <w:pPr>
              <w:rPr>
                <w:rStyle w:val="a4"/>
                <w:rFonts w:ascii="Arial" w:hAnsi="Arial" w:cs="Arial"/>
                <w:sz w:val="28"/>
                <w:szCs w:val="28"/>
              </w:rPr>
            </w:pPr>
          </w:p>
          <w:p w:rsidR="00DB20C6" w:rsidRPr="00DB20C6" w:rsidRDefault="00DB20C6" w:rsidP="00C70422">
            <w:pPr>
              <w:rPr>
                <w:sz w:val="28"/>
                <w:szCs w:val="28"/>
              </w:rPr>
            </w:pPr>
            <w:r w:rsidRPr="00DB20C6">
              <w:rPr>
                <w:rStyle w:val="a4"/>
                <w:rFonts w:ascii="Arial" w:hAnsi="Arial" w:cs="Arial"/>
                <w:sz w:val="28"/>
                <w:szCs w:val="28"/>
              </w:rPr>
              <w:t>Белая гладь с настилом (бельевая)</w:t>
            </w:r>
            <w:r w:rsidRPr="00DB20C6">
              <w:rPr>
                <w:rFonts w:ascii="Arial" w:hAnsi="Arial" w:cs="Arial"/>
                <w:sz w:val="28"/>
                <w:szCs w:val="28"/>
              </w:rPr>
              <w:t xml:space="preserve">. Этот вид глади применяют для вышивки на тонких тканях — батисте, крепдешине, тонком льне. Нитки берут мягкие и желательно блестящие — мулине, шелк. При выполнении </w:t>
            </w:r>
            <w:proofErr w:type="spellStart"/>
            <w:r w:rsidRPr="00DB20C6">
              <w:rPr>
                <w:rFonts w:ascii="Arial" w:hAnsi="Arial" w:cs="Arial"/>
                <w:sz w:val="28"/>
                <w:szCs w:val="28"/>
              </w:rPr>
              <w:t>гладьевых</w:t>
            </w:r>
            <w:proofErr w:type="spellEnd"/>
            <w:r w:rsidRPr="00DB20C6">
              <w:rPr>
                <w:rFonts w:ascii="Arial" w:hAnsi="Arial" w:cs="Arial"/>
                <w:sz w:val="28"/>
                <w:szCs w:val="28"/>
              </w:rPr>
              <w:t xml:space="preserve"> вышивок часто используют дополнительные виды шитья: мережки, «узелки», подкладной шов, «россыпь» и т. д.</w:t>
            </w:r>
            <w:r w:rsidRPr="00DB20C6">
              <w:rPr>
                <w:sz w:val="28"/>
                <w:szCs w:val="28"/>
              </w:rPr>
              <w:t xml:space="preserve"> </w:t>
            </w:r>
          </w:p>
          <w:p w:rsidR="00DB20C6" w:rsidRPr="00DB20C6" w:rsidRDefault="00DB20C6" w:rsidP="00C70422">
            <w:pPr>
              <w:rPr>
                <w:b/>
                <w:bCs/>
                <w:sz w:val="28"/>
                <w:szCs w:val="28"/>
              </w:rPr>
            </w:pPr>
            <w:r w:rsidRPr="00DB20C6">
              <w:rPr>
                <w:rFonts w:ascii="Arial" w:hAnsi="Arial" w:cs="Arial"/>
                <w:sz w:val="28"/>
                <w:szCs w:val="28"/>
              </w:rPr>
              <w:t>Рассмотрим наиболее распространенные приемы бельевой глади. В любом из этих приемов вначале на ткань переводится рисунок.</w:t>
            </w:r>
            <w:r w:rsidRPr="00DB20C6">
              <w:rPr>
                <w:sz w:val="28"/>
                <w:szCs w:val="28"/>
              </w:rPr>
              <w:t xml:space="preserve"> </w:t>
            </w:r>
          </w:p>
          <w:p w:rsidR="00DB20C6" w:rsidRPr="00DB20C6" w:rsidRDefault="00DB20C6" w:rsidP="00C70422">
            <w:pPr>
              <w:rPr>
                <w:sz w:val="28"/>
                <w:szCs w:val="28"/>
              </w:rPr>
            </w:pPr>
          </w:p>
          <w:p w:rsidR="00DB20C6" w:rsidRPr="00DB20C6" w:rsidRDefault="00DB20C6" w:rsidP="00DB20C6">
            <w:pPr>
              <w:jc w:val="center"/>
              <w:rPr>
                <w:rFonts w:ascii="Arial" w:hAnsi="Arial" w:cs="Arial"/>
                <w:b/>
                <w:bCs/>
                <w:sz w:val="28"/>
                <w:szCs w:val="28"/>
              </w:rPr>
            </w:pPr>
            <w:r w:rsidRPr="00DB20C6">
              <w:rPr>
                <w:rFonts w:ascii="Arial" w:hAnsi="Arial" w:cs="Arial"/>
                <w:b/>
                <w:bCs/>
                <w:sz w:val="28"/>
                <w:szCs w:val="28"/>
              </w:rPr>
              <w:t>«Пышечка»</w:t>
            </w:r>
          </w:p>
          <w:p w:rsidR="00DB20C6" w:rsidRPr="00DB20C6" w:rsidRDefault="00DB20C6" w:rsidP="00C70422">
            <w:pPr>
              <w:rPr>
                <w:sz w:val="28"/>
                <w:szCs w:val="28"/>
              </w:rPr>
            </w:pPr>
            <w:r w:rsidRPr="00DB20C6">
              <w:rPr>
                <w:rFonts w:ascii="Arial" w:hAnsi="Arial" w:cs="Arial"/>
                <w:sz w:val="28"/>
                <w:szCs w:val="28"/>
              </w:rPr>
              <w:t xml:space="preserve">Рисунок по контуру обшивается швом «вперед иголку», </w:t>
            </w:r>
          </w:p>
          <w:p w:rsidR="00DB20C6" w:rsidRPr="00DB20C6" w:rsidRDefault="00DB20C6" w:rsidP="00C70422">
            <w:pPr>
              <w:rPr>
                <w:sz w:val="28"/>
                <w:szCs w:val="28"/>
              </w:rPr>
            </w:pPr>
            <w:r w:rsidRPr="00DB20C6">
              <w:rPr>
                <w:rFonts w:ascii="Arial" w:hAnsi="Arial" w:cs="Arial"/>
                <w:sz w:val="28"/>
                <w:szCs w:val="28"/>
              </w:rPr>
              <w:t>затем выполняется настил и вышивается гладь.</w:t>
            </w:r>
            <w:r w:rsidRPr="00DB20C6">
              <w:rPr>
                <w:sz w:val="28"/>
                <w:szCs w:val="28"/>
              </w:rPr>
              <w:t xml:space="preserve"> </w:t>
            </w:r>
          </w:p>
          <w:p w:rsidR="00DB20C6" w:rsidRPr="00DB20C6" w:rsidRDefault="00DB20C6" w:rsidP="00DB20C6">
            <w:pPr>
              <w:jc w:val="center"/>
              <w:rPr>
                <w:sz w:val="28"/>
                <w:szCs w:val="28"/>
              </w:rPr>
            </w:pPr>
            <w:r w:rsidRPr="00DB20C6">
              <w:rPr>
                <w:noProof/>
                <w:sz w:val="28"/>
                <w:szCs w:val="28"/>
              </w:rPr>
              <w:drawing>
                <wp:inline distT="0" distB="0" distL="0" distR="0">
                  <wp:extent cx="1905635" cy="594995"/>
                  <wp:effectExtent l="19050" t="0" r="0" b="0"/>
                  <wp:docPr id="1" name="Рисунок 1" descr="Пы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ышечка"/>
                          <pic:cNvPicPr>
                            <a:picLocks noChangeAspect="1" noChangeArrowheads="1"/>
                          </pic:cNvPicPr>
                        </pic:nvPicPr>
                        <pic:blipFill>
                          <a:blip r:embed="rId5"/>
                          <a:srcRect/>
                          <a:stretch>
                            <a:fillRect/>
                          </a:stretch>
                        </pic:blipFill>
                        <pic:spPr bwMode="auto">
                          <a:xfrm>
                            <a:off x="0" y="0"/>
                            <a:ext cx="1905635" cy="594995"/>
                          </a:xfrm>
                          <a:prstGeom prst="rect">
                            <a:avLst/>
                          </a:prstGeom>
                          <a:noFill/>
                          <a:ln w="9525">
                            <a:noFill/>
                            <a:miter lim="800000"/>
                            <a:headEnd/>
                            <a:tailEnd/>
                          </a:ln>
                        </pic:spPr>
                      </pic:pic>
                    </a:graphicData>
                  </a:graphic>
                </wp:inline>
              </w:drawing>
            </w:r>
          </w:p>
          <w:p w:rsidR="00DB20C6" w:rsidRPr="00DB20C6" w:rsidRDefault="00DB20C6" w:rsidP="00C70422">
            <w:pPr>
              <w:rPr>
                <w:sz w:val="28"/>
                <w:szCs w:val="28"/>
              </w:rPr>
            </w:pPr>
          </w:p>
          <w:p w:rsidR="00DB20C6" w:rsidRPr="00DB20C6" w:rsidRDefault="00DB20C6" w:rsidP="00DB20C6">
            <w:pPr>
              <w:jc w:val="center"/>
              <w:rPr>
                <w:rFonts w:ascii="Arial" w:hAnsi="Arial" w:cs="Arial"/>
                <w:b/>
                <w:bCs/>
                <w:sz w:val="28"/>
                <w:szCs w:val="28"/>
              </w:rPr>
            </w:pPr>
            <w:r w:rsidRPr="00DB20C6">
              <w:rPr>
                <w:rFonts w:ascii="Arial" w:hAnsi="Arial" w:cs="Arial"/>
                <w:b/>
                <w:bCs/>
                <w:sz w:val="28"/>
                <w:szCs w:val="28"/>
              </w:rPr>
              <w:t>«Дырочки»</w:t>
            </w:r>
          </w:p>
          <w:p w:rsidR="00DB20C6" w:rsidRPr="00DB20C6" w:rsidRDefault="00DB20C6" w:rsidP="00C70422">
            <w:pPr>
              <w:rPr>
                <w:sz w:val="28"/>
                <w:szCs w:val="28"/>
              </w:rPr>
            </w:pPr>
            <w:r w:rsidRPr="00DB20C6">
              <w:rPr>
                <w:rFonts w:ascii="Arial" w:hAnsi="Arial" w:cs="Arial"/>
                <w:sz w:val="28"/>
                <w:szCs w:val="28"/>
              </w:rPr>
              <w:t xml:space="preserve">Штопальной иглой прокалывается центр кружочка. </w:t>
            </w:r>
          </w:p>
          <w:p w:rsidR="00DB20C6" w:rsidRPr="00DB20C6" w:rsidRDefault="00DB20C6" w:rsidP="00C70422">
            <w:pPr>
              <w:rPr>
                <w:rFonts w:ascii="Arial" w:hAnsi="Arial" w:cs="Arial"/>
                <w:sz w:val="28"/>
                <w:szCs w:val="28"/>
              </w:rPr>
            </w:pPr>
            <w:r w:rsidRPr="00DB20C6">
              <w:rPr>
                <w:rFonts w:ascii="Arial" w:hAnsi="Arial" w:cs="Arial"/>
                <w:sz w:val="28"/>
                <w:szCs w:val="28"/>
              </w:rPr>
              <w:t>Край обметывается катушечной ниткой.</w:t>
            </w:r>
          </w:p>
          <w:p w:rsidR="00DB20C6" w:rsidRPr="00DB20C6" w:rsidRDefault="00DB20C6" w:rsidP="00DB20C6">
            <w:pPr>
              <w:jc w:val="center"/>
              <w:rPr>
                <w:sz w:val="28"/>
                <w:szCs w:val="28"/>
              </w:rPr>
            </w:pPr>
            <w:r w:rsidRPr="00DB20C6">
              <w:rPr>
                <w:noProof/>
                <w:sz w:val="28"/>
                <w:szCs w:val="28"/>
              </w:rPr>
              <w:drawing>
                <wp:inline distT="0" distB="0" distL="0" distR="0">
                  <wp:extent cx="1905635" cy="661035"/>
                  <wp:effectExtent l="0" t="0" r="0" b="0"/>
                  <wp:docPr id="2" name="Рисунок 2" descr="Дыр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ырочки"/>
                          <pic:cNvPicPr>
                            <a:picLocks noChangeAspect="1" noChangeArrowheads="1"/>
                          </pic:cNvPicPr>
                        </pic:nvPicPr>
                        <pic:blipFill>
                          <a:blip r:embed="rId6"/>
                          <a:srcRect/>
                          <a:stretch>
                            <a:fillRect/>
                          </a:stretch>
                        </pic:blipFill>
                        <pic:spPr bwMode="auto">
                          <a:xfrm>
                            <a:off x="0" y="0"/>
                            <a:ext cx="1905635" cy="661035"/>
                          </a:xfrm>
                          <a:prstGeom prst="rect">
                            <a:avLst/>
                          </a:prstGeom>
                          <a:noFill/>
                          <a:ln w="9525">
                            <a:noFill/>
                            <a:miter lim="800000"/>
                            <a:headEnd/>
                            <a:tailEnd/>
                          </a:ln>
                        </pic:spPr>
                      </pic:pic>
                    </a:graphicData>
                  </a:graphic>
                </wp:inline>
              </w:drawing>
            </w:r>
          </w:p>
          <w:p w:rsidR="00DB20C6" w:rsidRPr="00DB20C6" w:rsidRDefault="00DB20C6" w:rsidP="00C70422">
            <w:pPr>
              <w:rPr>
                <w:sz w:val="28"/>
                <w:szCs w:val="28"/>
              </w:rPr>
            </w:pPr>
          </w:p>
          <w:p w:rsidR="00DB20C6" w:rsidRPr="00DB20C6" w:rsidRDefault="00DB20C6" w:rsidP="00DB20C6">
            <w:pPr>
              <w:jc w:val="center"/>
              <w:rPr>
                <w:rFonts w:ascii="Arial" w:hAnsi="Arial" w:cs="Arial"/>
                <w:b/>
                <w:bCs/>
                <w:sz w:val="28"/>
                <w:szCs w:val="28"/>
              </w:rPr>
            </w:pPr>
            <w:r w:rsidRPr="00DB20C6">
              <w:rPr>
                <w:rFonts w:ascii="Arial" w:hAnsi="Arial" w:cs="Arial"/>
                <w:b/>
                <w:bCs/>
                <w:sz w:val="28"/>
                <w:szCs w:val="28"/>
              </w:rPr>
              <w:t>«Цветочек»</w:t>
            </w:r>
          </w:p>
          <w:p w:rsidR="00DB20C6" w:rsidRPr="00DB20C6" w:rsidRDefault="00DB20C6" w:rsidP="00C70422">
            <w:pPr>
              <w:rPr>
                <w:sz w:val="28"/>
                <w:szCs w:val="28"/>
              </w:rPr>
            </w:pPr>
            <w:r w:rsidRPr="00DB20C6">
              <w:rPr>
                <w:rFonts w:ascii="Arial" w:hAnsi="Arial" w:cs="Arial"/>
                <w:sz w:val="28"/>
                <w:szCs w:val="28"/>
              </w:rPr>
              <w:t xml:space="preserve">Сначала делается «дырочка», затем цветок по контуру </w:t>
            </w:r>
          </w:p>
          <w:p w:rsidR="00DB20C6" w:rsidRPr="00DB20C6" w:rsidRDefault="00DB20C6" w:rsidP="00C70422">
            <w:pPr>
              <w:rPr>
                <w:sz w:val="28"/>
                <w:szCs w:val="28"/>
              </w:rPr>
            </w:pPr>
            <w:r w:rsidRPr="00DB20C6">
              <w:rPr>
                <w:rFonts w:ascii="Arial" w:hAnsi="Arial" w:cs="Arial"/>
                <w:sz w:val="28"/>
                <w:szCs w:val="28"/>
              </w:rPr>
              <w:t xml:space="preserve">обшивается швом «вперед иголку». Делается настил, </w:t>
            </w:r>
          </w:p>
          <w:p w:rsidR="00DB20C6" w:rsidRPr="00DB20C6" w:rsidRDefault="00DB20C6" w:rsidP="00C70422">
            <w:pPr>
              <w:rPr>
                <w:sz w:val="28"/>
                <w:szCs w:val="28"/>
              </w:rPr>
            </w:pPr>
            <w:r w:rsidRPr="00DB20C6">
              <w:rPr>
                <w:rFonts w:ascii="Arial" w:hAnsi="Arial" w:cs="Arial"/>
                <w:sz w:val="28"/>
                <w:szCs w:val="28"/>
              </w:rPr>
              <w:t xml:space="preserve">и каждый лепесток обшивается поперечными стежками, </w:t>
            </w:r>
          </w:p>
          <w:p w:rsidR="00DB20C6" w:rsidRPr="00DB20C6" w:rsidRDefault="00DB20C6" w:rsidP="00C70422">
            <w:pPr>
              <w:rPr>
                <w:rFonts w:ascii="Arial" w:hAnsi="Arial" w:cs="Arial"/>
                <w:sz w:val="28"/>
                <w:szCs w:val="28"/>
              </w:rPr>
            </w:pPr>
            <w:r w:rsidRPr="00DB20C6">
              <w:rPr>
                <w:rFonts w:ascii="Arial" w:hAnsi="Arial" w:cs="Arial"/>
                <w:sz w:val="28"/>
                <w:szCs w:val="28"/>
              </w:rPr>
              <w:t xml:space="preserve">плотно </w:t>
            </w:r>
            <w:proofErr w:type="gramStart"/>
            <w:r w:rsidRPr="00DB20C6">
              <w:rPr>
                <w:rFonts w:ascii="Arial" w:hAnsi="Arial" w:cs="Arial"/>
                <w:sz w:val="28"/>
                <w:szCs w:val="28"/>
              </w:rPr>
              <w:t>прилегающими</w:t>
            </w:r>
            <w:proofErr w:type="gramEnd"/>
            <w:r w:rsidRPr="00DB20C6">
              <w:rPr>
                <w:rFonts w:ascii="Arial" w:hAnsi="Arial" w:cs="Arial"/>
                <w:sz w:val="28"/>
                <w:szCs w:val="28"/>
              </w:rPr>
              <w:t xml:space="preserve"> друг к другу.</w:t>
            </w:r>
          </w:p>
          <w:p w:rsidR="00DB20C6" w:rsidRPr="00DB20C6" w:rsidRDefault="00DB20C6" w:rsidP="00DB20C6">
            <w:pPr>
              <w:jc w:val="center"/>
              <w:rPr>
                <w:sz w:val="28"/>
                <w:szCs w:val="28"/>
              </w:rPr>
            </w:pPr>
            <w:r w:rsidRPr="00DB20C6">
              <w:rPr>
                <w:noProof/>
                <w:sz w:val="28"/>
                <w:szCs w:val="28"/>
              </w:rPr>
              <w:drawing>
                <wp:inline distT="0" distB="0" distL="0" distR="0">
                  <wp:extent cx="1431925" cy="1299845"/>
                  <wp:effectExtent l="19050" t="0" r="0" b="0"/>
                  <wp:docPr id="3" name="Рисунок 3" descr="Цвет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веточек"/>
                          <pic:cNvPicPr>
                            <a:picLocks noChangeAspect="1" noChangeArrowheads="1"/>
                          </pic:cNvPicPr>
                        </pic:nvPicPr>
                        <pic:blipFill>
                          <a:blip r:embed="rId7"/>
                          <a:srcRect/>
                          <a:stretch>
                            <a:fillRect/>
                          </a:stretch>
                        </pic:blipFill>
                        <pic:spPr bwMode="auto">
                          <a:xfrm>
                            <a:off x="0" y="0"/>
                            <a:ext cx="1431925" cy="1299845"/>
                          </a:xfrm>
                          <a:prstGeom prst="rect">
                            <a:avLst/>
                          </a:prstGeom>
                          <a:noFill/>
                          <a:ln w="9525">
                            <a:noFill/>
                            <a:miter lim="800000"/>
                            <a:headEnd/>
                            <a:tailEnd/>
                          </a:ln>
                        </pic:spPr>
                      </pic:pic>
                    </a:graphicData>
                  </a:graphic>
                </wp:inline>
              </w:drawing>
            </w:r>
          </w:p>
          <w:p w:rsidR="00DB20C6" w:rsidRPr="00DB20C6" w:rsidRDefault="00DB20C6" w:rsidP="00C70422">
            <w:pPr>
              <w:rPr>
                <w:sz w:val="28"/>
                <w:szCs w:val="28"/>
              </w:rPr>
            </w:pPr>
          </w:p>
          <w:p w:rsidR="00DB20C6" w:rsidRDefault="00DB20C6" w:rsidP="00C70422">
            <w:pPr>
              <w:jc w:val="center"/>
              <w:rPr>
                <w:rFonts w:ascii="Arial" w:hAnsi="Arial" w:cs="Arial"/>
                <w:b/>
                <w:bCs/>
                <w:sz w:val="28"/>
                <w:szCs w:val="28"/>
              </w:rPr>
            </w:pPr>
            <w:r w:rsidRPr="00DB20C6">
              <w:rPr>
                <w:rFonts w:ascii="Arial" w:hAnsi="Arial" w:cs="Arial"/>
                <w:b/>
                <w:bCs/>
                <w:sz w:val="28"/>
                <w:szCs w:val="28"/>
              </w:rPr>
              <w:t>«Узелки»</w:t>
            </w:r>
          </w:p>
          <w:p w:rsidR="00DB20C6" w:rsidRPr="00DB20C6" w:rsidRDefault="00DB20C6" w:rsidP="00C70422">
            <w:pPr>
              <w:jc w:val="center"/>
              <w:rPr>
                <w:sz w:val="28"/>
                <w:szCs w:val="28"/>
              </w:rPr>
            </w:pPr>
          </w:p>
          <w:p w:rsidR="00DB20C6" w:rsidRPr="00DB20C6" w:rsidRDefault="00DB20C6" w:rsidP="00C70422">
            <w:pPr>
              <w:rPr>
                <w:sz w:val="28"/>
                <w:szCs w:val="28"/>
              </w:rPr>
            </w:pPr>
            <w:r w:rsidRPr="00DB20C6">
              <w:rPr>
                <w:rFonts w:ascii="Arial" w:hAnsi="Arial" w:cs="Arial"/>
                <w:sz w:val="28"/>
                <w:szCs w:val="28"/>
              </w:rPr>
              <w:t xml:space="preserve">Рисунок обшивается ровным </w:t>
            </w:r>
            <w:proofErr w:type="spellStart"/>
            <w:r w:rsidRPr="00DB20C6">
              <w:rPr>
                <w:rFonts w:ascii="Arial" w:hAnsi="Arial" w:cs="Arial"/>
                <w:sz w:val="28"/>
                <w:szCs w:val="28"/>
              </w:rPr>
              <w:t>гладьевым</w:t>
            </w:r>
            <w:proofErr w:type="spellEnd"/>
            <w:r w:rsidRPr="00DB20C6">
              <w:rPr>
                <w:rFonts w:ascii="Arial" w:hAnsi="Arial" w:cs="Arial"/>
                <w:sz w:val="28"/>
                <w:szCs w:val="28"/>
              </w:rPr>
              <w:t xml:space="preserve"> или стебельчатым швом и заполняется следующим образом:</w:t>
            </w:r>
            <w:r w:rsidRPr="00DB20C6">
              <w:rPr>
                <w:sz w:val="28"/>
                <w:szCs w:val="28"/>
              </w:rPr>
              <w:t xml:space="preserve"> </w:t>
            </w:r>
          </w:p>
          <w:p w:rsidR="00DB20C6" w:rsidRPr="00DB20C6" w:rsidRDefault="00DB20C6" w:rsidP="00C70422">
            <w:pPr>
              <w:rPr>
                <w:b/>
                <w:bCs/>
                <w:sz w:val="28"/>
                <w:szCs w:val="28"/>
              </w:rPr>
            </w:pPr>
            <w:r w:rsidRPr="00DB20C6">
              <w:rPr>
                <w:rFonts w:ascii="Arial" w:hAnsi="Arial" w:cs="Arial"/>
                <w:sz w:val="28"/>
                <w:szCs w:val="28"/>
              </w:rPr>
              <w:t>рабочая нитка, находясь на поверхности, накручивается на иголку один или два раза, затем возвращается к тому месту, откуда вышла. Вкалывая иголку, узелок следует придерживать пальцем, пока рабочая нитка не закрепит его на ткани.</w:t>
            </w:r>
            <w:r w:rsidRPr="00DB20C6">
              <w:rPr>
                <w:sz w:val="28"/>
                <w:szCs w:val="28"/>
              </w:rPr>
              <w:t xml:space="preserve"> </w:t>
            </w:r>
          </w:p>
          <w:p w:rsidR="00DB20C6" w:rsidRPr="00DB20C6" w:rsidRDefault="00DB20C6" w:rsidP="00DB20C6">
            <w:pPr>
              <w:jc w:val="center"/>
              <w:rPr>
                <w:sz w:val="28"/>
                <w:szCs w:val="28"/>
              </w:rPr>
            </w:pPr>
            <w:r w:rsidRPr="00DB20C6">
              <w:rPr>
                <w:b/>
                <w:bCs/>
                <w:noProof/>
                <w:sz w:val="28"/>
                <w:szCs w:val="28"/>
              </w:rPr>
              <w:drawing>
                <wp:inline distT="0" distB="0" distL="0" distR="0">
                  <wp:extent cx="1851025" cy="1355090"/>
                  <wp:effectExtent l="19050" t="0" r="0" b="0"/>
                  <wp:docPr id="4" name="Рисунок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8"/>
                          <a:srcRect/>
                          <a:stretch>
                            <a:fillRect/>
                          </a:stretch>
                        </pic:blipFill>
                        <pic:spPr bwMode="auto">
                          <a:xfrm>
                            <a:off x="0" y="0"/>
                            <a:ext cx="1851025" cy="1355090"/>
                          </a:xfrm>
                          <a:prstGeom prst="rect">
                            <a:avLst/>
                          </a:prstGeom>
                          <a:noFill/>
                          <a:ln w="9525">
                            <a:noFill/>
                            <a:miter lim="800000"/>
                            <a:headEnd/>
                            <a:tailEnd/>
                          </a:ln>
                        </pic:spPr>
                      </pic:pic>
                    </a:graphicData>
                  </a:graphic>
                </wp:inline>
              </w:drawing>
            </w:r>
          </w:p>
          <w:p w:rsidR="00DB20C6" w:rsidRPr="00DB20C6" w:rsidRDefault="00DB20C6" w:rsidP="00C70422">
            <w:pPr>
              <w:rPr>
                <w:sz w:val="28"/>
                <w:szCs w:val="28"/>
              </w:rPr>
            </w:pPr>
          </w:p>
          <w:p w:rsidR="00DB20C6" w:rsidRPr="00DB20C6" w:rsidRDefault="00DB20C6" w:rsidP="00C70422">
            <w:pPr>
              <w:rPr>
                <w:sz w:val="28"/>
                <w:szCs w:val="28"/>
              </w:rPr>
            </w:pPr>
          </w:p>
          <w:p w:rsidR="00DB20C6" w:rsidRDefault="00DB20C6" w:rsidP="00C70422">
            <w:pPr>
              <w:jc w:val="center"/>
              <w:rPr>
                <w:rFonts w:ascii="Arial" w:hAnsi="Arial" w:cs="Arial"/>
                <w:b/>
                <w:bCs/>
                <w:sz w:val="28"/>
                <w:szCs w:val="28"/>
              </w:rPr>
            </w:pPr>
            <w:r w:rsidRPr="00DB20C6">
              <w:rPr>
                <w:rFonts w:ascii="Arial" w:hAnsi="Arial" w:cs="Arial"/>
                <w:b/>
                <w:bCs/>
                <w:sz w:val="28"/>
                <w:szCs w:val="28"/>
              </w:rPr>
              <w:t>«Россыпь»</w:t>
            </w:r>
          </w:p>
          <w:p w:rsidR="00DB20C6" w:rsidRPr="00DB20C6" w:rsidRDefault="00DB20C6" w:rsidP="00C70422">
            <w:pPr>
              <w:jc w:val="center"/>
              <w:rPr>
                <w:sz w:val="28"/>
                <w:szCs w:val="28"/>
              </w:rPr>
            </w:pPr>
          </w:p>
          <w:p w:rsidR="00DB20C6" w:rsidRPr="00DB20C6" w:rsidRDefault="00DB20C6" w:rsidP="00C70422">
            <w:pPr>
              <w:rPr>
                <w:sz w:val="28"/>
                <w:szCs w:val="28"/>
              </w:rPr>
            </w:pPr>
            <w:r w:rsidRPr="00DB20C6">
              <w:rPr>
                <w:rFonts w:ascii="Arial" w:hAnsi="Arial" w:cs="Arial"/>
                <w:sz w:val="28"/>
                <w:szCs w:val="28"/>
              </w:rPr>
              <w:t xml:space="preserve">Как и в предыдущем способе, вначале обшивается контур рисунка. Затем вся форма заполняется </w:t>
            </w:r>
          </w:p>
          <w:p w:rsidR="00DB20C6" w:rsidRPr="00DB20C6" w:rsidRDefault="00DB20C6" w:rsidP="00C70422">
            <w:pPr>
              <w:rPr>
                <w:b/>
                <w:bCs/>
                <w:sz w:val="28"/>
                <w:szCs w:val="28"/>
              </w:rPr>
            </w:pPr>
            <w:r w:rsidRPr="00DB20C6">
              <w:rPr>
                <w:rFonts w:ascii="Arial" w:hAnsi="Arial" w:cs="Arial"/>
                <w:sz w:val="28"/>
                <w:szCs w:val="28"/>
              </w:rPr>
              <w:t>мелкими стежками шва «назад иголку». Начинают заполнять от краев, параллельно очертаниям.</w:t>
            </w:r>
            <w:r w:rsidRPr="00DB20C6">
              <w:rPr>
                <w:sz w:val="28"/>
                <w:szCs w:val="28"/>
              </w:rPr>
              <w:t xml:space="preserve"> </w:t>
            </w:r>
          </w:p>
          <w:p w:rsidR="00DB20C6" w:rsidRPr="00DB20C6" w:rsidRDefault="00DB20C6" w:rsidP="00DB20C6">
            <w:pPr>
              <w:jc w:val="center"/>
              <w:rPr>
                <w:sz w:val="28"/>
                <w:szCs w:val="28"/>
              </w:rPr>
            </w:pPr>
            <w:r w:rsidRPr="00DB20C6">
              <w:rPr>
                <w:noProof/>
                <w:sz w:val="28"/>
                <w:szCs w:val="28"/>
              </w:rPr>
              <w:drawing>
                <wp:inline distT="0" distB="0" distL="0" distR="0">
                  <wp:extent cx="2026920" cy="1278255"/>
                  <wp:effectExtent l="19050" t="0" r="0" b="0"/>
                  <wp:docPr id="5" name="Рисунок 5" descr="Россып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оссыпь"/>
                          <pic:cNvPicPr>
                            <a:picLocks noChangeAspect="1" noChangeArrowheads="1"/>
                          </pic:cNvPicPr>
                        </pic:nvPicPr>
                        <pic:blipFill>
                          <a:blip r:embed="rId9"/>
                          <a:srcRect/>
                          <a:stretch>
                            <a:fillRect/>
                          </a:stretch>
                        </pic:blipFill>
                        <pic:spPr bwMode="auto">
                          <a:xfrm>
                            <a:off x="0" y="0"/>
                            <a:ext cx="2026920" cy="1278255"/>
                          </a:xfrm>
                          <a:prstGeom prst="rect">
                            <a:avLst/>
                          </a:prstGeom>
                          <a:noFill/>
                          <a:ln w="9525">
                            <a:noFill/>
                            <a:miter lim="800000"/>
                            <a:headEnd/>
                            <a:tailEnd/>
                          </a:ln>
                        </pic:spPr>
                      </pic:pic>
                    </a:graphicData>
                  </a:graphic>
                </wp:inline>
              </w:drawing>
            </w:r>
          </w:p>
          <w:p w:rsidR="00DB20C6" w:rsidRPr="00DB20C6" w:rsidRDefault="00DB20C6" w:rsidP="00C70422">
            <w:pPr>
              <w:rPr>
                <w:sz w:val="28"/>
                <w:szCs w:val="28"/>
              </w:rPr>
            </w:pPr>
          </w:p>
          <w:p w:rsidR="00DB20C6" w:rsidRDefault="00DB20C6" w:rsidP="00C70422">
            <w:pPr>
              <w:jc w:val="center"/>
              <w:rPr>
                <w:rFonts w:ascii="Arial" w:hAnsi="Arial" w:cs="Arial"/>
                <w:b/>
                <w:bCs/>
                <w:sz w:val="28"/>
                <w:szCs w:val="28"/>
              </w:rPr>
            </w:pPr>
            <w:r w:rsidRPr="00DB20C6">
              <w:rPr>
                <w:rFonts w:ascii="Arial" w:hAnsi="Arial" w:cs="Arial"/>
                <w:b/>
                <w:bCs/>
                <w:sz w:val="28"/>
                <w:szCs w:val="28"/>
              </w:rPr>
              <w:t>«Листик»</w:t>
            </w:r>
          </w:p>
          <w:p w:rsidR="00DB20C6" w:rsidRPr="00DB20C6" w:rsidRDefault="00DB20C6" w:rsidP="00C70422">
            <w:pPr>
              <w:jc w:val="center"/>
              <w:rPr>
                <w:sz w:val="28"/>
                <w:szCs w:val="28"/>
              </w:rPr>
            </w:pPr>
          </w:p>
          <w:p w:rsidR="00DB20C6" w:rsidRPr="00DB20C6" w:rsidRDefault="00DB20C6" w:rsidP="00C70422">
            <w:pPr>
              <w:rPr>
                <w:sz w:val="28"/>
                <w:szCs w:val="28"/>
              </w:rPr>
            </w:pPr>
            <w:r w:rsidRPr="00DB20C6">
              <w:rPr>
                <w:rFonts w:ascii="Arial" w:hAnsi="Arial" w:cs="Arial"/>
                <w:sz w:val="28"/>
                <w:szCs w:val="28"/>
              </w:rPr>
              <w:t>Рисунок по контуру обшивается швом «вперед иголку», затем выполняется настил. Настил кладется вдоль листика, а сверху делают ровные, очень плотно прилегающие друг к другу стежки в направлении, противоположном настилу.</w:t>
            </w:r>
            <w:r w:rsidRPr="00DB20C6">
              <w:rPr>
                <w:sz w:val="28"/>
                <w:szCs w:val="28"/>
              </w:rPr>
              <w:t xml:space="preserve"> </w:t>
            </w:r>
          </w:p>
          <w:p w:rsidR="00DB20C6" w:rsidRPr="00DB20C6" w:rsidRDefault="00DB20C6" w:rsidP="00DB20C6">
            <w:pPr>
              <w:jc w:val="center"/>
              <w:rPr>
                <w:sz w:val="28"/>
                <w:szCs w:val="28"/>
              </w:rPr>
            </w:pPr>
            <w:r w:rsidRPr="00DB20C6">
              <w:rPr>
                <w:noProof/>
                <w:sz w:val="28"/>
                <w:szCs w:val="28"/>
              </w:rPr>
              <w:drawing>
                <wp:inline distT="0" distB="0" distL="0" distR="0">
                  <wp:extent cx="1718945" cy="881380"/>
                  <wp:effectExtent l="19050" t="0" r="0" b="0"/>
                  <wp:docPr id="6" name="Рисунок 6" descr="Лис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истик"/>
                          <pic:cNvPicPr>
                            <a:picLocks noChangeAspect="1" noChangeArrowheads="1"/>
                          </pic:cNvPicPr>
                        </pic:nvPicPr>
                        <pic:blipFill>
                          <a:blip r:embed="rId10"/>
                          <a:srcRect/>
                          <a:stretch>
                            <a:fillRect/>
                          </a:stretch>
                        </pic:blipFill>
                        <pic:spPr bwMode="auto">
                          <a:xfrm>
                            <a:off x="0" y="0"/>
                            <a:ext cx="1718945" cy="881380"/>
                          </a:xfrm>
                          <a:prstGeom prst="rect">
                            <a:avLst/>
                          </a:prstGeom>
                          <a:noFill/>
                          <a:ln w="9525">
                            <a:noFill/>
                            <a:miter lim="800000"/>
                            <a:headEnd/>
                            <a:tailEnd/>
                          </a:ln>
                        </pic:spPr>
                      </pic:pic>
                    </a:graphicData>
                  </a:graphic>
                </wp:inline>
              </w:drawing>
            </w:r>
          </w:p>
          <w:p w:rsidR="00DB20C6" w:rsidRPr="00DB20C6" w:rsidRDefault="00DB20C6" w:rsidP="00C70422">
            <w:pPr>
              <w:rPr>
                <w:sz w:val="28"/>
                <w:szCs w:val="28"/>
              </w:rPr>
            </w:pPr>
          </w:p>
          <w:p w:rsidR="00DB20C6" w:rsidRDefault="00DB20C6" w:rsidP="00C70422">
            <w:pPr>
              <w:jc w:val="center"/>
              <w:rPr>
                <w:rFonts w:ascii="Arial" w:hAnsi="Arial" w:cs="Arial"/>
                <w:b/>
                <w:bCs/>
                <w:sz w:val="28"/>
                <w:szCs w:val="28"/>
              </w:rPr>
            </w:pPr>
            <w:r w:rsidRPr="00DB20C6">
              <w:rPr>
                <w:rFonts w:ascii="Arial" w:hAnsi="Arial" w:cs="Arial"/>
                <w:b/>
                <w:bCs/>
                <w:sz w:val="28"/>
                <w:szCs w:val="28"/>
              </w:rPr>
              <w:t>«Листик в раскол»</w:t>
            </w:r>
          </w:p>
          <w:p w:rsidR="00DB20C6" w:rsidRPr="00DB20C6" w:rsidRDefault="00DB20C6" w:rsidP="00C70422">
            <w:pPr>
              <w:jc w:val="center"/>
              <w:rPr>
                <w:sz w:val="28"/>
                <w:szCs w:val="28"/>
              </w:rPr>
            </w:pPr>
          </w:p>
          <w:p w:rsidR="00DB20C6" w:rsidRPr="00DB20C6" w:rsidRDefault="00DB20C6" w:rsidP="00C70422">
            <w:pPr>
              <w:rPr>
                <w:rFonts w:ascii="Arial" w:hAnsi="Arial" w:cs="Arial"/>
                <w:sz w:val="28"/>
                <w:szCs w:val="28"/>
              </w:rPr>
            </w:pPr>
            <w:r w:rsidRPr="00DB20C6">
              <w:rPr>
                <w:rFonts w:ascii="Arial" w:hAnsi="Arial" w:cs="Arial"/>
                <w:sz w:val="28"/>
                <w:szCs w:val="28"/>
              </w:rPr>
              <w:t xml:space="preserve">Название «раскол» обозначает, что листик делится на две части. </w:t>
            </w:r>
            <w:r w:rsidRPr="00DB20C6">
              <w:rPr>
                <w:rFonts w:ascii="Arial" w:hAnsi="Arial" w:cs="Arial"/>
                <w:sz w:val="28"/>
                <w:szCs w:val="28"/>
              </w:rPr>
              <w:lastRenderedPageBreak/>
              <w:t xml:space="preserve">Начинают выполнять листик как обычно: сначала наметывают край, затем делают настил. На месте раскола листика выполняют два параллельных стежка. </w:t>
            </w:r>
            <w:proofErr w:type="gramStart"/>
            <w:r w:rsidRPr="00DB20C6">
              <w:rPr>
                <w:rFonts w:ascii="Arial" w:hAnsi="Arial" w:cs="Arial"/>
                <w:sz w:val="28"/>
                <w:szCs w:val="28"/>
              </w:rPr>
              <w:t>Сперва</w:t>
            </w:r>
            <w:proofErr w:type="gramEnd"/>
            <w:r w:rsidRPr="00DB20C6">
              <w:rPr>
                <w:rFonts w:ascii="Arial" w:hAnsi="Arial" w:cs="Arial"/>
                <w:sz w:val="28"/>
                <w:szCs w:val="28"/>
              </w:rPr>
              <w:t xml:space="preserve"> заполняют целую часть листика. Далее, дойдя до места раскола, заполняют сначала одну сторону, делая проколы между параллельными стежками, а когда одна сторона будет вышита, переходят ко второй.</w:t>
            </w:r>
          </w:p>
          <w:p w:rsidR="00DB20C6" w:rsidRPr="00DB20C6" w:rsidRDefault="00DB20C6" w:rsidP="00DB20C6">
            <w:pPr>
              <w:jc w:val="center"/>
              <w:rPr>
                <w:sz w:val="28"/>
                <w:szCs w:val="28"/>
              </w:rPr>
            </w:pPr>
            <w:r w:rsidRPr="00DB20C6">
              <w:rPr>
                <w:noProof/>
                <w:sz w:val="28"/>
                <w:szCs w:val="28"/>
              </w:rPr>
              <w:drawing>
                <wp:inline distT="0" distB="0" distL="0" distR="0">
                  <wp:extent cx="2237383" cy="1806767"/>
                  <wp:effectExtent l="19050" t="0" r="0" b="0"/>
                  <wp:docPr id="7" name="Рисунок 7" descr="Листик в раск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истик в раскол"/>
                          <pic:cNvPicPr>
                            <a:picLocks noChangeAspect="1" noChangeArrowheads="1"/>
                          </pic:cNvPicPr>
                        </pic:nvPicPr>
                        <pic:blipFill>
                          <a:blip r:embed="rId11"/>
                          <a:srcRect/>
                          <a:stretch>
                            <a:fillRect/>
                          </a:stretch>
                        </pic:blipFill>
                        <pic:spPr bwMode="auto">
                          <a:xfrm>
                            <a:off x="0" y="0"/>
                            <a:ext cx="2237357" cy="1806746"/>
                          </a:xfrm>
                          <a:prstGeom prst="rect">
                            <a:avLst/>
                          </a:prstGeom>
                          <a:noFill/>
                          <a:ln w="9525">
                            <a:noFill/>
                            <a:miter lim="800000"/>
                            <a:headEnd/>
                            <a:tailEnd/>
                          </a:ln>
                        </pic:spPr>
                      </pic:pic>
                    </a:graphicData>
                  </a:graphic>
                </wp:inline>
              </w:drawing>
            </w:r>
          </w:p>
          <w:p w:rsidR="00DB20C6" w:rsidRPr="00DB20C6" w:rsidRDefault="00DB20C6" w:rsidP="00C70422">
            <w:pPr>
              <w:rPr>
                <w:sz w:val="28"/>
                <w:szCs w:val="28"/>
              </w:rPr>
            </w:pPr>
          </w:p>
          <w:p w:rsidR="00DB20C6" w:rsidRDefault="00DB20C6" w:rsidP="00C70422">
            <w:pPr>
              <w:jc w:val="center"/>
              <w:rPr>
                <w:rFonts w:ascii="Arial" w:hAnsi="Arial" w:cs="Arial"/>
                <w:b/>
                <w:bCs/>
                <w:sz w:val="28"/>
                <w:szCs w:val="28"/>
              </w:rPr>
            </w:pPr>
            <w:r w:rsidRPr="00DB20C6">
              <w:rPr>
                <w:rFonts w:ascii="Arial" w:hAnsi="Arial" w:cs="Arial"/>
                <w:b/>
                <w:bCs/>
                <w:sz w:val="28"/>
                <w:szCs w:val="28"/>
              </w:rPr>
              <w:t>Подкладной шов, или «восьмерки»</w:t>
            </w:r>
          </w:p>
          <w:p w:rsidR="00DB20C6" w:rsidRPr="00DB20C6" w:rsidRDefault="00DB20C6" w:rsidP="00C70422">
            <w:pPr>
              <w:jc w:val="center"/>
              <w:rPr>
                <w:sz w:val="28"/>
                <w:szCs w:val="28"/>
              </w:rPr>
            </w:pPr>
          </w:p>
          <w:p w:rsidR="00DB20C6" w:rsidRPr="00DB20C6" w:rsidRDefault="00DB20C6" w:rsidP="00C70422">
            <w:pPr>
              <w:rPr>
                <w:sz w:val="28"/>
                <w:szCs w:val="28"/>
              </w:rPr>
            </w:pPr>
            <w:proofErr w:type="spellStart"/>
            <w:r w:rsidRPr="00DB20C6">
              <w:rPr>
                <w:rFonts w:ascii="Arial" w:hAnsi="Arial" w:cs="Arial"/>
                <w:sz w:val="28"/>
                <w:szCs w:val="28"/>
              </w:rPr>
              <w:t>Мелкимистежками</w:t>
            </w:r>
            <w:proofErr w:type="spellEnd"/>
            <w:r w:rsidRPr="00DB20C6">
              <w:rPr>
                <w:rFonts w:ascii="Arial" w:hAnsi="Arial" w:cs="Arial"/>
                <w:sz w:val="28"/>
                <w:szCs w:val="28"/>
              </w:rPr>
              <w:t xml:space="preserve"> «назад иголку» выполняется рисунок по контуру. Но, сделав один стежок, рабочую нить перекидывают на изнанке к другому краю, чтобы, получив там такой же стежок, вернуться назад для выполнения второго стежка рядом с первым.</w:t>
            </w:r>
            <w:r w:rsidRPr="00DB20C6">
              <w:rPr>
                <w:sz w:val="28"/>
                <w:szCs w:val="28"/>
              </w:rPr>
              <w:t xml:space="preserve"> </w:t>
            </w:r>
          </w:p>
          <w:p w:rsidR="00DB20C6" w:rsidRPr="00DB20C6" w:rsidRDefault="00DB20C6" w:rsidP="00C70422">
            <w:pPr>
              <w:rPr>
                <w:sz w:val="28"/>
                <w:szCs w:val="28"/>
              </w:rPr>
            </w:pPr>
            <w:r w:rsidRPr="00DB20C6">
              <w:rPr>
                <w:rFonts w:ascii="Arial" w:hAnsi="Arial" w:cs="Arial"/>
                <w:sz w:val="28"/>
                <w:szCs w:val="28"/>
              </w:rPr>
              <w:t xml:space="preserve">На изнаночной стороне получается частый переплет в виде «восьмерок». </w:t>
            </w:r>
            <w:proofErr w:type="gramStart"/>
            <w:r w:rsidRPr="00DB20C6">
              <w:rPr>
                <w:rFonts w:ascii="Arial" w:hAnsi="Arial" w:cs="Arial"/>
                <w:sz w:val="28"/>
                <w:szCs w:val="28"/>
              </w:rPr>
              <w:t>Места вышивки, выполненные подкладным швом, выделяются на просвети хорошо смотрятся на полупрозрачных тканях.</w:t>
            </w:r>
            <w:r w:rsidRPr="00DB20C6">
              <w:rPr>
                <w:sz w:val="28"/>
                <w:szCs w:val="28"/>
              </w:rPr>
              <w:t xml:space="preserve"> </w:t>
            </w:r>
            <w:proofErr w:type="gramEnd"/>
          </w:p>
          <w:p w:rsidR="00DB20C6" w:rsidRPr="00DB20C6" w:rsidRDefault="00DB20C6" w:rsidP="00DB20C6">
            <w:pPr>
              <w:pStyle w:val="a5"/>
              <w:jc w:val="center"/>
              <w:rPr>
                <w:sz w:val="28"/>
                <w:szCs w:val="28"/>
              </w:rPr>
            </w:pPr>
            <w:r w:rsidRPr="00DB20C6">
              <w:rPr>
                <w:noProof/>
                <w:sz w:val="28"/>
                <w:szCs w:val="28"/>
              </w:rPr>
              <w:drawing>
                <wp:inline distT="0" distB="0" distL="0" distR="0">
                  <wp:extent cx="2225408" cy="1774503"/>
                  <wp:effectExtent l="19050" t="0" r="3442" b="0"/>
                  <wp:docPr id="8" name="Рисунок 8" descr="Подкладной шов, или «восьме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дкладной шов, или «восьмерки»"/>
                          <pic:cNvPicPr>
                            <a:picLocks noChangeAspect="1" noChangeArrowheads="1"/>
                          </pic:cNvPicPr>
                        </pic:nvPicPr>
                        <pic:blipFill>
                          <a:blip r:embed="rId12"/>
                          <a:srcRect/>
                          <a:stretch>
                            <a:fillRect/>
                          </a:stretch>
                        </pic:blipFill>
                        <pic:spPr bwMode="auto">
                          <a:xfrm>
                            <a:off x="0" y="0"/>
                            <a:ext cx="2224992" cy="1774171"/>
                          </a:xfrm>
                          <a:prstGeom prst="rect">
                            <a:avLst/>
                          </a:prstGeom>
                          <a:noFill/>
                          <a:ln w="9525">
                            <a:noFill/>
                            <a:miter lim="800000"/>
                            <a:headEnd/>
                            <a:tailEnd/>
                          </a:ln>
                        </pic:spPr>
                      </pic:pic>
                    </a:graphicData>
                  </a:graphic>
                </wp:inline>
              </w:drawing>
            </w:r>
          </w:p>
          <w:p w:rsidR="00DB20C6" w:rsidRDefault="00DB20C6" w:rsidP="00DB20C6">
            <w:pPr>
              <w:rPr>
                <w:rFonts w:ascii="Arial" w:hAnsi="Arial" w:cs="Arial"/>
                <w:b/>
                <w:bCs/>
                <w:sz w:val="28"/>
                <w:szCs w:val="28"/>
              </w:rPr>
            </w:pPr>
          </w:p>
          <w:p w:rsidR="00DB20C6" w:rsidRDefault="00DB20C6" w:rsidP="00C70422">
            <w:pPr>
              <w:jc w:val="center"/>
              <w:rPr>
                <w:rFonts w:ascii="Arial" w:hAnsi="Arial" w:cs="Arial"/>
                <w:b/>
                <w:bCs/>
                <w:sz w:val="28"/>
                <w:szCs w:val="28"/>
              </w:rPr>
            </w:pPr>
          </w:p>
          <w:p w:rsidR="00DB20C6" w:rsidRPr="00DB20C6" w:rsidRDefault="00DB20C6" w:rsidP="00C70422">
            <w:pPr>
              <w:jc w:val="center"/>
              <w:rPr>
                <w:rFonts w:ascii="Arial" w:hAnsi="Arial" w:cs="Arial"/>
                <w:b/>
                <w:bCs/>
                <w:sz w:val="28"/>
                <w:szCs w:val="28"/>
              </w:rPr>
            </w:pPr>
            <w:proofErr w:type="spellStart"/>
            <w:r w:rsidRPr="00DB20C6">
              <w:rPr>
                <w:rFonts w:ascii="Arial" w:hAnsi="Arial" w:cs="Arial"/>
                <w:b/>
                <w:bCs/>
                <w:sz w:val="28"/>
                <w:szCs w:val="28"/>
              </w:rPr>
              <w:t>Гладьевой</w:t>
            </w:r>
            <w:proofErr w:type="spellEnd"/>
            <w:r w:rsidRPr="00DB20C6">
              <w:rPr>
                <w:rFonts w:ascii="Arial" w:hAnsi="Arial" w:cs="Arial"/>
                <w:b/>
                <w:bCs/>
                <w:sz w:val="28"/>
                <w:szCs w:val="28"/>
              </w:rPr>
              <w:t xml:space="preserve"> валик</w:t>
            </w:r>
          </w:p>
          <w:p w:rsidR="00DB20C6" w:rsidRPr="00DB20C6" w:rsidRDefault="00DB20C6" w:rsidP="00C70422">
            <w:pPr>
              <w:jc w:val="center"/>
              <w:rPr>
                <w:sz w:val="28"/>
                <w:szCs w:val="28"/>
              </w:rPr>
            </w:pPr>
          </w:p>
          <w:p w:rsidR="00DB20C6" w:rsidRPr="00DB20C6" w:rsidRDefault="00DB20C6" w:rsidP="00C70422">
            <w:pPr>
              <w:rPr>
                <w:sz w:val="28"/>
                <w:szCs w:val="28"/>
              </w:rPr>
            </w:pPr>
            <w:r w:rsidRPr="00DB20C6">
              <w:rPr>
                <w:rFonts w:ascii="Arial" w:hAnsi="Arial" w:cs="Arial"/>
                <w:sz w:val="28"/>
                <w:szCs w:val="28"/>
              </w:rPr>
              <w:t xml:space="preserve">Представляет собой ряд плотно прилегающих друг к другу параллельных стежков. Бывает прямой и с наклоном. Для выполнения прямого валика с вертикальными стежками на лицевой стороне и слегка скошенными на изнаночной, выдергивают на ткани </w:t>
            </w:r>
            <w:r w:rsidRPr="00DB20C6">
              <w:rPr>
                <w:rFonts w:ascii="Arial" w:hAnsi="Arial" w:cs="Arial"/>
                <w:sz w:val="28"/>
                <w:szCs w:val="28"/>
              </w:rPr>
              <w:lastRenderedPageBreak/>
              <w:t xml:space="preserve">две горизонтальные нити на расстоянии 0,5 см одна от другой. Вдоль будущего ряда прошивают несколько стежков, чтобы закрепить нитку. Первый стежок по лицевой стороне выполняют строго вертикально. </w:t>
            </w:r>
            <w:proofErr w:type="gramStart"/>
            <w:r w:rsidRPr="00DB20C6">
              <w:rPr>
                <w:rFonts w:ascii="Arial" w:hAnsi="Arial" w:cs="Arial"/>
                <w:sz w:val="28"/>
                <w:szCs w:val="28"/>
              </w:rPr>
              <w:t xml:space="preserve">Укладывают все последующие стежки на расстоянии в одну </w:t>
            </w:r>
            <w:proofErr w:type="spellStart"/>
            <w:r w:rsidRPr="00DB20C6">
              <w:rPr>
                <w:rFonts w:ascii="Arial" w:hAnsi="Arial" w:cs="Arial"/>
                <w:sz w:val="28"/>
                <w:szCs w:val="28"/>
              </w:rPr>
              <w:t>нйтв</w:t>
            </w:r>
            <w:proofErr w:type="spellEnd"/>
            <w:r w:rsidRPr="00DB20C6">
              <w:rPr>
                <w:rFonts w:ascii="Arial" w:hAnsi="Arial" w:cs="Arial"/>
                <w:sz w:val="28"/>
                <w:szCs w:val="28"/>
              </w:rPr>
              <w:t xml:space="preserve"> ткани друг от друга параллельно первому стежку) Чтобы шов получился ровным, стежки нужно укладывать равномерно, не слишком свободно и не очень туго затягивая нитку.</w:t>
            </w:r>
            <w:r w:rsidRPr="00DB20C6">
              <w:rPr>
                <w:sz w:val="28"/>
                <w:szCs w:val="28"/>
              </w:rPr>
              <w:t xml:space="preserve"> </w:t>
            </w:r>
            <w:proofErr w:type="gramEnd"/>
          </w:p>
          <w:p w:rsidR="00DB20C6" w:rsidRPr="00DB20C6" w:rsidRDefault="00DB20C6" w:rsidP="00DB20C6">
            <w:pPr>
              <w:jc w:val="center"/>
              <w:rPr>
                <w:sz w:val="28"/>
                <w:szCs w:val="28"/>
              </w:rPr>
            </w:pPr>
            <w:r w:rsidRPr="00DB20C6">
              <w:rPr>
                <w:noProof/>
                <w:sz w:val="28"/>
                <w:szCs w:val="28"/>
              </w:rPr>
              <w:drawing>
                <wp:inline distT="0" distB="0" distL="0" distR="0">
                  <wp:extent cx="2781166" cy="1751682"/>
                  <wp:effectExtent l="19050" t="0" r="134" b="0"/>
                  <wp:docPr id="9" name="Рисунок 9" descr="Гладьевой вал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ладьевой валик"/>
                          <pic:cNvPicPr>
                            <a:picLocks noChangeAspect="1" noChangeArrowheads="1"/>
                          </pic:cNvPicPr>
                        </pic:nvPicPr>
                        <pic:blipFill>
                          <a:blip r:embed="rId13"/>
                          <a:srcRect/>
                          <a:stretch>
                            <a:fillRect/>
                          </a:stretch>
                        </pic:blipFill>
                        <pic:spPr bwMode="auto">
                          <a:xfrm>
                            <a:off x="0" y="0"/>
                            <a:ext cx="2781734" cy="1752040"/>
                          </a:xfrm>
                          <a:prstGeom prst="rect">
                            <a:avLst/>
                          </a:prstGeom>
                          <a:noFill/>
                          <a:ln w="9525">
                            <a:noFill/>
                            <a:miter lim="800000"/>
                            <a:headEnd/>
                            <a:tailEnd/>
                          </a:ln>
                        </pic:spPr>
                      </pic:pic>
                    </a:graphicData>
                  </a:graphic>
                </wp:inline>
              </w:drawing>
            </w:r>
          </w:p>
          <w:p w:rsidR="00DB20C6" w:rsidRPr="00DB20C6" w:rsidRDefault="00DB20C6" w:rsidP="00C70422">
            <w:pPr>
              <w:rPr>
                <w:rFonts w:ascii="Arial" w:hAnsi="Arial" w:cs="Arial"/>
                <w:b/>
                <w:bCs/>
                <w:sz w:val="28"/>
                <w:szCs w:val="28"/>
              </w:rPr>
            </w:pPr>
          </w:p>
          <w:p w:rsidR="00DB20C6" w:rsidRPr="00DB20C6" w:rsidRDefault="00DB20C6" w:rsidP="00C70422">
            <w:pPr>
              <w:jc w:val="center"/>
              <w:rPr>
                <w:rFonts w:ascii="Arial" w:hAnsi="Arial" w:cs="Arial"/>
                <w:b/>
                <w:bCs/>
                <w:sz w:val="28"/>
                <w:szCs w:val="28"/>
              </w:rPr>
            </w:pPr>
            <w:r w:rsidRPr="00DB20C6">
              <w:rPr>
                <w:rFonts w:ascii="Arial" w:hAnsi="Arial" w:cs="Arial"/>
                <w:b/>
                <w:bCs/>
                <w:sz w:val="28"/>
                <w:szCs w:val="28"/>
              </w:rPr>
              <w:t>Прорезная гладь</w:t>
            </w:r>
          </w:p>
          <w:p w:rsidR="00DB20C6" w:rsidRPr="00DB20C6" w:rsidRDefault="00DB20C6" w:rsidP="00C70422">
            <w:pPr>
              <w:jc w:val="center"/>
              <w:rPr>
                <w:sz w:val="28"/>
                <w:szCs w:val="28"/>
              </w:rPr>
            </w:pPr>
          </w:p>
          <w:p w:rsidR="00DB20C6" w:rsidRPr="00DB20C6" w:rsidRDefault="00DB20C6" w:rsidP="00C70422">
            <w:pPr>
              <w:rPr>
                <w:sz w:val="28"/>
                <w:szCs w:val="28"/>
              </w:rPr>
            </w:pPr>
            <w:r w:rsidRPr="00DB20C6">
              <w:rPr>
                <w:rFonts w:ascii="Arial" w:hAnsi="Arial" w:cs="Arial"/>
                <w:sz w:val="28"/>
                <w:szCs w:val="28"/>
              </w:rPr>
              <w:t>Для ее выполнения контур рисунка сначала обводят швом «вперед иголку». Затем вдоль формы (к примеру, листика) делают надрез и обшивают следующим образом: выводят иглу с изнанки и с разреза и вкалывают ее с лицевой стороны в ткань. Получается узкий шов «закрутка».</w:t>
            </w:r>
            <w:r w:rsidRPr="00DB20C6">
              <w:rPr>
                <w:sz w:val="28"/>
                <w:szCs w:val="28"/>
              </w:rPr>
              <w:t xml:space="preserve"> </w:t>
            </w:r>
          </w:p>
          <w:p w:rsidR="00DB20C6" w:rsidRPr="00DB20C6" w:rsidRDefault="00DB20C6" w:rsidP="00DB20C6">
            <w:pPr>
              <w:jc w:val="center"/>
              <w:rPr>
                <w:sz w:val="28"/>
                <w:szCs w:val="28"/>
              </w:rPr>
            </w:pPr>
            <w:r w:rsidRPr="00DB20C6">
              <w:rPr>
                <w:noProof/>
                <w:sz w:val="28"/>
                <w:szCs w:val="28"/>
              </w:rPr>
              <w:drawing>
                <wp:inline distT="0" distB="0" distL="0" distR="0">
                  <wp:extent cx="2762522" cy="2060154"/>
                  <wp:effectExtent l="19050" t="0" r="0" b="0"/>
                  <wp:docPr id="10" name="Рисунок 10" descr="Прорезная гл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орезная гладь"/>
                          <pic:cNvPicPr>
                            <a:picLocks noChangeAspect="1" noChangeArrowheads="1"/>
                          </pic:cNvPicPr>
                        </pic:nvPicPr>
                        <pic:blipFill>
                          <a:blip r:embed="rId14"/>
                          <a:srcRect/>
                          <a:stretch>
                            <a:fillRect/>
                          </a:stretch>
                        </pic:blipFill>
                        <pic:spPr bwMode="auto">
                          <a:xfrm>
                            <a:off x="0" y="0"/>
                            <a:ext cx="2762433" cy="2060087"/>
                          </a:xfrm>
                          <a:prstGeom prst="rect">
                            <a:avLst/>
                          </a:prstGeom>
                          <a:noFill/>
                          <a:ln w="9525">
                            <a:noFill/>
                            <a:miter lim="800000"/>
                            <a:headEnd/>
                            <a:tailEnd/>
                          </a:ln>
                        </pic:spPr>
                      </pic:pic>
                    </a:graphicData>
                  </a:graphic>
                </wp:inline>
              </w:drawing>
            </w:r>
          </w:p>
          <w:p w:rsidR="00DB20C6" w:rsidRPr="00DB20C6" w:rsidRDefault="00DB20C6" w:rsidP="00C70422">
            <w:pPr>
              <w:rPr>
                <w:sz w:val="28"/>
                <w:szCs w:val="28"/>
              </w:rPr>
            </w:pPr>
            <w:r w:rsidRPr="00DB20C6">
              <w:rPr>
                <w:sz w:val="28"/>
                <w:szCs w:val="28"/>
              </w:rPr>
              <w:t xml:space="preserve">  </w:t>
            </w:r>
          </w:p>
          <w:p w:rsidR="00DB20C6" w:rsidRDefault="00DB20C6" w:rsidP="00C70422">
            <w:pPr>
              <w:jc w:val="center"/>
              <w:rPr>
                <w:rFonts w:ascii="Arial" w:hAnsi="Arial" w:cs="Arial"/>
                <w:b/>
                <w:bCs/>
                <w:sz w:val="28"/>
                <w:szCs w:val="28"/>
              </w:rPr>
            </w:pPr>
          </w:p>
          <w:p w:rsidR="00DB20C6" w:rsidRDefault="00DB20C6" w:rsidP="00C70422">
            <w:pPr>
              <w:jc w:val="center"/>
              <w:rPr>
                <w:rFonts w:ascii="Arial" w:hAnsi="Arial" w:cs="Arial"/>
                <w:b/>
                <w:bCs/>
                <w:sz w:val="28"/>
                <w:szCs w:val="28"/>
              </w:rPr>
            </w:pPr>
          </w:p>
          <w:p w:rsidR="00DB20C6" w:rsidRPr="00DB20C6" w:rsidRDefault="00DB20C6" w:rsidP="00C70422">
            <w:pPr>
              <w:jc w:val="center"/>
              <w:rPr>
                <w:rFonts w:ascii="Arial" w:hAnsi="Arial" w:cs="Arial"/>
                <w:b/>
                <w:bCs/>
                <w:sz w:val="28"/>
                <w:szCs w:val="28"/>
              </w:rPr>
            </w:pPr>
            <w:r w:rsidRPr="00DB20C6">
              <w:rPr>
                <w:rFonts w:ascii="Arial" w:hAnsi="Arial" w:cs="Arial"/>
                <w:b/>
                <w:bCs/>
                <w:sz w:val="28"/>
                <w:szCs w:val="28"/>
              </w:rPr>
              <w:t>Художественная цветная гладь</w:t>
            </w:r>
          </w:p>
          <w:p w:rsidR="00DB20C6" w:rsidRPr="00DB20C6" w:rsidRDefault="00DB20C6" w:rsidP="00C70422">
            <w:pPr>
              <w:jc w:val="center"/>
              <w:rPr>
                <w:sz w:val="28"/>
                <w:szCs w:val="28"/>
              </w:rPr>
            </w:pPr>
          </w:p>
          <w:p w:rsidR="00DB20C6" w:rsidRPr="00DB20C6" w:rsidRDefault="00DB20C6" w:rsidP="00C70422">
            <w:pPr>
              <w:rPr>
                <w:sz w:val="28"/>
                <w:szCs w:val="28"/>
              </w:rPr>
            </w:pPr>
            <w:r w:rsidRPr="00DB20C6">
              <w:rPr>
                <w:rFonts w:ascii="Arial" w:hAnsi="Arial" w:cs="Arial"/>
                <w:sz w:val="28"/>
                <w:szCs w:val="28"/>
              </w:rPr>
              <w:t>Выполняется цветными блестящими нитками. Наиболее эффектный вариант вышивки художественной гладью — шелком. Отличие ее от белой глади в том, что стежки делаются не прямые, а косые. Эта вышивка выполняется без настила, не высокой, а плоской (двусторонней) гладью.</w:t>
            </w:r>
            <w:r w:rsidRPr="00DB20C6">
              <w:rPr>
                <w:sz w:val="28"/>
                <w:szCs w:val="28"/>
              </w:rPr>
              <w:t xml:space="preserve"> </w:t>
            </w:r>
          </w:p>
          <w:p w:rsidR="00DB20C6" w:rsidRPr="00DB20C6" w:rsidRDefault="00DB20C6" w:rsidP="00C70422">
            <w:pPr>
              <w:rPr>
                <w:rFonts w:ascii="Arial" w:hAnsi="Arial" w:cs="Arial"/>
                <w:sz w:val="28"/>
                <w:szCs w:val="28"/>
              </w:rPr>
            </w:pPr>
            <w:r w:rsidRPr="00DB20C6">
              <w:rPr>
                <w:rFonts w:ascii="Arial" w:hAnsi="Arial" w:cs="Arial"/>
                <w:sz w:val="28"/>
                <w:szCs w:val="28"/>
              </w:rPr>
              <w:t xml:space="preserve">Если вышиваемая форма большого размера, то не следует делать </w:t>
            </w:r>
            <w:r w:rsidRPr="00DB20C6">
              <w:rPr>
                <w:rFonts w:ascii="Arial" w:hAnsi="Arial" w:cs="Arial"/>
                <w:sz w:val="28"/>
                <w:szCs w:val="28"/>
              </w:rPr>
              <w:lastRenderedPageBreak/>
              <w:t>слишком длинных стежков. Лучше смотрятся короткие стежки, выполненные сначала одним цветом, а затем другим, более светлым или темным, в зависимости от рисунка. Для того чтобы не было резкого перехода от одного цвета к другому, иглу рекомендуется вкалывать между стежками, а не в сделанный ранее стежок.</w:t>
            </w:r>
          </w:p>
          <w:p w:rsidR="00DB20C6" w:rsidRPr="00DB20C6" w:rsidRDefault="00DB20C6" w:rsidP="00DB20C6">
            <w:pPr>
              <w:jc w:val="center"/>
              <w:rPr>
                <w:b/>
                <w:bCs/>
                <w:sz w:val="28"/>
                <w:szCs w:val="28"/>
              </w:rPr>
            </w:pPr>
            <w:r w:rsidRPr="00DB20C6">
              <w:rPr>
                <w:noProof/>
                <w:sz w:val="28"/>
                <w:szCs w:val="28"/>
              </w:rPr>
              <w:drawing>
                <wp:inline distT="0" distB="0" distL="0" distR="0">
                  <wp:extent cx="2109592" cy="2049138"/>
                  <wp:effectExtent l="19050" t="0" r="4958" b="0"/>
                  <wp:docPr id="11" name="Рисунок 11" descr="Художественная цветная гл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Художественная цветная гладь"/>
                          <pic:cNvPicPr>
                            <a:picLocks noChangeAspect="1" noChangeArrowheads="1"/>
                          </pic:cNvPicPr>
                        </pic:nvPicPr>
                        <pic:blipFill>
                          <a:blip r:embed="rId15"/>
                          <a:srcRect/>
                          <a:stretch>
                            <a:fillRect/>
                          </a:stretch>
                        </pic:blipFill>
                        <pic:spPr bwMode="auto">
                          <a:xfrm>
                            <a:off x="0" y="0"/>
                            <a:ext cx="2109810" cy="2049349"/>
                          </a:xfrm>
                          <a:prstGeom prst="rect">
                            <a:avLst/>
                          </a:prstGeom>
                          <a:noFill/>
                          <a:ln w="9525">
                            <a:noFill/>
                            <a:miter lim="800000"/>
                            <a:headEnd/>
                            <a:tailEnd/>
                          </a:ln>
                        </pic:spPr>
                      </pic:pic>
                    </a:graphicData>
                  </a:graphic>
                </wp:inline>
              </w:drawing>
            </w:r>
          </w:p>
          <w:p w:rsidR="00DB20C6" w:rsidRDefault="00DB20C6" w:rsidP="00C70422">
            <w:pPr>
              <w:jc w:val="center"/>
              <w:rPr>
                <w:rFonts w:ascii="Arial" w:hAnsi="Arial" w:cs="Arial"/>
                <w:b/>
                <w:bCs/>
                <w:sz w:val="28"/>
                <w:szCs w:val="28"/>
              </w:rPr>
            </w:pPr>
          </w:p>
          <w:p w:rsidR="00DB20C6" w:rsidRDefault="00DB20C6" w:rsidP="00C70422">
            <w:pPr>
              <w:jc w:val="center"/>
              <w:rPr>
                <w:rFonts w:ascii="Arial" w:hAnsi="Arial" w:cs="Arial"/>
                <w:b/>
                <w:bCs/>
                <w:sz w:val="28"/>
                <w:szCs w:val="28"/>
              </w:rPr>
            </w:pPr>
            <w:r w:rsidRPr="00DB20C6">
              <w:rPr>
                <w:rFonts w:ascii="Arial" w:hAnsi="Arial" w:cs="Arial"/>
                <w:b/>
                <w:bCs/>
                <w:sz w:val="28"/>
                <w:szCs w:val="28"/>
              </w:rPr>
              <w:t>Русская гладь</w:t>
            </w:r>
          </w:p>
          <w:p w:rsidR="00DB20C6" w:rsidRPr="00DB20C6" w:rsidRDefault="00DB20C6" w:rsidP="00C70422">
            <w:pPr>
              <w:jc w:val="center"/>
              <w:rPr>
                <w:sz w:val="28"/>
                <w:szCs w:val="28"/>
              </w:rPr>
            </w:pPr>
          </w:p>
          <w:p w:rsidR="00DB20C6" w:rsidRPr="00DB20C6" w:rsidRDefault="00DB20C6" w:rsidP="00C70422">
            <w:pPr>
              <w:rPr>
                <w:sz w:val="28"/>
                <w:szCs w:val="28"/>
              </w:rPr>
            </w:pPr>
            <w:r w:rsidRPr="00DB20C6">
              <w:rPr>
                <w:rFonts w:ascii="Arial" w:hAnsi="Arial" w:cs="Arial"/>
                <w:sz w:val="28"/>
                <w:szCs w:val="28"/>
              </w:rPr>
              <w:t>Выполняется стежками величиной от 5 до 7 мм по прямой нитке (вертикальной или горизонтальной) с пропуском в 2—3 нити между ними. Стежки должны плотно прилегать друг к другу.</w:t>
            </w:r>
            <w:r w:rsidRPr="00DB20C6">
              <w:rPr>
                <w:sz w:val="28"/>
                <w:szCs w:val="28"/>
              </w:rPr>
              <w:t xml:space="preserve"> </w:t>
            </w:r>
          </w:p>
          <w:p w:rsidR="00DB20C6" w:rsidRPr="00DB20C6" w:rsidRDefault="00DB20C6" w:rsidP="00DB20C6">
            <w:pPr>
              <w:pStyle w:val="a5"/>
              <w:jc w:val="center"/>
              <w:rPr>
                <w:sz w:val="28"/>
                <w:szCs w:val="28"/>
              </w:rPr>
            </w:pPr>
            <w:r w:rsidRPr="00DB20C6">
              <w:rPr>
                <w:noProof/>
                <w:sz w:val="28"/>
                <w:szCs w:val="28"/>
              </w:rPr>
              <w:drawing>
                <wp:inline distT="0" distB="0" distL="0" distR="0">
                  <wp:extent cx="2250425" cy="2094448"/>
                  <wp:effectExtent l="19050" t="0" r="0" b="0"/>
                  <wp:docPr id="12" name="Рисунок 12" descr="Русская гл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усская гладь"/>
                          <pic:cNvPicPr>
                            <a:picLocks noChangeAspect="1" noChangeArrowheads="1"/>
                          </pic:cNvPicPr>
                        </pic:nvPicPr>
                        <pic:blipFill>
                          <a:blip r:embed="rId16"/>
                          <a:srcRect/>
                          <a:stretch>
                            <a:fillRect/>
                          </a:stretch>
                        </pic:blipFill>
                        <pic:spPr bwMode="auto">
                          <a:xfrm>
                            <a:off x="0" y="0"/>
                            <a:ext cx="2250221" cy="2094258"/>
                          </a:xfrm>
                          <a:prstGeom prst="rect">
                            <a:avLst/>
                          </a:prstGeom>
                          <a:noFill/>
                          <a:ln w="9525">
                            <a:noFill/>
                            <a:miter lim="800000"/>
                            <a:headEnd/>
                            <a:tailEnd/>
                          </a:ln>
                        </pic:spPr>
                      </pic:pic>
                    </a:graphicData>
                  </a:graphic>
                </wp:inline>
              </w:drawing>
            </w:r>
          </w:p>
          <w:p w:rsidR="00DB20C6" w:rsidRDefault="00DB20C6" w:rsidP="00C70422">
            <w:pPr>
              <w:jc w:val="center"/>
              <w:rPr>
                <w:rFonts w:ascii="Arial" w:hAnsi="Arial" w:cs="Arial"/>
                <w:b/>
                <w:bCs/>
                <w:sz w:val="28"/>
                <w:szCs w:val="28"/>
              </w:rPr>
            </w:pPr>
          </w:p>
          <w:p w:rsidR="00DB20C6" w:rsidRDefault="00DB20C6" w:rsidP="00C70422">
            <w:pPr>
              <w:jc w:val="center"/>
              <w:rPr>
                <w:rFonts w:ascii="Arial" w:hAnsi="Arial" w:cs="Arial"/>
                <w:b/>
                <w:bCs/>
                <w:sz w:val="28"/>
                <w:szCs w:val="28"/>
              </w:rPr>
            </w:pPr>
            <w:r w:rsidRPr="00DB20C6">
              <w:rPr>
                <w:rFonts w:ascii="Arial" w:hAnsi="Arial" w:cs="Arial"/>
                <w:b/>
                <w:bCs/>
                <w:sz w:val="28"/>
                <w:szCs w:val="28"/>
              </w:rPr>
              <w:t>Атласная гладь</w:t>
            </w:r>
          </w:p>
          <w:p w:rsidR="00DB20C6" w:rsidRPr="00DB20C6" w:rsidRDefault="00DB20C6" w:rsidP="00C70422">
            <w:pPr>
              <w:jc w:val="center"/>
              <w:rPr>
                <w:sz w:val="28"/>
                <w:szCs w:val="28"/>
              </w:rPr>
            </w:pPr>
          </w:p>
          <w:p w:rsidR="00DB20C6" w:rsidRPr="00DB20C6" w:rsidRDefault="00DB20C6" w:rsidP="00C70422">
            <w:pPr>
              <w:rPr>
                <w:sz w:val="28"/>
                <w:szCs w:val="28"/>
              </w:rPr>
            </w:pPr>
            <w:r w:rsidRPr="00DB20C6">
              <w:rPr>
                <w:rFonts w:ascii="Arial" w:hAnsi="Arial" w:cs="Arial"/>
                <w:sz w:val="28"/>
                <w:szCs w:val="28"/>
              </w:rPr>
              <w:t>Для выполнения этого вида глади используют шелк или мулине. Рекомендуется вдевать в иглу только одну нитку — чем тоньше нитка, тем лучше ложится рисунок. Особенность этой вышивки состоит в том, что стежки, плотно прилегающие друг к другу, заходят один за другой, а не соприкасаются концами.</w:t>
            </w:r>
            <w:r w:rsidRPr="00DB20C6">
              <w:rPr>
                <w:sz w:val="28"/>
                <w:szCs w:val="28"/>
              </w:rPr>
              <w:t xml:space="preserve"> </w:t>
            </w:r>
          </w:p>
          <w:p w:rsidR="00DB20C6" w:rsidRPr="00DB20C6" w:rsidRDefault="00DB20C6" w:rsidP="00C70422">
            <w:pPr>
              <w:rPr>
                <w:sz w:val="28"/>
                <w:szCs w:val="28"/>
              </w:rPr>
            </w:pPr>
            <w:r w:rsidRPr="00DB20C6">
              <w:rPr>
                <w:rFonts w:ascii="Arial" w:hAnsi="Arial" w:cs="Arial"/>
                <w:sz w:val="28"/>
                <w:szCs w:val="28"/>
              </w:rPr>
              <w:t xml:space="preserve">Каждый новый стежок выполняют, вкалывая иглу около середины соседнего стежка, чуть отступив назад, под нитку предыдущего стежка. Направление стежков должно подчеркивать форму </w:t>
            </w:r>
            <w:r w:rsidRPr="00DB20C6">
              <w:rPr>
                <w:rFonts w:ascii="Arial" w:hAnsi="Arial" w:cs="Arial"/>
                <w:sz w:val="28"/>
                <w:szCs w:val="28"/>
              </w:rPr>
              <w:lastRenderedPageBreak/>
              <w:t>вышиваемого предмета. Например, вышивая листик или лепесток, стежки направляют по жилкам. Когда на вышиваемой форме начинается закругленная часть, то число стежков увеличивают по линии изгиба, чтобы не получилась длинная косая или прямая линия от края к середине. Эти дополнительные стежки выполняют по краю, возвращаясь назад от середины формы к внешнему краю.</w:t>
            </w:r>
            <w:r w:rsidRPr="00DB20C6">
              <w:rPr>
                <w:sz w:val="28"/>
                <w:szCs w:val="28"/>
              </w:rPr>
              <w:t xml:space="preserve"> </w:t>
            </w:r>
          </w:p>
          <w:p w:rsidR="00DB20C6" w:rsidRPr="00DB20C6" w:rsidRDefault="00DB20C6" w:rsidP="00C70422">
            <w:pPr>
              <w:rPr>
                <w:sz w:val="28"/>
                <w:szCs w:val="28"/>
              </w:rPr>
            </w:pPr>
            <w:r w:rsidRPr="00DB20C6">
              <w:rPr>
                <w:rFonts w:ascii="Arial" w:hAnsi="Arial" w:cs="Arial"/>
                <w:sz w:val="28"/>
                <w:szCs w:val="28"/>
              </w:rPr>
              <w:t xml:space="preserve">  При правильно выполненной вышивке на лицевой стороне ткани получается ровная блестящая поверхность рисунка, а на изнаночной — хаотично расположенные маленькие стежки.  </w:t>
            </w:r>
          </w:p>
        </w:tc>
      </w:tr>
    </w:tbl>
    <w:p w:rsidR="00D76A84" w:rsidRDefault="00DB20C6" w:rsidP="00DB20C6">
      <w:pPr>
        <w:jc w:val="center"/>
      </w:pPr>
      <w:r w:rsidRPr="00DB20C6">
        <w:rPr>
          <w:noProof/>
          <w:sz w:val="28"/>
          <w:szCs w:val="28"/>
        </w:rPr>
        <w:lastRenderedPageBreak/>
        <w:drawing>
          <wp:inline distT="0" distB="0" distL="0" distR="0">
            <wp:extent cx="2647257" cy="2005070"/>
            <wp:effectExtent l="19050" t="0" r="693" b="0"/>
            <wp:docPr id="15" name="Рисунок 13" descr="Атласная гл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тласная гладь"/>
                    <pic:cNvPicPr>
                      <a:picLocks noChangeAspect="1" noChangeArrowheads="1"/>
                    </pic:cNvPicPr>
                  </pic:nvPicPr>
                  <pic:blipFill>
                    <a:blip r:embed="rId17"/>
                    <a:srcRect/>
                    <a:stretch>
                      <a:fillRect/>
                    </a:stretch>
                  </pic:blipFill>
                  <pic:spPr bwMode="auto">
                    <a:xfrm>
                      <a:off x="0" y="0"/>
                      <a:ext cx="2647801" cy="2005482"/>
                    </a:xfrm>
                    <a:prstGeom prst="rect">
                      <a:avLst/>
                    </a:prstGeom>
                    <a:noFill/>
                    <a:ln w="9525">
                      <a:noFill/>
                      <a:miter lim="800000"/>
                      <a:headEnd/>
                      <a:tailEnd/>
                    </a:ln>
                  </pic:spPr>
                </pic:pic>
              </a:graphicData>
            </a:graphic>
          </wp:inline>
        </w:drawing>
      </w:r>
    </w:p>
    <w:sectPr w:rsidR="00D76A84" w:rsidSect="00D76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8A"/>
      </v:shape>
    </w:pict>
  </w:numPicBullet>
  <w:abstractNum w:abstractNumId="0">
    <w:nsid w:val="78120CC6"/>
    <w:multiLevelType w:val="hybridMultilevel"/>
    <w:tmpl w:val="88BAF2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B20C6"/>
    <w:rsid w:val="00D76A84"/>
    <w:rsid w:val="00DB2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20C6"/>
    <w:rPr>
      <w:b/>
      <w:bCs/>
    </w:rPr>
  </w:style>
  <w:style w:type="character" w:styleId="a4">
    <w:name w:val="Emphasis"/>
    <w:basedOn w:val="a0"/>
    <w:qFormat/>
    <w:rsid w:val="00DB20C6"/>
    <w:rPr>
      <w:i/>
      <w:iCs/>
    </w:rPr>
  </w:style>
  <w:style w:type="paragraph" w:styleId="a5">
    <w:name w:val="Normal (Web)"/>
    <w:basedOn w:val="a"/>
    <w:rsid w:val="00DB20C6"/>
    <w:pPr>
      <w:spacing w:before="100" w:beforeAutospacing="1" w:after="100" w:afterAutospacing="1"/>
    </w:pPr>
  </w:style>
  <w:style w:type="paragraph" w:styleId="a6">
    <w:name w:val="Balloon Text"/>
    <w:basedOn w:val="a"/>
    <w:link w:val="a7"/>
    <w:uiPriority w:val="99"/>
    <w:semiHidden/>
    <w:unhideWhenUsed/>
    <w:rsid w:val="00DB20C6"/>
    <w:rPr>
      <w:rFonts w:ascii="Tahoma" w:hAnsi="Tahoma" w:cs="Tahoma"/>
      <w:sz w:val="16"/>
      <w:szCs w:val="16"/>
    </w:rPr>
  </w:style>
  <w:style w:type="character" w:customStyle="1" w:styleId="a7">
    <w:name w:val="Текст выноски Знак"/>
    <w:basedOn w:val="a0"/>
    <w:link w:val="a6"/>
    <w:uiPriority w:val="99"/>
    <w:semiHidden/>
    <w:rsid w:val="00DB20C6"/>
    <w:rPr>
      <w:rFonts w:ascii="Tahoma" w:eastAsia="Times New Roman" w:hAnsi="Tahoma" w:cs="Tahoma"/>
      <w:sz w:val="16"/>
      <w:szCs w:val="16"/>
      <w:lang w:eastAsia="ru-RU"/>
    </w:rPr>
  </w:style>
  <w:style w:type="paragraph" w:styleId="a8">
    <w:name w:val="List Paragraph"/>
    <w:basedOn w:val="a"/>
    <w:uiPriority w:val="34"/>
    <w:qFormat/>
    <w:rsid w:val="00DB20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834</Words>
  <Characters>4758</Characters>
  <Application>Microsoft Office Word</Application>
  <DocSecurity>0</DocSecurity>
  <Lines>39</Lines>
  <Paragraphs>11</Paragraphs>
  <ScaleCrop>false</ScaleCrop>
  <Company>Microsoft</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2013-09-29T13:11:00Z</dcterms:created>
  <dcterms:modified xsi:type="dcterms:W3CDTF">2013-09-29T13:17:00Z</dcterms:modified>
</cp:coreProperties>
</file>