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49" w:rsidRPr="00C720FC" w:rsidRDefault="00F94C49" w:rsidP="00C720FC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C720FC">
        <w:rPr>
          <w:rFonts w:ascii="Times New Roman" w:hAnsi="Times New Roman"/>
          <w:color w:val="FF0000"/>
          <w:sz w:val="28"/>
          <w:szCs w:val="28"/>
        </w:rPr>
        <w:t>МЕТОДИЧЕСКИЕ РЕКОМЕНДАЦИИ ПО СОСТАВЛЕНИЮ РАБОЧИХ ПРОГРАММ ПО ТЕХНОЛОГИИ</w:t>
      </w:r>
    </w:p>
    <w:p w:rsidR="00F94C49" w:rsidRDefault="00F94C49" w:rsidP="002D2793">
      <w:pPr>
        <w:ind w:left="4111"/>
      </w:pPr>
    </w:p>
    <w:p w:rsidR="00F94C49" w:rsidRPr="00C720FC" w:rsidRDefault="00F94C49" w:rsidP="002D2793">
      <w:pPr>
        <w:ind w:left="4111"/>
        <w:rPr>
          <w:rFonts w:ascii="Times New Roman" w:hAnsi="Times New Roman"/>
          <w:i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…</w:t>
      </w:r>
      <w:r w:rsidRPr="00C720FC">
        <w:rPr>
          <w:rFonts w:ascii="Times New Roman" w:hAnsi="Times New Roman"/>
          <w:i/>
          <w:sz w:val="28"/>
          <w:szCs w:val="28"/>
        </w:rPr>
        <w:t>Модернизация  и инновационное развитие – единственный путь ,  который позволит России стать конкурентным обществом  в мире в 21 веке. Школа является критически важным элементом в этом процессе…От подготовленности, целевых установок миллионов  российских школьников зависит то, насколько мы  сможем выбрать и обеспечить инновационный путь развития страны.</w:t>
      </w:r>
    </w:p>
    <w:p w:rsidR="00F94C49" w:rsidRPr="00C720FC" w:rsidRDefault="00F94C49" w:rsidP="00A926E7">
      <w:pPr>
        <w:ind w:left="4111"/>
        <w:rPr>
          <w:rFonts w:ascii="Times New Roman" w:hAnsi="Times New Roman"/>
          <w:i/>
          <w:sz w:val="28"/>
          <w:szCs w:val="28"/>
        </w:rPr>
      </w:pPr>
      <w:r w:rsidRPr="00C720FC">
        <w:rPr>
          <w:rFonts w:ascii="Times New Roman" w:hAnsi="Times New Roman"/>
          <w:i/>
          <w:sz w:val="28"/>
          <w:szCs w:val="28"/>
        </w:rPr>
        <w:t xml:space="preserve">                                  Д.А.Медведев.</w:t>
      </w:r>
    </w:p>
    <w:p w:rsidR="00F94C49" w:rsidRPr="00C720FC" w:rsidRDefault="00F94C49" w:rsidP="00E51718">
      <w:pPr>
        <w:rPr>
          <w:rFonts w:ascii="Times New Roman" w:hAnsi="Times New Roman"/>
          <w:color w:val="000000"/>
          <w:sz w:val="28"/>
          <w:szCs w:val="28"/>
        </w:rPr>
      </w:pPr>
      <w:r w:rsidRPr="00C720FC">
        <w:rPr>
          <w:rFonts w:ascii="Times New Roman" w:hAnsi="Times New Roman"/>
          <w:color w:val="000000"/>
          <w:sz w:val="28"/>
          <w:szCs w:val="28"/>
        </w:rPr>
        <w:t xml:space="preserve">                          Главная задача российской образовательной политики – обеспечение современного качественного образования на основе сохранения его фундаментальности и соответствия актуальным и перспективным потребностям личности, общества и  государства.  Базовое звено образования – общеобразовательная школа, модернизация которой предполагает ориентацию не только на усвоение учащимися определенной суммы знаний, но и на развитие его личности, его познавательных и созидательных способностей.</w:t>
      </w:r>
    </w:p>
    <w:p w:rsidR="00F94C49" w:rsidRPr="00C720FC" w:rsidRDefault="00F94C49" w:rsidP="00E51718">
      <w:pPr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>Ключевые направления развития общего образования на современном этапе:</w:t>
      </w:r>
    </w:p>
    <w:p w:rsidR="00F94C49" w:rsidRPr="00C720FC" w:rsidRDefault="00F94C49" w:rsidP="00E51718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Расширение самостоятельности школ;</w:t>
      </w:r>
    </w:p>
    <w:p w:rsidR="00F94C49" w:rsidRPr="00C720FC" w:rsidRDefault="00F94C49" w:rsidP="00E51718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Современная школьная инфраструктура;</w:t>
      </w:r>
    </w:p>
    <w:p w:rsidR="00F94C49" w:rsidRPr="00C720FC" w:rsidRDefault="00F94C49" w:rsidP="00E51718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Система поддержки талантливых детей;</w:t>
      </w:r>
    </w:p>
    <w:p w:rsidR="00F94C49" w:rsidRPr="00C720FC" w:rsidRDefault="00F94C49" w:rsidP="00E51718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Развитие учительского потенциала;</w:t>
      </w:r>
    </w:p>
    <w:p w:rsidR="00F94C49" w:rsidRPr="00C720FC" w:rsidRDefault="00F94C49" w:rsidP="00E51718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Здоровье школьников</w:t>
      </w:r>
    </w:p>
    <w:p w:rsidR="00F94C49" w:rsidRPr="00C720FC" w:rsidRDefault="00F94C49" w:rsidP="00E51718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Обновление образовательных стандартов.</w:t>
      </w:r>
    </w:p>
    <w:p w:rsidR="00F94C49" w:rsidRPr="00C720FC" w:rsidRDefault="00F94C49" w:rsidP="00E51718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Переход на новые образовательные стандарты  предполагает внедрение трех групп требований:</w:t>
      </w:r>
    </w:p>
    <w:p w:rsidR="00F94C49" w:rsidRPr="00C720FC" w:rsidRDefault="00F94C49" w:rsidP="00E51718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К структуре образовательных программ,</w:t>
      </w:r>
    </w:p>
    <w:p w:rsidR="00F94C49" w:rsidRPr="00C720FC" w:rsidRDefault="00F94C49" w:rsidP="00E51718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К условиям реализации образовательных программ</w:t>
      </w:r>
    </w:p>
    <w:p w:rsidR="00F94C49" w:rsidRPr="00C720FC" w:rsidRDefault="00F94C49" w:rsidP="00E51718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К результатам освоения  образовательных программ</w:t>
      </w:r>
    </w:p>
    <w:p w:rsidR="00F94C49" w:rsidRPr="00C720FC" w:rsidRDefault="00F94C49" w:rsidP="00E51718">
      <w:pPr>
        <w:pStyle w:val="ListParagraph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2D2793">
      <w:pPr>
        <w:pStyle w:val="ListParagraph"/>
        <w:ind w:left="0" w:firstLine="720"/>
        <w:jc w:val="both"/>
        <w:rPr>
          <w:rFonts w:ascii="Times New Roman" w:hAnsi="Times New Roman"/>
          <w:i/>
          <w:iCs/>
          <w:color w:val="00B050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На мой взгляд, знание и соблюдение требований  к организации учебного процесса намного повышает профессиональную компетентность современного учителя. Каждый  из нас стремится повысить свое педагогическое мастерство и профессиональную компетентность. В движении к цели  люди всегда руководствуются определенными правилами, соблюдение таких правил обязательно и для организации учебного процесса. П</w:t>
      </w:r>
      <w:r w:rsidRPr="00C720FC">
        <w:rPr>
          <w:rFonts w:ascii="Times New Roman" w:hAnsi="Times New Roman"/>
          <w:iCs/>
          <w:sz w:val="28"/>
          <w:szCs w:val="28"/>
        </w:rPr>
        <w:t xml:space="preserve">ри разработке </w:t>
      </w:r>
      <w:r w:rsidRPr="00C720FC">
        <w:rPr>
          <w:rStyle w:val="highlight"/>
          <w:rFonts w:ascii="Times New Roman" w:hAnsi="Times New Roman"/>
          <w:iCs/>
          <w:sz w:val="28"/>
          <w:szCs w:val="28"/>
        </w:rPr>
        <w:t xml:space="preserve">Рабочих программ необходимо знать: </w:t>
      </w:r>
      <w:r w:rsidRPr="00C720FC">
        <w:rPr>
          <w:rFonts w:ascii="Times New Roman" w:hAnsi="Times New Roman"/>
          <w:sz w:val="28"/>
          <w:szCs w:val="28"/>
        </w:rPr>
        <w:t xml:space="preserve">  </w:t>
      </w:r>
      <w:r w:rsidRPr="00C720FC">
        <w:rPr>
          <w:rFonts w:ascii="Times New Roman" w:hAnsi="Times New Roman"/>
          <w:iCs/>
          <w:sz w:val="28"/>
          <w:szCs w:val="28"/>
        </w:rPr>
        <w:t xml:space="preserve">«Что такое </w:t>
      </w:r>
      <w:r w:rsidRPr="00C720FC">
        <w:rPr>
          <w:rStyle w:val="highlight"/>
          <w:rFonts w:ascii="Times New Roman" w:hAnsi="Times New Roman"/>
          <w:iCs/>
          <w:sz w:val="28"/>
          <w:szCs w:val="28"/>
        </w:rPr>
        <w:t xml:space="preserve">рабочая программа </w:t>
      </w:r>
      <w:r w:rsidRPr="00C720FC">
        <w:rPr>
          <w:rFonts w:ascii="Times New Roman" w:hAnsi="Times New Roman"/>
          <w:iCs/>
          <w:sz w:val="28"/>
          <w:szCs w:val="28"/>
        </w:rPr>
        <w:t>?», «Кто её разрабатывает?», «Какова её структура и содержание?», «Кем она утверждается?» и самое главное – требования Федерального образовательного стандарта.</w:t>
      </w:r>
    </w:p>
    <w:p w:rsidR="00F94C49" w:rsidRPr="00C720FC" w:rsidRDefault="00F94C49" w:rsidP="002D2793">
      <w:pPr>
        <w:pStyle w:val="ListParagraph"/>
        <w:ind w:left="0" w:firstLine="7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720FC">
        <w:rPr>
          <w:rFonts w:ascii="Times New Roman" w:hAnsi="Times New Roman"/>
          <w:b/>
          <w:i/>
          <w:iCs/>
          <w:sz w:val="28"/>
          <w:szCs w:val="28"/>
        </w:rPr>
        <w:t>Федеральный государственный образовательный стандарт.</w:t>
      </w:r>
    </w:p>
    <w:p w:rsidR="00F94C49" w:rsidRPr="00C720FC" w:rsidRDefault="00F94C49" w:rsidP="006641E8">
      <w:pPr>
        <w:jc w:val="both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    Проблемы стандартов образования сегодня воспринимаются как что-то вечное, хотя возникли они в 1993-1995 годах. До тех пор было бессмысленно говорить о стандартах образования, поскольку все образование было стандартом. Новые представления об образовательных стандартах появились лишь тогда, когда возникла идеология вариативного развивающего образования. Поэтому, по словам Александра Асмолова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0FC">
        <w:rPr>
          <w:rFonts w:ascii="Times New Roman" w:hAnsi="Times New Roman"/>
          <w:sz w:val="28"/>
          <w:szCs w:val="28"/>
        </w:rPr>
        <w:t xml:space="preserve">, </w:t>
      </w:r>
      <w:r w:rsidRPr="00C720FC">
        <w:rPr>
          <w:rFonts w:ascii="Times New Roman" w:hAnsi="Times New Roman"/>
          <w:i/>
          <w:sz w:val="28"/>
          <w:szCs w:val="28"/>
        </w:rPr>
        <w:t xml:space="preserve">«стандартизация образования выступает как один из механизмов реализации принципа вариативности образования и в контексте системы вариативного образования» </w:t>
      </w:r>
      <w:r w:rsidRPr="00C720FC">
        <w:rPr>
          <w:rFonts w:ascii="Times New Roman" w:hAnsi="Times New Roman"/>
          <w:sz w:val="28"/>
          <w:szCs w:val="28"/>
        </w:rPr>
        <w:t>(Александр АСМОЛОВ,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0FC">
        <w:rPr>
          <w:rFonts w:ascii="Times New Roman" w:hAnsi="Times New Roman"/>
          <w:sz w:val="28"/>
          <w:szCs w:val="28"/>
        </w:rPr>
        <w:t>доктор психологических наук, заведующий кафедрой психологии личности факультета психологии МГУ им. М.В. Ломоносова, член-корреспондент РАО)</w:t>
      </w:r>
    </w:p>
    <w:p w:rsidR="00F94C49" w:rsidRPr="00C720FC" w:rsidRDefault="00F94C49" w:rsidP="006641E8">
      <w:pPr>
        <w:jc w:val="both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Стандарт в БСЭ определяется как «нормативно-технический документ по </w:t>
      </w:r>
      <w:r w:rsidRPr="00C720FC">
        <w:rPr>
          <w:rStyle w:val="Emphasis"/>
          <w:rFonts w:ascii="Times New Roman" w:hAnsi="Times New Roman"/>
          <w:sz w:val="28"/>
          <w:szCs w:val="28"/>
        </w:rPr>
        <w:t xml:space="preserve">стандартизации, </w:t>
      </w:r>
      <w:r w:rsidRPr="00C720FC">
        <w:rPr>
          <w:rFonts w:ascii="Times New Roman" w:hAnsi="Times New Roman"/>
          <w:sz w:val="28"/>
          <w:szCs w:val="28"/>
        </w:rPr>
        <w:t xml:space="preserve">устанавливающий комплекс норм, правил, требований к объекту стандартизации и утвержденный компетентным органом». </w:t>
      </w:r>
    </w:p>
    <w:p w:rsidR="00F94C49" w:rsidRPr="00C720FC" w:rsidRDefault="00F94C49" w:rsidP="006641E8">
      <w:pPr>
        <w:jc w:val="both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Как же должны разрабатываться в этой логике образовательные стандарты? Асмолов предложил  уйти от практики, когда множество конкретных проблем пытаются решить через принятие законов. Количество предметов, их описание, вопросы преподавания должны решаться не на уровне закона, а на уровне образовательных программ. И важнейшая с точки зрения методологии задача - «развести» понятия школьной программы и стоящего за ней стандарта.</w:t>
      </w:r>
    </w:p>
    <w:p w:rsidR="00F94C49" w:rsidRPr="00C720FC" w:rsidRDefault="00F94C49" w:rsidP="006641E8">
      <w:pPr>
        <w:jc w:val="both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 «Чтобы подчеркнуть различие между стандартом и программой,- пишет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0FC">
        <w:rPr>
          <w:rFonts w:ascii="Times New Roman" w:hAnsi="Times New Roman"/>
          <w:sz w:val="28"/>
          <w:szCs w:val="28"/>
        </w:rPr>
        <w:t>Асмолов,- я бы использовал образ гена, несущего структурную наследственную информацию. Для меня образовательный стандарт - это именно такой «ген» образовательного поведения, в котором «в зародыше» содержатся бесчисленные варианты возможного будущего. Но конкретный организм образовательной программы рождается, живет и существенно видоизменяется в зависимости от «окружающей среды», в зависимости от изменяющихся задач».</w:t>
      </w:r>
    </w:p>
    <w:p w:rsidR="00F94C49" w:rsidRPr="00C720FC" w:rsidRDefault="00F94C49" w:rsidP="00C720FC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>Федеральный, Государственный стандарт общего образования (ГСОО) включает в себя три компонента:</w:t>
      </w:r>
    </w:p>
    <w:p w:rsidR="00F94C49" w:rsidRPr="00C720FC" w:rsidRDefault="00F94C49" w:rsidP="000B7DF0">
      <w:pPr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0B7DF0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                        региональный </w:t>
      </w:r>
    </w:p>
    <w:p w:rsidR="00F94C49" w:rsidRPr="00C720FC" w:rsidRDefault="00F94C49" w:rsidP="000B7DF0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                        компонент образовательного учреждения.</w:t>
      </w:r>
    </w:p>
    <w:p w:rsidR="00F94C49" w:rsidRPr="00C720FC" w:rsidRDefault="00F94C49" w:rsidP="000B7DF0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Федеральный компонент государственного стандарта общего образования по предмету « Технология» разработан в соответствии с Законом  РФ « Об образовании» Концепцией модернизации Российского образования и  устанавливает  обязательный минимум содержания образовательных программ, требования к уровню подготовки учащихся, нормативы учебного времени;</w:t>
      </w:r>
    </w:p>
    <w:p w:rsidR="00F94C49" w:rsidRPr="00C720FC" w:rsidRDefault="00F94C49" w:rsidP="000B7DF0">
      <w:pPr>
        <w:rPr>
          <w:rFonts w:ascii="Times New Roman" w:hAnsi="Times New Roman"/>
          <w:i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Обязательный минимум стандарта основного общего образования изучается в рамках одного из двух  направлений  « Технология. Технический  труд» , Технология. Обслуживающий труд». С 5 по 8 класс. </w:t>
      </w:r>
      <w:r w:rsidRPr="00C720FC">
        <w:rPr>
          <w:rFonts w:ascii="Times New Roman" w:hAnsi="Times New Roman"/>
          <w:i/>
          <w:sz w:val="28"/>
          <w:szCs w:val="28"/>
        </w:rPr>
        <w:t>В каждом из направлений обязательны разделы « Электротехнические работы», « Технология ведения дома», « Современное производство и профессиональное образование», « Черчение и графика».</w:t>
      </w:r>
    </w:p>
    <w:p w:rsidR="00F94C49" w:rsidRPr="00C720FC" w:rsidRDefault="00F94C49" w:rsidP="00C720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720FC">
        <w:rPr>
          <w:rFonts w:ascii="Times New Roman" w:hAnsi="Times New Roman"/>
          <w:b/>
          <w:i/>
          <w:sz w:val="28"/>
          <w:szCs w:val="28"/>
        </w:rPr>
        <w:t>РЕКОМЕНДАЦИИ</w:t>
      </w:r>
    </w:p>
    <w:p w:rsidR="00F94C49" w:rsidRPr="00C720FC" w:rsidRDefault="00F94C49" w:rsidP="00C720F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720FC">
        <w:rPr>
          <w:rFonts w:ascii="Times New Roman" w:hAnsi="Times New Roman"/>
          <w:b/>
          <w:i/>
          <w:sz w:val="28"/>
          <w:szCs w:val="28"/>
        </w:rPr>
        <w:t>СОСТАВЛЕНИЮ  И ОФОРМЛЕНИЮ РАБОЧИХ ПРОГРАММ и   КТП</w:t>
      </w:r>
    </w:p>
    <w:p w:rsidR="00F94C49" w:rsidRPr="00C720FC" w:rsidRDefault="00F94C49" w:rsidP="00BB38F1">
      <w:pPr>
        <w:rPr>
          <w:rFonts w:ascii="Times New Roman" w:hAnsi="Times New Roman"/>
          <w:b/>
          <w:i/>
          <w:sz w:val="28"/>
          <w:szCs w:val="28"/>
        </w:rPr>
      </w:pPr>
      <w:r w:rsidRPr="00C720FC">
        <w:rPr>
          <w:rFonts w:ascii="Times New Roman" w:hAnsi="Times New Roman"/>
          <w:b/>
          <w:i/>
          <w:sz w:val="28"/>
          <w:szCs w:val="28"/>
        </w:rPr>
        <w:t xml:space="preserve">                       </w:t>
      </w:r>
      <w:r w:rsidRPr="00C720FC">
        <w:rPr>
          <w:rFonts w:ascii="Times New Roman" w:hAnsi="Times New Roman"/>
          <w:i/>
          <w:iCs/>
          <w:sz w:val="28"/>
          <w:szCs w:val="28"/>
        </w:rPr>
        <w:t xml:space="preserve">В соответствии с п. 6 ст. 9 Закона РФ «Об образовании» инструментом для реализации федерального компонента государственного стандарта общего образования в образовательных учреждениях являются Примерные </w:t>
      </w:r>
      <w:bookmarkStart w:id="0" w:name="YANDEX_4"/>
      <w:bookmarkEnd w:id="0"/>
      <w:r w:rsidRPr="00C720FC">
        <w:rPr>
          <w:rStyle w:val="highlight"/>
          <w:rFonts w:ascii="Times New Roman" w:hAnsi="Times New Roman"/>
          <w:i/>
          <w:iCs/>
          <w:sz w:val="28"/>
          <w:szCs w:val="28"/>
        </w:rPr>
        <w:t>программы</w:t>
      </w:r>
      <w:r w:rsidRPr="00C720FC">
        <w:rPr>
          <w:rStyle w:val="highlight"/>
          <w:rFonts w:ascii="Times New Roman" w:hAnsi="Times New Roman"/>
          <w:i/>
          <w:iCs/>
          <w:color w:val="0070C0"/>
          <w:sz w:val="28"/>
          <w:szCs w:val="28"/>
        </w:rPr>
        <w:t xml:space="preserve">. </w:t>
      </w:r>
      <w:r w:rsidRPr="00C720FC">
        <w:rPr>
          <w:rFonts w:ascii="Times New Roman" w:hAnsi="Times New Roman"/>
          <w:i/>
          <w:iCs/>
          <w:sz w:val="28"/>
          <w:szCs w:val="28"/>
        </w:rPr>
        <w:t xml:space="preserve">Разработка примерных программ относится к компетенции Российской Федерации в области образования в лице её федеральных органов государственной власти (ст. 28 Закона РФ «Об образовании»). </w:t>
      </w:r>
      <w:r w:rsidRPr="00C720FC">
        <w:rPr>
          <w:rFonts w:ascii="Times New Roman" w:hAnsi="Times New Roman"/>
          <w:i/>
          <w:iCs/>
          <w:color w:val="FF0000"/>
          <w:sz w:val="28"/>
          <w:szCs w:val="28"/>
        </w:rPr>
        <w:t>*</w:t>
      </w:r>
    </w:p>
    <w:p w:rsidR="00F94C49" w:rsidRPr="00C720FC" w:rsidRDefault="00F94C49" w:rsidP="009A51A6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b/>
          <w:bCs/>
          <w:sz w:val="28"/>
          <w:szCs w:val="28"/>
        </w:rPr>
        <w:t xml:space="preserve">Примерная  учебная </w:t>
      </w:r>
      <w:bookmarkStart w:id="1" w:name="YANDEX_24"/>
      <w:bookmarkEnd w:id="1"/>
      <w:r w:rsidRPr="00C720FC">
        <w:rPr>
          <w:rStyle w:val="highlight"/>
          <w:b/>
          <w:bCs/>
          <w:sz w:val="28"/>
          <w:szCs w:val="28"/>
        </w:rPr>
        <w:t>программа</w:t>
      </w:r>
      <w:bookmarkStart w:id="2" w:name="YANDEX_25"/>
      <w:bookmarkEnd w:id="2"/>
      <w:r w:rsidRPr="00C720FC">
        <w:rPr>
          <w:sz w:val="28"/>
          <w:szCs w:val="28"/>
        </w:rPr>
        <w:t xml:space="preserve">– документ, который детально раскрывает обязательные (федеральные) компоненты содержания обучения и параметры качества усвоения учебного материала по конкретному </w:t>
      </w:r>
      <w:bookmarkStart w:id="3" w:name="YANDEX_26"/>
      <w:bookmarkEnd w:id="3"/>
      <w:r w:rsidRPr="00C720FC">
        <w:rPr>
          <w:rStyle w:val="highlight"/>
          <w:sz w:val="28"/>
          <w:szCs w:val="28"/>
        </w:rPr>
        <w:t xml:space="preserve">предмету </w:t>
      </w:r>
      <w:r w:rsidRPr="00C720FC">
        <w:rPr>
          <w:sz w:val="28"/>
          <w:szCs w:val="28"/>
        </w:rPr>
        <w:t xml:space="preserve">базисного учебного плана и носит  рекомендательный характер (письмо Минобрнауки РФ от 07.07.2005г. «О примерных </w:t>
      </w:r>
      <w:bookmarkStart w:id="4" w:name="YANDEX_27"/>
      <w:bookmarkEnd w:id="4"/>
      <w:r w:rsidRPr="00C720FC">
        <w:rPr>
          <w:rStyle w:val="highlight"/>
          <w:sz w:val="28"/>
          <w:szCs w:val="28"/>
        </w:rPr>
        <w:t xml:space="preserve">программах </w:t>
      </w:r>
      <w:r w:rsidRPr="00C720FC">
        <w:rPr>
          <w:sz w:val="28"/>
          <w:szCs w:val="28"/>
        </w:rPr>
        <w:t xml:space="preserve">по учебным </w:t>
      </w:r>
      <w:bookmarkStart w:id="5" w:name="YANDEX_28"/>
      <w:bookmarkEnd w:id="5"/>
      <w:r w:rsidRPr="00C720FC">
        <w:rPr>
          <w:rStyle w:val="highlight"/>
          <w:color w:val="auto"/>
          <w:sz w:val="28"/>
          <w:szCs w:val="28"/>
        </w:rPr>
        <w:t xml:space="preserve">предметам </w:t>
      </w:r>
      <w:r w:rsidRPr="00C720FC">
        <w:rPr>
          <w:color w:val="auto"/>
          <w:sz w:val="28"/>
          <w:szCs w:val="28"/>
        </w:rPr>
        <w:t>федерального базисного учебного плана»).</w:t>
      </w:r>
    </w:p>
    <w:p w:rsidR="00F94C49" w:rsidRPr="00C720FC" w:rsidRDefault="00F94C49" w:rsidP="00ED361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Примерная программа выполняет две основные функции:</w:t>
      </w:r>
    </w:p>
    <w:p w:rsidR="00F94C49" w:rsidRPr="00C720FC" w:rsidRDefault="00F94C49" w:rsidP="00ED361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 xml:space="preserve">  Информационно-методическая функция -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</w:t>
      </w:r>
      <w:bookmarkStart w:id="6" w:name="YANDEX_29"/>
      <w:bookmarkEnd w:id="6"/>
      <w:r w:rsidRPr="00C720FC">
        <w:rPr>
          <w:rStyle w:val="highlight"/>
          <w:color w:val="auto"/>
          <w:sz w:val="28"/>
          <w:szCs w:val="28"/>
        </w:rPr>
        <w:t xml:space="preserve">предмета </w:t>
      </w:r>
      <w:r w:rsidRPr="00C720FC">
        <w:rPr>
          <w:color w:val="auto"/>
          <w:sz w:val="28"/>
          <w:szCs w:val="28"/>
        </w:rPr>
        <w:t>.</w:t>
      </w:r>
    </w:p>
    <w:p w:rsidR="00F94C49" w:rsidRPr="00C720FC" w:rsidRDefault="00F94C49" w:rsidP="00ED361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 xml:space="preserve"> Организационно-планирующая функция -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F94C49" w:rsidRPr="00C720FC" w:rsidRDefault="00F94C49" w:rsidP="00ED3612">
      <w:pPr>
        <w:pStyle w:val="western"/>
        <w:ind w:firstLine="547"/>
        <w:rPr>
          <w:rStyle w:val="highlight"/>
          <w:b/>
          <w:bCs/>
          <w:color w:val="auto"/>
          <w:sz w:val="28"/>
          <w:szCs w:val="28"/>
        </w:rPr>
      </w:pPr>
      <w:r w:rsidRPr="00C720FC">
        <w:rPr>
          <w:iCs/>
          <w:color w:val="auto"/>
          <w:sz w:val="28"/>
          <w:szCs w:val="28"/>
        </w:rPr>
        <w:t xml:space="preserve">Примерные программы служат основанием для составления </w:t>
      </w:r>
      <w:r w:rsidRPr="00C720FC">
        <w:rPr>
          <w:rStyle w:val="highlight"/>
          <w:iCs/>
          <w:color w:val="auto"/>
          <w:sz w:val="28"/>
          <w:szCs w:val="28"/>
        </w:rPr>
        <w:t xml:space="preserve">рабочих программ </w:t>
      </w:r>
      <w:r w:rsidRPr="00C720FC">
        <w:rPr>
          <w:iCs/>
          <w:color w:val="auto"/>
          <w:sz w:val="28"/>
          <w:szCs w:val="28"/>
        </w:rPr>
        <w:t>учебных курсов и дисциплин,  что входит в компетенцию образовательного учреждения (п. 2. ст. 32 Закона РФ «Обобразовании».</w:t>
      </w:r>
      <w:r w:rsidRPr="00C720FC">
        <w:rPr>
          <w:rStyle w:val="highlight"/>
          <w:b/>
          <w:bCs/>
          <w:color w:val="auto"/>
          <w:sz w:val="28"/>
          <w:szCs w:val="28"/>
        </w:rPr>
        <w:t xml:space="preserve"> </w:t>
      </w:r>
    </w:p>
    <w:p w:rsidR="00F94C49" w:rsidRPr="00C720FC" w:rsidRDefault="00F94C49" w:rsidP="0026420B">
      <w:pPr>
        <w:pStyle w:val="western"/>
        <w:ind w:firstLine="547"/>
        <w:rPr>
          <w:sz w:val="28"/>
          <w:szCs w:val="28"/>
        </w:rPr>
      </w:pPr>
      <w:r w:rsidRPr="00C720FC">
        <w:rPr>
          <w:rStyle w:val="highlight"/>
          <w:sz w:val="28"/>
          <w:szCs w:val="28"/>
        </w:rPr>
        <w:t xml:space="preserve">Рабочая </w:t>
      </w:r>
      <w:r w:rsidRPr="00C720FC">
        <w:rPr>
          <w:sz w:val="28"/>
          <w:szCs w:val="28"/>
        </w:rPr>
        <w:t xml:space="preserve"> </w:t>
      </w:r>
      <w:r w:rsidRPr="00C720FC">
        <w:rPr>
          <w:rStyle w:val="highlight"/>
          <w:sz w:val="28"/>
          <w:szCs w:val="28"/>
        </w:rPr>
        <w:t xml:space="preserve">программа </w:t>
      </w:r>
      <w:r w:rsidRPr="00C720FC">
        <w:rPr>
          <w:sz w:val="28"/>
          <w:szCs w:val="28"/>
        </w:rPr>
        <w:t>и Примерная программа имеют отличия.</w:t>
      </w:r>
    </w:p>
    <w:p w:rsidR="00F94C49" w:rsidRPr="00C720FC" w:rsidRDefault="00F94C49" w:rsidP="0026420B">
      <w:pPr>
        <w:pStyle w:val="western"/>
        <w:ind w:firstLine="547"/>
        <w:rPr>
          <w:sz w:val="28"/>
          <w:szCs w:val="28"/>
        </w:rPr>
      </w:pPr>
      <w:r w:rsidRPr="00C720FC">
        <w:rPr>
          <w:sz w:val="28"/>
          <w:szCs w:val="28"/>
        </w:rPr>
        <w:t xml:space="preserve"> Примерная программа определяет базовые знания, умения, навыки, общие рекомендации методического характера. </w:t>
      </w:r>
      <w:r w:rsidRPr="00C720FC">
        <w:rPr>
          <w:rStyle w:val="highlight"/>
          <w:sz w:val="28"/>
          <w:szCs w:val="28"/>
        </w:rPr>
        <w:t xml:space="preserve">Рабочая программа </w:t>
      </w:r>
      <w:r w:rsidRPr="00C720FC">
        <w:rPr>
          <w:sz w:val="28"/>
          <w:szCs w:val="28"/>
        </w:rPr>
        <w:t xml:space="preserve">конкретизирует соответствующий образовательный стандарт с учётом необходимых требований к её построению, а также описывает </w:t>
      </w:r>
      <w:r w:rsidRPr="00C720FC">
        <w:rPr>
          <w:b/>
          <w:sz w:val="28"/>
          <w:szCs w:val="28"/>
        </w:rPr>
        <w:t>национально-региональный уровень</w:t>
      </w:r>
      <w:r w:rsidRPr="00C720FC">
        <w:rPr>
          <w:sz w:val="28"/>
          <w:szCs w:val="28"/>
        </w:rPr>
        <w:t xml:space="preserve">, учитывает возможности методического, информационного, технического обеспечения учебного процесса, уровень подготовки учащихся, отражает специфику обучения в данном образовательном учреждении </w:t>
      </w:r>
    </w:p>
    <w:p w:rsidR="00F94C49" w:rsidRPr="00C720FC" w:rsidRDefault="00F94C49" w:rsidP="006E6F32">
      <w:pPr>
        <w:pStyle w:val="western"/>
        <w:ind w:firstLine="547"/>
        <w:rPr>
          <w:sz w:val="28"/>
          <w:szCs w:val="28"/>
        </w:rPr>
      </w:pPr>
      <w:r w:rsidRPr="00C720FC">
        <w:rPr>
          <w:sz w:val="28"/>
          <w:szCs w:val="28"/>
        </w:rPr>
        <w:t xml:space="preserve">Таким образом, </w:t>
      </w:r>
      <w:r w:rsidRPr="00C720FC">
        <w:rPr>
          <w:rStyle w:val="highlight"/>
          <w:b/>
          <w:bCs/>
          <w:sz w:val="28"/>
          <w:szCs w:val="28"/>
        </w:rPr>
        <w:t xml:space="preserve">Рабочая программа  </w:t>
      </w:r>
      <w:r w:rsidRPr="00C720FC">
        <w:rPr>
          <w:sz w:val="28"/>
          <w:szCs w:val="28"/>
        </w:rPr>
        <w:t xml:space="preserve">– нормативно-управленческий документ образовательного учреждения, это  программа, разработанная педагогом на основе Примерной для конкретного образовательного учреждения и определённого класса (группы), имеющая изменения и дополнения в содержании, последовательности изучения тем, количестве часов, использовании организационных форм обучения и т.п. с учетом федерального стандарта основного общего образования.  </w:t>
      </w:r>
    </w:p>
    <w:p w:rsidR="00F94C49" w:rsidRPr="00C720FC" w:rsidRDefault="00F94C49" w:rsidP="006E6F3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>Примечание</w:t>
      </w:r>
      <w:r w:rsidRPr="00C720FC">
        <w:rPr>
          <w:b/>
          <w:bCs/>
          <w:i/>
          <w:sz w:val="28"/>
          <w:szCs w:val="28"/>
        </w:rPr>
        <w:t xml:space="preserve">: </w:t>
      </w:r>
      <w:r w:rsidRPr="00C720FC">
        <w:rPr>
          <w:i/>
          <w:sz w:val="28"/>
          <w:szCs w:val="28"/>
        </w:rPr>
        <w:t xml:space="preserve">Законом РФ «Об образовании» не определены требования к </w:t>
      </w:r>
      <w:r w:rsidRPr="00C720FC">
        <w:rPr>
          <w:rStyle w:val="highlight"/>
          <w:i/>
          <w:sz w:val="28"/>
          <w:szCs w:val="28"/>
        </w:rPr>
        <w:t xml:space="preserve">рабочей программе </w:t>
      </w:r>
      <w:r w:rsidRPr="00C720FC">
        <w:rPr>
          <w:i/>
          <w:sz w:val="28"/>
          <w:szCs w:val="28"/>
        </w:rPr>
        <w:t xml:space="preserve">.  Каждый педагог выбирает самостоятельную форму записи, текстового варианта </w:t>
      </w:r>
      <w:r w:rsidRPr="00C720FC">
        <w:rPr>
          <w:rStyle w:val="highlight"/>
          <w:i/>
          <w:sz w:val="28"/>
          <w:szCs w:val="28"/>
        </w:rPr>
        <w:t>рабочей программы.</w:t>
      </w:r>
      <w:r w:rsidRPr="00C720FC">
        <w:rPr>
          <w:i/>
          <w:sz w:val="28"/>
          <w:szCs w:val="28"/>
        </w:rPr>
        <w:t xml:space="preserve"> Один из её вариантов может быть </w:t>
      </w:r>
      <w:r w:rsidRPr="00C720FC">
        <w:rPr>
          <w:rStyle w:val="highlight"/>
          <w:i/>
          <w:sz w:val="28"/>
          <w:szCs w:val="28"/>
        </w:rPr>
        <w:t xml:space="preserve">составлен </w:t>
      </w:r>
      <w:r w:rsidRPr="00C720FC">
        <w:rPr>
          <w:i/>
          <w:sz w:val="28"/>
          <w:szCs w:val="28"/>
        </w:rPr>
        <w:t xml:space="preserve">по аналогии с требованиями к типовой учебной </w:t>
      </w:r>
      <w:r w:rsidRPr="00C720FC">
        <w:rPr>
          <w:rStyle w:val="highlight"/>
          <w:i/>
          <w:sz w:val="28"/>
          <w:szCs w:val="28"/>
        </w:rPr>
        <w:t xml:space="preserve">программе </w:t>
      </w:r>
      <w:r w:rsidRPr="00C720FC">
        <w:rPr>
          <w:i/>
          <w:sz w:val="28"/>
          <w:szCs w:val="28"/>
        </w:rPr>
        <w:t>.</w:t>
      </w:r>
    </w:p>
    <w:p w:rsidR="00F94C49" w:rsidRPr="00C720FC" w:rsidRDefault="00F94C49" w:rsidP="006E6F3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b/>
          <w:color w:val="auto"/>
          <w:sz w:val="28"/>
          <w:szCs w:val="28"/>
        </w:rPr>
        <w:t>Составитель рабочей программы может самостоятельно</w:t>
      </w:r>
      <w:r w:rsidRPr="00C720FC">
        <w:rPr>
          <w:color w:val="auto"/>
          <w:sz w:val="28"/>
          <w:szCs w:val="28"/>
        </w:rPr>
        <w:t>:</w:t>
      </w:r>
    </w:p>
    <w:p w:rsidR="00F94C49" w:rsidRPr="00C720FC" w:rsidRDefault="00F94C49" w:rsidP="006A3645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Расширить перечень изучаемых тем, понятий в пределах учебной нагрузки;</w:t>
      </w:r>
    </w:p>
    <w:p w:rsidR="00F94C49" w:rsidRPr="00C720FC" w:rsidRDefault="00F94C49" w:rsidP="006A3645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Конкретизировать и детализировать темы;</w:t>
      </w:r>
    </w:p>
    <w:p w:rsidR="00F94C49" w:rsidRPr="00C720FC" w:rsidRDefault="00F94C49" w:rsidP="006E6F3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Устанавливать последовательность изучения учебного материала;</w:t>
      </w:r>
    </w:p>
    <w:p w:rsidR="00F94C49" w:rsidRPr="00C720FC" w:rsidRDefault="00F94C49" w:rsidP="006E6F3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Распределять учебный материал по годам обучения;</w:t>
      </w:r>
    </w:p>
    <w:p w:rsidR="00F94C49" w:rsidRPr="00C720FC" w:rsidRDefault="00F94C49" w:rsidP="006E6F3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Распределять время, отведенное на изучение курса, между разделами и темами по их дидактической значимости, а также  исходя из материально- технических ресурсов ОУ;</w:t>
      </w:r>
    </w:p>
    <w:p w:rsidR="00F94C49" w:rsidRPr="00C720FC" w:rsidRDefault="00F94C49" w:rsidP="006E6F3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Конкретизировать требования к результатам освоения основной образовательной программы;</w:t>
      </w:r>
    </w:p>
    <w:p w:rsidR="00F94C49" w:rsidRPr="00C720FC" w:rsidRDefault="00F94C49" w:rsidP="006E6F3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Включать материал регионального компонента по предмету;</w:t>
      </w:r>
    </w:p>
    <w:p w:rsidR="00F94C49" w:rsidRPr="00C720FC" w:rsidRDefault="00F94C49" w:rsidP="006E6F3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Выбирать, исходя из стоящих перед предметом задач, методики и технологии обучения и контроля уровня подготовленности обучающихся.</w:t>
      </w:r>
    </w:p>
    <w:p w:rsidR="00F94C49" w:rsidRPr="00C720FC" w:rsidRDefault="00F94C49" w:rsidP="00661546">
      <w:pPr>
        <w:pStyle w:val="western"/>
        <w:rPr>
          <w:color w:val="auto"/>
          <w:sz w:val="28"/>
          <w:szCs w:val="28"/>
        </w:rPr>
      </w:pPr>
      <w:r w:rsidRPr="00C720FC">
        <w:rPr>
          <w:color w:val="FF0000"/>
          <w:sz w:val="28"/>
          <w:szCs w:val="28"/>
        </w:rPr>
        <w:t xml:space="preserve">                  </w:t>
      </w:r>
      <w:r w:rsidRPr="00C720FC">
        <w:rPr>
          <w:color w:val="auto"/>
          <w:sz w:val="28"/>
          <w:szCs w:val="28"/>
        </w:rPr>
        <w:t xml:space="preserve">Примерная </w:t>
      </w:r>
      <w:bookmarkStart w:id="7" w:name="YANDEX_30"/>
      <w:bookmarkEnd w:id="7"/>
      <w:r w:rsidRPr="00C720FC">
        <w:rPr>
          <w:rStyle w:val="highlight"/>
          <w:color w:val="auto"/>
          <w:sz w:val="28"/>
          <w:szCs w:val="28"/>
        </w:rPr>
        <w:t xml:space="preserve">программа </w:t>
      </w:r>
      <w:r w:rsidRPr="00C720FC">
        <w:rPr>
          <w:color w:val="auto"/>
          <w:sz w:val="28"/>
          <w:szCs w:val="28"/>
        </w:rPr>
        <w:t xml:space="preserve">является ориентиром для составления авторских учебных </w:t>
      </w:r>
      <w:bookmarkStart w:id="8" w:name="YANDEX_31"/>
      <w:bookmarkEnd w:id="8"/>
      <w:r w:rsidRPr="00C720FC">
        <w:rPr>
          <w:rStyle w:val="highlight"/>
          <w:color w:val="auto"/>
          <w:sz w:val="28"/>
          <w:szCs w:val="28"/>
        </w:rPr>
        <w:t xml:space="preserve">программ </w:t>
      </w:r>
      <w:r w:rsidRPr="00C720FC">
        <w:rPr>
          <w:color w:val="auto"/>
          <w:sz w:val="28"/>
          <w:szCs w:val="28"/>
        </w:rPr>
        <w:t xml:space="preserve">и учебников, может использоваться при тематическом планировании учебного курса, </w:t>
      </w:r>
      <w:bookmarkStart w:id="9" w:name="YANDEX_32"/>
      <w:bookmarkEnd w:id="9"/>
      <w:r w:rsidRPr="00C720FC">
        <w:rPr>
          <w:rStyle w:val="highlight"/>
          <w:color w:val="auto"/>
          <w:sz w:val="28"/>
          <w:szCs w:val="28"/>
        </w:rPr>
        <w:t xml:space="preserve">предмета </w:t>
      </w:r>
      <w:r w:rsidRPr="00C720FC">
        <w:rPr>
          <w:color w:val="auto"/>
          <w:sz w:val="28"/>
          <w:szCs w:val="28"/>
        </w:rPr>
        <w:t xml:space="preserve">, дисциплины . </w:t>
      </w:r>
      <w:bookmarkStart w:id="10" w:name="YANDEX_38"/>
      <w:bookmarkEnd w:id="10"/>
      <w:r w:rsidRPr="00C720FC">
        <w:rPr>
          <w:b/>
          <w:bCs/>
          <w:color w:val="auto"/>
          <w:sz w:val="28"/>
          <w:szCs w:val="28"/>
        </w:rPr>
        <w:t xml:space="preserve">Авторская </w:t>
      </w:r>
      <w:bookmarkStart w:id="11" w:name="YANDEX_39"/>
      <w:bookmarkEnd w:id="11"/>
      <w:r w:rsidRPr="00C720FC">
        <w:rPr>
          <w:rStyle w:val="highlight"/>
          <w:b/>
          <w:bCs/>
          <w:color w:val="auto"/>
          <w:sz w:val="28"/>
          <w:szCs w:val="28"/>
        </w:rPr>
        <w:t xml:space="preserve">программа </w:t>
      </w:r>
      <w:r w:rsidRPr="00C720FC">
        <w:rPr>
          <w:color w:val="auto"/>
          <w:sz w:val="28"/>
          <w:szCs w:val="28"/>
        </w:rPr>
        <w:t xml:space="preserve">– это документ, созданный на основе государственного образовательного стандарта и Примерной </w:t>
      </w:r>
      <w:bookmarkStart w:id="12" w:name="YANDEX_40"/>
      <w:bookmarkEnd w:id="12"/>
      <w:r w:rsidRPr="00C720FC">
        <w:rPr>
          <w:rStyle w:val="highlight"/>
          <w:color w:val="auto"/>
          <w:sz w:val="28"/>
          <w:szCs w:val="28"/>
        </w:rPr>
        <w:t xml:space="preserve">программы </w:t>
      </w:r>
      <w:r w:rsidRPr="00C720FC">
        <w:rPr>
          <w:color w:val="auto"/>
          <w:sz w:val="28"/>
          <w:szCs w:val="28"/>
        </w:rPr>
        <w:t>и имеющий авторскую концепцию построения содержания учебного курса</w:t>
      </w:r>
      <w:bookmarkStart w:id="13" w:name="YANDEX_41"/>
      <w:bookmarkEnd w:id="13"/>
      <w:r w:rsidRPr="00C720FC">
        <w:rPr>
          <w:color w:val="auto"/>
          <w:sz w:val="28"/>
          <w:szCs w:val="28"/>
        </w:rPr>
        <w:t>. Для неё характерны оригинальная концепция и построение содержания. ( комплексная программа для неделимых классов).</w:t>
      </w:r>
    </w:p>
    <w:p w:rsidR="00F94C49" w:rsidRPr="00C720FC" w:rsidRDefault="00F94C49" w:rsidP="00D868B5">
      <w:pPr>
        <w:pStyle w:val="western"/>
        <w:jc w:val="center"/>
        <w:rPr>
          <w:b/>
          <w:sz w:val="28"/>
          <w:szCs w:val="28"/>
        </w:rPr>
      </w:pPr>
      <w:r w:rsidRPr="00C720FC">
        <w:rPr>
          <w:b/>
          <w:sz w:val="28"/>
          <w:szCs w:val="28"/>
        </w:rPr>
        <w:t>Исходные документы  для составления рабочих   программ: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sz w:val="28"/>
          <w:szCs w:val="28"/>
        </w:rPr>
        <w:t xml:space="preserve">         -Закон «Об образовании»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sz w:val="28"/>
          <w:szCs w:val="28"/>
        </w:rPr>
        <w:t xml:space="preserve">          -Федеральный государственный образовательный стандарт  (ФГОС)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sz w:val="28"/>
          <w:szCs w:val="28"/>
        </w:rPr>
        <w:t xml:space="preserve">          -Примерные программы, созданные на основе ФГОС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sz w:val="28"/>
          <w:szCs w:val="28"/>
        </w:rPr>
        <w:t xml:space="preserve">          -Базисный учебный план общеобразовательного учреждения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sz w:val="28"/>
          <w:szCs w:val="28"/>
        </w:rPr>
        <w:t xml:space="preserve">          -Федеральный перечень учебников, рекомендованных к использованию.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sz w:val="28"/>
          <w:szCs w:val="28"/>
        </w:rPr>
        <w:t xml:space="preserve">         - Требования к оснащению образовательного процесса в соответствии с         содержательным наполнением учебных предметов  федерального компонента государственного образовательного стандарта .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b/>
          <w:sz w:val="28"/>
          <w:szCs w:val="28"/>
        </w:rPr>
        <w:t xml:space="preserve">                              Цель рабочей программы</w:t>
      </w:r>
      <w:r w:rsidRPr="00C720FC">
        <w:rPr>
          <w:sz w:val="28"/>
          <w:szCs w:val="28"/>
        </w:rPr>
        <w:t xml:space="preserve"> – планирование, организация и управление учебным процессом по определенной дисциплине.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b/>
          <w:sz w:val="28"/>
          <w:szCs w:val="28"/>
        </w:rPr>
        <w:t xml:space="preserve">                             Задачи рабочей программы</w:t>
      </w:r>
      <w:r w:rsidRPr="00C720FC">
        <w:rPr>
          <w:sz w:val="28"/>
          <w:szCs w:val="28"/>
        </w:rPr>
        <w:t xml:space="preserve"> –конкретное определение содержания, объема, порядка изучения учебной дисциплины с учетом особенностей учебного процесса того или иного ОУ  и контингента учащихся.</w:t>
      </w:r>
    </w:p>
    <w:p w:rsidR="00F94C49" w:rsidRPr="00C720FC" w:rsidRDefault="00F94C49" w:rsidP="00DC2356">
      <w:pPr>
        <w:pStyle w:val="western"/>
        <w:ind w:left="-142"/>
        <w:rPr>
          <w:b/>
          <w:sz w:val="28"/>
          <w:szCs w:val="28"/>
        </w:rPr>
      </w:pPr>
      <w:r w:rsidRPr="00C720FC">
        <w:rPr>
          <w:b/>
          <w:sz w:val="28"/>
          <w:szCs w:val="28"/>
        </w:rPr>
        <w:t xml:space="preserve">                             Функции рабочей программы</w:t>
      </w:r>
      <w:r w:rsidRPr="00C720FC">
        <w:rPr>
          <w:sz w:val="28"/>
          <w:szCs w:val="28"/>
        </w:rPr>
        <w:t xml:space="preserve"> :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sz w:val="28"/>
          <w:szCs w:val="28"/>
        </w:rPr>
        <w:t xml:space="preserve"> Нормативная ( определяет обязательность выполнения программы в полном объеме),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sz w:val="28"/>
          <w:szCs w:val="28"/>
        </w:rPr>
        <w:t>Информационно- методическая – позволяет всем участникам образовательного процесса получить представление о целях, содержании, последовательности изучения материала.</w:t>
      </w:r>
    </w:p>
    <w:p w:rsidR="00F94C49" w:rsidRPr="00C720FC" w:rsidRDefault="00F94C49" w:rsidP="00DC2356">
      <w:pPr>
        <w:pStyle w:val="western"/>
        <w:ind w:left="-142"/>
        <w:rPr>
          <w:sz w:val="28"/>
          <w:szCs w:val="28"/>
        </w:rPr>
      </w:pPr>
      <w:r w:rsidRPr="00C720FC">
        <w:rPr>
          <w:sz w:val="28"/>
          <w:szCs w:val="28"/>
        </w:rPr>
        <w:t>Организационно- планирующая – выделение этапов обучения, структурирование учебного материала, определение его количественных и качественных характеристик  на каждом из этапов.</w:t>
      </w:r>
    </w:p>
    <w:p w:rsidR="00F94C49" w:rsidRPr="00C720FC" w:rsidRDefault="00F94C49" w:rsidP="00661546">
      <w:pPr>
        <w:pStyle w:val="western"/>
        <w:rPr>
          <w:b/>
          <w:sz w:val="28"/>
          <w:szCs w:val="28"/>
        </w:rPr>
      </w:pPr>
      <w:r w:rsidRPr="00C720FC">
        <w:rPr>
          <w:b/>
          <w:sz w:val="28"/>
          <w:szCs w:val="28"/>
        </w:rPr>
        <w:t xml:space="preserve">                           Требования к рабочей программе:</w:t>
      </w:r>
    </w:p>
    <w:p w:rsidR="00F94C49" w:rsidRPr="00C720FC" w:rsidRDefault="00F94C49" w:rsidP="00661546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 xml:space="preserve"> 1.Наличие признака нормативного документа</w:t>
      </w:r>
    </w:p>
    <w:p w:rsidR="00F94C49" w:rsidRPr="00C720FC" w:rsidRDefault="00F94C49" w:rsidP="00661546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2.Учет основных положений  образовательной программы школы</w:t>
      </w:r>
    </w:p>
    <w:p w:rsidR="00F94C49" w:rsidRPr="00C720FC" w:rsidRDefault="00F94C49" w:rsidP="00661546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3.Полнота раскрытия целей и ценностей обучения</w:t>
      </w:r>
    </w:p>
    <w:p w:rsidR="00F94C49" w:rsidRPr="00C720FC" w:rsidRDefault="00F94C49" w:rsidP="00661546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4. Системность и целостность содержания образования.</w:t>
      </w:r>
    </w:p>
    <w:p w:rsidR="00F94C49" w:rsidRPr="00C720FC" w:rsidRDefault="00F94C49" w:rsidP="00661546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5. Последовательность расположения и взаимосвязь всех элементов содержания курса</w:t>
      </w:r>
    </w:p>
    <w:p w:rsidR="00F94C49" w:rsidRPr="00C720FC" w:rsidRDefault="00F94C49" w:rsidP="00661546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6.Определение методов, организационных форм и средств обучения</w:t>
      </w:r>
    </w:p>
    <w:p w:rsidR="00F94C49" w:rsidRPr="00C720FC" w:rsidRDefault="00F94C49" w:rsidP="00661546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7.Учет логических взаимосвязей с другими предметами учебного плана ОУ</w:t>
      </w:r>
    </w:p>
    <w:p w:rsidR="00F94C49" w:rsidRPr="00C720FC" w:rsidRDefault="00F94C49" w:rsidP="00661546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8.Конкретность и однозначность представления элементов содержания образования.</w:t>
      </w:r>
    </w:p>
    <w:p w:rsidR="00F94C49" w:rsidRDefault="00F94C49" w:rsidP="00661546">
      <w:pPr>
        <w:pStyle w:val="western"/>
        <w:rPr>
          <w:sz w:val="28"/>
          <w:szCs w:val="28"/>
        </w:rPr>
      </w:pPr>
    </w:p>
    <w:p w:rsidR="00F94C49" w:rsidRPr="00C720FC" w:rsidRDefault="00F94C49" w:rsidP="00661546">
      <w:pPr>
        <w:pStyle w:val="western"/>
        <w:rPr>
          <w:sz w:val="28"/>
          <w:szCs w:val="28"/>
        </w:rPr>
      </w:pPr>
    </w:p>
    <w:p w:rsidR="00F94C49" w:rsidRPr="00C720FC" w:rsidRDefault="00F94C49" w:rsidP="009E2138">
      <w:pPr>
        <w:pStyle w:val="western"/>
        <w:rPr>
          <w:b/>
          <w:sz w:val="28"/>
          <w:szCs w:val="28"/>
        </w:rPr>
      </w:pPr>
      <w:bookmarkStart w:id="14" w:name="YANDEX_42"/>
      <w:bookmarkEnd w:id="14"/>
      <w:r w:rsidRPr="00C720FC">
        <w:rPr>
          <w:b/>
          <w:sz w:val="28"/>
          <w:szCs w:val="28"/>
        </w:rPr>
        <w:t xml:space="preserve">                                </w:t>
      </w:r>
      <w:r w:rsidRPr="00C720FC">
        <w:rPr>
          <w:b/>
          <w:bCs/>
          <w:sz w:val="28"/>
          <w:szCs w:val="28"/>
        </w:rPr>
        <w:t xml:space="preserve">СТРУКТУРА </w:t>
      </w:r>
      <w:bookmarkStart w:id="15" w:name="YANDEX_59"/>
      <w:bookmarkEnd w:id="15"/>
      <w:r w:rsidRPr="00C720FC">
        <w:rPr>
          <w:rStyle w:val="highlight"/>
          <w:b/>
          <w:bCs/>
          <w:sz w:val="28"/>
          <w:szCs w:val="28"/>
        </w:rPr>
        <w:t xml:space="preserve">РАБОЧЕЙ </w:t>
      </w:r>
      <w:bookmarkStart w:id="16" w:name="YANDEX_60"/>
      <w:bookmarkEnd w:id="16"/>
      <w:r w:rsidRPr="00C720FC">
        <w:rPr>
          <w:rStyle w:val="highlight"/>
          <w:b/>
          <w:bCs/>
          <w:sz w:val="28"/>
          <w:szCs w:val="28"/>
        </w:rPr>
        <w:t xml:space="preserve">ПРОГРАММЫ </w:t>
      </w:r>
    </w:p>
    <w:p w:rsidR="00F94C49" w:rsidRPr="00C720FC" w:rsidRDefault="00F94C49" w:rsidP="009E2138">
      <w:pPr>
        <w:pStyle w:val="western"/>
        <w:rPr>
          <w:b/>
          <w:color w:val="auto"/>
          <w:sz w:val="28"/>
          <w:szCs w:val="28"/>
        </w:rPr>
      </w:pPr>
      <w:bookmarkStart w:id="17" w:name="YANDEX_65"/>
      <w:bookmarkStart w:id="18" w:name="YANDEX_67"/>
      <w:bookmarkEnd w:id="17"/>
      <w:bookmarkEnd w:id="18"/>
      <w:r w:rsidRPr="00C720FC">
        <w:rPr>
          <w:sz w:val="28"/>
          <w:szCs w:val="28"/>
        </w:rPr>
        <w:t xml:space="preserve">          </w:t>
      </w:r>
      <w:r w:rsidRPr="00C720FC">
        <w:rPr>
          <w:i/>
          <w:color w:val="auto"/>
          <w:sz w:val="28"/>
          <w:szCs w:val="28"/>
        </w:rPr>
        <w:t>Структура рабочей программы является формой представления учебного предмета как целостной системы, отражающей внутреннюю логику организации учебно - методического материала и содержит следующие элементы:</w:t>
      </w:r>
    </w:p>
    <w:p w:rsidR="00F94C49" w:rsidRPr="00C720FC" w:rsidRDefault="00F94C49" w:rsidP="009B489D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1. Титульный лист</w:t>
      </w:r>
    </w:p>
    <w:p w:rsidR="00F94C49" w:rsidRPr="00C720FC" w:rsidRDefault="00F94C49" w:rsidP="009B489D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2.Пояснительная  записка -  конкретизируются общие цели данной ступени    образования с учётом специфики учебного предмета.</w:t>
      </w:r>
    </w:p>
    <w:p w:rsidR="00F94C49" w:rsidRPr="00C720FC" w:rsidRDefault="00F94C49" w:rsidP="009B489D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 xml:space="preserve">3. </w:t>
      </w:r>
      <w:r w:rsidRPr="00C720FC">
        <w:rPr>
          <w:color w:val="auto"/>
          <w:sz w:val="28"/>
          <w:szCs w:val="28"/>
        </w:rPr>
        <w:t>Учебно</w:t>
      </w:r>
      <w:r>
        <w:rPr>
          <w:color w:val="auto"/>
          <w:sz w:val="28"/>
          <w:szCs w:val="28"/>
        </w:rPr>
        <w:t xml:space="preserve"> </w:t>
      </w:r>
      <w:r w:rsidRPr="00C720FC">
        <w:rPr>
          <w:color w:val="auto"/>
          <w:sz w:val="28"/>
          <w:szCs w:val="28"/>
        </w:rPr>
        <w:t xml:space="preserve"> - методический комплекс.</w:t>
      </w:r>
    </w:p>
    <w:p w:rsidR="00F94C49" w:rsidRPr="00C720FC" w:rsidRDefault="00F94C49" w:rsidP="009B489D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4. Учебно</w:t>
      </w:r>
      <w:r>
        <w:rPr>
          <w:sz w:val="28"/>
          <w:szCs w:val="28"/>
        </w:rPr>
        <w:t xml:space="preserve"> </w:t>
      </w:r>
      <w:r w:rsidRPr="00C720FC">
        <w:rPr>
          <w:sz w:val="28"/>
          <w:szCs w:val="28"/>
        </w:rPr>
        <w:t>– тематическое планирование.</w:t>
      </w:r>
    </w:p>
    <w:p w:rsidR="00F94C49" w:rsidRPr="00C720FC" w:rsidRDefault="00F94C49" w:rsidP="009B489D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>5. Календарно- тематическое планирование.</w:t>
      </w:r>
    </w:p>
    <w:p w:rsidR="00F94C49" w:rsidRPr="00C720FC" w:rsidRDefault="00F94C49" w:rsidP="00ED3612">
      <w:pPr>
        <w:pStyle w:val="western"/>
        <w:ind w:firstLine="547"/>
        <w:rPr>
          <w:color w:val="auto"/>
          <w:sz w:val="28"/>
          <w:szCs w:val="28"/>
        </w:rPr>
      </w:pPr>
      <w:r w:rsidRPr="00C720FC">
        <w:rPr>
          <w:b/>
          <w:bCs/>
          <w:i/>
          <w:iCs/>
          <w:color w:val="auto"/>
          <w:sz w:val="28"/>
          <w:szCs w:val="28"/>
        </w:rPr>
        <w:t xml:space="preserve">1.Титульный лист </w:t>
      </w:r>
    </w:p>
    <w:p w:rsidR="00F94C49" w:rsidRPr="00C720FC" w:rsidRDefault="00F94C49" w:rsidP="007E3FE1">
      <w:pPr>
        <w:pStyle w:val="western"/>
        <w:numPr>
          <w:ilvl w:val="0"/>
          <w:numId w:val="8"/>
        </w:numPr>
        <w:tabs>
          <w:tab w:val="clear" w:pos="720"/>
        </w:tabs>
        <w:ind w:left="0"/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 xml:space="preserve">       полное наименование образовательного учреждения в соответствии с лицензией и уставом;</w:t>
      </w:r>
    </w:p>
    <w:p w:rsidR="00F94C49" w:rsidRPr="00C720FC" w:rsidRDefault="00F94C49" w:rsidP="00ED3612">
      <w:pPr>
        <w:pStyle w:val="western"/>
        <w:numPr>
          <w:ilvl w:val="0"/>
          <w:numId w:val="8"/>
        </w:numPr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где, когда и кем утверждена рабочая учебная программа;</w:t>
      </w:r>
    </w:p>
    <w:p w:rsidR="00F94C49" w:rsidRPr="00C720FC" w:rsidRDefault="00F94C49" w:rsidP="00ED3612">
      <w:pPr>
        <w:pStyle w:val="western"/>
        <w:numPr>
          <w:ilvl w:val="0"/>
          <w:numId w:val="8"/>
        </w:numPr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название  учебного предмета ;</w:t>
      </w:r>
    </w:p>
    <w:p w:rsidR="00F94C49" w:rsidRPr="00C720FC" w:rsidRDefault="00F94C49" w:rsidP="00ED3612">
      <w:pPr>
        <w:pStyle w:val="western"/>
        <w:numPr>
          <w:ilvl w:val="0"/>
          <w:numId w:val="8"/>
        </w:numPr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 xml:space="preserve">указания на принадлежность </w:t>
      </w:r>
      <w:bookmarkStart w:id="19" w:name="YANDEX_83"/>
      <w:bookmarkEnd w:id="19"/>
      <w:r w:rsidRPr="00C720FC">
        <w:rPr>
          <w:rStyle w:val="highlight"/>
          <w:color w:val="auto"/>
          <w:sz w:val="28"/>
          <w:szCs w:val="28"/>
        </w:rPr>
        <w:t xml:space="preserve">рабочей </w:t>
      </w:r>
      <w:r w:rsidRPr="00C720FC">
        <w:rPr>
          <w:color w:val="auto"/>
          <w:sz w:val="28"/>
          <w:szCs w:val="28"/>
        </w:rPr>
        <w:t xml:space="preserve">учебной </w:t>
      </w:r>
      <w:bookmarkStart w:id="20" w:name="YANDEX_84"/>
      <w:bookmarkEnd w:id="20"/>
      <w:r w:rsidRPr="00C720FC">
        <w:rPr>
          <w:rStyle w:val="highlight"/>
          <w:color w:val="auto"/>
          <w:sz w:val="28"/>
          <w:szCs w:val="28"/>
        </w:rPr>
        <w:t xml:space="preserve">программы </w:t>
      </w:r>
      <w:r w:rsidRPr="00C720FC">
        <w:rPr>
          <w:color w:val="auto"/>
          <w:sz w:val="28"/>
          <w:szCs w:val="28"/>
        </w:rPr>
        <w:t>к ступени, уровню общего образования;</w:t>
      </w:r>
    </w:p>
    <w:p w:rsidR="00F94C49" w:rsidRPr="00C720FC" w:rsidRDefault="00F94C49" w:rsidP="00ED3612">
      <w:pPr>
        <w:pStyle w:val="western"/>
        <w:numPr>
          <w:ilvl w:val="0"/>
          <w:numId w:val="8"/>
        </w:numPr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 xml:space="preserve">срок реализации данной </w:t>
      </w:r>
      <w:bookmarkStart w:id="21" w:name="YANDEX_85"/>
      <w:bookmarkEnd w:id="21"/>
      <w:r w:rsidRPr="00C720FC">
        <w:rPr>
          <w:rStyle w:val="highlight"/>
          <w:color w:val="auto"/>
          <w:sz w:val="28"/>
          <w:szCs w:val="28"/>
        </w:rPr>
        <w:t xml:space="preserve">программы </w:t>
      </w:r>
      <w:r w:rsidRPr="00C720FC">
        <w:rPr>
          <w:color w:val="auto"/>
          <w:sz w:val="28"/>
          <w:szCs w:val="28"/>
        </w:rPr>
        <w:t xml:space="preserve">; </w:t>
      </w:r>
    </w:p>
    <w:p w:rsidR="00F94C49" w:rsidRPr="00C720FC" w:rsidRDefault="00F94C49" w:rsidP="00ED3612">
      <w:pPr>
        <w:pStyle w:val="western"/>
        <w:numPr>
          <w:ilvl w:val="0"/>
          <w:numId w:val="8"/>
        </w:numPr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 xml:space="preserve">указание примерной </w:t>
      </w:r>
      <w:bookmarkStart w:id="22" w:name="YANDEX_86"/>
      <w:bookmarkEnd w:id="22"/>
      <w:r w:rsidRPr="00C720FC">
        <w:rPr>
          <w:rStyle w:val="highlight"/>
          <w:color w:val="auto"/>
          <w:sz w:val="28"/>
          <w:szCs w:val="28"/>
        </w:rPr>
        <w:t xml:space="preserve">программы </w:t>
      </w:r>
      <w:r w:rsidRPr="00C720FC">
        <w:rPr>
          <w:color w:val="auto"/>
          <w:sz w:val="28"/>
          <w:szCs w:val="28"/>
        </w:rPr>
        <w:t xml:space="preserve">на основе которой разработана </w:t>
      </w:r>
      <w:bookmarkStart w:id="23" w:name="YANDEX_87"/>
      <w:bookmarkEnd w:id="23"/>
      <w:r w:rsidRPr="00C720FC">
        <w:rPr>
          <w:rStyle w:val="highlight"/>
          <w:color w:val="auto"/>
          <w:sz w:val="28"/>
          <w:szCs w:val="28"/>
        </w:rPr>
        <w:t xml:space="preserve">рабочая </w:t>
      </w:r>
      <w:r w:rsidRPr="00C720FC">
        <w:rPr>
          <w:color w:val="auto"/>
          <w:sz w:val="28"/>
          <w:szCs w:val="28"/>
        </w:rPr>
        <w:t xml:space="preserve">учебная </w:t>
      </w:r>
      <w:bookmarkStart w:id="24" w:name="YANDEX_88"/>
      <w:bookmarkEnd w:id="24"/>
      <w:r w:rsidRPr="00C720FC">
        <w:rPr>
          <w:rStyle w:val="highlight"/>
          <w:color w:val="auto"/>
          <w:sz w:val="28"/>
          <w:szCs w:val="28"/>
        </w:rPr>
        <w:t xml:space="preserve">программа </w:t>
      </w:r>
      <w:r w:rsidRPr="00C720FC">
        <w:rPr>
          <w:color w:val="auto"/>
          <w:sz w:val="28"/>
          <w:szCs w:val="28"/>
        </w:rPr>
        <w:t xml:space="preserve"> и её авторов;</w:t>
      </w:r>
    </w:p>
    <w:p w:rsidR="00F94C49" w:rsidRPr="00C720FC" w:rsidRDefault="00F94C49" w:rsidP="00ED3612">
      <w:pPr>
        <w:pStyle w:val="western"/>
        <w:numPr>
          <w:ilvl w:val="0"/>
          <w:numId w:val="8"/>
        </w:numPr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 xml:space="preserve">Ф.И.О. педагога, </w:t>
      </w:r>
      <w:bookmarkStart w:id="25" w:name="YANDEX_89"/>
      <w:bookmarkEnd w:id="25"/>
      <w:r w:rsidRPr="00C720FC">
        <w:rPr>
          <w:rStyle w:val="highlight"/>
          <w:color w:val="auto"/>
          <w:sz w:val="28"/>
          <w:szCs w:val="28"/>
        </w:rPr>
        <w:t xml:space="preserve">составившего </w:t>
      </w:r>
      <w:r w:rsidRPr="00C720FC">
        <w:rPr>
          <w:color w:val="auto"/>
          <w:sz w:val="28"/>
          <w:szCs w:val="28"/>
        </w:rPr>
        <w:t xml:space="preserve">данную </w:t>
      </w:r>
      <w:bookmarkStart w:id="26" w:name="YANDEX_90"/>
      <w:bookmarkEnd w:id="26"/>
      <w:r w:rsidRPr="00C720FC">
        <w:rPr>
          <w:rStyle w:val="highlight"/>
          <w:color w:val="auto"/>
          <w:sz w:val="28"/>
          <w:szCs w:val="28"/>
        </w:rPr>
        <w:t xml:space="preserve">рабочую </w:t>
      </w:r>
      <w:r w:rsidRPr="00C720FC">
        <w:rPr>
          <w:color w:val="auto"/>
          <w:sz w:val="28"/>
          <w:szCs w:val="28"/>
        </w:rPr>
        <w:t xml:space="preserve">учебную </w:t>
      </w:r>
      <w:bookmarkStart w:id="27" w:name="YANDEX_91"/>
      <w:bookmarkEnd w:id="27"/>
      <w:r w:rsidRPr="00C720FC">
        <w:rPr>
          <w:rStyle w:val="highlight"/>
          <w:color w:val="auto"/>
          <w:sz w:val="28"/>
          <w:szCs w:val="28"/>
        </w:rPr>
        <w:t xml:space="preserve">программу </w:t>
      </w:r>
      <w:r w:rsidRPr="00C720FC">
        <w:rPr>
          <w:color w:val="auto"/>
          <w:sz w:val="28"/>
          <w:szCs w:val="28"/>
        </w:rPr>
        <w:t>;</w:t>
      </w:r>
    </w:p>
    <w:p w:rsidR="00F94C49" w:rsidRPr="00C720FC" w:rsidRDefault="00F94C49" w:rsidP="00ED3612">
      <w:pPr>
        <w:pStyle w:val="western"/>
        <w:numPr>
          <w:ilvl w:val="0"/>
          <w:numId w:val="8"/>
        </w:numPr>
        <w:rPr>
          <w:color w:val="auto"/>
          <w:sz w:val="28"/>
          <w:szCs w:val="28"/>
        </w:rPr>
      </w:pPr>
      <w:r w:rsidRPr="00C720FC">
        <w:rPr>
          <w:color w:val="auto"/>
          <w:sz w:val="28"/>
          <w:szCs w:val="28"/>
        </w:rPr>
        <w:t>год составления программы.</w:t>
      </w:r>
    </w:p>
    <w:p w:rsidR="00F94C49" w:rsidRPr="00C720FC" w:rsidRDefault="00F94C49" w:rsidP="00DC2356">
      <w:pPr>
        <w:pStyle w:val="western"/>
        <w:ind w:left="360"/>
        <w:rPr>
          <w:b/>
          <w:bCs/>
          <w:i/>
          <w:iCs/>
          <w:color w:val="auto"/>
          <w:sz w:val="28"/>
          <w:szCs w:val="28"/>
        </w:rPr>
      </w:pPr>
      <w:r w:rsidRPr="00C720FC">
        <w:rPr>
          <w:b/>
          <w:bCs/>
          <w:i/>
          <w:iCs/>
          <w:color w:val="auto"/>
          <w:sz w:val="28"/>
          <w:szCs w:val="28"/>
        </w:rPr>
        <w:t xml:space="preserve"> 2. Пояснительная  записка</w:t>
      </w:r>
    </w:p>
    <w:p w:rsidR="00F94C49" w:rsidRPr="00C720FC" w:rsidRDefault="00F94C49" w:rsidP="00093A5B">
      <w:pPr>
        <w:pStyle w:val="western"/>
        <w:ind w:left="720"/>
        <w:rPr>
          <w:bCs/>
          <w:i/>
          <w:iCs/>
          <w:color w:val="auto"/>
          <w:sz w:val="28"/>
          <w:szCs w:val="28"/>
        </w:rPr>
      </w:pPr>
      <w:r w:rsidRPr="00C720FC">
        <w:rPr>
          <w:bCs/>
          <w:i/>
          <w:iCs/>
          <w:color w:val="auto"/>
          <w:sz w:val="28"/>
          <w:szCs w:val="28"/>
        </w:rPr>
        <w:t>Назначение -  кратко и обосновано охарактеризовать сущность учебного предмета, его функции, специфику, значение для реализации целей и задач образования; дать представление о способах развертывания учебного материала. Показ методической системы достижения целей</w:t>
      </w:r>
    </w:p>
    <w:p w:rsidR="00F94C49" w:rsidRPr="00C720FC" w:rsidRDefault="00F94C49" w:rsidP="00093A5B">
      <w:pPr>
        <w:pStyle w:val="western"/>
        <w:ind w:left="720"/>
        <w:rPr>
          <w:bCs/>
          <w:i/>
          <w:iCs/>
          <w:color w:val="auto"/>
          <w:sz w:val="28"/>
          <w:szCs w:val="28"/>
        </w:rPr>
      </w:pPr>
      <w:r w:rsidRPr="00C720FC">
        <w:rPr>
          <w:bCs/>
          <w:i/>
          <w:iCs/>
          <w:color w:val="auto"/>
          <w:sz w:val="28"/>
          <w:szCs w:val="28"/>
        </w:rPr>
        <w:t>В пояснительной записке отражены:</w:t>
      </w:r>
    </w:p>
    <w:p w:rsidR="00F94C49" w:rsidRPr="00C720FC" w:rsidRDefault="00F94C49" w:rsidP="007E3FE1">
      <w:pPr>
        <w:pStyle w:val="western"/>
        <w:ind w:left="-142"/>
        <w:rPr>
          <w:bCs/>
          <w:i/>
          <w:iCs/>
          <w:color w:val="auto"/>
          <w:sz w:val="28"/>
          <w:szCs w:val="28"/>
        </w:rPr>
      </w:pPr>
      <w:r w:rsidRPr="00C720FC">
        <w:rPr>
          <w:b/>
          <w:bCs/>
          <w:i/>
          <w:iCs/>
          <w:color w:val="auto"/>
          <w:sz w:val="28"/>
          <w:szCs w:val="28"/>
        </w:rPr>
        <w:t xml:space="preserve">  </w:t>
      </w:r>
      <w:r w:rsidRPr="00C720FC">
        <w:rPr>
          <w:b/>
          <w:bCs/>
          <w:iCs/>
          <w:sz w:val="28"/>
          <w:szCs w:val="28"/>
        </w:rPr>
        <w:t>Место учебного предмета</w:t>
      </w:r>
      <w:r w:rsidRPr="00C720FC">
        <w:rPr>
          <w:bCs/>
          <w:iCs/>
          <w:sz w:val="28"/>
          <w:szCs w:val="28"/>
        </w:rPr>
        <w:t xml:space="preserve"> в решении общих целей и задач на конкретной ступени</w:t>
      </w:r>
      <w:r w:rsidRPr="00C720FC">
        <w:rPr>
          <w:b/>
          <w:bCs/>
          <w:iCs/>
          <w:sz w:val="28"/>
          <w:szCs w:val="28"/>
        </w:rPr>
        <w:t xml:space="preserve"> </w:t>
      </w:r>
      <w:r w:rsidRPr="00C720FC">
        <w:rPr>
          <w:bCs/>
          <w:iCs/>
          <w:sz w:val="28"/>
          <w:szCs w:val="28"/>
        </w:rPr>
        <w:t>обучения</w:t>
      </w:r>
    </w:p>
    <w:p w:rsidR="00F94C49" w:rsidRPr="00C720FC" w:rsidRDefault="00F94C49" w:rsidP="007E3FE1">
      <w:pPr>
        <w:pStyle w:val="western"/>
        <w:rPr>
          <w:sz w:val="28"/>
          <w:szCs w:val="28"/>
        </w:rPr>
      </w:pPr>
      <w:r w:rsidRPr="00C720FC">
        <w:rPr>
          <w:b/>
          <w:bCs/>
          <w:iCs/>
          <w:sz w:val="28"/>
          <w:szCs w:val="28"/>
        </w:rPr>
        <w:t>Сведения о примерной учебной программе</w:t>
      </w:r>
      <w:r w:rsidRPr="00C720FC">
        <w:rPr>
          <w:bCs/>
          <w:iCs/>
          <w:sz w:val="28"/>
          <w:szCs w:val="28"/>
        </w:rPr>
        <w:t>, ( или авторской программе)на основе которой разработана рабочая программа с указанием  наименования, автора и года издания</w:t>
      </w:r>
    </w:p>
    <w:p w:rsidR="00F94C49" w:rsidRPr="00C720FC" w:rsidRDefault="00F94C49" w:rsidP="00B76B5D">
      <w:pPr>
        <w:pStyle w:val="western"/>
        <w:rPr>
          <w:sz w:val="28"/>
          <w:szCs w:val="28"/>
        </w:rPr>
      </w:pPr>
      <w:r w:rsidRPr="00C720FC">
        <w:rPr>
          <w:b/>
          <w:color w:val="auto"/>
          <w:sz w:val="28"/>
          <w:szCs w:val="28"/>
        </w:rPr>
        <w:t xml:space="preserve">Цели и задачи изучения </w:t>
      </w:r>
      <w:bookmarkStart w:id="28" w:name="YANDEX_92"/>
      <w:bookmarkEnd w:id="28"/>
      <w:r w:rsidRPr="00C720FC">
        <w:rPr>
          <w:b/>
          <w:color w:val="auto"/>
          <w:sz w:val="28"/>
          <w:szCs w:val="28"/>
        </w:rPr>
        <w:t xml:space="preserve">учебного </w:t>
      </w:r>
      <w:r w:rsidRPr="00C720FC">
        <w:rPr>
          <w:rStyle w:val="highlight"/>
          <w:b/>
          <w:color w:val="auto"/>
          <w:sz w:val="28"/>
          <w:szCs w:val="28"/>
        </w:rPr>
        <w:t>предмета</w:t>
      </w:r>
      <w:r w:rsidRPr="00C720FC">
        <w:rPr>
          <w:rStyle w:val="highlight"/>
          <w:color w:val="00B050"/>
          <w:sz w:val="28"/>
          <w:szCs w:val="28"/>
        </w:rPr>
        <w:t xml:space="preserve"> </w:t>
      </w:r>
      <w:r w:rsidRPr="00C720FC">
        <w:rPr>
          <w:color w:val="00B050"/>
          <w:sz w:val="28"/>
          <w:szCs w:val="28"/>
        </w:rPr>
        <w:t xml:space="preserve"> </w:t>
      </w:r>
      <w:r w:rsidRPr="00C720FC">
        <w:rPr>
          <w:sz w:val="28"/>
          <w:szCs w:val="28"/>
        </w:rPr>
        <w:t>с учетом требований государственных стандартов.</w:t>
      </w:r>
    </w:p>
    <w:p w:rsidR="00F94C49" w:rsidRPr="00C720FC" w:rsidRDefault="00F94C49" w:rsidP="00B76B5D">
      <w:pPr>
        <w:pStyle w:val="western"/>
        <w:rPr>
          <w:color w:val="auto"/>
          <w:sz w:val="28"/>
          <w:szCs w:val="28"/>
        </w:rPr>
      </w:pPr>
      <w:r w:rsidRPr="00C720FC">
        <w:rPr>
          <w:color w:val="00B050"/>
          <w:sz w:val="28"/>
          <w:szCs w:val="28"/>
        </w:rPr>
        <w:t xml:space="preserve"> </w:t>
      </w:r>
      <w:r w:rsidRPr="00C720FC">
        <w:rPr>
          <w:b/>
          <w:bCs/>
          <w:iCs/>
          <w:sz w:val="28"/>
          <w:szCs w:val="28"/>
        </w:rPr>
        <w:t>Планируемые результаты обучения и система  оценивания</w:t>
      </w:r>
      <w:r w:rsidRPr="00C720FC">
        <w:rPr>
          <w:b/>
          <w:bCs/>
          <w:iCs/>
          <w:color w:val="auto"/>
          <w:sz w:val="28"/>
          <w:szCs w:val="28"/>
        </w:rPr>
        <w:t>- к</w:t>
      </w:r>
      <w:r w:rsidRPr="00C720FC">
        <w:rPr>
          <w:color w:val="auto"/>
          <w:sz w:val="28"/>
          <w:szCs w:val="28"/>
        </w:rPr>
        <w:t xml:space="preserve">раткая характеристика сформированных результатов  освоения  образовательной программы, в соответствии с требованиями к уровню подготовки учащихся (формулируются в терминах «знать», «уметь», </w:t>
      </w:r>
    </w:p>
    <w:p w:rsidR="00F94C49" w:rsidRPr="00C720FC" w:rsidRDefault="00F94C49" w:rsidP="00B76B5D">
      <w:pPr>
        <w:pStyle w:val="western"/>
        <w:rPr>
          <w:sz w:val="28"/>
          <w:szCs w:val="28"/>
        </w:rPr>
      </w:pPr>
      <w:r w:rsidRPr="00C720FC">
        <w:rPr>
          <w:color w:val="auto"/>
          <w:sz w:val="28"/>
          <w:szCs w:val="28"/>
        </w:rPr>
        <w:t>« применять в практической деятельности»)</w:t>
      </w:r>
    </w:p>
    <w:p w:rsidR="00F94C49" w:rsidRPr="00C720FC" w:rsidRDefault="00F94C49" w:rsidP="00266BCD">
      <w:pPr>
        <w:pStyle w:val="western"/>
        <w:rPr>
          <w:color w:val="auto"/>
          <w:sz w:val="28"/>
          <w:szCs w:val="28"/>
        </w:rPr>
      </w:pPr>
      <w:r w:rsidRPr="00C720FC">
        <w:rPr>
          <w:b/>
          <w:color w:val="auto"/>
          <w:sz w:val="28"/>
          <w:szCs w:val="28"/>
        </w:rPr>
        <w:t xml:space="preserve">Отличительные особенности </w:t>
      </w:r>
      <w:r w:rsidRPr="00C720FC">
        <w:rPr>
          <w:rStyle w:val="highlight"/>
          <w:b/>
          <w:color w:val="auto"/>
          <w:sz w:val="28"/>
          <w:szCs w:val="28"/>
        </w:rPr>
        <w:t>рабочей программы</w:t>
      </w:r>
      <w:r w:rsidRPr="00C720FC">
        <w:rPr>
          <w:rStyle w:val="highlight"/>
          <w:color w:val="auto"/>
          <w:sz w:val="28"/>
          <w:szCs w:val="28"/>
        </w:rPr>
        <w:t xml:space="preserve"> </w:t>
      </w:r>
      <w:r w:rsidRPr="00C720FC">
        <w:rPr>
          <w:color w:val="auto"/>
          <w:sz w:val="28"/>
          <w:szCs w:val="28"/>
        </w:rPr>
        <w:t>по сравнению с примерной программой</w:t>
      </w:r>
    </w:p>
    <w:p w:rsidR="00F94C49" w:rsidRPr="00C720FC" w:rsidRDefault="00F94C49" w:rsidP="00266BCD">
      <w:pPr>
        <w:pStyle w:val="western"/>
        <w:rPr>
          <w:color w:val="auto"/>
          <w:sz w:val="28"/>
          <w:szCs w:val="28"/>
        </w:rPr>
      </w:pPr>
      <w:r w:rsidRPr="00C720FC">
        <w:rPr>
          <w:b/>
          <w:color w:val="auto"/>
          <w:sz w:val="28"/>
          <w:szCs w:val="28"/>
        </w:rPr>
        <w:t>Особенности организации учебного процесса</w:t>
      </w:r>
      <w:r w:rsidRPr="00C720FC">
        <w:rPr>
          <w:color w:val="auto"/>
          <w:sz w:val="28"/>
          <w:szCs w:val="28"/>
        </w:rPr>
        <w:t xml:space="preserve"> по предмету в ОУ ( количество часов в год и в неделю, уровень обучения – базовый, углубленный, профильный)</w:t>
      </w:r>
    </w:p>
    <w:p w:rsidR="00F94C49" w:rsidRPr="00C720FC" w:rsidRDefault="00F94C49" w:rsidP="00DD5486">
      <w:pPr>
        <w:pStyle w:val="western"/>
        <w:rPr>
          <w:color w:val="auto"/>
          <w:sz w:val="28"/>
          <w:szCs w:val="28"/>
        </w:rPr>
      </w:pPr>
      <w:r w:rsidRPr="00C720FC">
        <w:rPr>
          <w:b/>
          <w:color w:val="auto"/>
          <w:sz w:val="28"/>
          <w:szCs w:val="28"/>
        </w:rPr>
        <w:t>Сроки реализации рабочей</w:t>
      </w:r>
      <w:r w:rsidRPr="00C720FC">
        <w:rPr>
          <w:color w:val="auto"/>
          <w:sz w:val="28"/>
          <w:szCs w:val="28"/>
        </w:rPr>
        <w:t xml:space="preserve"> учебной программы;</w:t>
      </w:r>
    </w:p>
    <w:p w:rsidR="00F94C49" w:rsidRPr="00C720FC" w:rsidRDefault="00F94C49" w:rsidP="00DD5486">
      <w:pPr>
        <w:pStyle w:val="western"/>
        <w:rPr>
          <w:b/>
          <w:color w:val="auto"/>
          <w:sz w:val="28"/>
          <w:szCs w:val="28"/>
        </w:rPr>
      </w:pPr>
      <w:r w:rsidRPr="00C720FC">
        <w:rPr>
          <w:b/>
          <w:color w:val="auto"/>
          <w:sz w:val="28"/>
          <w:szCs w:val="28"/>
        </w:rPr>
        <w:t>Формы контроля</w:t>
      </w:r>
    </w:p>
    <w:p w:rsidR="00F94C49" w:rsidRPr="00C720FC" w:rsidRDefault="00F94C49" w:rsidP="00DD5486">
      <w:pPr>
        <w:pStyle w:val="western"/>
        <w:rPr>
          <w:b/>
          <w:color w:val="auto"/>
          <w:sz w:val="28"/>
          <w:szCs w:val="28"/>
        </w:rPr>
      </w:pPr>
      <w:r w:rsidRPr="00C720FC">
        <w:rPr>
          <w:b/>
          <w:color w:val="auto"/>
          <w:sz w:val="28"/>
          <w:szCs w:val="28"/>
        </w:rPr>
        <w:t>Педагогические технологии, средства обучения</w:t>
      </w:r>
    </w:p>
    <w:p w:rsidR="00F94C49" w:rsidRPr="00C720FC" w:rsidRDefault="00F94C49" w:rsidP="00DD5486">
      <w:pPr>
        <w:pStyle w:val="western"/>
        <w:rPr>
          <w:sz w:val="28"/>
          <w:szCs w:val="28"/>
        </w:rPr>
      </w:pPr>
      <w:r w:rsidRPr="00C720FC">
        <w:rPr>
          <w:b/>
          <w:bCs/>
          <w:iCs/>
          <w:color w:val="auto"/>
          <w:sz w:val="28"/>
          <w:szCs w:val="28"/>
        </w:rPr>
        <w:t xml:space="preserve">Содержание учебного предмета по годам обучения - </w:t>
      </w:r>
      <w:r w:rsidRPr="00C720FC">
        <w:rPr>
          <w:sz w:val="28"/>
          <w:szCs w:val="28"/>
        </w:rPr>
        <w:t xml:space="preserve">включает  описание каждого года обучения по схеме: цель, предметные задачи, педагогические задачи, действия ученика, действия учителя .. Затем описывается содержание каждой темы с указанием цели, планируемых результатов по итогам обучения темы, учебно-методическое обеспечение, система самостоятельной работы учащихся. </w:t>
      </w:r>
    </w:p>
    <w:p w:rsidR="00F94C49" w:rsidRPr="00C720FC" w:rsidRDefault="00F94C49" w:rsidP="00641A07">
      <w:pPr>
        <w:pStyle w:val="western"/>
        <w:rPr>
          <w:color w:val="auto"/>
          <w:sz w:val="28"/>
          <w:szCs w:val="28"/>
        </w:rPr>
      </w:pPr>
      <w:r w:rsidRPr="00C720FC">
        <w:rPr>
          <w:b/>
          <w:color w:val="auto"/>
          <w:sz w:val="28"/>
          <w:szCs w:val="28"/>
        </w:rPr>
        <w:t xml:space="preserve">                                           3. Учебно - методический комплекс</w:t>
      </w:r>
      <w:r w:rsidRPr="00C720FC">
        <w:rPr>
          <w:color w:val="auto"/>
          <w:sz w:val="28"/>
          <w:szCs w:val="28"/>
        </w:rPr>
        <w:t xml:space="preserve"> </w:t>
      </w:r>
    </w:p>
    <w:p w:rsidR="00F94C49" w:rsidRPr="00C720FC" w:rsidRDefault="00F94C49" w:rsidP="00641A07">
      <w:pPr>
        <w:pStyle w:val="western"/>
        <w:rPr>
          <w:rStyle w:val="highlight"/>
          <w:sz w:val="28"/>
          <w:szCs w:val="28"/>
        </w:rPr>
      </w:pPr>
      <w:r w:rsidRPr="00C720FC">
        <w:rPr>
          <w:color w:val="auto"/>
          <w:sz w:val="28"/>
          <w:szCs w:val="28"/>
        </w:rPr>
        <w:t xml:space="preserve"> </w:t>
      </w:r>
      <w:r w:rsidRPr="00C720FC">
        <w:rPr>
          <w:sz w:val="28"/>
          <w:szCs w:val="28"/>
        </w:rPr>
        <w:t>Перечень учебно  - методического и материально- технического обеспечения образовательного процесса .</w:t>
      </w:r>
      <w:r w:rsidRPr="00C720FC">
        <w:rPr>
          <w:color w:val="auto"/>
          <w:sz w:val="28"/>
          <w:szCs w:val="28"/>
        </w:rPr>
        <w:t>на основе которого ведется преподавание предмета</w:t>
      </w:r>
      <w:r w:rsidRPr="00C720FC">
        <w:rPr>
          <w:color w:val="00B050"/>
          <w:sz w:val="28"/>
          <w:szCs w:val="28"/>
        </w:rPr>
        <w:t xml:space="preserve"> </w:t>
      </w:r>
      <w:r w:rsidRPr="00C720FC">
        <w:rPr>
          <w:sz w:val="28"/>
          <w:szCs w:val="28"/>
        </w:rPr>
        <w:t xml:space="preserve">, отражает формы и виды учебных занятий, основные линии самостоятельной работы учащихся , учебно-методическое обеспечение( основную и дополнительную учебную литературу) перечень необходимого материально-технического оснащения в соответствии с требованиями ФГОС(наглядный материал, оборудование и приборы, необходимые для реализации </w:t>
      </w:r>
      <w:r w:rsidRPr="00C720FC">
        <w:rPr>
          <w:rStyle w:val="highlight"/>
          <w:sz w:val="28"/>
          <w:szCs w:val="28"/>
        </w:rPr>
        <w:t>рабочей программы)</w:t>
      </w:r>
    </w:p>
    <w:p w:rsidR="00F94C49" w:rsidRPr="00C720FC" w:rsidRDefault="00F94C49" w:rsidP="009B489D">
      <w:pPr>
        <w:pStyle w:val="western"/>
        <w:rPr>
          <w:sz w:val="28"/>
          <w:szCs w:val="28"/>
        </w:rPr>
      </w:pPr>
      <w:r w:rsidRPr="00C720FC">
        <w:rPr>
          <w:sz w:val="28"/>
          <w:szCs w:val="28"/>
        </w:rPr>
        <w:t xml:space="preserve">                                          </w:t>
      </w:r>
      <w:r w:rsidRPr="00C720FC">
        <w:rPr>
          <w:b/>
          <w:color w:val="auto"/>
          <w:sz w:val="28"/>
          <w:szCs w:val="28"/>
        </w:rPr>
        <w:t xml:space="preserve"> 4.Учебно-тематическое планирование</w:t>
      </w:r>
    </w:p>
    <w:p w:rsidR="00F94C49" w:rsidRPr="00C720FC" w:rsidRDefault="00F94C49" w:rsidP="00641A07">
      <w:pPr>
        <w:pStyle w:val="western"/>
        <w:rPr>
          <w:color w:val="auto"/>
          <w:sz w:val="28"/>
          <w:szCs w:val="28"/>
        </w:rPr>
      </w:pPr>
      <w:r w:rsidRPr="00C720FC">
        <w:rPr>
          <w:sz w:val="28"/>
          <w:szCs w:val="28"/>
        </w:rPr>
        <w:t xml:space="preserve"> планирование с определением основных видов учебной деятельности учащихся, </w:t>
      </w:r>
      <w:r w:rsidRPr="00C720FC">
        <w:rPr>
          <w:color w:val="auto"/>
          <w:sz w:val="28"/>
          <w:szCs w:val="28"/>
        </w:rPr>
        <w:t>с отражением тем курса, последовательности их изучения и количества.</w:t>
      </w:r>
    </w:p>
    <w:p w:rsidR="00F94C49" w:rsidRPr="00C720FC" w:rsidRDefault="00F94C49" w:rsidP="00C720FC">
      <w:pPr>
        <w:pStyle w:val="western"/>
        <w:jc w:val="center"/>
        <w:rPr>
          <w:b/>
          <w:color w:val="auto"/>
          <w:sz w:val="28"/>
          <w:szCs w:val="28"/>
        </w:rPr>
      </w:pPr>
      <w:r w:rsidRPr="00C720FC">
        <w:rPr>
          <w:b/>
          <w:color w:val="auto"/>
          <w:sz w:val="28"/>
          <w:szCs w:val="28"/>
        </w:rPr>
        <w:t>5.Календарно-тематическое планирование</w:t>
      </w:r>
    </w:p>
    <w:p w:rsidR="00F94C49" w:rsidRPr="00C720FC" w:rsidRDefault="00F94C49" w:rsidP="00C720FC">
      <w:pPr>
        <w:pStyle w:val="western"/>
        <w:jc w:val="center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 xml:space="preserve">ПОРЯДОК УТВЕРЖДЕНИЯ </w:t>
      </w:r>
      <w:bookmarkStart w:id="29" w:name="YANDEX_99"/>
      <w:bookmarkEnd w:id="29"/>
      <w:r w:rsidRPr="00C720FC">
        <w:rPr>
          <w:rStyle w:val="highlight"/>
          <w:b/>
          <w:bCs/>
          <w:sz w:val="28"/>
          <w:szCs w:val="28"/>
        </w:rPr>
        <w:t xml:space="preserve">РАБОЧЕЙ </w:t>
      </w:r>
      <w:bookmarkStart w:id="30" w:name="YANDEX_100"/>
      <w:bookmarkEnd w:id="30"/>
      <w:r w:rsidRPr="00C720FC">
        <w:rPr>
          <w:rStyle w:val="highlight"/>
          <w:b/>
          <w:bCs/>
          <w:sz w:val="28"/>
          <w:szCs w:val="28"/>
        </w:rPr>
        <w:t>ПРОГРАММЫ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sz w:val="28"/>
          <w:szCs w:val="28"/>
        </w:rPr>
        <w:t xml:space="preserve">Сроки и порядок рассмотрения </w:t>
      </w:r>
      <w:bookmarkStart w:id="31" w:name="YANDEX_101"/>
      <w:bookmarkEnd w:id="31"/>
      <w:r w:rsidRPr="00C720FC">
        <w:rPr>
          <w:rStyle w:val="highlight"/>
          <w:sz w:val="28"/>
          <w:szCs w:val="28"/>
        </w:rPr>
        <w:t xml:space="preserve">Рабочих </w:t>
      </w:r>
      <w:bookmarkStart w:id="32" w:name="YANDEX_102"/>
      <w:bookmarkEnd w:id="32"/>
      <w:r w:rsidRPr="00C720FC">
        <w:rPr>
          <w:rStyle w:val="highlight"/>
          <w:sz w:val="28"/>
          <w:szCs w:val="28"/>
        </w:rPr>
        <w:t xml:space="preserve">программ </w:t>
      </w:r>
      <w:r w:rsidRPr="00C720FC">
        <w:rPr>
          <w:sz w:val="28"/>
          <w:szCs w:val="28"/>
        </w:rPr>
        <w:t>устанавливаются локальным актом ОУ</w:t>
      </w:r>
    </w:p>
    <w:p w:rsidR="00F94C49" w:rsidRPr="00C720FC" w:rsidRDefault="00F94C49" w:rsidP="00D868B5">
      <w:pPr>
        <w:pStyle w:val="western"/>
        <w:ind w:firstLine="547"/>
        <w:rPr>
          <w:sz w:val="28"/>
          <w:szCs w:val="28"/>
        </w:rPr>
      </w:pPr>
      <w:r w:rsidRPr="00C720FC">
        <w:rPr>
          <w:sz w:val="28"/>
          <w:szCs w:val="28"/>
        </w:rPr>
        <w:t xml:space="preserve">В соответствии с локальным актом ОУ, порядок рассмотрения </w:t>
      </w:r>
      <w:bookmarkStart w:id="33" w:name="YANDEX_103"/>
      <w:bookmarkEnd w:id="33"/>
      <w:r w:rsidRPr="00C720FC">
        <w:rPr>
          <w:rStyle w:val="highlight"/>
          <w:sz w:val="28"/>
          <w:szCs w:val="28"/>
        </w:rPr>
        <w:t xml:space="preserve">Рабочей </w:t>
      </w:r>
      <w:bookmarkStart w:id="34" w:name="YANDEX_104"/>
      <w:bookmarkEnd w:id="34"/>
      <w:r w:rsidRPr="00C720FC">
        <w:rPr>
          <w:rStyle w:val="highlight"/>
          <w:sz w:val="28"/>
          <w:szCs w:val="28"/>
        </w:rPr>
        <w:t xml:space="preserve">программы </w:t>
      </w:r>
      <w:r w:rsidRPr="00C720FC">
        <w:rPr>
          <w:sz w:val="28"/>
          <w:szCs w:val="28"/>
        </w:rPr>
        <w:t xml:space="preserve">следующий - вначале она рассматривается на заседании методического объединения учителей школы . Решение школьного методического объединения оформляется протоколом. </w:t>
      </w:r>
    </w:p>
    <w:p w:rsidR="00F94C49" w:rsidRPr="00C720FC" w:rsidRDefault="00F94C49" w:rsidP="00D868B5">
      <w:pPr>
        <w:pStyle w:val="western"/>
        <w:ind w:firstLine="547"/>
        <w:rPr>
          <w:sz w:val="28"/>
          <w:szCs w:val="28"/>
        </w:rPr>
      </w:pPr>
      <w:r w:rsidRPr="00C720FC">
        <w:rPr>
          <w:sz w:val="28"/>
          <w:szCs w:val="28"/>
        </w:rPr>
        <w:t xml:space="preserve">Директором школы издается приказ об утверждении </w:t>
      </w:r>
      <w:bookmarkStart w:id="35" w:name="YANDEX_107"/>
      <w:bookmarkEnd w:id="35"/>
      <w:r w:rsidRPr="00C720FC">
        <w:rPr>
          <w:rStyle w:val="highlight"/>
          <w:sz w:val="28"/>
          <w:szCs w:val="28"/>
        </w:rPr>
        <w:t xml:space="preserve">рабочих </w:t>
      </w:r>
      <w:r w:rsidRPr="00C720FC">
        <w:rPr>
          <w:sz w:val="28"/>
          <w:szCs w:val="28"/>
        </w:rPr>
        <w:t xml:space="preserve">учебных </w:t>
      </w:r>
      <w:bookmarkStart w:id="36" w:name="YANDEX_108"/>
      <w:bookmarkEnd w:id="36"/>
      <w:r w:rsidRPr="00C720FC">
        <w:rPr>
          <w:rStyle w:val="highlight"/>
          <w:sz w:val="28"/>
          <w:szCs w:val="28"/>
        </w:rPr>
        <w:t xml:space="preserve">программ </w:t>
      </w:r>
      <w:r w:rsidRPr="00C720FC">
        <w:rPr>
          <w:sz w:val="28"/>
          <w:szCs w:val="28"/>
        </w:rPr>
        <w:t xml:space="preserve">по каждому </w:t>
      </w:r>
      <w:bookmarkStart w:id="37" w:name="YANDEX_109"/>
      <w:bookmarkEnd w:id="37"/>
      <w:r w:rsidRPr="00C720FC">
        <w:rPr>
          <w:rStyle w:val="highlight"/>
          <w:sz w:val="28"/>
          <w:szCs w:val="28"/>
        </w:rPr>
        <w:t xml:space="preserve">предмету </w:t>
      </w:r>
      <w:r w:rsidRPr="00C720FC">
        <w:rPr>
          <w:sz w:val="28"/>
          <w:szCs w:val="28"/>
        </w:rPr>
        <w:t xml:space="preserve">. На всех рабочих учебных программах указывается дата их принятия на заседании школьного методического и подпись директора школы об их утверждении с указанием даты и номера приказа. Утверждение </w:t>
      </w:r>
      <w:bookmarkStart w:id="38" w:name="YANDEX_110"/>
      <w:bookmarkEnd w:id="38"/>
      <w:r w:rsidRPr="00C720FC">
        <w:rPr>
          <w:rStyle w:val="highlight"/>
          <w:sz w:val="28"/>
          <w:szCs w:val="28"/>
        </w:rPr>
        <w:t xml:space="preserve">рабочих </w:t>
      </w:r>
      <w:r w:rsidRPr="00C720FC">
        <w:rPr>
          <w:sz w:val="28"/>
          <w:szCs w:val="28"/>
        </w:rPr>
        <w:t xml:space="preserve">учебных </w:t>
      </w:r>
      <w:bookmarkStart w:id="39" w:name="YANDEX_111"/>
      <w:bookmarkEnd w:id="39"/>
      <w:r w:rsidRPr="00C720FC">
        <w:rPr>
          <w:rStyle w:val="highlight"/>
          <w:sz w:val="28"/>
          <w:szCs w:val="28"/>
        </w:rPr>
        <w:t xml:space="preserve">программ </w:t>
      </w:r>
      <w:r w:rsidRPr="00C720FC">
        <w:rPr>
          <w:sz w:val="28"/>
          <w:szCs w:val="28"/>
        </w:rPr>
        <w:t xml:space="preserve">по учебным </w:t>
      </w:r>
      <w:bookmarkStart w:id="40" w:name="YANDEX_112"/>
      <w:bookmarkEnd w:id="40"/>
      <w:r w:rsidRPr="00C720FC">
        <w:rPr>
          <w:rStyle w:val="highlight"/>
          <w:sz w:val="28"/>
          <w:szCs w:val="28"/>
        </w:rPr>
        <w:t xml:space="preserve">предметам </w:t>
      </w:r>
      <w:r w:rsidRPr="00C720FC">
        <w:rPr>
          <w:sz w:val="28"/>
          <w:szCs w:val="28"/>
        </w:rPr>
        <w:t xml:space="preserve">осуществляется до начала учебного плана, но не позднее 31 августа текущего учебного года. После утверждения руководителем образовательного учреждения </w:t>
      </w:r>
      <w:bookmarkStart w:id="41" w:name="YANDEX_113"/>
      <w:bookmarkEnd w:id="41"/>
      <w:r w:rsidRPr="00C720FC">
        <w:rPr>
          <w:rStyle w:val="highlight"/>
          <w:sz w:val="28"/>
          <w:szCs w:val="28"/>
        </w:rPr>
        <w:t xml:space="preserve">Рабочая </w:t>
      </w:r>
      <w:bookmarkStart w:id="42" w:name="YANDEX_114"/>
      <w:bookmarkEnd w:id="42"/>
      <w:r w:rsidRPr="00C720FC">
        <w:rPr>
          <w:rStyle w:val="highlight"/>
          <w:sz w:val="28"/>
          <w:szCs w:val="28"/>
        </w:rPr>
        <w:t xml:space="preserve">программа </w:t>
      </w:r>
      <w:r w:rsidRPr="00C720FC">
        <w:rPr>
          <w:sz w:val="28"/>
          <w:szCs w:val="28"/>
        </w:rPr>
        <w:t>становится нормативным документом, реализуемым в данном образовательном учреждении.</w:t>
      </w:r>
    </w:p>
    <w:p w:rsidR="00F94C49" w:rsidRPr="00C720FC" w:rsidRDefault="00F94C49" w:rsidP="00731278">
      <w:pPr>
        <w:pStyle w:val="western"/>
        <w:ind w:firstLine="547"/>
        <w:rPr>
          <w:sz w:val="28"/>
          <w:szCs w:val="28"/>
        </w:rPr>
      </w:pPr>
      <w:r w:rsidRPr="00C720FC">
        <w:rPr>
          <w:sz w:val="28"/>
          <w:szCs w:val="28"/>
        </w:rPr>
        <w:t xml:space="preserve">Один экземпляр утверждённых </w:t>
      </w:r>
      <w:bookmarkStart w:id="43" w:name="YANDEX_115"/>
      <w:bookmarkEnd w:id="43"/>
      <w:r w:rsidRPr="00C720FC">
        <w:rPr>
          <w:rStyle w:val="highlight"/>
          <w:sz w:val="28"/>
          <w:szCs w:val="28"/>
        </w:rPr>
        <w:t xml:space="preserve">рабочих </w:t>
      </w:r>
      <w:bookmarkStart w:id="44" w:name="YANDEX_116"/>
      <w:bookmarkEnd w:id="44"/>
      <w:r w:rsidRPr="00C720FC">
        <w:rPr>
          <w:rStyle w:val="highlight"/>
          <w:sz w:val="28"/>
          <w:szCs w:val="28"/>
        </w:rPr>
        <w:t xml:space="preserve">программ </w:t>
      </w:r>
      <w:r w:rsidRPr="00C720FC">
        <w:rPr>
          <w:sz w:val="28"/>
          <w:szCs w:val="28"/>
        </w:rPr>
        <w:t>хранится в документации школы в соответствии с номенклатурой дел, второй передаётся учителю для осуществления учебного процесса.</w:t>
      </w:r>
    </w:p>
    <w:p w:rsidR="00F94C49" w:rsidRPr="00C720FC" w:rsidRDefault="00F94C49" w:rsidP="00C720FC">
      <w:pPr>
        <w:pStyle w:val="western"/>
        <w:ind w:firstLine="547"/>
        <w:jc w:val="center"/>
        <w:rPr>
          <w:rStyle w:val="highlight"/>
          <w:sz w:val="28"/>
          <w:szCs w:val="28"/>
        </w:rPr>
      </w:pPr>
      <w:r w:rsidRPr="00C720FC">
        <w:rPr>
          <w:b/>
          <w:bCs/>
          <w:sz w:val="28"/>
          <w:szCs w:val="28"/>
        </w:rPr>
        <w:t xml:space="preserve">ЭТАПЫ СОСТАВЛЕНИЯ </w:t>
      </w:r>
      <w:bookmarkStart w:id="45" w:name="YANDEX_117"/>
      <w:bookmarkEnd w:id="45"/>
      <w:r w:rsidRPr="00C720FC">
        <w:rPr>
          <w:b/>
          <w:bCs/>
          <w:sz w:val="28"/>
          <w:szCs w:val="28"/>
        </w:rPr>
        <w:t xml:space="preserve"> авторской </w:t>
      </w:r>
      <w:r w:rsidRPr="00C720FC">
        <w:rPr>
          <w:rStyle w:val="highlight"/>
          <w:b/>
          <w:bCs/>
          <w:sz w:val="28"/>
          <w:szCs w:val="28"/>
        </w:rPr>
        <w:t xml:space="preserve">РАБОЧЕЙ </w:t>
      </w:r>
      <w:bookmarkStart w:id="46" w:name="YANDEX_118"/>
      <w:bookmarkEnd w:id="46"/>
      <w:r w:rsidRPr="00C720FC">
        <w:rPr>
          <w:rStyle w:val="highlight"/>
          <w:b/>
          <w:bCs/>
          <w:sz w:val="28"/>
          <w:szCs w:val="28"/>
        </w:rPr>
        <w:t>ПРОГРАММЫ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>Шаг 1</w:t>
      </w:r>
      <w:r w:rsidRPr="00C720FC">
        <w:rPr>
          <w:sz w:val="28"/>
          <w:szCs w:val="28"/>
        </w:rPr>
        <w:t xml:space="preserve">. </w:t>
      </w:r>
      <w:r w:rsidRPr="00C720FC">
        <w:rPr>
          <w:i/>
          <w:iCs/>
          <w:sz w:val="28"/>
          <w:szCs w:val="28"/>
        </w:rPr>
        <w:t xml:space="preserve">Выбрать </w:t>
      </w:r>
      <w:bookmarkStart w:id="47" w:name="YANDEX_121"/>
      <w:bookmarkEnd w:id="47"/>
      <w:r w:rsidRPr="00C720FC">
        <w:rPr>
          <w:rStyle w:val="highlight"/>
          <w:i/>
          <w:iCs/>
          <w:sz w:val="28"/>
          <w:szCs w:val="28"/>
        </w:rPr>
        <w:t xml:space="preserve">программу </w:t>
      </w:r>
      <w:r w:rsidRPr="00C720FC">
        <w:rPr>
          <w:sz w:val="28"/>
          <w:szCs w:val="28"/>
        </w:rPr>
        <w:t xml:space="preserve">по учебному  </w:t>
      </w:r>
      <w:bookmarkStart w:id="48" w:name="YANDEX_122"/>
      <w:bookmarkEnd w:id="48"/>
      <w:r w:rsidRPr="00C720FC">
        <w:rPr>
          <w:rStyle w:val="highlight"/>
          <w:sz w:val="28"/>
          <w:szCs w:val="28"/>
        </w:rPr>
        <w:t xml:space="preserve">предмету </w:t>
      </w:r>
      <w:r w:rsidRPr="00C720FC">
        <w:rPr>
          <w:sz w:val="28"/>
          <w:szCs w:val="28"/>
        </w:rPr>
        <w:t xml:space="preserve">, соответствующий ей учебник из перечня, рекомендованного Министерством образования 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>Шаг 2</w:t>
      </w:r>
      <w:r w:rsidRPr="00C720FC">
        <w:rPr>
          <w:color w:val="FF0000"/>
          <w:sz w:val="28"/>
          <w:szCs w:val="28"/>
        </w:rPr>
        <w:t>.</w:t>
      </w:r>
      <w:r w:rsidRPr="00C720FC">
        <w:rPr>
          <w:i/>
          <w:iCs/>
          <w:sz w:val="28"/>
          <w:szCs w:val="28"/>
        </w:rPr>
        <w:t xml:space="preserve">Сравнить цели </w:t>
      </w:r>
      <w:r w:rsidRPr="00C720FC">
        <w:rPr>
          <w:sz w:val="28"/>
          <w:szCs w:val="28"/>
        </w:rPr>
        <w:t>изучения Учебного курса в выбранной Авторской программе с целями, сформулированными в Примерной программе по учебному курсу базисного учебного плана, а также с целями и задачами образовательной программы школы..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>Шаг 3</w:t>
      </w:r>
      <w:r w:rsidRPr="00C720FC">
        <w:rPr>
          <w:sz w:val="28"/>
          <w:szCs w:val="28"/>
        </w:rPr>
        <w:t xml:space="preserve">. </w:t>
      </w:r>
      <w:r w:rsidRPr="00C720FC">
        <w:rPr>
          <w:i/>
          <w:iCs/>
          <w:sz w:val="28"/>
          <w:szCs w:val="28"/>
        </w:rPr>
        <w:t xml:space="preserve">Сопоставить требования к уровню подготовки </w:t>
      </w:r>
      <w:r w:rsidRPr="00C720FC">
        <w:rPr>
          <w:sz w:val="28"/>
          <w:szCs w:val="28"/>
        </w:rPr>
        <w:t>выпускников в выбранной программе с таковыми же требованиями, прописанными в Примерной программе. Определить знания, умения, навыки, способы деятельности выпускников, не включенные в Авторскую программу. Выделить знания, умения и навыки, превышающие требования к уровню подготовки выпускников, обозначенные в образовательной программе образовательного учреждения.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>Шаг 4</w:t>
      </w:r>
      <w:r w:rsidRPr="00C720FC">
        <w:rPr>
          <w:sz w:val="28"/>
          <w:szCs w:val="28"/>
        </w:rPr>
        <w:t xml:space="preserve">. </w:t>
      </w:r>
      <w:r w:rsidRPr="00C720FC">
        <w:rPr>
          <w:i/>
          <w:iCs/>
          <w:sz w:val="28"/>
          <w:szCs w:val="28"/>
        </w:rPr>
        <w:t xml:space="preserve">Оформить </w:t>
      </w:r>
      <w:r w:rsidRPr="00C720FC">
        <w:rPr>
          <w:sz w:val="28"/>
          <w:szCs w:val="28"/>
        </w:rPr>
        <w:t xml:space="preserve">требования к уровню подготовки выпускников 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>Шаг 5</w:t>
      </w:r>
      <w:r w:rsidRPr="00C720FC">
        <w:rPr>
          <w:sz w:val="28"/>
          <w:szCs w:val="28"/>
        </w:rPr>
        <w:t xml:space="preserve">. </w:t>
      </w:r>
      <w:r w:rsidRPr="00C720FC">
        <w:rPr>
          <w:i/>
          <w:iCs/>
          <w:sz w:val="28"/>
          <w:szCs w:val="28"/>
        </w:rPr>
        <w:t xml:space="preserve">Выделить и </w:t>
      </w:r>
      <w:r w:rsidRPr="00C720FC">
        <w:rPr>
          <w:sz w:val="28"/>
          <w:szCs w:val="28"/>
        </w:rPr>
        <w:t xml:space="preserve">конкретизировать </w:t>
      </w:r>
      <w:r w:rsidRPr="00C720FC">
        <w:rPr>
          <w:i/>
          <w:iCs/>
          <w:sz w:val="28"/>
          <w:szCs w:val="28"/>
        </w:rPr>
        <w:t xml:space="preserve">требования к уровню подготовки учащихся </w:t>
      </w:r>
      <w:r w:rsidRPr="00C720FC">
        <w:rPr>
          <w:sz w:val="28"/>
          <w:szCs w:val="28"/>
        </w:rPr>
        <w:t>из перечня умений, прописанных в требованиях к уровню</w:t>
      </w:r>
      <w:r w:rsidRPr="00C720FC">
        <w:rPr>
          <w:i/>
          <w:iCs/>
          <w:sz w:val="28"/>
          <w:szCs w:val="28"/>
        </w:rPr>
        <w:t xml:space="preserve"> </w:t>
      </w:r>
      <w:r w:rsidRPr="00C720FC">
        <w:rPr>
          <w:sz w:val="28"/>
          <w:szCs w:val="28"/>
        </w:rPr>
        <w:t>подготовки выпускников, согласно содержанию Авторской программы.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>Шаг 6</w:t>
      </w:r>
      <w:r w:rsidRPr="00C720FC">
        <w:rPr>
          <w:sz w:val="28"/>
          <w:szCs w:val="28"/>
        </w:rPr>
        <w:t xml:space="preserve">. </w:t>
      </w:r>
      <w:r w:rsidRPr="00C720FC">
        <w:rPr>
          <w:i/>
          <w:iCs/>
          <w:sz w:val="28"/>
          <w:szCs w:val="28"/>
        </w:rPr>
        <w:t xml:space="preserve">Сопоставить содержание </w:t>
      </w:r>
      <w:r w:rsidRPr="00C720FC">
        <w:rPr>
          <w:sz w:val="28"/>
          <w:szCs w:val="28"/>
        </w:rPr>
        <w:t>выбранной Авторской программы с содержанием Примерной программы. Выделить перечень тем и отдельных вопросов, содержащихся в Примерной программе по учебному курсу базисного учебного плана, но не включённых в Авторскую программу. Определить разделы, темы, вопросы Авторской программы, которые носят избыточный характер в рамках реализации образовательной программы и учебного плана образовательного учреждения.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 xml:space="preserve">Шаг 7 </w:t>
      </w:r>
      <w:r w:rsidRPr="00C720FC">
        <w:rPr>
          <w:sz w:val="28"/>
          <w:szCs w:val="28"/>
        </w:rPr>
        <w:t xml:space="preserve"> </w:t>
      </w:r>
      <w:r w:rsidRPr="00C720FC">
        <w:rPr>
          <w:i/>
          <w:iCs/>
          <w:sz w:val="28"/>
          <w:szCs w:val="28"/>
        </w:rPr>
        <w:t xml:space="preserve">Структурировать содержание </w:t>
      </w:r>
      <w:r w:rsidRPr="00C720FC">
        <w:rPr>
          <w:sz w:val="28"/>
          <w:szCs w:val="28"/>
        </w:rPr>
        <w:t>учебного материала курса, определив последовательность тем и количество часов на изучение каждой.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>Шаг 9</w:t>
      </w:r>
      <w:r w:rsidRPr="00C720FC">
        <w:rPr>
          <w:sz w:val="28"/>
          <w:szCs w:val="28"/>
        </w:rPr>
        <w:t xml:space="preserve">. </w:t>
      </w:r>
      <w:r w:rsidRPr="00C720FC">
        <w:rPr>
          <w:i/>
          <w:iCs/>
          <w:sz w:val="28"/>
          <w:szCs w:val="28"/>
        </w:rPr>
        <w:t xml:space="preserve">Определить дополнительную </w:t>
      </w:r>
      <w:r w:rsidRPr="00C720FC">
        <w:rPr>
          <w:sz w:val="28"/>
          <w:szCs w:val="28"/>
        </w:rPr>
        <w:t xml:space="preserve">справочную и учебную </w:t>
      </w:r>
      <w:r w:rsidRPr="00C720FC">
        <w:rPr>
          <w:i/>
          <w:iCs/>
          <w:sz w:val="28"/>
          <w:szCs w:val="28"/>
        </w:rPr>
        <w:t>литературу</w:t>
      </w:r>
      <w:r w:rsidRPr="00C720FC">
        <w:rPr>
          <w:sz w:val="28"/>
          <w:szCs w:val="28"/>
        </w:rPr>
        <w:t>, необходимые наглядные пособия, оборудование и приборы.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>Шаг 10</w:t>
      </w:r>
      <w:r w:rsidRPr="00C720FC">
        <w:rPr>
          <w:sz w:val="28"/>
          <w:szCs w:val="28"/>
        </w:rPr>
        <w:t xml:space="preserve">. </w:t>
      </w:r>
      <w:r w:rsidRPr="00C720FC">
        <w:rPr>
          <w:i/>
          <w:iCs/>
          <w:sz w:val="28"/>
          <w:szCs w:val="28"/>
        </w:rPr>
        <w:t>Создать контролирующие материалы</w:t>
      </w:r>
      <w:r w:rsidRPr="00C720FC">
        <w:rPr>
          <w:sz w:val="28"/>
          <w:szCs w:val="28"/>
        </w:rPr>
        <w:t xml:space="preserve">: выделить перечень проверяемых умений согласно этапу обучения и цели контроля; подобрать контролирующие задания, направленные на проверку планируемых умений; </w:t>
      </w:r>
      <w:bookmarkStart w:id="49" w:name="YANDEX_125"/>
      <w:bookmarkEnd w:id="49"/>
      <w:r w:rsidRPr="00C720FC">
        <w:rPr>
          <w:rStyle w:val="highlight"/>
          <w:sz w:val="28"/>
          <w:szCs w:val="28"/>
        </w:rPr>
        <w:t xml:space="preserve">составить </w:t>
      </w:r>
      <w:r w:rsidRPr="00C720FC">
        <w:rPr>
          <w:sz w:val="28"/>
          <w:szCs w:val="28"/>
        </w:rPr>
        <w:t>схему анализа работы в контексте поставленной цели контроля, позволяющую получить объективную информацию для коррекции учебного процесса.</w:t>
      </w:r>
    </w:p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  <w:r w:rsidRPr="00C720FC">
        <w:rPr>
          <w:b/>
          <w:bCs/>
          <w:sz w:val="28"/>
          <w:szCs w:val="28"/>
        </w:rPr>
        <w:t>Шаг 11</w:t>
      </w:r>
      <w:r w:rsidRPr="00C720FC">
        <w:rPr>
          <w:sz w:val="28"/>
          <w:szCs w:val="28"/>
        </w:rPr>
        <w:t xml:space="preserve">. </w:t>
      </w:r>
      <w:bookmarkStart w:id="50" w:name="YANDEX_126"/>
      <w:bookmarkEnd w:id="50"/>
      <w:r w:rsidRPr="00C720FC">
        <w:rPr>
          <w:rStyle w:val="highlight"/>
          <w:i/>
          <w:iCs/>
          <w:sz w:val="28"/>
          <w:szCs w:val="28"/>
        </w:rPr>
        <w:t xml:space="preserve">Составить </w:t>
      </w:r>
      <w:bookmarkStart w:id="51" w:name="YANDEX_127"/>
      <w:bookmarkEnd w:id="51"/>
      <w:r w:rsidRPr="00C720FC">
        <w:rPr>
          <w:rStyle w:val="highlight"/>
          <w:i/>
          <w:iCs/>
          <w:sz w:val="28"/>
          <w:szCs w:val="28"/>
        </w:rPr>
        <w:t xml:space="preserve">Рабочую </w:t>
      </w:r>
      <w:bookmarkStart w:id="52" w:name="YANDEX_128"/>
      <w:bookmarkEnd w:id="52"/>
      <w:r w:rsidRPr="00C720FC">
        <w:rPr>
          <w:rStyle w:val="highlight"/>
          <w:i/>
          <w:iCs/>
          <w:sz w:val="28"/>
          <w:szCs w:val="28"/>
        </w:rPr>
        <w:t xml:space="preserve">программу </w:t>
      </w:r>
      <w:r w:rsidRPr="00C720FC">
        <w:rPr>
          <w:sz w:val="28"/>
          <w:szCs w:val="28"/>
        </w:rPr>
        <w:t>: оформить материалы согласно структуре.</w:t>
      </w:r>
    </w:p>
    <w:p w:rsidR="00F94C49" w:rsidRPr="00C720FC" w:rsidRDefault="00F94C49" w:rsidP="00414511">
      <w:pPr>
        <w:pStyle w:val="Heading1"/>
        <w:rPr>
          <w:sz w:val="28"/>
          <w:szCs w:val="28"/>
        </w:rPr>
      </w:pPr>
    </w:p>
    <w:p w:rsidR="00F94C49" w:rsidRPr="00C720FC" w:rsidRDefault="00F94C49" w:rsidP="00414511">
      <w:pPr>
        <w:pStyle w:val="Heading1"/>
        <w:rPr>
          <w:sz w:val="28"/>
          <w:szCs w:val="28"/>
        </w:rPr>
      </w:pPr>
    </w:p>
    <w:p w:rsidR="00F94C49" w:rsidRPr="00C720FC" w:rsidRDefault="00F94C49" w:rsidP="00414511">
      <w:pPr>
        <w:pStyle w:val="Heading1"/>
        <w:rPr>
          <w:sz w:val="28"/>
          <w:szCs w:val="28"/>
        </w:rPr>
      </w:pPr>
    </w:p>
    <w:p w:rsidR="00F94C49" w:rsidRPr="00C720FC" w:rsidRDefault="00F94C49" w:rsidP="00731278">
      <w:pPr>
        <w:pStyle w:val="Heading1"/>
        <w:rPr>
          <w:sz w:val="28"/>
          <w:szCs w:val="28"/>
        </w:rPr>
      </w:pPr>
      <w:r w:rsidRPr="00C720FC">
        <w:rPr>
          <w:sz w:val="28"/>
          <w:szCs w:val="28"/>
        </w:rPr>
        <w:t>Примерный тематический план</w:t>
      </w:r>
    </w:p>
    <w:p w:rsidR="00F94C49" w:rsidRPr="00C720FC" w:rsidRDefault="00F94C49" w:rsidP="00731278">
      <w:pPr>
        <w:jc w:val="center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5-9 классы – 245 (350) часов</w:t>
      </w:r>
    </w:p>
    <w:p w:rsidR="00F94C49" w:rsidRPr="00C720FC" w:rsidRDefault="00F94C49" w:rsidP="0041451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4862"/>
        <w:gridCol w:w="992"/>
        <w:gridCol w:w="709"/>
        <w:gridCol w:w="608"/>
        <w:gridCol w:w="668"/>
        <w:gridCol w:w="891"/>
        <w:gridCol w:w="709"/>
      </w:tblGrid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Разделы и темы</w:t>
            </w:r>
          </w:p>
        </w:tc>
        <w:tc>
          <w:tcPr>
            <w:tcW w:w="358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Количество часов</w:t>
            </w:r>
          </w:p>
        </w:tc>
      </w:tr>
      <w:tr w:rsidR="00F94C49" w:rsidRPr="00C720FC" w:rsidTr="008E5572">
        <w:trPr>
          <w:jc w:val="center"/>
        </w:trPr>
        <w:tc>
          <w:tcPr>
            <w:tcW w:w="48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9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КУЛИНАРИЯ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720FC">
              <w:rPr>
                <w:b/>
                <w:bCs/>
                <w:color w:val="00B050"/>
                <w:sz w:val="28"/>
                <w:szCs w:val="28"/>
              </w:rPr>
              <w:t>8(2)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720FC">
              <w:rPr>
                <w:b/>
                <w:bCs/>
                <w:color w:val="0070C0"/>
                <w:sz w:val="28"/>
                <w:szCs w:val="28"/>
              </w:rPr>
              <w:t>(8)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Санитария и гигиена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Физиология питания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(4)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Блюда национальной кухни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(2)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Сервировка стола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Заготовка продуктов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2(2)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(2)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720FC">
              <w:rPr>
                <w:b/>
                <w:bCs/>
                <w:sz w:val="28"/>
                <w:szCs w:val="28"/>
              </w:rPr>
              <w:t>3</w:t>
            </w:r>
            <w:r w:rsidRPr="00C720FC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720FC">
              <w:rPr>
                <w:b/>
                <w:bCs/>
                <w:color w:val="00B050"/>
                <w:sz w:val="28"/>
                <w:szCs w:val="28"/>
              </w:rPr>
              <w:t>7(11)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  <w:lang w:val="en-US"/>
              </w:rPr>
            </w:pPr>
            <w:r w:rsidRPr="00C720FC">
              <w:rPr>
                <w:b/>
                <w:bCs/>
                <w:color w:val="0070C0"/>
                <w:sz w:val="28"/>
                <w:szCs w:val="28"/>
                <w:lang w:val="en-US"/>
              </w:rPr>
              <w:t>(</w:t>
            </w:r>
            <w:r w:rsidRPr="00C720FC">
              <w:rPr>
                <w:b/>
                <w:bCs/>
                <w:color w:val="0070C0"/>
                <w:sz w:val="28"/>
                <w:szCs w:val="28"/>
              </w:rPr>
              <w:t>8</w:t>
            </w:r>
            <w:r w:rsidRPr="00C720FC">
              <w:rPr>
                <w:b/>
                <w:bCs/>
                <w:color w:val="0070C0"/>
                <w:sz w:val="28"/>
                <w:szCs w:val="28"/>
                <w:lang w:val="en-US"/>
              </w:rPr>
              <w:t>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Рукоделие. Художественные ремесла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  <w:lang w:val="en-US"/>
              </w:rPr>
            </w:pPr>
            <w:r w:rsidRPr="00C720FC">
              <w:rPr>
                <w:color w:val="0070C0"/>
                <w:sz w:val="28"/>
                <w:szCs w:val="28"/>
                <w:lang w:val="en-US"/>
              </w:rPr>
              <w:t>(</w:t>
            </w:r>
            <w:r w:rsidRPr="00C720FC">
              <w:rPr>
                <w:color w:val="0070C0"/>
                <w:sz w:val="28"/>
                <w:szCs w:val="28"/>
              </w:rPr>
              <w:t>8</w:t>
            </w:r>
            <w:r w:rsidRPr="00C720FC">
              <w:rPr>
                <w:color w:val="0070C0"/>
                <w:sz w:val="28"/>
                <w:szCs w:val="28"/>
                <w:lang w:val="en-US"/>
              </w:rPr>
              <w:t>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Элементы машиноведения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Конструирование и моделирование швейных изделий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(4)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Технология изготовления швейных изделий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12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(5)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ТЕХНОЛОГИИ ВЕДЕНИЯ ДОМА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720FC">
              <w:rPr>
                <w:b/>
                <w:bCs/>
                <w:color w:val="00B050"/>
                <w:sz w:val="28"/>
                <w:szCs w:val="28"/>
              </w:rPr>
              <w:t>8(4)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720FC">
              <w:rPr>
                <w:b/>
                <w:bCs/>
                <w:color w:val="0070C0"/>
                <w:sz w:val="28"/>
                <w:szCs w:val="28"/>
              </w:rPr>
              <w:t>(6)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Эстетика и экология жилища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Уход за одеждой и обувью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Ремонт помещений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2(2)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Санитарно-технические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2(2)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Бюджет семьи. Рациональное планирование расходов.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Введение в предпринимательскую деятельность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(6)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720FC">
              <w:rPr>
                <w:b/>
                <w:bCs/>
                <w:color w:val="00B050"/>
                <w:sz w:val="28"/>
                <w:szCs w:val="28"/>
              </w:rPr>
              <w:t>4(2)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720FC">
              <w:rPr>
                <w:b/>
                <w:bCs/>
                <w:color w:val="0070C0"/>
                <w:sz w:val="28"/>
                <w:szCs w:val="28"/>
              </w:rPr>
              <w:t>(6)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Электромонтажные работы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Электроосветительные приборы. Электроприводы.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 xml:space="preserve">Электротехнические устройства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4(2)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Простые электронные устройства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(6)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color w:val="943634"/>
                <w:sz w:val="28"/>
                <w:szCs w:val="28"/>
              </w:rPr>
            </w:pPr>
            <w:r w:rsidRPr="00C720FC">
              <w:rPr>
                <w:color w:val="943634"/>
                <w:sz w:val="28"/>
                <w:szCs w:val="28"/>
              </w:rPr>
              <w:t>ЧЕРЧЕНИЕ И ГРАФИКА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720FC">
              <w:rPr>
                <w:b/>
                <w:bCs/>
                <w:color w:val="0070C0"/>
                <w:sz w:val="28"/>
                <w:szCs w:val="28"/>
              </w:rPr>
              <w:t>(34)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Indent2"/>
              <w:ind w:right="-766" w:firstLine="0"/>
              <w:rPr>
                <w:b w:val="0"/>
                <w:bCs w:val="0"/>
                <w:i w:val="0"/>
                <w:iCs w:val="0"/>
                <w:color w:val="943634"/>
              </w:rPr>
            </w:pPr>
            <w:r w:rsidRPr="00C720FC">
              <w:rPr>
                <w:b w:val="0"/>
                <w:bCs w:val="0"/>
                <w:i w:val="0"/>
                <w:iCs w:val="0"/>
                <w:color w:val="943634"/>
              </w:rPr>
              <w:t xml:space="preserve">Техника выполнения чертежей и  правила их </w:t>
            </w:r>
          </w:p>
          <w:p w:rsidR="00F94C49" w:rsidRPr="00C720FC" w:rsidRDefault="00F94C49" w:rsidP="008E5572">
            <w:pPr>
              <w:pStyle w:val="BodyText"/>
              <w:rPr>
                <w:color w:val="943634"/>
                <w:sz w:val="28"/>
                <w:szCs w:val="28"/>
              </w:rPr>
            </w:pPr>
            <w:r w:rsidRPr="00C720FC">
              <w:rPr>
                <w:color w:val="943634"/>
                <w:sz w:val="28"/>
                <w:szCs w:val="28"/>
              </w:rPr>
              <w:t>оформления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(4)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b/>
                <w:bCs/>
                <w:i/>
                <w:iCs/>
                <w:color w:val="943634"/>
                <w:sz w:val="28"/>
                <w:szCs w:val="28"/>
              </w:rPr>
            </w:pPr>
            <w:r w:rsidRPr="00C720FC">
              <w:rPr>
                <w:color w:val="943634"/>
                <w:sz w:val="28"/>
                <w:szCs w:val="28"/>
              </w:rPr>
              <w:t xml:space="preserve">Геометрические построения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(2 )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color w:val="943634"/>
                <w:sz w:val="28"/>
                <w:szCs w:val="28"/>
              </w:rPr>
            </w:pPr>
            <w:r w:rsidRPr="00C720FC">
              <w:rPr>
                <w:color w:val="943634"/>
                <w:sz w:val="28"/>
                <w:szCs w:val="28"/>
              </w:rPr>
              <w:t>Чтение и выполнение чертежей, эскизов и схем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(10)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color w:val="943634"/>
                <w:sz w:val="28"/>
                <w:szCs w:val="28"/>
              </w:rPr>
            </w:pPr>
            <w:r w:rsidRPr="00C720FC">
              <w:rPr>
                <w:color w:val="943634"/>
                <w:sz w:val="28"/>
                <w:szCs w:val="28"/>
              </w:rPr>
              <w:t>Сечения и разрезы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(4)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color w:val="943634"/>
                <w:sz w:val="28"/>
                <w:szCs w:val="28"/>
              </w:rPr>
            </w:pPr>
            <w:r w:rsidRPr="00C720FC">
              <w:rPr>
                <w:color w:val="943634"/>
                <w:sz w:val="28"/>
                <w:szCs w:val="28"/>
              </w:rPr>
              <w:t>Сборочные чертежи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(10)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color w:val="943634"/>
                <w:sz w:val="28"/>
                <w:szCs w:val="28"/>
              </w:rPr>
            </w:pPr>
            <w:r w:rsidRPr="00C720FC">
              <w:rPr>
                <w:color w:val="943634"/>
                <w:sz w:val="28"/>
                <w:szCs w:val="28"/>
              </w:rPr>
              <w:t xml:space="preserve">Прикладная графика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  <w:r w:rsidRPr="00C720FC">
              <w:rPr>
                <w:color w:val="0070C0"/>
                <w:sz w:val="28"/>
                <w:szCs w:val="28"/>
              </w:rPr>
              <w:t>(4)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720FC">
              <w:rPr>
                <w:b/>
                <w:bCs/>
                <w:color w:val="00B050"/>
                <w:sz w:val="28"/>
                <w:szCs w:val="28"/>
              </w:rPr>
              <w:t>4(4)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Сферы производства и разделение труда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2(2)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Пути получения профессионального образования.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720FC">
              <w:rPr>
                <w:color w:val="00B050"/>
                <w:sz w:val="28"/>
                <w:szCs w:val="28"/>
              </w:rPr>
              <w:t>2(2</w:t>
            </w:r>
            <w:r w:rsidRPr="00C720FC">
              <w:rPr>
                <w:b/>
                <w:bCs/>
                <w:color w:val="00B05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 xml:space="preserve">ТВОРЧЕСКИЕ, ПРОЕКТНЫЕ РАБОТЫ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720FC">
              <w:rPr>
                <w:b/>
                <w:bCs/>
                <w:color w:val="00B050"/>
                <w:sz w:val="28"/>
                <w:szCs w:val="28"/>
              </w:rPr>
              <w:t>0(8)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720FC">
              <w:rPr>
                <w:b/>
                <w:bCs/>
                <w:color w:val="0070C0"/>
                <w:sz w:val="28"/>
                <w:szCs w:val="28"/>
              </w:rPr>
              <w:t>(0)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  <w:r w:rsidRPr="00C720FC">
              <w:rPr>
                <w:sz w:val="28"/>
                <w:szCs w:val="28"/>
              </w:rPr>
              <w:t>Резерв учебного времени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720FC">
              <w:rPr>
                <w:b/>
                <w:bCs/>
                <w:color w:val="00B050"/>
                <w:sz w:val="28"/>
                <w:szCs w:val="28"/>
              </w:rPr>
              <w:t>4(4)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720FC">
              <w:rPr>
                <w:b/>
                <w:bCs/>
                <w:color w:val="0070C0"/>
                <w:sz w:val="28"/>
                <w:szCs w:val="28"/>
              </w:rPr>
              <w:t>(8)</w:t>
            </w:r>
          </w:p>
        </w:tc>
      </w:tr>
      <w:tr w:rsidR="00F94C49" w:rsidRPr="00C720FC" w:rsidTr="008E5572">
        <w:trPr>
          <w:trHeight w:val="768"/>
          <w:jc w:val="center"/>
        </w:trPr>
        <w:tc>
          <w:tcPr>
            <w:tcW w:w="48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rPr>
                <w:b/>
                <w:bCs/>
                <w:sz w:val="28"/>
                <w:szCs w:val="28"/>
              </w:rPr>
            </w:pPr>
          </w:p>
          <w:p w:rsidR="00F94C49" w:rsidRPr="00C720FC" w:rsidRDefault="00F94C49" w:rsidP="008E5572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C720FC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720FC">
              <w:rPr>
                <w:b/>
                <w:bCs/>
                <w:color w:val="00B050"/>
                <w:sz w:val="28"/>
                <w:szCs w:val="28"/>
              </w:rPr>
              <w:t>35(35)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</w:p>
          <w:p w:rsidR="00F94C49" w:rsidRPr="00C720FC" w:rsidRDefault="00F94C49" w:rsidP="008E5572">
            <w:pPr>
              <w:pStyle w:val="BodyText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C720FC">
              <w:rPr>
                <w:b/>
                <w:bCs/>
                <w:color w:val="0070C0"/>
                <w:sz w:val="28"/>
                <w:szCs w:val="28"/>
              </w:rPr>
              <w:t>(70)</w:t>
            </w:r>
          </w:p>
        </w:tc>
      </w:tr>
    </w:tbl>
    <w:p w:rsidR="00F94C49" w:rsidRPr="00C720FC" w:rsidRDefault="00F94C49" w:rsidP="00ED3612">
      <w:pPr>
        <w:pStyle w:val="western"/>
        <w:ind w:firstLine="547"/>
        <w:rPr>
          <w:sz w:val="28"/>
          <w:szCs w:val="28"/>
        </w:rPr>
      </w:pPr>
    </w:p>
    <w:p w:rsidR="00F94C49" w:rsidRPr="00C720FC" w:rsidRDefault="00F94C49" w:rsidP="001E0363">
      <w:pPr>
        <w:pStyle w:val="Heading1"/>
        <w:jc w:val="left"/>
        <w:rPr>
          <w:sz w:val="28"/>
          <w:szCs w:val="28"/>
        </w:rPr>
      </w:pPr>
      <w:r w:rsidRPr="00C720FC">
        <w:rPr>
          <w:b w:val="0"/>
          <w:bCs w:val="0"/>
          <w:color w:val="000000"/>
          <w:kern w:val="0"/>
          <w:sz w:val="28"/>
          <w:szCs w:val="28"/>
        </w:rPr>
        <w:t xml:space="preserve">                                     </w:t>
      </w:r>
      <w:r w:rsidRPr="00C720FC">
        <w:rPr>
          <w:sz w:val="28"/>
          <w:szCs w:val="28"/>
        </w:rPr>
        <w:t>ТЕМАТИЧЕСКИЙ  ПЛАН     5 – 8 класс. ( 280 часов)</w:t>
      </w:r>
    </w:p>
    <w:p w:rsidR="00F94C49" w:rsidRPr="00C720FC" w:rsidRDefault="00F94C49" w:rsidP="001E0363">
      <w:pPr>
        <w:pStyle w:val="Heading1"/>
        <w:jc w:val="left"/>
        <w:rPr>
          <w:sz w:val="28"/>
          <w:szCs w:val="28"/>
        </w:rPr>
      </w:pPr>
      <w:r w:rsidRPr="00C720FC">
        <w:rPr>
          <w:sz w:val="28"/>
          <w:szCs w:val="28"/>
        </w:rPr>
        <w:t xml:space="preserve">                                                                 </w:t>
      </w:r>
    </w:p>
    <w:tbl>
      <w:tblPr>
        <w:tblW w:w="0" w:type="auto"/>
        <w:jc w:val="center"/>
        <w:tblLayout w:type="fixed"/>
        <w:tblLook w:val="00A0"/>
      </w:tblPr>
      <w:tblGrid>
        <w:gridCol w:w="4862"/>
        <w:gridCol w:w="992"/>
        <w:gridCol w:w="709"/>
        <w:gridCol w:w="608"/>
        <w:gridCol w:w="668"/>
        <w:gridCol w:w="891"/>
        <w:gridCol w:w="709"/>
      </w:tblGrid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Разделы и темы</w:t>
            </w:r>
          </w:p>
        </w:tc>
        <w:tc>
          <w:tcPr>
            <w:tcW w:w="35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F94C49" w:rsidRPr="00C720FC" w:rsidTr="008E5572">
        <w:trPr>
          <w:jc w:val="center"/>
        </w:trPr>
        <w:tc>
          <w:tcPr>
            <w:tcW w:w="4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КУЛИНАРИЯ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58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Санитария и гигиена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Физиология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Технология приготовления пищи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Блюда национальной кухни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Сервировка стола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Заготовка продуктов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СОЗДАНИЕ ИЗДЕЛИЙ ИЗ ТЕКСТИЛЬНЫХ И ПОДЕЛОЧНЫХ МАТЕРИАЛОВ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142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Рукоделие. Художественные ремесла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Элементы материаловедения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val="en-US"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Элементы машиноведения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Конструирование и моделирование швейных изделий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val="en-US"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Технология изготовления швейных изделий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 xml:space="preserve">    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val="en-US"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ТЕХНОЛОГИИ ВЕДЕНИЯ ДОМА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26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Эстетика и экология жилища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Уход за одеждой и обувью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Ремонт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Санитарно-технические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Бюджет семьи. Рациональное планирование расходов.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Введение в предпринимательскую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720FC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ЭЛЕКТРОТЕХНИЧЕСКИЕ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8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Электромонтажные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Электроосветительные приборы. Электроприводы.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 xml:space="preserve">Электротехнические устройства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Простые электронные устройства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ЧЕРЧЕНИЕ И ГРАФИКА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Indent2"/>
              <w:spacing w:line="276" w:lineRule="auto"/>
              <w:ind w:right="-766" w:firstLine="0"/>
              <w:rPr>
                <w:b w:val="0"/>
                <w:bCs w:val="0"/>
                <w:i w:val="0"/>
                <w:iCs w:val="0"/>
                <w:lang w:eastAsia="en-US"/>
              </w:rPr>
            </w:pPr>
            <w:r w:rsidRPr="00C720FC">
              <w:rPr>
                <w:b w:val="0"/>
                <w:bCs w:val="0"/>
                <w:i w:val="0"/>
                <w:iCs w:val="0"/>
                <w:lang w:eastAsia="en-US"/>
              </w:rPr>
              <w:t xml:space="preserve">Техника выполнения чертежей и  правила их </w:t>
            </w:r>
          </w:p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оформления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 xml:space="preserve">Геометрические построения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Чтение и выполнение чертежей, эскизов и схем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Сечения и разрезы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Сборочные чертежи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 xml:space="preserve">Прикладная графика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СОВРЕМЕННОЕ ПРОИЗВОДСТВО И ПРОФЕССИОНАЛЬНОЕ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8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Сферы производства и разделение труда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Пути получения профессионального образования.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 xml:space="preserve">ТВОРЧЕСКИЕ, ПРОЕКТНЫЕ РАБОТЫ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38</w:t>
            </w:r>
          </w:p>
        </w:tc>
      </w:tr>
      <w:tr w:rsidR="00F94C49" w:rsidRPr="00C720FC" w:rsidTr="008E5572">
        <w:trPr>
          <w:jc w:val="center"/>
        </w:trPr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Резерв учебного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8E5572">
        <w:trPr>
          <w:trHeight w:val="768"/>
          <w:jc w:val="center"/>
        </w:trPr>
        <w:tc>
          <w:tcPr>
            <w:tcW w:w="4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4C49" w:rsidRPr="00C720FC" w:rsidRDefault="00F94C49" w:rsidP="008E5572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</w:p>
          <w:p w:rsidR="00F94C49" w:rsidRPr="00C720FC" w:rsidRDefault="00F94C49" w:rsidP="008E5572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280</w:t>
            </w:r>
          </w:p>
        </w:tc>
      </w:tr>
    </w:tbl>
    <w:p w:rsidR="00F94C49" w:rsidRDefault="00F94C49" w:rsidP="00D25F7D">
      <w:pPr>
        <w:pStyle w:val="Heading1"/>
        <w:jc w:val="left"/>
        <w:rPr>
          <w:i/>
          <w:sz w:val="28"/>
          <w:szCs w:val="28"/>
        </w:rPr>
      </w:pPr>
      <w:r w:rsidRPr="00C720FC">
        <w:rPr>
          <w:i/>
          <w:sz w:val="28"/>
          <w:szCs w:val="28"/>
        </w:rPr>
        <w:t xml:space="preserve">                        </w:t>
      </w:r>
    </w:p>
    <w:p w:rsidR="00F94C49" w:rsidRPr="00C720FC" w:rsidRDefault="00F94C49" w:rsidP="00D25F7D">
      <w:pPr>
        <w:pStyle w:val="Heading1"/>
        <w:jc w:val="left"/>
        <w:rPr>
          <w:sz w:val="28"/>
          <w:szCs w:val="28"/>
        </w:rPr>
      </w:pPr>
      <w:r w:rsidRPr="00C720FC">
        <w:rPr>
          <w:i/>
          <w:sz w:val="28"/>
          <w:szCs w:val="28"/>
        </w:rPr>
        <w:t xml:space="preserve">  </w:t>
      </w:r>
      <w:r w:rsidRPr="00C720FC">
        <w:rPr>
          <w:sz w:val="28"/>
          <w:szCs w:val="28"/>
        </w:rPr>
        <w:t>ТЕМАТИЧЕСКИЙ  ПЛАН     5 – 8 класс. ( 245 часов)</w:t>
      </w:r>
    </w:p>
    <w:p w:rsidR="00F94C49" w:rsidRPr="00C720FC" w:rsidRDefault="00F94C49" w:rsidP="00D25F7D">
      <w:pPr>
        <w:pStyle w:val="Heading1"/>
        <w:jc w:val="left"/>
        <w:rPr>
          <w:sz w:val="28"/>
          <w:szCs w:val="28"/>
        </w:rPr>
      </w:pPr>
      <w:r w:rsidRPr="00C720FC">
        <w:rPr>
          <w:sz w:val="28"/>
          <w:szCs w:val="28"/>
        </w:rPr>
        <w:t xml:space="preserve">                                                                 </w:t>
      </w:r>
    </w:p>
    <w:tbl>
      <w:tblPr>
        <w:tblW w:w="0" w:type="auto"/>
        <w:jc w:val="center"/>
        <w:tblLayout w:type="fixed"/>
        <w:tblLook w:val="00A0"/>
      </w:tblPr>
      <w:tblGrid>
        <w:gridCol w:w="4862"/>
        <w:gridCol w:w="992"/>
        <w:gridCol w:w="709"/>
        <w:gridCol w:w="608"/>
        <w:gridCol w:w="668"/>
        <w:gridCol w:w="891"/>
        <w:gridCol w:w="709"/>
      </w:tblGrid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Разделы и темы</w:t>
            </w:r>
          </w:p>
        </w:tc>
        <w:tc>
          <w:tcPr>
            <w:tcW w:w="35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F94C49" w:rsidRPr="00C720FC" w:rsidTr="00D25F7D">
        <w:trPr>
          <w:jc w:val="center"/>
        </w:trPr>
        <w:tc>
          <w:tcPr>
            <w:tcW w:w="4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КУЛИНАРИЯ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56</w:t>
            </w: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Санитария и гигиена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Физиология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Технология приготовления пищи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Блюда национальной кухни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Сервировка стола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Заготовка продуктов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СОЗДАНИЕ ИЗДЕЛИЙ ИЗ ТЕКСТИЛЬНЫХ И ПОДЕЛОЧНЫХ МАТЕРИАЛОВ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122</w:t>
            </w: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Рукоделие. Художественные ремесла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Элементы материаловедения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val="en-US"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Элементы машиноведения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Конструирование и моделирование швейных изделий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val="en-US"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Технология изготовления швейных изделий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val="en-US"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ТЕХНОЛОГИИ ВЕДЕНИЯ ДОМА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22</w:t>
            </w: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Эстетика и экология жилища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Уход за одеждой и обувью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Ремонт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Санитарно-технические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Бюджет семьи. Рациональное планирование расходов.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Введение в предпринимательскую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720FC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ЭЛЕКТРОТЕХНИЧЕСКИЕ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8</w:t>
            </w: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Электромонтажные работы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Электроосветительные приборы. Электроприводы.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 xml:space="preserve">Электротехнические устройства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Простые электронные устройства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ЧЕРЧЕНИЕ И ГРАФИКА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Indent2"/>
              <w:spacing w:line="276" w:lineRule="auto"/>
              <w:ind w:right="-766" w:firstLine="0"/>
              <w:rPr>
                <w:b w:val="0"/>
                <w:bCs w:val="0"/>
                <w:i w:val="0"/>
                <w:iCs w:val="0"/>
                <w:lang w:eastAsia="en-US"/>
              </w:rPr>
            </w:pPr>
            <w:r w:rsidRPr="00C720FC">
              <w:rPr>
                <w:b w:val="0"/>
                <w:bCs w:val="0"/>
                <w:i w:val="0"/>
                <w:iCs w:val="0"/>
                <w:lang w:eastAsia="en-US"/>
              </w:rPr>
              <w:t xml:space="preserve">Техника выполнения чертежей и  правила их </w:t>
            </w:r>
          </w:p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оформления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 xml:space="preserve">Геометрические построения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Чтение и выполнение чертежей, эскизов и схем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Сечения и разрезы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Сборочные чертежи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 xml:space="preserve">Прикладная графика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СОВРЕМЕННОЕ ПРОИЗВОДСТВО И ПРОФЕССИОНАЛЬНОЕ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4</w:t>
            </w: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Сферы производства и разделение труда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Пути получения профессионального образования.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720FC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color w:val="548DD4"/>
                <w:sz w:val="28"/>
                <w:szCs w:val="28"/>
                <w:lang w:eastAsia="en-US"/>
              </w:rPr>
            </w:pP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 xml:space="preserve">ТВОРЧЕСКИЕ, ПРОЕКТНЫЕ РАБОТЫ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33</w:t>
            </w:r>
          </w:p>
        </w:tc>
      </w:tr>
      <w:tr w:rsidR="00F94C49" w:rsidRPr="00C720FC" w:rsidTr="00D25F7D">
        <w:trPr>
          <w:jc w:val="center"/>
        </w:trPr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  <w:r w:rsidRPr="00C720FC">
              <w:rPr>
                <w:sz w:val="28"/>
                <w:szCs w:val="28"/>
                <w:lang w:eastAsia="en-US"/>
              </w:rPr>
              <w:t>Резерв учебного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4C49" w:rsidRPr="00C720FC" w:rsidRDefault="00F94C4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4C49" w:rsidRPr="00C720FC" w:rsidTr="00D25F7D">
        <w:trPr>
          <w:trHeight w:val="768"/>
          <w:jc w:val="center"/>
        </w:trPr>
        <w:tc>
          <w:tcPr>
            <w:tcW w:w="4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4C49" w:rsidRPr="00C720FC" w:rsidRDefault="00F94C49">
            <w:pPr>
              <w:pStyle w:val="BodyText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94C49" w:rsidRPr="00C720FC" w:rsidRDefault="00F94C49">
            <w:pPr>
              <w:pStyle w:val="BodyText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C49" w:rsidRPr="00C720FC" w:rsidRDefault="00F94C49">
            <w:pPr>
              <w:pStyle w:val="BodyText"/>
              <w:spacing w:line="276" w:lineRule="auto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</w:p>
          <w:p w:rsidR="00F94C49" w:rsidRPr="00C720FC" w:rsidRDefault="00F94C49">
            <w:pPr>
              <w:pStyle w:val="BodyText"/>
              <w:spacing w:line="276" w:lineRule="auto"/>
              <w:rPr>
                <w:b/>
                <w:bCs/>
                <w:color w:val="548DD4"/>
                <w:sz w:val="28"/>
                <w:szCs w:val="28"/>
                <w:lang w:eastAsia="en-US"/>
              </w:rPr>
            </w:pPr>
            <w:r w:rsidRPr="00C720FC">
              <w:rPr>
                <w:b/>
                <w:bCs/>
                <w:color w:val="548DD4"/>
                <w:sz w:val="28"/>
                <w:szCs w:val="28"/>
                <w:lang w:eastAsia="en-US"/>
              </w:rPr>
              <w:t>245</w:t>
            </w:r>
          </w:p>
        </w:tc>
      </w:tr>
    </w:tbl>
    <w:p w:rsidR="00F94C49" w:rsidRPr="00C720FC" w:rsidRDefault="00F94C49" w:rsidP="00D25F7D">
      <w:pPr>
        <w:ind w:right="-5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CD3FD2">
      <w:pPr>
        <w:ind w:right="-5"/>
        <w:rPr>
          <w:rFonts w:ascii="Times New Roman" w:hAnsi="Times New Roman"/>
          <w:b/>
          <w:i/>
          <w:sz w:val="28"/>
          <w:szCs w:val="28"/>
        </w:rPr>
      </w:pPr>
    </w:p>
    <w:p w:rsidR="00F94C49" w:rsidRPr="00C720FC" w:rsidRDefault="00F94C49" w:rsidP="00CD3FD2">
      <w:pPr>
        <w:ind w:right="-5"/>
        <w:rPr>
          <w:rFonts w:ascii="Times New Roman" w:hAnsi="Times New Roman"/>
          <w:b/>
          <w:i/>
          <w:sz w:val="28"/>
          <w:szCs w:val="28"/>
        </w:rPr>
      </w:pPr>
      <w:r w:rsidRPr="00C720FC">
        <w:rPr>
          <w:rFonts w:ascii="Times New Roman" w:hAnsi="Times New Roman"/>
          <w:b/>
          <w:i/>
          <w:sz w:val="28"/>
          <w:szCs w:val="28"/>
        </w:rPr>
        <w:t xml:space="preserve">                        ТЕМАТИЧЕСКОЕ ПЛАНИРОВАНИЕ   5-8 кл. (280 ч.)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567"/>
        <w:gridCol w:w="567"/>
        <w:gridCol w:w="709"/>
        <w:gridCol w:w="567"/>
        <w:gridCol w:w="567"/>
        <w:gridCol w:w="708"/>
        <w:gridCol w:w="567"/>
        <w:gridCol w:w="567"/>
        <w:gridCol w:w="851"/>
        <w:gridCol w:w="567"/>
        <w:gridCol w:w="567"/>
        <w:gridCol w:w="674"/>
      </w:tblGrid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</w:t>
            </w:r>
            <w:r w:rsidRPr="00C720FC">
              <w:rPr>
                <w:rFonts w:ascii="Times New Roman" w:hAnsi="Times New Roman"/>
                <w:sz w:val="28"/>
                <w:szCs w:val="28"/>
              </w:rPr>
              <w:t>Разделы и темы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факт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факт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Ф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факт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факт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1.Кулинария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Санитария и гигиена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Физиология питания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Блюда национальной кухни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Заготовка продуктов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2.Создание изделий  из текстильных, конструкционных и поделочн.материалов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30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i/>
                <w:sz w:val="28"/>
                <w:szCs w:val="28"/>
              </w:rPr>
              <w:t>Рукоделие и худ.ремесла</w:t>
            </w:r>
            <w:r w:rsidRPr="00C720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Дерево :изделия из пиломатериалов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мозаичные работы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Металл: изделия из проволоки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изделия из жести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Худ.обработка металла.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Текстиль:вышивка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 аппликация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 роспись по ткани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 вязание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 ковроткачество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 макраме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лоскутное шитье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 w:rsidRPr="00C720FC">
              <w:rPr>
                <w:rFonts w:ascii="Times New Roman" w:hAnsi="Times New Roman"/>
                <w:i/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Конструкционные материалы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Пиломатериалы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Ткани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Элементы машиноведения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Механизмы технологических машин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История развития техники. Классификация машин.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Швейная машина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 w:rsidRPr="00C720FC">
              <w:rPr>
                <w:rFonts w:ascii="Times New Roman" w:hAnsi="Times New Roman"/>
                <w:i/>
                <w:sz w:val="28"/>
                <w:szCs w:val="28"/>
              </w:rPr>
              <w:t>Конструирование моделирование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 w:rsidRPr="00C720FC">
              <w:rPr>
                <w:rFonts w:ascii="Times New Roman" w:hAnsi="Times New Roman"/>
                <w:i/>
                <w:sz w:val="28"/>
                <w:szCs w:val="28"/>
              </w:rPr>
              <w:t>Технология изготовления швейных изделий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3.Технологии ведения дома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Эстетика и экология жилья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Уход за одеждой и обувью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Ремонт помещений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Санитарно- технические работы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Бюджет семьи. Рациональное     </w:t>
            </w: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планирование расходов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Введение в предприним.деятельность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4.Электротехнические работы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Электромонтажные работы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Электроосветительные приборы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Электротехнические устройства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Простые электронные устройства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5.Современное производство и</w:t>
            </w: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 xml:space="preserve"> профессиональное образование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Сферы производства и разделение труда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Пути получения профессионального образования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6. Творческие и проектные работы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7.Дизайн пришкольного участка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Резерв (экскурсии)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70</w:t>
            </w:r>
          </w:p>
        </w:tc>
      </w:tr>
    </w:tbl>
    <w:p w:rsidR="00F94C49" w:rsidRPr="00C720FC" w:rsidRDefault="00F94C49" w:rsidP="00CD3FD2">
      <w:pPr>
        <w:pStyle w:val="Heading1"/>
        <w:jc w:val="left"/>
        <w:rPr>
          <w:sz w:val="28"/>
          <w:szCs w:val="28"/>
          <w:lang w:val="en-US"/>
        </w:rPr>
      </w:pPr>
    </w:p>
    <w:p w:rsidR="00F94C49" w:rsidRPr="00C720FC" w:rsidRDefault="00F94C49" w:rsidP="00CD3FD2">
      <w:pPr>
        <w:shd w:val="clear" w:color="auto" w:fill="FFFFFF"/>
        <w:spacing w:before="288"/>
        <w:ind w:left="558"/>
        <w:rPr>
          <w:rFonts w:ascii="Times New Roman" w:hAnsi="Times New Roman"/>
          <w:color w:val="000000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  <w:lang w:eastAsia="ru-RU"/>
        </w:rPr>
        <w:t>Ф –</w:t>
      </w:r>
      <w:r w:rsidRPr="00C720FC">
        <w:rPr>
          <w:rFonts w:ascii="Times New Roman" w:hAnsi="Times New Roman"/>
          <w:color w:val="000000"/>
          <w:sz w:val="28"/>
          <w:szCs w:val="28"/>
        </w:rPr>
        <w:t xml:space="preserve"> федеральный  компо</w:t>
      </w:r>
      <w:r w:rsidRPr="00C720FC">
        <w:rPr>
          <w:rFonts w:ascii="Times New Roman" w:hAnsi="Times New Roman"/>
          <w:color w:val="000000"/>
          <w:sz w:val="28"/>
          <w:szCs w:val="28"/>
        </w:rPr>
        <w:softHyphen/>
        <w:t>нента государственного стандарта основного</w:t>
      </w:r>
      <w:r w:rsidRPr="00C720F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720FC">
        <w:rPr>
          <w:rFonts w:ascii="Times New Roman" w:hAnsi="Times New Roman"/>
          <w:color w:val="000000"/>
          <w:sz w:val="28"/>
          <w:szCs w:val="28"/>
        </w:rPr>
        <w:t>общего образования.</w:t>
      </w:r>
    </w:p>
    <w:p w:rsidR="00F94C49" w:rsidRPr="00C720FC" w:rsidRDefault="00F94C49" w:rsidP="00CD3FD2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           К –</w:t>
      </w:r>
      <w:r w:rsidRPr="00C720FC">
        <w:rPr>
          <w:rFonts w:ascii="Times New Roman" w:hAnsi="Times New Roman"/>
          <w:sz w:val="28"/>
          <w:szCs w:val="28"/>
        </w:rPr>
        <w:t xml:space="preserve">  примерная комплексная программа  ОО « Технология» для неделимых классов под    </w:t>
      </w:r>
    </w:p>
    <w:p w:rsidR="00F94C49" w:rsidRPr="00C720FC" w:rsidRDefault="00F94C49" w:rsidP="00CD3FD2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    Редакцией Хотунцева Ю.Л  и Симоненко В.Д.</w:t>
      </w:r>
    </w:p>
    <w:p w:rsidR="00F94C49" w:rsidRPr="00C720FC" w:rsidRDefault="00F94C49" w:rsidP="00CD3FD2">
      <w:pPr>
        <w:shd w:val="clear" w:color="auto" w:fill="FFFFFF"/>
        <w:spacing w:before="288"/>
        <w:ind w:left="558"/>
        <w:rPr>
          <w:rFonts w:ascii="Times New Roman" w:hAnsi="Times New Roman"/>
          <w:color w:val="0070C0"/>
          <w:sz w:val="28"/>
          <w:szCs w:val="28"/>
        </w:rPr>
      </w:pPr>
    </w:p>
    <w:p w:rsidR="00F94C49" w:rsidRPr="00C720FC" w:rsidRDefault="00F94C49" w:rsidP="001E0363">
      <w:pPr>
        <w:ind w:right="-5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1E0363">
      <w:pPr>
        <w:ind w:right="-5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1E0363">
      <w:pPr>
        <w:ind w:right="-5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1E0363">
      <w:pPr>
        <w:ind w:right="-5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1E0363">
      <w:pPr>
        <w:ind w:right="-5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1E0363">
      <w:pPr>
        <w:ind w:right="-5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1E0363">
      <w:pPr>
        <w:ind w:right="-5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920785">
      <w:pPr>
        <w:ind w:right="-5"/>
        <w:rPr>
          <w:rFonts w:ascii="Times New Roman" w:hAnsi="Times New Roman"/>
          <w:b/>
          <w:i/>
          <w:sz w:val="28"/>
          <w:szCs w:val="28"/>
        </w:rPr>
      </w:pPr>
      <w:r w:rsidRPr="00C720FC">
        <w:rPr>
          <w:rFonts w:ascii="Times New Roman" w:hAnsi="Times New Roman"/>
          <w:b/>
          <w:i/>
          <w:sz w:val="28"/>
          <w:szCs w:val="28"/>
        </w:rPr>
        <w:t xml:space="preserve">                          ТЕМАТИЧЕСКОЕ ПЛАНИРОВАНИЕ   5-8 кл. (245 ч.)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567"/>
        <w:gridCol w:w="567"/>
        <w:gridCol w:w="709"/>
        <w:gridCol w:w="567"/>
        <w:gridCol w:w="567"/>
        <w:gridCol w:w="708"/>
        <w:gridCol w:w="567"/>
        <w:gridCol w:w="567"/>
        <w:gridCol w:w="851"/>
        <w:gridCol w:w="567"/>
        <w:gridCol w:w="567"/>
        <w:gridCol w:w="674"/>
      </w:tblGrid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</w:t>
            </w:r>
            <w:r w:rsidRPr="00C720FC">
              <w:rPr>
                <w:rFonts w:ascii="Times New Roman" w:hAnsi="Times New Roman"/>
                <w:sz w:val="28"/>
                <w:szCs w:val="28"/>
              </w:rPr>
              <w:t>Разделы и темы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факт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факт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Ф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факт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факт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1.Кулинария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Санитария и гигиена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Физиология питания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Блюда национальной кухни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Заготовка продуктов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2.Создание изделий  из текстильных, конструкционных и поделочн.материалов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i/>
                <w:sz w:val="28"/>
                <w:szCs w:val="28"/>
              </w:rPr>
              <w:t>Рукоделие и худ.ремесла</w:t>
            </w:r>
            <w:r w:rsidRPr="00C720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Дерево :изделия из пиломатериалов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мозаичные работы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Металл: изделия из проволоки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изделия из жести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Худ.обработка металла.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Текстиль:вышивка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 аппликация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 роспись по ткани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 вязание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 ковроткачество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 макраме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            лоскутное шитье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 w:rsidRPr="00C720FC">
              <w:rPr>
                <w:rFonts w:ascii="Times New Roman" w:hAnsi="Times New Roman"/>
                <w:i/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Конструкционные материалы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Пиломатериалы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Ткани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Элементы машиноведения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Cs/>
                <w:color w:val="333333"/>
                <w:sz w:val="28"/>
                <w:szCs w:val="28"/>
                <w:lang w:eastAsia="ru-RU"/>
              </w:rPr>
              <w:t>Механизмы технологических машин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История развития техники. Классификация машин.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Швейная машина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 w:rsidRPr="00C720FC">
              <w:rPr>
                <w:rFonts w:ascii="Times New Roman" w:hAnsi="Times New Roman"/>
                <w:i/>
                <w:sz w:val="28"/>
                <w:szCs w:val="28"/>
              </w:rPr>
              <w:t>Конструирование моделирование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i/>
                <w:sz w:val="28"/>
                <w:szCs w:val="28"/>
              </w:rPr>
            </w:pPr>
            <w:r w:rsidRPr="00C720FC">
              <w:rPr>
                <w:rFonts w:ascii="Times New Roman" w:hAnsi="Times New Roman"/>
                <w:i/>
                <w:sz w:val="28"/>
                <w:szCs w:val="28"/>
              </w:rPr>
              <w:t>Технология изготовления швейных изделий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3.Технологии ведения дома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Эстетика и экология жилья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Уход за одеждой и обувью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Ремонт помещений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Санитарно- технические работы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Бюджет семьи. Рациональное     </w:t>
            </w: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планирование расходов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Введение в предприним.деятельность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4.Электротехнические работы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Электромонтажные работы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Электроосветительные приборы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Электротехнические устройства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Простые электронные устройства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5.Современное производство и</w:t>
            </w: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 xml:space="preserve"> профессиональное образование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Сферы производства и разделение труда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Пути получения профессионального образования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6. Творческие и проектные работы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7.Дизайн пришкольного участка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Резерв (экскурсии)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4C49" w:rsidRPr="00C720FC" w:rsidTr="00CC211A">
        <w:tc>
          <w:tcPr>
            <w:tcW w:w="297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08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F94C49" w:rsidRPr="00C720FC" w:rsidRDefault="00F94C49" w:rsidP="00CC211A">
            <w:pPr>
              <w:spacing w:after="0" w:line="240" w:lineRule="auto"/>
              <w:ind w:right="-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70</w:t>
            </w:r>
          </w:p>
        </w:tc>
      </w:tr>
    </w:tbl>
    <w:p w:rsidR="00F94C49" w:rsidRPr="00C720FC" w:rsidRDefault="00F94C49" w:rsidP="00920785">
      <w:pPr>
        <w:pStyle w:val="Heading1"/>
        <w:jc w:val="left"/>
        <w:rPr>
          <w:sz w:val="28"/>
          <w:szCs w:val="28"/>
          <w:lang w:val="en-US"/>
        </w:rPr>
      </w:pPr>
    </w:p>
    <w:p w:rsidR="00F94C49" w:rsidRPr="00C720FC" w:rsidRDefault="00F94C49" w:rsidP="00920785">
      <w:pPr>
        <w:shd w:val="clear" w:color="auto" w:fill="FFFFFF"/>
        <w:spacing w:before="288"/>
        <w:ind w:left="558"/>
        <w:rPr>
          <w:rFonts w:ascii="Times New Roman" w:hAnsi="Times New Roman"/>
          <w:color w:val="000000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  <w:lang w:eastAsia="ru-RU"/>
        </w:rPr>
        <w:t>Ф –</w:t>
      </w:r>
      <w:r w:rsidRPr="00C720FC">
        <w:rPr>
          <w:rFonts w:ascii="Times New Roman" w:hAnsi="Times New Roman"/>
          <w:color w:val="000000"/>
          <w:sz w:val="28"/>
          <w:szCs w:val="28"/>
        </w:rPr>
        <w:t xml:space="preserve"> федеральный  компо</w:t>
      </w:r>
      <w:r w:rsidRPr="00C720FC">
        <w:rPr>
          <w:rFonts w:ascii="Times New Roman" w:hAnsi="Times New Roman"/>
          <w:color w:val="000000"/>
          <w:sz w:val="28"/>
          <w:szCs w:val="28"/>
        </w:rPr>
        <w:softHyphen/>
        <w:t>нента государственного стандарта основного</w:t>
      </w:r>
      <w:r w:rsidRPr="00C720F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720FC">
        <w:rPr>
          <w:rFonts w:ascii="Times New Roman" w:hAnsi="Times New Roman"/>
          <w:color w:val="000000"/>
          <w:sz w:val="28"/>
          <w:szCs w:val="28"/>
        </w:rPr>
        <w:t>общего образования.</w:t>
      </w:r>
    </w:p>
    <w:p w:rsidR="00F94C49" w:rsidRPr="00C720FC" w:rsidRDefault="00F94C49" w:rsidP="00920785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           К –</w:t>
      </w:r>
      <w:r w:rsidRPr="00C720FC">
        <w:rPr>
          <w:rFonts w:ascii="Times New Roman" w:hAnsi="Times New Roman"/>
          <w:sz w:val="28"/>
          <w:szCs w:val="28"/>
        </w:rPr>
        <w:t xml:space="preserve">  примерная комплексная программа  ОО « Технология» для неделимых классов под    </w:t>
      </w:r>
    </w:p>
    <w:p w:rsidR="00F94C49" w:rsidRPr="00C720FC" w:rsidRDefault="00F94C49" w:rsidP="00920785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    Редакцией Хотунцева Ю.Л  и Симоненко В.Д.</w:t>
      </w:r>
    </w:p>
    <w:p w:rsidR="00F94C49" w:rsidRPr="00C720FC" w:rsidRDefault="00F94C49" w:rsidP="00C720FC">
      <w:pPr>
        <w:pStyle w:val="western"/>
        <w:rPr>
          <w:b/>
          <w:sz w:val="28"/>
          <w:szCs w:val="28"/>
        </w:rPr>
      </w:pPr>
      <w:r>
        <w:rPr>
          <w:color w:val="0070C0"/>
          <w:sz w:val="28"/>
          <w:szCs w:val="28"/>
          <w:lang w:eastAsia="en-US"/>
        </w:rPr>
        <w:t xml:space="preserve">           </w:t>
      </w:r>
      <w:r w:rsidRPr="00C720FC">
        <w:rPr>
          <w:b/>
          <w:sz w:val="28"/>
          <w:szCs w:val="28"/>
        </w:rPr>
        <w:t>КАЛЕНДАРНО – ТЕМАТИЧЕСКОЕ ПЛАНИРОВАНИЕ.</w:t>
      </w:r>
    </w:p>
    <w:p w:rsidR="00F94C49" w:rsidRPr="00C720FC" w:rsidRDefault="00F94C49" w:rsidP="00A93A1E">
      <w:pPr>
        <w:pStyle w:val="western"/>
        <w:rPr>
          <w:b/>
          <w:sz w:val="28"/>
          <w:szCs w:val="28"/>
        </w:rPr>
      </w:pPr>
      <w:r w:rsidRPr="00C720FC">
        <w:rPr>
          <w:b/>
          <w:sz w:val="28"/>
          <w:szCs w:val="28"/>
        </w:rPr>
        <w:t>Календарно – тематическое планирование является обязательным приложением к рабочей учебной программе. Формулировки тем в КТП , в разделе «Основное содержание» и записи в классных журналах  должны обязательно совпадать с темами рабочей программы.</w:t>
      </w:r>
    </w:p>
    <w:p w:rsidR="00F94C49" w:rsidRPr="00C720FC" w:rsidRDefault="00F94C49" w:rsidP="00914335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Pr="00C720FC">
        <w:rPr>
          <w:rFonts w:ascii="Times New Roman" w:hAnsi="Times New Roman"/>
          <w:sz w:val="28"/>
          <w:szCs w:val="28"/>
        </w:rPr>
        <w:t xml:space="preserve">  Рекомендации по составлению и оформлению КТП содержатся в приложении к письму Департамента образования Тульской области от 23.03.2009 г. № 29-01-11/1086. На основании этого приложения в школе составляется локальный акт о составлении и оформлении  календарно- тематического планирования. Школа может использовать рекомендуемую форму по  ктп или внести в эти рекомендации свои изменения.</w:t>
      </w:r>
    </w:p>
    <w:p w:rsidR="00F94C49" w:rsidRPr="00C720FC" w:rsidRDefault="00F94C49" w:rsidP="00914335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     Структура календарно - тематического планирования  с учетом рекомендаций Департамента образования Тульской области следующая :</w:t>
      </w:r>
    </w:p>
    <w:p w:rsidR="00F94C49" w:rsidRPr="00C720FC" w:rsidRDefault="00F94C49" w:rsidP="0075179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Титульный лист</w:t>
      </w:r>
    </w:p>
    <w:p w:rsidR="00F94C49" w:rsidRPr="00C720FC" w:rsidRDefault="00F94C49" w:rsidP="0075179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Вводная часть</w:t>
      </w:r>
    </w:p>
    <w:p w:rsidR="00F94C49" w:rsidRPr="00C720FC" w:rsidRDefault="00F94C49" w:rsidP="0075179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Программно - методическое обеспечение учебного плана.</w:t>
      </w:r>
    </w:p>
    <w:p w:rsidR="00F94C49" w:rsidRPr="00C720FC" w:rsidRDefault="00F94C49" w:rsidP="0075179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Основные знания умения и навыки, которые должны быть сформированы у учащихся по окончании изучения данного курса.</w:t>
      </w:r>
    </w:p>
    <w:p w:rsidR="00F94C49" w:rsidRPr="00C720FC" w:rsidRDefault="00F94C49" w:rsidP="0075179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Собственно календарно - тематическое планирование.</w:t>
      </w:r>
    </w:p>
    <w:p w:rsidR="00F94C49" w:rsidRPr="00C720FC" w:rsidRDefault="00F94C49" w:rsidP="00751799">
      <w:pPr>
        <w:ind w:left="360"/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 xml:space="preserve">Титульный лист </w:t>
      </w: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1.Наименование образовательного учреждения</w:t>
      </w: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2.Название документа ( календарно- тематическое планирование)</w:t>
      </w: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3 Название предмета ( соответствующее названию в учебном плане)</w:t>
      </w: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4.Класс</w:t>
      </w: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5.Количество часов  в год и в неделю</w:t>
      </w: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6. Фамилия, имя, отчество.</w:t>
      </w: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7. Отметки о рассмотрении:</w:t>
      </w: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- на заседании МО ( протокол, число)</w:t>
      </w: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-согласование  и утверждение администрацией школы.</w:t>
      </w:r>
    </w:p>
    <w:p w:rsidR="00F94C49" w:rsidRPr="00C720FC" w:rsidRDefault="00F94C49" w:rsidP="00751799">
      <w:pPr>
        <w:ind w:left="360"/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>Вводная часть</w:t>
      </w:r>
    </w:p>
    <w:p w:rsidR="00F94C49" w:rsidRPr="00C720FC" w:rsidRDefault="00F94C49" w:rsidP="003A47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Цели изучения учебного курса</w:t>
      </w:r>
    </w:p>
    <w:p w:rsidR="00F94C49" w:rsidRPr="00C720FC" w:rsidRDefault="00F94C49" w:rsidP="003A47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Задачи : образовательные, развивающие, воспитательные</w:t>
      </w:r>
    </w:p>
    <w:p w:rsidR="00F94C49" w:rsidRPr="00C720FC" w:rsidRDefault="00F94C49" w:rsidP="003A47FF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Образовательные технологии.</w:t>
      </w:r>
    </w:p>
    <w:p w:rsidR="00F94C49" w:rsidRPr="00C720FC" w:rsidRDefault="00F94C49" w:rsidP="003A47FF">
      <w:pPr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3A47FF">
      <w:pPr>
        <w:pStyle w:val="ListParagraph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3A47FF">
      <w:pPr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 xml:space="preserve">      Программно- методическое обеспечение учебного плана.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5"/>
        <w:gridCol w:w="764"/>
        <w:gridCol w:w="699"/>
        <w:gridCol w:w="826"/>
        <w:gridCol w:w="2165"/>
        <w:gridCol w:w="2032"/>
        <w:gridCol w:w="2220"/>
      </w:tblGrid>
      <w:tr w:rsidR="00F94C49" w:rsidRPr="00C720FC" w:rsidTr="00CC211A">
        <w:tc>
          <w:tcPr>
            <w:tcW w:w="817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Ф.К.</w:t>
            </w:r>
          </w:p>
        </w:tc>
        <w:tc>
          <w:tcPr>
            <w:tcW w:w="592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Р.К.</w:t>
            </w:r>
          </w:p>
        </w:tc>
        <w:tc>
          <w:tcPr>
            <w:tcW w:w="825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Ш.К.</w:t>
            </w:r>
          </w:p>
        </w:tc>
        <w:tc>
          <w:tcPr>
            <w:tcW w:w="2552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Реквизиты программы</w:t>
            </w:r>
          </w:p>
        </w:tc>
        <w:tc>
          <w:tcPr>
            <w:tcW w:w="2126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    УМК учителя</w:t>
            </w:r>
          </w:p>
        </w:tc>
        <w:tc>
          <w:tcPr>
            <w:tcW w:w="1950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УМК ученика</w:t>
            </w:r>
          </w:p>
        </w:tc>
      </w:tr>
      <w:tr w:rsidR="00F94C49" w:rsidRPr="00C720FC" w:rsidTr="00CC211A">
        <w:tc>
          <w:tcPr>
            <w:tcW w:w="817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Перечень нормативных документов, методических пособий.</w:t>
            </w:r>
          </w:p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( Издатель, год издания)</w:t>
            </w:r>
          </w:p>
        </w:tc>
        <w:tc>
          <w:tcPr>
            <w:tcW w:w="1950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Перечень учебников, дополнительных пособий и т.д.</w:t>
            </w:r>
          </w:p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( Издатель, год издания)</w:t>
            </w:r>
          </w:p>
        </w:tc>
      </w:tr>
    </w:tbl>
    <w:p w:rsidR="00F94C49" w:rsidRPr="00C720FC" w:rsidRDefault="00F94C49" w:rsidP="003A47FF">
      <w:pPr>
        <w:rPr>
          <w:rFonts w:ascii="Times New Roman" w:hAnsi="Times New Roman"/>
          <w:b/>
          <w:sz w:val="28"/>
          <w:szCs w:val="28"/>
        </w:rPr>
      </w:pPr>
    </w:p>
    <w:p w:rsidR="00F94C49" w:rsidRPr="00C720FC" w:rsidRDefault="00F94C49" w:rsidP="003A47FF">
      <w:pPr>
        <w:rPr>
          <w:rFonts w:ascii="Times New Roman" w:hAnsi="Times New Roman"/>
          <w:b/>
          <w:sz w:val="28"/>
          <w:szCs w:val="28"/>
        </w:rPr>
      </w:pPr>
    </w:p>
    <w:p w:rsidR="00F94C49" w:rsidRPr="00C720FC" w:rsidRDefault="00F94C49" w:rsidP="003A47FF">
      <w:pPr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>Основные умения и навыки, которые должны быть сформированы у учащихся по окончании изучения данного курса</w:t>
      </w:r>
    </w:p>
    <w:p w:rsidR="00F94C49" w:rsidRPr="00C720FC" w:rsidRDefault="00F94C49" w:rsidP="003A47FF">
      <w:pPr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Данный раздел содержит перечисление основных знаний, умений, навыков, на  формирование которых направлено содержание курса. Содержание не должно противоречить нормативным документам Федерального агентства по образованию</w:t>
      </w:r>
      <w:r w:rsidRPr="00C720FC">
        <w:rPr>
          <w:rFonts w:ascii="Times New Roman" w:hAnsi="Times New Roman"/>
          <w:b/>
          <w:sz w:val="28"/>
          <w:szCs w:val="28"/>
        </w:rPr>
        <w:t>.</w:t>
      </w:r>
    </w:p>
    <w:p w:rsidR="00F94C49" w:rsidRPr="00C720FC" w:rsidRDefault="00F94C49" w:rsidP="003A47FF">
      <w:pPr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 xml:space="preserve">         Календарно - тематическое планирование.</w:t>
      </w:r>
    </w:p>
    <w:p w:rsidR="00F94C49" w:rsidRPr="00C720FC" w:rsidRDefault="00F94C49" w:rsidP="00C720FC">
      <w:pPr>
        <w:ind w:left="-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720FC">
        <w:rPr>
          <w:rFonts w:ascii="Times New Roman" w:hAnsi="Times New Roman"/>
          <w:sz w:val="28"/>
          <w:szCs w:val="28"/>
        </w:rPr>
        <w:t>1.Календарно- тематическое планирование оформляется в печатной форме.</w:t>
      </w:r>
    </w:p>
    <w:p w:rsidR="00F94C49" w:rsidRPr="00C720FC" w:rsidRDefault="00F94C49" w:rsidP="00C720FC">
      <w:pPr>
        <w:ind w:left="-720" w:firstLine="72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2. Содержание :</w:t>
      </w:r>
    </w:p>
    <w:p w:rsidR="00F94C49" w:rsidRPr="00C720FC" w:rsidRDefault="00F94C49" w:rsidP="00C720FC">
      <w:pPr>
        <w:ind w:left="-720" w:firstLine="72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общее название темы,</w:t>
      </w:r>
    </w:p>
    <w:p w:rsidR="00F94C49" w:rsidRPr="00C720FC" w:rsidRDefault="00F94C49" w:rsidP="00C720FC">
      <w:pPr>
        <w:ind w:left="-720" w:firstLine="72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название темы каждого урока или содержание учебного материала,</w:t>
      </w:r>
    </w:p>
    <w:p w:rsidR="00F94C49" w:rsidRPr="00C720FC" w:rsidRDefault="00F94C49" w:rsidP="00C720FC">
      <w:pPr>
        <w:ind w:left="-720" w:firstLine="72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контроль по завершении изучения данной темы,</w:t>
      </w:r>
    </w:p>
    <w:p w:rsidR="00F94C49" w:rsidRPr="00C720FC" w:rsidRDefault="00F94C49" w:rsidP="00C720FC">
      <w:pPr>
        <w:ind w:left="-720" w:firstLine="72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названия практических, лабораторных, творческих работ</w:t>
      </w:r>
    </w:p>
    <w:p w:rsidR="00F94C49" w:rsidRPr="00C720FC" w:rsidRDefault="00F94C49" w:rsidP="00C720FC">
      <w:pPr>
        <w:ind w:left="-720" w:firstLine="72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примечание  ( дополнительная литература ,содержание индивидуального                 задания, нетрадиционные формы работы, необходимое оборудование, планируемый тип ведущей деятельности учеников на уроке, планируемые учителем типы уроков, формы контроля и т.д.).</w:t>
      </w:r>
    </w:p>
    <w:p w:rsidR="00F94C49" w:rsidRPr="00C720FC" w:rsidRDefault="00F94C49" w:rsidP="00C720FC">
      <w:pPr>
        <w:ind w:left="-720" w:firstLine="72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Содержание плана учебного курса должно соответствовать содержанию рабочей программы, по которой ведется обучение.</w:t>
      </w:r>
    </w:p>
    <w:p w:rsidR="00F94C49" w:rsidRPr="00C720FC" w:rsidRDefault="00F94C49" w:rsidP="006E6F32">
      <w:pPr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6E6F32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 - средняя общеобразовательная школа № 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F947FC">
      <w:pPr>
        <w:jc w:val="center"/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 xml:space="preserve">КАЛЕНДАРНО - ТЕМАТИЧЕСКОЕ ПЛАНИРОВАНИЕ   </w:t>
      </w:r>
    </w:p>
    <w:p w:rsidR="00F94C49" w:rsidRPr="00C720FC" w:rsidRDefault="00F94C49" w:rsidP="00F947FC">
      <w:pPr>
        <w:jc w:val="center"/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>на 2011-  2012 г.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По курсу:  технология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Класс: 6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Учитель: _______________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Количество часов в год - 70 , в неделю - 2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Плановых  контрольных уроков ( к/р, р/р) ___ , практических работ 35, лабораторных  работ ___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Рассмотрено на заседании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МО____________________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протокол №  1 от «28»августа 2011 г.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Обсуждено на заседании 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Педагогического совета,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протокол № 1  от «29»августа 20 11 г.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Согласовано.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Заместитель директора по УВР</w:t>
      </w:r>
      <w:r w:rsidRPr="00C720FC">
        <w:rPr>
          <w:rFonts w:ascii="Times New Roman" w:hAnsi="Times New Roman"/>
          <w:sz w:val="28"/>
          <w:szCs w:val="28"/>
        </w:rPr>
        <w:br/>
        <w:t>___________________</w:t>
      </w:r>
      <w:r w:rsidRPr="00C720FC">
        <w:rPr>
          <w:rFonts w:ascii="Times New Roman" w:hAnsi="Times New Roman"/>
          <w:sz w:val="28"/>
          <w:szCs w:val="28"/>
        </w:rPr>
        <w:br/>
        <w:t xml:space="preserve">  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Утверждено приказом директора </w:t>
      </w: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школы №  ---от «___»__________ 20 __г.</w:t>
      </w:r>
    </w:p>
    <w:p w:rsidR="00F94C49" w:rsidRPr="00C720FC" w:rsidRDefault="00F94C49" w:rsidP="00F947FC">
      <w:pPr>
        <w:ind w:left="360"/>
        <w:rPr>
          <w:rFonts w:ascii="Times New Roman" w:hAnsi="Times New Roman"/>
          <w:b/>
          <w:color w:val="FF0000"/>
          <w:sz w:val="28"/>
          <w:szCs w:val="28"/>
        </w:rPr>
      </w:pPr>
    </w:p>
    <w:p w:rsidR="00F94C49" w:rsidRPr="00C720FC" w:rsidRDefault="00F94C49" w:rsidP="00F947FC">
      <w:pPr>
        <w:ind w:left="360"/>
        <w:rPr>
          <w:rFonts w:ascii="Times New Roman" w:hAnsi="Times New Roman"/>
          <w:b/>
          <w:color w:val="FF0000"/>
          <w:sz w:val="28"/>
          <w:szCs w:val="28"/>
        </w:rPr>
      </w:pPr>
    </w:p>
    <w:p w:rsidR="00F94C49" w:rsidRPr="00C720FC" w:rsidRDefault="00F94C49" w:rsidP="00F947FC">
      <w:pPr>
        <w:ind w:left="360"/>
        <w:rPr>
          <w:rFonts w:ascii="Times New Roman" w:hAnsi="Times New Roman"/>
          <w:b/>
          <w:color w:val="FF0000"/>
          <w:sz w:val="28"/>
          <w:szCs w:val="28"/>
        </w:rPr>
      </w:pPr>
      <w:r w:rsidRPr="00C720FC">
        <w:rPr>
          <w:rFonts w:ascii="Times New Roman" w:hAnsi="Times New Roman"/>
          <w:b/>
          <w:color w:val="FF0000"/>
          <w:sz w:val="28"/>
          <w:szCs w:val="28"/>
        </w:rPr>
        <w:t xml:space="preserve">Вводная часть                                                                                                          </w:t>
      </w:r>
      <w:r w:rsidRPr="00C720FC">
        <w:rPr>
          <w:rFonts w:ascii="Times New Roman" w:hAnsi="Times New Roman"/>
          <w:sz w:val="28"/>
          <w:szCs w:val="28"/>
        </w:rPr>
        <w:t xml:space="preserve"> образец</w:t>
      </w:r>
    </w:p>
    <w:p w:rsidR="00F94C49" w:rsidRPr="00C720FC" w:rsidRDefault="00F94C49" w:rsidP="00F947FC">
      <w:pPr>
        <w:ind w:left="360"/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>Цели:</w:t>
      </w:r>
    </w:p>
    <w:p w:rsidR="00F94C49" w:rsidRPr="00C720FC" w:rsidRDefault="00F94C49" w:rsidP="00F947FC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освоение технологических знаний и основ культуры созидательного труда, дать представление о технологической культуре;</w:t>
      </w:r>
    </w:p>
    <w:p w:rsidR="00F94C49" w:rsidRPr="00C720FC" w:rsidRDefault="00F94C49" w:rsidP="00F947FC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-овладение общетрудовыми и специальными умениями, проектирование и создание предметов труда, овладение безопасными приемами работы, ведение дом.хозяйства;</w:t>
      </w:r>
    </w:p>
    <w:p w:rsidR="00F94C49" w:rsidRPr="00C720FC" w:rsidRDefault="00F94C49" w:rsidP="00F947FC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-развитие познавательного интереса, технического мышления, пространственного воображения, интеллектуальных и творческих способностей.</w:t>
      </w:r>
    </w:p>
    <w:p w:rsidR="00F94C49" w:rsidRPr="00C720FC" w:rsidRDefault="00F94C49" w:rsidP="00F947FC">
      <w:pPr>
        <w:ind w:left="360"/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>Задачи:</w:t>
      </w:r>
    </w:p>
    <w:p w:rsidR="00F94C49" w:rsidRPr="00C720FC" w:rsidRDefault="00F94C49" w:rsidP="0081554E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воспитание трудолюбия, бережливости, аккуратности и целеустремленности, ответственности за результат своей деятельности;</w:t>
      </w:r>
    </w:p>
    <w:p w:rsidR="00F94C49" w:rsidRPr="00C720FC" w:rsidRDefault="00F94C49" w:rsidP="0081554E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получение опыта применения политехнических и технологических умений и знаний в самостоятельной творческой и практической деятельности.</w:t>
      </w:r>
    </w:p>
    <w:p w:rsidR="00F94C49" w:rsidRPr="00C720FC" w:rsidRDefault="00F94C49" w:rsidP="0081554E">
      <w:pPr>
        <w:ind w:left="360"/>
        <w:rPr>
          <w:rFonts w:ascii="Times New Roman" w:hAnsi="Times New Roman"/>
          <w:b/>
          <w:sz w:val="28"/>
          <w:szCs w:val="28"/>
        </w:rPr>
      </w:pPr>
      <w:r w:rsidRPr="00C720FC">
        <w:rPr>
          <w:rFonts w:ascii="Times New Roman" w:hAnsi="Times New Roman"/>
          <w:b/>
          <w:sz w:val="28"/>
          <w:szCs w:val="28"/>
        </w:rPr>
        <w:t>Образовательные технологии</w:t>
      </w:r>
    </w:p>
    <w:p w:rsidR="00F94C49" w:rsidRPr="00C720FC" w:rsidRDefault="00F94C49" w:rsidP="0081554E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Развивающее обучение, разноуровневое обучение, проектный и исследовательский методы, обучение в сотрудничестве, информационно- коммуникативные технологии</w:t>
      </w:r>
    </w:p>
    <w:p w:rsidR="00F94C49" w:rsidRPr="00C720FC" w:rsidRDefault="00F94C49" w:rsidP="00C720F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720FC">
        <w:rPr>
          <w:rFonts w:ascii="Times New Roman" w:hAnsi="Times New Roman"/>
          <w:b/>
          <w:color w:val="FF0000"/>
          <w:sz w:val="28"/>
          <w:szCs w:val="28"/>
        </w:rPr>
        <w:t>Программно- методическое обеспечение учебного плана.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3"/>
        <w:gridCol w:w="696"/>
        <w:gridCol w:w="582"/>
        <w:gridCol w:w="650"/>
        <w:gridCol w:w="3219"/>
        <w:gridCol w:w="1985"/>
        <w:gridCol w:w="1666"/>
      </w:tblGrid>
      <w:tr w:rsidR="00F94C49" w:rsidRPr="00C720FC" w:rsidTr="00CC211A">
        <w:tc>
          <w:tcPr>
            <w:tcW w:w="773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96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ф.к</w:t>
            </w:r>
          </w:p>
        </w:tc>
        <w:tc>
          <w:tcPr>
            <w:tcW w:w="582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р.к.</w:t>
            </w:r>
          </w:p>
        </w:tc>
        <w:tc>
          <w:tcPr>
            <w:tcW w:w="650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ш.к.</w:t>
            </w:r>
          </w:p>
        </w:tc>
        <w:tc>
          <w:tcPr>
            <w:tcW w:w="3219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Реквизиты программы</w:t>
            </w:r>
          </w:p>
        </w:tc>
        <w:tc>
          <w:tcPr>
            <w:tcW w:w="1985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Умк учителя</w:t>
            </w:r>
          </w:p>
        </w:tc>
        <w:tc>
          <w:tcPr>
            <w:tcW w:w="1666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Умк ученика</w:t>
            </w:r>
          </w:p>
        </w:tc>
      </w:tr>
      <w:tr w:rsidR="00F94C49" w:rsidRPr="00C720FC" w:rsidTr="00CC211A">
        <w:tc>
          <w:tcPr>
            <w:tcW w:w="773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6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582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19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Рабочая программа составлена на основе Примерной программы основного общего образования  по направлению</w:t>
            </w:r>
          </w:p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Технология. Обслуживающий труд» </w:t>
            </w:r>
            <w:r w:rsidRPr="00C720FC">
              <w:rPr>
                <w:rFonts w:ascii="Times New Roman" w:hAnsi="Times New Roman"/>
                <w:color w:val="365F91"/>
                <w:sz w:val="28"/>
                <w:szCs w:val="28"/>
              </w:rPr>
              <w:t xml:space="preserve">и экспериментиальной комплексной программы для неделимых 5-8 классов под редакцией Симоненко В.Д. </w:t>
            </w:r>
            <w:r w:rsidRPr="00C720FC">
              <w:rPr>
                <w:rFonts w:ascii="Times New Roman" w:hAnsi="Times New Roman"/>
                <w:color w:val="000000"/>
                <w:sz w:val="28"/>
                <w:szCs w:val="28"/>
              </w:rPr>
              <w:t>с учетом Федерального компонента государственного стандарта основного общего образования. Москва, Просвещение, 2009 г.</w:t>
            </w:r>
          </w:p>
        </w:tc>
        <w:tc>
          <w:tcPr>
            <w:tcW w:w="1985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Примерная программа основного общего образования по направлению «Технология.Обслуживающий труд»,программно-методические материалы по Технологии 6 кл.Дрофа, </w:t>
            </w:r>
          </w:p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2009 г.Э журнал « Школа и производство»</w:t>
            </w:r>
          </w:p>
        </w:tc>
        <w:tc>
          <w:tcPr>
            <w:tcW w:w="1666" w:type="dxa"/>
          </w:tcPr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 xml:space="preserve"> « Технология.6 кл.</w:t>
            </w:r>
          </w:p>
          <w:p w:rsidR="00F94C49" w:rsidRPr="00C720FC" w:rsidRDefault="00F94C49" w:rsidP="00CC211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20FC">
              <w:rPr>
                <w:rFonts w:ascii="Times New Roman" w:hAnsi="Times New Roman"/>
                <w:sz w:val="28"/>
                <w:szCs w:val="28"/>
              </w:rPr>
              <w:t>( вариант для девочек)под ред.Симоненко В.Д. Москва, Вентана-Граф, 2008 г.</w:t>
            </w:r>
          </w:p>
        </w:tc>
      </w:tr>
    </w:tbl>
    <w:p w:rsidR="00F94C49" w:rsidRPr="00C720FC" w:rsidRDefault="00F94C49" w:rsidP="0081554E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F94C49" w:rsidRPr="00C720FC" w:rsidRDefault="00F94C49" w:rsidP="00365CBA">
      <w:pPr>
        <w:pStyle w:val="ListParagraph"/>
        <w:rPr>
          <w:rFonts w:ascii="Times New Roman" w:hAnsi="Times New Roman"/>
          <w:b/>
          <w:color w:val="FF0000"/>
          <w:sz w:val="28"/>
          <w:szCs w:val="28"/>
        </w:rPr>
      </w:pPr>
      <w:r w:rsidRPr="00C720FC">
        <w:rPr>
          <w:rFonts w:ascii="Times New Roman" w:hAnsi="Times New Roman"/>
          <w:b/>
          <w:color w:val="FF0000"/>
          <w:sz w:val="28"/>
          <w:szCs w:val="28"/>
        </w:rPr>
        <w:t>Основные знания умения и навыки, которые должны быть сформированы у учащихся по окончании изучения данного курса.</w:t>
      </w:r>
    </w:p>
    <w:p w:rsidR="00F94C49" w:rsidRPr="00C720FC" w:rsidRDefault="00F94C49" w:rsidP="00365CBA">
      <w:pPr>
        <w:pStyle w:val="ListParagraph"/>
        <w:rPr>
          <w:rFonts w:ascii="Times New Roman" w:hAnsi="Times New Roman"/>
          <w:b/>
          <w:color w:val="FF0000"/>
          <w:sz w:val="28"/>
          <w:szCs w:val="28"/>
        </w:rPr>
      </w:pPr>
    </w:p>
    <w:p w:rsidR="00F94C49" w:rsidRPr="00C720FC" w:rsidRDefault="00F94C49" w:rsidP="00365CB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Умение рационально организовывать рабочее место в зависимости от трудовых операций, соблюдать правила ОТ и ТБ, санитарно-гигиенические требования;</w:t>
      </w:r>
    </w:p>
    <w:p w:rsidR="00F94C49" w:rsidRPr="00C720FC" w:rsidRDefault="00F94C49" w:rsidP="00365CB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Составлять последовательность технологических операций;</w:t>
      </w:r>
    </w:p>
    <w:p w:rsidR="00F94C49" w:rsidRPr="00C720FC" w:rsidRDefault="00F94C49" w:rsidP="00365CB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Выбирать материалы, инструменты, оборудование;</w:t>
      </w:r>
    </w:p>
    <w:p w:rsidR="00F94C49" w:rsidRPr="00C720FC" w:rsidRDefault="00F94C49" w:rsidP="00365CB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Находить и исправлять ошибки и дефекты;</w:t>
      </w:r>
    </w:p>
    <w:p w:rsidR="00F94C49" w:rsidRPr="00C720FC" w:rsidRDefault="00F94C49" w:rsidP="00365CB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Осуществлять контроль качества;</w:t>
      </w:r>
    </w:p>
    <w:p w:rsidR="00F94C49" w:rsidRPr="00C720FC" w:rsidRDefault="00F94C49" w:rsidP="00365CB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Планировать работу с учетом имеющихся ресурсов;</w:t>
      </w:r>
    </w:p>
    <w:p w:rsidR="00F94C49" w:rsidRPr="00C720FC" w:rsidRDefault="00F94C49" w:rsidP="00365CB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Владеть терминологией данного курса</w:t>
      </w:r>
    </w:p>
    <w:p w:rsidR="00F94C49" w:rsidRPr="00C720FC" w:rsidRDefault="00F94C49" w:rsidP="0081554E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Овладевать специальными умениями и навыками по предмету</w:t>
      </w:r>
    </w:p>
    <w:p w:rsidR="00F94C49" w:rsidRPr="00C720FC" w:rsidRDefault="00F94C49" w:rsidP="008308BA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снимать мерки с фигуры человека;</w:t>
      </w:r>
    </w:p>
    <w:p w:rsidR="00F94C49" w:rsidRPr="00C720FC" w:rsidRDefault="00F94C49" w:rsidP="008308BA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выбирать вид ткани для поясного изделия;</w:t>
      </w:r>
    </w:p>
    <w:p w:rsidR="00F94C49" w:rsidRPr="00C720FC" w:rsidRDefault="00F94C49" w:rsidP="008308BA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строить чертеж поясного изделия;</w:t>
      </w:r>
    </w:p>
    <w:p w:rsidR="00F94C49" w:rsidRPr="00C720FC" w:rsidRDefault="00F94C49" w:rsidP="008308BA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осуществлять выбор модели с учетом особенностей фигуры;</w:t>
      </w:r>
    </w:p>
    <w:p w:rsidR="00F94C49" w:rsidRPr="00C720FC" w:rsidRDefault="00F94C49" w:rsidP="008308BA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выполнять приемы рукоделия</w:t>
      </w:r>
    </w:p>
    <w:p w:rsidR="00F94C49" w:rsidRPr="00C720FC" w:rsidRDefault="00F94C49" w:rsidP="008308BA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выполнять приемы влажно- тепловой обработки ;</w:t>
      </w:r>
    </w:p>
    <w:p w:rsidR="00F94C49" w:rsidRPr="00C720FC" w:rsidRDefault="00F94C49" w:rsidP="008308BA">
      <w:pPr>
        <w:pStyle w:val="ListParagraph"/>
        <w:ind w:left="644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выполнять приемы первичной и тепловой обработки продуктов;</w:t>
      </w:r>
    </w:p>
    <w:p w:rsidR="00F94C49" w:rsidRPr="00C720FC" w:rsidRDefault="00F94C49" w:rsidP="00C720FC">
      <w:pPr>
        <w:pStyle w:val="ListParagraph"/>
        <w:ind w:left="644"/>
        <w:rPr>
          <w:rFonts w:ascii="Times New Roman" w:hAnsi="Times New Roman"/>
          <w:b/>
          <w:color w:val="FF0000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>- знать и выполнять приемы правильного хранения приготовленных блюд.</w:t>
      </w:r>
    </w:p>
    <w:p w:rsidR="00F94C49" w:rsidRPr="00C720FC" w:rsidRDefault="00F94C49" w:rsidP="002D279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В пояснительной записке к действующему стандарту основного общего образования утверждается значимость учебного предмета технология, способствующего формированию ключевых компетенций – готовности учащихся использовать усвоенные знания, умения и способы деятельности в </w:t>
      </w:r>
      <w:r w:rsidRPr="00C720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реальной жизни для решения практических задач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Утверждается усиление роли дисциплин, обеспечивающих успешную социализацию учащихся, – экономики, истории, права, литературы, русского, родного и иностранного языков, </w:t>
      </w:r>
      <w:r w:rsidRPr="00C720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улучшение профессиональной ориентации и трудового обучения </w:t>
      </w:r>
    </w:p>
    <w:p w:rsidR="00F94C49" w:rsidRPr="00C720FC" w:rsidRDefault="00F94C49" w:rsidP="002D279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Как видим, уже в действующем стандарте наблюдается значительное расхождение между масштабностью целей и временем, отводимым базисным учебным планом на достижение этих целей.( 5,6,7 кл.- 2 часа, 8 кл.- 1 час.)  Частью это расхождение компенсируется  внеурочной деятельностью (кружки, факультативы) и часами, отводимыми на региональный и школьный компонент. Наблюдается подмена истинно педагогических целей развития личности школьника целью достижения формального результата. С другой стороны, в условиях глобального экономического кризиса произошло реальное сокращение возможностей финансирования различных форм внеурочной деятельности. </w:t>
      </w:r>
    </w:p>
    <w:p w:rsidR="00F94C49" w:rsidRPr="00C720FC" w:rsidRDefault="00F94C49" w:rsidP="002D279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проекте  стандарта второго поколения, в  требованиях к структуре основных образовательных программ начального общего и основного общего образования заявляется следующее: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Базовое содержание образования, представленное в Фундаментальном ядре, нацелено на познавательную (интеллектуальную), коммуникативную, ценностно-ориентационную, эстетическую (художественную), </w:t>
      </w:r>
      <w:r w:rsidRPr="00C720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трудовую (технико-технологическую)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физическую </w:t>
      </w:r>
      <w:r w:rsidRPr="00C720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культуру личности»</w:t>
      </w:r>
    </w:p>
    <w:p w:rsidR="00F94C49" w:rsidRPr="00C720FC" w:rsidRDefault="00F94C49" w:rsidP="006C6DCE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В вынесенном на обсуждение проекте стандарта второго поколения основного общего образования определяется следующая роль и цели учебного предмета «Технология», обусловле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нная объективно существующей потребностью подготовки обучающихся к самостоятельной трудовой жизни, к овладе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 массовыми профессиями. Технология — область зна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 о преобразующей деятельности человека, о преобразо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вании материалов, энергии и информации в интересах чело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века, общества, охраны природы.</w:t>
      </w:r>
    </w:p>
    <w:p w:rsidR="00F94C49" w:rsidRPr="00C720FC" w:rsidRDefault="00F94C49" w:rsidP="002D2793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>Изучение учебного предмета «Технология» призвано обеспечить:</w:t>
      </w:r>
    </w:p>
    <w:p w:rsidR="00F94C49" w:rsidRPr="00C720FC" w:rsidRDefault="00F94C49" w:rsidP="006C6DCE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>овладение общетрудовыми и жизненно необходимыми умениями и навыками, в том числе в области культуры труда и поведения;</w:t>
      </w:r>
    </w:p>
    <w:p w:rsidR="00F94C49" w:rsidRPr="00C720FC" w:rsidRDefault="00F94C49" w:rsidP="002D2793">
      <w:pPr>
        <w:spacing w:before="100" w:beforeAutospacing="1" w:after="100" w:afterAutospacing="1" w:line="360" w:lineRule="auto"/>
        <w:ind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изучение мира профессий, приобретение практи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ческого опыта профессиональной деятельности и на этой основе обоснованного профессионального самоопределе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ния;</w:t>
      </w:r>
    </w:p>
    <w:p w:rsidR="00F94C49" w:rsidRPr="00C720FC" w:rsidRDefault="00F94C49" w:rsidP="002D2793">
      <w:pPr>
        <w:spacing w:before="100" w:beforeAutospacing="1" w:after="100" w:afterAutospacing="1" w:line="360" w:lineRule="auto"/>
        <w:ind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формирование творческого подхода, эстетического отношения к действительности в процессе обучения и вы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полнения проектов;</w:t>
      </w:r>
    </w:p>
    <w:p w:rsidR="00F94C49" w:rsidRPr="00C720FC" w:rsidRDefault="00F94C49" w:rsidP="002D2793">
      <w:pPr>
        <w:spacing w:before="100" w:beforeAutospacing="1" w:after="100" w:afterAutospacing="1" w:line="360" w:lineRule="auto"/>
        <w:ind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воспитание трудолюбия, честности, ответственно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сти, порядочности, предприимчивости и патриотизма. </w:t>
      </w:r>
    </w:p>
    <w:p w:rsidR="00F94C49" w:rsidRPr="00C720FC" w:rsidRDefault="00F94C49" w:rsidP="002D279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(По материалам официального сайта </w:t>
      </w:r>
      <w:hyperlink r:id="rId5" w:history="1">
        <w:r w:rsidRPr="00C720FC">
          <w:rPr>
            <w:rFonts w:ascii="Times New Roman" w:hAnsi="Times New Roman"/>
            <w:color w:val="000000"/>
            <w:sz w:val="28"/>
            <w:szCs w:val="28"/>
            <w:lang w:eastAsia="ru-RU"/>
          </w:rPr>
          <w:t>http://standart.edu.ru</w:t>
        </w:r>
      </w:hyperlink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F94C49" w:rsidRPr="00C720FC" w:rsidRDefault="00F94C49" w:rsidP="002D279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Очевидно, что уже на уровне целеполагания наблюдается снижение роли технологии в общем образовании школьников. Цели становятся менее масштабными и даже менее конкретными, таким образом,  разрабатывавшаяся в течение двух десятилетий концепция технологического образования оказывается невостребованной новым стандартом. Такое значимое направление деятельности, как </w:t>
      </w:r>
      <w:r w:rsidRPr="00C720FC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формирование технологической культуры</w:t>
      </w: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вообще исключается из числа предметных задач. </w:t>
      </w:r>
    </w:p>
    <w:p w:rsidR="00F94C49" w:rsidRPr="00C720FC" w:rsidRDefault="00F94C49" w:rsidP="002D2793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Если же обратиться к проектируемому количеству часов на предмет, то становится очевидным, что и эти более скромные, по сравнению с предыдущими, цели вряд смогут быть реализованными в процессе обучения технологии. В вынесенном на обсуждение базисном учебном плане на изучение технологии отводится только по два часа в неделю в пятом и шестом классах. Новый базисный учебный план предусматривает возможность внеучебной организации проектной деятельности (по два часа с пятого по девятый класс), однако эти часы могут быть использованы для углубленного изучения любых школьных предметов (проект может быть по информатике, экологии, литературе и т.д.). </w:t>
      </w:r>
    </w:p>
    <w:p w:rsidR="00F94C49" w:rsidRPr="00C720FC" w:rsidRDefault="00F94C49" w:rsidP="002D2793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720FC">
        <w:rPr>
          <w:rFonts w:ascii="Times New Roman" w:hAnsi="Times New Roman"/>
          <w:color w:val="000000"/>
          <w:sz w:val="28"/>
          <w:szCs w:val="28"/>
          <w:lang w:eastAsia="ru-RU"/>
        </w:rPr>
        <w:t>Сегодня, в момент обсуждения проекта стандарта, необходимо консолидировать голоса педагогической общественности в защиту предмета «Технология». Необходимо выражать свое мнение по этому поводу на официальных сайтах, форумах, реализуя ведущий принцип управ</w:t>
      </w:r>
      <w:r w:rsidRPr="00C720FC">
        <w:rPr>
          <w:rFonts w:ascii="Times New Roman" w:hAnsi="Times New Roman"/>
          <w:sz w:val="28"/>
          <w:szCs w:val="28"/>
          <w:lang w:eastAsia="ru-RU"/>
        </w:rPr>
        <w:t xml:space="preserve">ления современной системой образования – государственно-общественный характер этого управления. Остается выразить надежду, что результаты такого обсуждения помогут восстановить статус предмета «Технология» в современной школе. </w:t>
      </w:r>
    </w:p>
    <w:p w:rsidR="00F94C49" w:rsidRPr="00C720FC" w:rsidRDefault="00F94C49" w:rsidP="002D2793">
      <w:pPr>
        <w:jc w:val="both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8308BA">
      <w:pPr>
        <w:pStyle w:val="ListParagraph"/>
        <w:rPr>
          <w:rFonts w:ascii="Times New Roman" w:hAnsi="Times New Roman"/>
          <w:b/>
          <w:color w:val="FF0000"/>
          <w:sz w:val="28"/>
          <w:szCs w:val="28"/>
        </w:rPr>
      </w:pPr>
    </w:p>
    <w:p w:rsidR="00F94C49" w:rsidRPr="00C720FC" w:rsidRDefault="00F94C49" w:rsidP="0081554E">
      <w:pPr>
        <w:ind w:left="360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F947FC">
      <w:pPr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  <w:r w:rsidRPr="00C720FC">
        <w:rPr>
          <w:rFonts w:ascii="Times New Roman" w:hAnsi="Times New Roman"/>
          <w:sz w:val="28"/>
          <w:szCs w:val="28"/>
        </w:rPr>
        <w:t xml:space="preserve">  </w:t>
      </w: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</w:p>
    <w:p w:rsidR="00F94C49" w:rsidRPr="00C720FC" w:rsidRDefault="00F94C49" w:rsidP="00751799">
      <w:pPr>
        <w:ind w:left="360"/>
        <w:rPr>
          <w:rFonts w:ascii="Times New Roman" w:hAnsi="Times New Roman"/>
          <w:sz w:val="28"/>
          <w:szCs w:val="28"/>
        </w:rPr>
      </w:pPr>
    </w:p>
    <w:sectPr w:rsidR="00F94C49" w:rsidRPr="00C720FC" w:rsidSect="00D6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F92"/>
    <w:multiLevelType w:val="hybridMultilevel"/>
    <w:tmpl w:val="2E8A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71475E"/>
    <w:multiLevelType w:val="hybridMultilevel"/>
    <w:tmpl w:val="B7469B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B900D9"/>
    <w:multiLevelType w:val="multilevel"/>
    <w:tmpl w:val="55E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24A93"/>
    <w:multiLevelType w:val="hybridMultilevel"/>
    <w:tmpl w:val="A834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CD4542"/>
    <w:multiLevelType w:val="hybridMultilevel"/>
    <w:tmpl w:val="8686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B92A3C"/>
    <w:multiLevelType w:val="hybridMultilevel"/>
    <w:tmpl w:val="07627BC2"/>
    <w:lvl w:ilvl="0" w:tplc="68DEA5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317D54AF"/>
    <w:multiLevelType w:val="multilevel"/>
    <w:tmpl w:val="03C4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0510D"/>
    <w:multiLevelType w:val="multilevel"/>
    <w:tmpl w:val="2AD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87045"/>
    <w:multiLevelType w:val="hybridMultilevel"/>
    <w:tmpl w:val="1CFA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9C5C7D"/>
    <w:multiLevelType w:val="hybridMultilevel"/>
    <w:tmpl w:val="4648CC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837701B"/>
    <w:multiLevelType w:val="hybridMultilevel"/>
    <w:tmpl w:val="1CFA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1264D9"/>
    <w:multiLevelType w:val="multilevel"/>
    <w:tmpl w:val="423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67C83"/>
    <w:multiLevelType w:val="multilevel"/>
    <w:tmpl w:val="FA1C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335"/>
    <w:rsid w:val="00013E20"/>
    <w:rsid w:val="000279DD"/>
    <w:rsid w:val="000301EC"/>
    <w:rsid w:val="00040FEB"/>
    <w:rsid w:val="00044658"/>
    <w:rsid w:val="0006165E"/>
    <w:rsid w:val="00093A5B"/>
    <w:rsid w:val="000A4A56"/>
    <w:rsid w:val="000B0863"/>
    <w:rsid w:val="000B7DF0"/>
    <w:rsid w:val="00115586"/>
    <w:rsid w:val="00132DAE"/>
    <w:rsid w:val="00173A24"/>
    <w:rsid w:val="001A633C"/>
    <w:rsid w:val="001C66A1"/>
    <w:rsid w:val="001C6A43"/>
    <w:rsid w:val="001D5D9C"/>
    <w:rsid w:val="001E0363"/>
    <w:rsid w:val="001E50C7"/>
    <w:rsid w:val="00216E95"/>
    <w:rsid w:val="00232AEE"/>
    <w:rsid w:val="0025456E"/>
    <w:rsid w:val="002615D4"/>
    <w:rsid w:val="0026420B"/>
    <w:rsid w:val="00266BCD"/>
    <w:rsid w:val="002848E1"/>
    <w:rsid w:val="002A1F01"/>
    <w:rsid w:val="002D2793"/>
    <w:rsid w:val="002E7087"/>
    <w:rsid w:val="002F5B21"/>
    <w:rsid w:val="002F5E07"/>
    <w:rsid w:val="00325A1D"/>
    <w:rsid w:val="00365CBA"/>
    <w:rsid w:val="00385F94"/>
    <w:rsid w:val="003A47FF"/>
    <w:rsid w:val="003E4371"/>
    <w:rsid w:val="003F06BD"/>
    <w:rsid w:val="00414511"/>
    <w:rsid w:val="00424DC8"/>
    <w:rsid w:val="004404D4"/>
    <w:rsid w:val="00445706"/>
    <w:rsid w:val="00456E65"/>
    <w:rsid w:val="00466895"/>
    <w:rsid w:val="004711E2"/>
    <w:rsid w:val="0049513A"/>
    <w:rsid w:val="00495BD0"/>
    <w:rsid w:val="004C12E4"/>
    <w:rsid w:val="004F5CF5"/>
    <w:rsid w:val="00510AD1"/>
    <w:rsid w:val="005A1574"/>
    <w:rsid w:val="005C4227"/>
    <w:rsid w:val="005D1B2F"/>
    <w:rsid w:val="00641A07"/>
    <w:rsid w:val="00661546"/>
    <w:rsid w:val="0066311F"/>
    <w:rsid w:val="006641E8"/>
    <w:rsid w:val="006A3645"/>
    <w:rsid w:val="006C6DCE"/>
    <w:rsid w:val="006E6F32"/>
    <w:rsid w:val="006F3F10"/>
    <w:rsid w:val="00702346"/>
    <w:rsid w:val="00731278"/>
    <w:rsid w:val="00751799"/>
    <w:rsid w:val="007627DE"/>
    <w:rsid w:val="00770B3F"/>
    <w:rsid w:val="007715C2"/>
    <w:rsid w:val="007A30F8"/>
    <w:rsid w:val="007E3FE1"/>
    <w:rsid w:val="0081554E"/>
    <w:rsid w:val="008308BA"/>
    <w:rsid w:val="00880A10"/>
    <w:rsid w:val="00892484"/>
    <w:rsid w:val="008B3BF2"/>
    <w:rsid w:val="008D591D"/>
    <w:rsid w:val="008E5572"/>
    <w:rsid w:val="008F2690"/>
    <w:rsid w:val="00914335"/>
    <w:rsid w:val="00920785"/>
    <w:rsid w:val="0095603F"/>
    <w:rsid w:val="00960C87"/>
    <w:rsid w:val="009A51A6"/>
    <w:rsid w:val="009B489D"/>
    <w:rsid w:val="009D0B0A"/>
    <w:rsid w:val="009E180B"/>
    <w:rsid w:val="009E2138"/>
    <w:rsid w:val="009E2C09"/>
    <w:rsid w:val="009F448B"/>
    <w:rsid w:val="00A03356"/>
    <w:rsid w:val="00A12E57"/>
    <w:rsid w:val="00A30612"/>
    <w:rsid w:val="00A37848"/>
    <w:rsid w:val="00A43180"/>
    <w:rsid w:val="00A531F4"/>
    <w:rsid w:val="00A926E7"/>
    <w:rsid w:val="00A93A1E"/>
    <w:rsid w:val="00AB7D9C"/>
    <w:rsid w:val="00B13C1A"/>
    <w:rsid w:val="00B21B97"/>
    <w:rsid w:val="00B76B5D"/>
    <w:rsid w:val="00BA58FE"/>
    <w:rsid w:val="00BB38F1"/>
    <w:rsid w:val="00C27228"/>
    <w:rsid w:val="00C274C0"/>
    <w:rsid w:val="00C52919"/>
    <w:rsid w:val="00C720FC"/>
    <w:rsid w:val="00CB79FA"/>
    <w:rsid w:val="00CC211A"/>
    <w:rsid w:val="00CD3FD2"/>
    <w:rsid w:val="00CE4977"/>
    <w:rsid w:val="00CF52E4"/>
    <w:rsid w:val="00D129C7"/>
    <w:rsid w:val="00D25F7D"/>
    <w:rsid w:val="00D51AF0"/>
    <w:rsid w:val="00D6034D"/>
    <w:rsid w:val="00D83C5F"/>
    <w:rsid w:val="00D868B5"/>
    <w:rsid w:val="00DB1750"/>
    <w:rsid w:val="00DC2356"/>
    <w:rsid w:val="00DD44CC"/>
    <w:rsid w:val="00DD5486"/>
    <w:rsid w:val="00DE4ED3"/>
    <w:rsid w:val="00E03A3F"/>
    <w:rsid w:val="00E320A9"/>
    <w:rsid w:val="00E51718"/>
    <w:rsid w:val="00E52537"/>
    <w:rsid w:val="00E54E62"/>
    <w:rsid w:val="00E83031"/>
    <w:rsid w:val="00E93184"/>
    <w:rsid w:val="00EA0987"/>
    <w:rsid w:val="00ED3612"/>
    <w:rsid w:val="00ED612C"/>
    <w:rsid w:val="00EE1819"/>
    <w:rsid w:val="00EE55A1"/>
    <w:rsid w:val="00F01B86"/>
    <w:rsid w:val="00F25CA6"/>
    <w:rsid w:val="00F3581F"/>
    <w:rsid w:val="00F47953"/>
    <w:rsid w:val="00F5597F"/>
    <w:rsid w:val="00F72BE3"/>
    <w:rsid w:val="00F947FC"/>
    <w:rsid w:val="00F94C49"/>
    <w:rsid w:val="00FB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4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E03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548DD4"/>
      <w:kern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0363"/>
    <w:rPr>
      <w:rFonts w:ascii="Times New Roman" w:hAnsi="Times New Roman" w:cs="Times New Roman"/>
      <w:b/>
      <w:bCs/>
      <w:color w:val="548DD4"/>
      <w:kern w:val="28"/>
      <w:lang w:eastAsia="ru-RU"/>
    </w:rPr>
  </w:style>
  <w:style w:type="paragraph" w:styleId="ListParagraph">
    <w:name w:val="List Paragraph"/>
    <w:basedOn w:val="Normal"/>
    <w:uiPriority w:val="99"/>
    <w:qFormat/>
    <w:rsid w:val="00751799"/>
    <w:pPr>
      <w:ind w:left="720"/>
      <w:contextualSpacing/>
    </w:pPr>
  </w:style>
  <w:style w:type="table" w:styleId="TableGrid">
    <w:name w:val="Table Grid"/>
    <w:basedOn w:val="TableNormal"/>
    <w:uiPriority w:val="99"/>
    <w:rsid w:val="00A033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ED361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DefaultParagraphFont"/>
    <w:uiPriority w:val="99"/>
    <w:rsid w:val="00ED361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E0363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0363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E0363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E0363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Emphasis">
    <w:name w:val="Emphasis"/>
    <w:basedOn w:val="DefaultParagraphFont"/>
    <w:uiPriority w:val="99"/>
    <w:qFormat/>
    <w:rsid w:val="006641E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28</Pages>
  <Words>5943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93</cp:revision>
  <dcterms:created xsi:type="dcterms:W3CDTF">2011-09-29T14:14:00Z</dcterms:created>
  <dcterms:modified xsi:type="dcterms:W3CDTF">2013-10-02T11:02:00Z</dcterms:modified>
</cp:coreProperties>
</file>