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EB" w:rsidRPr="00117EEB" w:rsidRDefault="00117EEB" w:rsidP="00117EEB">
      <w:pPr>
        <w:jc w:val="center"/>
        <w:rPr>
          <w:b/>
          <w:sz w:val="28"/>
          <w:szCs w:val="28"/>
        </w:rPr>
      </w:pPr>
      <w:r w:rsidRPr="00117EEB">
        <w:rPr>
          <w:b/>
          <w:sz w:val="28"/>
          <w:szCs w:val="28"/>
        </w:rPr>
        <w:t>Тема</w:t>
      </w:r>
      <w:proofErr w:type="gramStart"/>
      <w:r w:rsidRPr="00117EEB">
        <w:rPr>
          <w:b/>
          <w:sz w:val="28"/>
          <w:szCs w:val="28"/>
        </w:rPr>
        <w:t xml:space="preserve"> :</w:t>
      </w:r>
      <w:proofErr w:type="gramEnd"/>
      <w:r w:rsidR="005A0615" w:rsidRPr="00117EEB">
        <w:rPr>
          <w:sz w:val="28"/>
          <w:szCs w:val="28"/>
        </w:rPr>
        <w:t xml:space="preserve"> </w:t>
      </w:r>
      <w:r w:rsidR="005A0615" w:rsidRPr="00117EEB">
        <w:rPr>
          <w:b/>
          <w:sz w:val="28"/>
          <w:szCs w:val="28"/>
        </w:rPr>
        <w:t>Социально- психологический портр</w:t>
      </w:r>
      <w:r w:rsidRPr="00117EEB">
        <w:rPr>
          <w:b/>
          <w:sz w:val="28"/>
          <w:szCs w:val="28"/>
        </w:rPr>
        <w:t>ет современного   профессионала.</w:t>
      </w:r>
    </w:p>
    <w:p w:rsidR="00117EEB" w:rsidRPr="00865C20" w:rsidRDefault="005A0615" w:rsidP="00117EEB">
      <w:pPr>
        <w:rPr>
          <w:b/>
          <w:u w:val="single"/>
        </w:rPr>
      </w:pPr>
      <w:r w:rsidRPr="00865C20">
        <w:rPr>
          <w:b/>
          <w:u w:val="single"/>
        </w:rPr>
        <w:t>Цель:</w:t>
      </w:r>
    </w:p>
    <w:p w:rsidR="007C7944" w:rsidRDefault="007C7944" w:rsidP="00FF5972">
      <w:r>
        <w:t>1.</w:t>
      </w:r>
      <w:r w:rsidR="005A0615">
        <w:t xml:space="preserve"> Сформировать представление о качествах личности, присущих современному профессионалу; акцентировать внимание на личностных качествах, необходимых для аргументированного принятия решения.</w:t>
      </w:r>
      <w:r w:rsidR="005A0615">
        <w:cr/>
      </w:r>
      <w:r w:rsidR="00117EEB" w:rsidRPr="00117EEB">
        <w:rPr>
          <w:color w:val="000000"/>
        </w:rPr>
        <w:t xml:space="preserve"> </w:t>
      </w:r>
      <w:r>
        <w:rPr>
          <w:color w:val="000000"/>
        </w:rPr>
        <w:t xml:space="preserve">2. </w:t>
      </w:r>
      <w:r w:rsidR="00117EEB" w:rsidRPr="006A1BC0">
        <w:rPr>
          <w:color w:val="000000"/>
        </w:rPr>
        <w:t>Ознакомление учащихся с</w:t>
      </w:r>
      <w:r w:rsidR="00117EEB" w:rsidRPr="006A1BC0">
        <w:rPr>
          <w:rStyle w:val="apple-converted-space"/>
          <w:color w:val="000000"/>
        </w:rPr>
        <w:t> </w:t>
      </w:r>
      <w:r w:rsidR="00117EEB" w:rsidRPr="006A1BC0">
        <w:rPr>
          <w:i/>
          <w:iCs/>
          <w:color w:val="000000"/>
        </w:rPr>
        <w:t>житейским</w:t>
      </w:r>
      <w:r w:rsidR="00117EEB" w:rsidRPr="006A1BC0">
        <w:rPr>
          <w:rStyle w:val="apple-converted-space"/>
          <w:i/>
          <w:iCs/>
          <w:color w:val="000000"/>
        </w:rPr>
        <w:t> </w:t>
      </w:r>
      <w:r w:rsidR="00117EEB" w:rsidRPr="006A1BC0">
        <w:rPr>
          <w:color w:val="000000"/>
        </w:rPr>
        <w:t>способом выбора профессий.</w:t>
      </w:r>
    </w:p>
    <w:p w:rsidR="00117EEB" w:rsidRPr="007C7944" w:rsidRDefault="007C7944" w:rsidP="00FF5972">
      <w:r>
        <w:rPr>
          <w:color w:val="000000"/>
        </w:rPr>
        <w:t>3.</w:t>
      </w:r>
      <w:r w:rsidR="00117EEB" w:rsidRPr="006A1BC0">
        <w:rPr>
          <w:color w:val="000000"/>
        </w:rPr>
        <w:t>Информирование их о качествах, присущих людям тех или иных профессий.</w:t>
      </w:r>
    </w:p>
    <w:p w:rsidR="00117EEB" w:rsidRPr="006A1BC0" w:rsidRDefault="007C7944" w:rsidP="00FF5972">
      <w:pPr>
        <w:rPr>
          <w:color w:val="000000"/>
        </w:rPr>
      </w:pPr>
      <w:r>
        <w:rPr>
          <w:color w:val="000000"/>
        </w:rPr>
        <w:t>4.</w:t>
      </w:r>
      <w:r w:rsidR="00117EEB" w:rsidRPr="006A1BC0">
        <w:rPr>
          <w:color w:val="000000"/>
        </w:rPr>
        <w:t>Помощь в определении своих интересов и способностей.</w:t>
      </w:r>
    </w:p>
    <w:p w:rsidR="005A0615" w:rsidRDefault="005A0615" w:rsidP="00FF5972">
      <w:r>
        <w:rPr>
          <w:u w:val="single"/>
        </w:rPr>
        <w:t xml:space="preserve"> Метод:</w:t>
      </w:r>
      <w:r>
        <w:t xml:space="preserve"> </w:t>
      </w:r>
      <w:r w:rsidR="00117EEB">
        <w:t>игра, б</w:t>
      </w:r>
      <w:r>
        <w:t>еседа, игровое упражнение, практическая работа.</w:t>
      </w:r>
      <w:r>
        <w:cr/>
      </w:r>
      <w:r>
        <w:rPr>
          <w:u w:val="single"/>
        </w:rPr>
        <w:t>Оснащение:</w:t>
      </w:r>
      <w:r>
        <w:t xml:space="preserve"> Игровой материал к игре « А вот и я», материал к профессиональной пробе «человек – человек» (педагогика).</w:t>
      </w:r>
      <w:r>
        <w:cr/>
      </w:r>
      <w:r>
        <w:rPr>
          <w:u w:val="single"/>
        </w:rPr>
        <w:t>Содержание:</w:t>
      </w:r>
      <w:r>
        <w:rPr>
          <w:b/>
        </w:rPr>
        <w:t xml:space="preserve"> </w:t>
      </w:r>
      <w:r>
        <w:t>Беседа о качествах личности современного профессионала                          /предприимчивость, интеллектуальность, ответственность, профессиональная мобильность/; беседа о психологических основах принятия решения.</w:t>
      </w:r>
      <w:r>
        <w:cr/>
      </w:r>
      <w:r>
        <w:rPr>
          <w:u w:val="single"/>
        </w:rPr>
        <w:t>Развивающая процедура:</w:t>
      </w:r>
      <w:r w:rsidR="00865C20">
        <w:t xml:space="preserve"> Игра «Самая - самая</w:t>
      </w:r>
      <w:r>
        <w:t>».</w:t>
      </w:r>
      <w:r>
        <w:cr/>
      </w:r>
      <w:r>
        <w:rPr>
          <w:u w:val="single"/>
        </w:rPr>
        <w:t xml:space="preserve">Практическая работа: </w:t>
      </w:r>
      <w:r>
        <w:t>Профессиональная проба «человек-человек» (педаг</w:t>
      </w:r>
      <w:r w:rsidR="007C332E">
        <w:t>огика). Анализ и оценка пробы.</w:t>
      </w:r>
      <w:r w:rsidR="007C332E">
        <w:cr/>
      </w:r>
      <w:r>
        <w:rPr>
          <w:b/>
        </w:rPr>
        <w:t>Ход занятия:</w:t>
      </w:r>
      <w:r>
        <w:cr/>
      </w:r>
    </w:p>
    <w:p w:rsidR="00865C20" w:rsidRPr="00865C20" w:rsidRDefault="00865C20" w:rsidP="00865C20">
      <w:pPr>
        <w:pStyle w:val="a5"/>
        <w:numPr>
          <w:ilvl w:val="0"/>
          <w:numId w:val="9"/>
        </w:numPr>
        <w:jc w:val="both"/>
        <w:rPr>
          <w:b/>
        </w:rPr>
      </w:pPr>
      <w:r>
        <w:rPr>
          <w:b/>
        </w:rPr>
        <w:t>Орг. мом</w:t>
      </w:r>
      <w:r w:rsidRPr="00865C20">
        <w:rPr>
          <w:b/>
        </w:rPr>
        <w:t>ент.</w:t>
      </w:r>
      <w:r>
        <w:rPr>
          <w:b/>
        </w:rPr>
        <w:t xml:space="preserve"> </w:t>
      </w:r>
      <w:proofErr w:type="gramStart"/>
      <w:r>
        <w:rPr>
          <w:b/>
        </w:rPr>
        <w:t>( Дежурный раздает папки.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Кто присутствует?)</w:t>
      </w:r>
      <w:proofErr w:type="gramEnd"/>
    </w:p>
    <w:p w:rsidR="00865C20" w:rsidRPr="00865C20" w:rsidRDefault="005A0615" w:rsidP="00865C20">
      <w:pPr>
        <w:pStyle w:val="a5"/>
        <w:numPr>
          <w:ilvl w:val="0"/>
          <w:numId w:val="9"/>
        </w:numPr>
        <w:jc w:val="both"/>
      </w:pPr>
      <w:r w:rsidRPr="00865C20">
        <w:rPr>
          <w:b/>
        </w:rPr>
        <w:t>П</w:t>
      </w:r>
      <w:r w:rsidR="00865C20">
        <w:rPr>
          <w:b/>
        </w:rPr>
        <w:t>овторение изученного материала.</w:t>
      </w:r>
    </w:p>
    <w:p w:rsidR="00865C20" w:rsidRDefault="007C7944" w:rsidP="00865C20">
      <w:pPr>
        <w:pStyle w:val="a5"/>
        <w:numPr>
          <w:ilvl w:val="0"/>
          <w:numId w:val="9"/>
        </w:numPr>
        <w:jc w:val="both"/>
      </w:pPr>
      <w:r w:rsidRPr="00865C20">
        <w:rPr>
          <w:b/>
        </w:rPr>
        <w:t xml:space="preserve"> Задание на карточках:</w:t>
      </w:r>
      <w:r>
        <w:t xml:space="preserve"> </w:t>
      </w:r>
    </w:p>
    <w:p w:rsidR="007C7944" w:rsidRDefault="007C7944" w:rsidP="00865C20">
      <w:pPr>
        <w:jc w:val="both"/>
      </w:pPr>
      <w:r>
        <w:t>1.Какую роль играют способности в профессиональной пригодности, приведите примеры общих и специальных способностей.</w:t>
      </w:r>
    </w:p>
    <w:p w:rsidR="007C7944" w:rsidRPr="007C7944" w:rsidRDefault="007C7944" w:rsidP="007C7944">
      <w:pPr>
        <w:pStyle w:val="a3"/>
      </w:pPr>
      <w:r>
        <w:t>2. Как вы думаете, почему при выборе профессии необходимо учитывать общее физическое и психологическое здоровье человека. Приведите примеры факторов, влияющих на здоровье людей.</w:t>
      </w:r>
    </w:p>
    <w:p w:rsidR="00FF5972" w:rsidRDefault="005A0615" w:rsidP="005A0615">
      <w:pPr>
        <w:ind w:firstLine="360"/>
        <w:jc w:val="both"/>
        <w:rPr>
          <w:b/>
        </w:rPr>
      </w:pPr>
      <w:r>
        <w:rPr>
          <w:b/>
        </w:rPr>
        <w:t xml:space="preserve">   </w:t>
      </w:r>
      <w:r w:rsidR="00483DE7">
        <w:rPr>
          <w:b/>
        </w:rPr>
        <w:t>4.</w:t>
      </w:r>
      <w:r w:rsidR="007C7944">
        <w:rPr>
          <w:b/>
        </w:rPr>
        <w:t>Вопросы</w:t>
      </w:r>
      <w:r w:rsidR="00865C20">
        <w:rPr>
          <w:b/>
        </w:rPr>
        <w:t xml:space="preserve"> с места</w:t>
      </w:r>
      <w:r>
        <w:rPr>
          <w:b/>
        </w:rPr>
        <w:t xml:space="preserve">  </w:t>
      </w:r>
    </w:p>
    <w:p w:rsidR="005A0615" w:rsidRDefault="005A0615" w:rsidP="005A0615">
      <w:pPr>
        <w:ind w:firstLine="360"/>
        <w:jc w:val="both"/>
      </w:pPr>
      <w:r>
        <w:rPr>
          <w:b/>
        </w:rPr>
        <w:t xml:space="preserve"> </w:t>
      </w:r>
      <w:r>
        <w:t xml:space="preserve">1. Дайте определение </w:t>
      </w:r>
      <w:proofErr w:type="spellStart"/>
      <w:r w:rsidRPr="007C7944">
        <w:rPr>
          <w:b/>
        </w:rPr>
        <w:t>п</w:t>
      </w:r>
      <w:r>
        <w:t>ро</w:t>
      </w:r>
      <w:r w:rsidRPr="007C7944">
        <w:rPr>
          <w:b/>
        </w:rPr>
        <w:t>ф</w:t>
      </w:r>
      <w:r>
        <w:t>п</w:t>
      </w:r>
      <w:r w:rsidRPr="007C7944">
        <w:rPr>
          <w:b/>
        </w:rPr>
        <w:t>р</w:t>
      </w:r>
      <w:r w:rsidR="007C332E">
        <w:t>игодности</w:t>
      </w:r>
      <w:proofErr w:type="spellEnd"/>
      <w:r w:rsidR="007C332E">
        <w:t>?</w:t>
      </w:r>
    </w:p>
    <w:p w:rsidR="007C7944" w:rsidRPr="007C7944" w:rsidRDefault="007C332E" w:rsidP="005A0615">
      <w:pPr>
        <w:ind w:firstLine="360"/>
        <w:jc w:val="both"/>
      </w:pPr>
      <w:r>
        <w:t>2</w:t>
      </w:r>
      <w:r w:rsidR="007C7944">
        <w:t xml:space="preserve">. Дайте определение </w:t>
      </w:r>
      <w:r>
        <w:t>профессии?</w:t>
      </w:r>
      <w:r w:rsidR="007C7944" w:rsidRPr="007C7944">
        <w:t xml:space="preserve"> </w:t>
      </w:r>
    </w:p>
    <w:p w:rsidR="007C7944" w:rsidRDefault="007C332E" w:rsidP="005A0615">
      <w:pPr>
        <w:ind w:firstLine="360"/>
        <w:jc w:val="both"/>
      </w:pPr>
      <w:r>
        <w:t>3</w:t>
      </w:r>
      <w:r w:rsidR="007C7944" w:rsidRPr="007C7944">
        <w:t>. Дайте определение специальности</w:t>
      </w:r>
      <w:r>
        <w:t>?</w:t>
      </w:r>
    </w:p>
    <w:p w:rsidR="007C332E" w:rsidRDefault="007C332E" w:rsidP="005A0615">
      <w:pPr>
        <w:ind w:firstLine="360"/>
        <w:jc w:val="both"/>
      </w:pPr>
      <w:r>
        <w:t>4.</w:t>
      </w:r>
      <w:r w:rsidRPr="007C332E">
        <w:t xml:space="preserve"> </w:t>
      </w:r>
      <w:r>
        <w:t>Дайте определение специализации? Приведите примеры.</w:t>
      </w:r>
    </w:p>
    <w:p w:rsidR="00AA7AF2" w:rsidRPr="007C332E" w:rsidRDefault="007C332E" w:rsidP="00AA7AF2">
      <w:pPr>
        <w:pStyle w:val="a3"/>
        <w:spacing w:before="0" w:beforeAutospacing="0" w:after="0" w:afterAutospacing="0"/>
        <w:rPr>
          <w:sz w:val="22"/>
          <w:szCs w:val="22"/>
        </w:rPr>
      </w:pPr>
      <w:r>
        <w:t xml:space="preserve"> </w:t>
      </w:r>
      <w:proofErr w:type="gramStart"/>
      <w:r w:rsidR="00AA7AF2">
        <w:t>(</w:t>
      </w:r>
      <w:proofErr w:type="spellStart"/>
      <w:r w:rsidR="00AA7AF2" w:rsidRPr="007C332E">
        <w:rPr>
          <w:b/>
          <w:sz w:val="22"/>
          <w:szCs w:val="22"/>
        </w:rPr>
        <w:t>Профпригодность</w:t>
      </w:r>
      <w:proofErr w:type="spellEnd"/>
      <w:r w:rsidR="00AA7AF2" w:rsidRPr="007C332E">
        <w:rPr>
          <w:sz w:val="22"/>
          <w:szCs w:val="22"/>
        </w:rPr>
        <w:t xml:space="preserve"> - </w:t>
      </w:r>
      <w:r w:rsidR="00AA7AF2" w:rsidRPr="007C332E">
        <w:rPr>
          <w:bCs/>
          <w:sz w:val="22"/>
          <w:szCs w:val="22"/>
        </w:rPr>
        <w:t>х</w:t>
      </w:r>
      <w:r w:rsidR="00AA7AF2" w:rsidRPr="007C332E">
        <w:rPr>
          <w:sz w:val="22"/>
          <w:szCs w:val="22"/>
        </w:rPr>
        <w:t xml:space="preserve">арактеризует такие показатели, как </w:t>
      </w:r>
      <w:r w:rsidR="00AA7AF2" w:rsidRPr="007C332E">
        <w:rPr>
          <w:bCs/>
          <w:sz w:val="22"/>
          <w:szCs w:val="22"/>
        </w:rPr>
        <w:t xml:space="preserve">успешность овладения профессией и удовлетворенность человека своим трудом, </w:t>
      </w:r>
      <w:r w:rsidR="00AA7AF2" w:rsidRPr="007C332E">
        <w:rPr>
          <w:sz w:val="22"/>
          <w:szCs w:val="22"/>
        </w:rPr>
        <w:t xml:space="preserve">т.е.  профессиональная пригодность - это гармония человека, его дела и профессии.   </w:t>
      </w:r>
      <w:proofErr w:type="gramEnd"/>
    </w:p>
    <w:p w:rsidR="00AA7AF2" w:rsidRPr="007C332E" w:rsidRDefault="00AA7AF2" w:rsidP="00AA7AF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C332E">
        <w:rPr>
          <w:sz w:val="22"/>
          <w:szCs w:val="22"/>
        </w:rPr>
        <w:t xml:space="preserve"> </w:t>
      </w:r>
      <w:r w:rsidRPr="007C332E">
        <w:rPr>
          <w:color w:val="000000"/>
          <w:sz w:val="22"/>
          <w:szCs w:val="22"/>
        </w:rPr>
        <w:t>Слово</w:t>
      </w:r>
      <w:r w:rsidRPr="007C332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C332E">
        <w:rPr>
          <w:b/>
          <w:bCs/>
          <w:color w:val="000000"/>
          <w:sz w:val="22"/>
          <w:szCs w:val="22"/>
        </w:rPr>
        <w:t>“профессия”</w:t>
      </w:r>
      <w:r w:rsidRPr="007C332E">
        <w:rPr>
          <w:rStyle w:val="apple-converted-space"/>
          <w:color w:val="000000"/>
          <w:sz w:val="22"/>
          <w:szCs w:val="22"/>
        </w:rPr>
        <w:t> </w:t>
      </w:r>
      <w:r w:rsidRPr="007C332E">
        <w:rPr>
          <w:color w:val="000000"/>
          <w:sz w:val="22"/>
          <w:szCs w:val="22"/>
        </w:rPr>
        <w:t xml:space="preserve">(от лат. </w:t>
      </w:r>
      <w:proofErr w:type="spellStart"/>
      <w:r w:rsidRPr="007C332E">
        <w:rPr>
          <w:color w:val="000000"/>
          <w:sz w:val="22"/>
          <w:szCs w:val="22"/>
        </w:rPr>
        <w:t>p</w:t>
      </w:r>
      <w:proofErr w:type="gramStart"/>
      <w:r w:rsidRPr="007C332E">
        <w:rPr>
          <w:color w:val="000000"/>
          <w:sz w:val="22"/>
          <w:szCs w:val="22"/>
        </w:rPr>
        <w:t>го</w:t>
      </w:r>
      <w:proofErr w:type="gramEnd"/>
      <w:r w:rsidRPr="007C332E">
        <w:rPr>
          <w:color w:val="000000"/>
          <w:sz w:val="22"/>
          <w:szCs w:val="22"/>
        </w:rPr>
        <w:t>fеssio</w:t>
      </w:r>
      <w:proofErr w:type="spellEnd"/>
      <w:r w:rsidRPr="007C332E">
        <w:rPr>
          <w:color w:val="000000"/>
          <w:sz w:val="22"/>
          <w:szCs w:val="22"/>
        </w:rPr>
        <w:t xml:space="preserve"> - “объявляю своим делом”, “говорить публично”, “заявлять”) означает род трудовой деятельности, требующей определенной подготовки и являющейся источником к существованию. Профессия - это знания, умения, личные качества, необходимые для того, чтобы успешно заниматься данной работой, получая вознаграждение за свой труд.</w:t>
      </w:r>
    </w:p>
    <w:p w:rsidR="00AA7AF2" w:rsidRPr="007C332E" w:rsidRDefault="00AA7AF2" w:rsidP="007C332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C332E">
        <w:rPr>
          <w:color w:val="000000"/>
          <w:sz w:val="22"/>
          <w:szCs w:val="22"/>
        </w:rPr>
        <w:t>Профессия - это группа родственных специальностей и специализаций с разными квалификационными уровнями. Понятие “профессия” обозначает достаточно широкий спектр трудовых функций, но часто возникает потребность в определении конкретной работы, которую выполняет человек, то есть его специализации.</w:t>
      </w:r>
      <w:r w:rsidR="007C332E">
        <w:rPr>
          <w:color w:val="000000"/>
          <w:sz w:val="22"/>
          <w:szCs w:val="22"/>
        </w:rPr>
        <w:t xml:space="preserve"> </w:t>
      </w:r>
      <w:r w:rsidRPr="007C332E">
        <w:rPr>
          <w:b/>
          <w:bCs/>
          <w:color w:val="000000"/>
          <w:sz w:val="22"/>
          <w:szCs w:val="22"/>
        </w:rPr>
        <w:t>Специальность</w:t>
      </w:r>
      <w:r w:rsidRPr="007C332E">
        <w:rPr>
          <w:rStyle w:val="apple-converted-space"/>
          <w:color w:val="000000"/>
          <w:sz w:val="22"/>
          <w:szCs w:val="22"/>
        </w:rPr>
        <w:t> </w:t>
      </w:r>
      <w:r w:rsidRPr="007C332E">
        <w:rPr>
          <w:color w:val="000000"/>
          <w:sz w:val="22"/>
          <w:szCs w:val="22"/>
        </w:rPr>
        <w:t xml:space="preserve">– (от лат. </w:t>
      </w:r>
      <w:proofErr w:type="spellStart"/>
      <w:r w:rsidRPr="007C332E">
        <w:rPr>
          <w:color w:val="000000"/>
          <w:sz w:val="22"/>
          <w:szCs w:val="22"/>
        </w:rPr>
        <w:t>species</w:t>
      </w:r>
      <w:proofErr w:type="spellEnd"/>
      <w:r w:rsidRPr="007C332E">
        <w:rPr>
          <w:color w:val="000000"/>
          <w:sz w:val="22"/>
          <w:szCs w:val="22"/>
        </w:rPr>
        <w:t xml:space="preserve"> – род, вид) – вид занятия в рамках одной профессии.</w:t>
      </w:r>
      <w:r w:rsidR="007C332E" w:rsidRPr="007C33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C332E">
        <w:rPr>
          <w:rFonts w:ascii="Arial" w:hAnsi="Arial" w:cs="Arial"/>
          <w:b/>
          <w:bCs/>
          <w:color w:val="000000"/>
          <w:sz w:val="20"/>
          <w:szCs w:val="20"/>
        </w:rPr>
        <w:t>Специализация</w:t>
      </w:r>
      <w:r w:rsidR="007C332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C332E">
        <w:rPr>
          <w:rFonts w:ascii="Arial" w:hAnsi="Arial" w:cs="Arial"/>
          <w:color w:val="000000"/>
          <w:sz w:val="20"/>
          <w:szCs w:val="20"/>
        </w:rPr>
        <w:t xml:space="preserve">- это узко дифференцированная область трудовых функций, определяющая форму разделения труда и ее рациональную организацию. </w:t>
      </w:r>
      <w:proofErr w:type="gramStart"/>
      <w:r w:rsidRPr="007C332E">
        <w:rPr>
          <w:i/>
          <w:iCs/>
          <w:color w:val="000000"/>
          <w:sz w:val="22"/>
          <w:szCs w:val="22"/>
        </w:rPr>
        <w:t>Например</w:t>
      </w:r>
      <w:proofErr w:type="gramEnd"/>
      <w:r w:rsidRPr="007C332E">
        <w:rPr>
          <w:i/>
          <w:iCs/>
          <w:color w:val="000000"/>
          <w:sz w:val="22"/>
          <w:szCs w:val="22"/>
        </w:rPr>
        <w:t xml:space="preserve"> </w:t>
      </w:r>
      <w:r w:rsidRPr="007C332E">
        <w:rPr>
          <w:b/>
          <w:i/>
          <w:iCs/>
          <w:color w:val="000000"/>
          <w:sz w:val="22"/>
          <w:szCs w:val="22"/>
        </w:rPr>
        <w:t>профессия</w:t>
      </w:r>
      <w:r w:rsidRPr="007C332E">
        <w:rPr>
          <w:i/>
          <w:iCs/>
          <w:color w:val="000000"/>
          <w:sz w:val="22"/>
          <w:szCs w:val="22"/>
        </w:rPr>
        <w:t xml:space="preserve"> - врач, специальность - хирург, специализация - нейрохирург, кардиохирург, хирург-стоматолог и т.д.; </w:t>
      </w:r>
      <w:r w:rsidRPr="007C332E">
        <w:rPr>
          <w:b/>
          <w:i/>
          <w:iCs/>
          <w:color w:val="000000"/>
          <w:sz w:val="22"/>
          <w:szCs w:val="22"/>
        </w:rPr>
        <w:t xml:space="preserve">профессия </w:t>
      </w:r>
      <w:r w:rsidRPr="007C332E">
        <w:rPr>
          <w:i/>
          <w:iCs/>
          <w:color w:val="000000"/>
          <w:sz w:val="22"/>
          <w:szCs w:val="22"/>
        </w:rPr>
        <w:t>- машинист, специальность - машинист-крановщик, специализация - машинист мостовых кранов, машинист автомобильных кранов, машинист кранов- трубоукладчиков и т.д</w:t>
      </w:r>
      <w:r>
        <w:rPr>
          <w:i/>
          <w:iCs/>
          <w:color w:val="000000"/>
          <w:sz w:val="20"/>
          <w:szCs w:val="20"/>
        </w:rPr>
        <w:t>.)</w:t>
      </w:r>
    </w:p>
    <w:p w:rsidR="007C7944" w:rsidRPr="00AA7AF2" w:rsidRDefault="00483DE7" w:rsidP="00AA7AF2">
      <w:pPr>
        <w:spacing w:before="100" w:beforeAutospacing="1" w:after="100" w:afterAutospacing="1"/>
        <w:rPr>
          <w:i/>
          <w:iCs/>
          <w:color w:val="000000"/>
          <w:sz w:val="20"/>
          <w:szCs w:val="20"/>
        </w:rPr>
      </w:pPr>
      <w:r>
        <w:rPr>
          <w:rStyle w:val="a4"/>
          <w:color w:val="000000"/>
        </w:rPr>
        <w:t>5</w:t>
      </w:r>
      <w:r w:rsidR="007C7944" w:rsidRPr="00AA7AF2">
        <w:rPr>
          <w:rStyle w:val="a4"/>
          <w:color w:val="000000"/>
        </w:rPr>
        <w:t>. Игровая разминка.</w:t>
      </w:r>
      <w:r w:rsidR="007C7944" w:rsidRPr="00AA7AF2">
        <w:rPr>
          <w:rStyle w:val="apple-converted-space"/>
          <w:color w:val="000000"/>
        </w:rPr>
        <w:t> </w:t>
      </w:r>
      <w:r w:rsidR="007C7944" w:rsidRPr="00AA7AF2">
        <w:rPr>
          <w:color w:val="000000"/>
        </w:rPr>
        <w:t xml:space="preserve">На доске написаны буквы: К, </w:t>
      </w:r>
      <w:proofErr w:type="gramStart"/>
      <w:r w:rsidR="007C7944" w:rsidRPr="00AA7AF2">
        <w:rPr>
          <w:color w:val="000000"/>
        </w:rPr>
        <w:t>Р</w:t>
      </w:r>
      <w:proofErr w:type="gramEnd"/>
      <w:r w:rsidR="007C7944" w:rsidRPr="00AA7AF2">
        <w:rPr>
          <w:color w:val="000000"/>
        </w:rPr>
        <w:t>, Ф, П</w:t>
      </w:r>
    </w:p>
    <w:p w:rsidR="007C7944" w:rsidRPr="006A1BC0" w:rsidRDefault="007C7944" w:rsidP="007C7944">
      <w:pPr>
        <w:pStyle w:val="a3"/>
        <w:rPr>
          <w:color w:val="000000"/>
        </w:rPr>
      </w:pPr>
      <w:r w:rsidRPr="006A1BC0">
        <w:rPr>
          <w:color w:val="000000"/>
        </w:rPr>
        <w:t>Надо придумать профессии или специальности, начинающиеся на эти буквы</w:t>
      </w:r>
      <w:r>
        <w:rPr>
          <w:color w:val="000000"/>
        </w:rPr>
        <w:t xml:space="preserve">. 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6"/>
        <w:gridCol w:w="1725"/>
        <w:gridCol w:w="2273"/>
        <w:gridCol w:w="1595"/>
      </w:tblGrid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rPr>
                <w:rStyle w:val="a4"/>
              </w:rPr>
              <w:lastRenderedPageBreak/>
              <w:t>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proofErr w:type="gramStart"/>
            <w:r w:rsidRPr="006A1BC0">
              <w:rPr>
                <w:rStyle w:val="a4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rPr>
                <w:rStyle w:val="a4"/>
              </w:rPr>
              <w:t>Ф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proofErr w:type="gramStart"/>
            <w:r w:rsidRPr="006A1BC0">
              <w:rPr>
                <w:rStyle w:val="a4"/>
              </w:rPr>
              <w:t>П</w:t>
            </w:r>
            <w:proofErr w:type="gramEnd"/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Контролер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Разведчик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Фрезеровщик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Проводник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Киноартист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Рыбак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Фотограф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Плотник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Крановщик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Редактор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Фигурист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Пилот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Кочегар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proofErr w:type="spellStart"/>
            <w:r w:rsidRPr="006A1BC0">
              <w:t>Радиоведущий</w:t>
            </w:r>
            <w:proofErr w:type="spellEnd"/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Фармацевт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Пожарный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Киномеханик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Рентгенолог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Фтизиатр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Полицейский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Космонавт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Радист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Фокусник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Полярник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Кабельщик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Репортер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Фотомодель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Пограничник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Кровельщик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Фотокорреспондент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Печник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Каменщик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Пиротехник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Кутюрье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Повар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Кондитер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Пекарь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Кондуктор</w:t>
            </w:r>
          </w:p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Портной</w:t>
            </w:r>
          </w:p>
        </w:tc>
      </w:tr>
      <w:tr w:rsidR="007C7944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/>
        </w:tc>
        <w:tc>
          <w:tcPr>
            <w:tcW w:w="0" w:type="auto"/>
            <w:hideMark/>
          </w:tcPr>
          <w:p w:rsidR="007C7944" w:rsidRPr="006A1BC0" w:rsidRDefault="007C7944" w:rsidP="00FF5972">
            <w:r w:rsidRPr="006A1BC0">
              <w:t>Парашютист</w:t>
            </w:r>
          </w:p>
        </w:tc>
      </w:tr>
    </w:tbl>
    <w:p w:rsidR="007C7944" w:rsidRPr="00865C20" w:rsidRDefault="00865C20" w:rsidP="005A0615">
      <w:pPr>
        <w:ind w:firstLine="360"/>
        <w:jc w:val="both"/>
        <w:rPr>
          <w:b/>
          <w:i/>
        </w:rPr>
      </w:pPr>
      <w:r>
        <w:rPr>
          <w:b/>
          <w:i/>
        </w:rPr>
        <w:t>(</w:t>
      </w:r>
      <w:r w:rsidR="007C7944" w:rsidRPr="00865C20">
        <w:rPr>
          <w:b/>
          <w:i/>
        </w:rPr>
        <w:t>Забрать карточки.</w:t>
      </w:r>
      <w:r>
        <w:rPr>
          <w:b/>
          <w:i/>
        </w:rPr>
        <w:t>)</w:t>
      </w:r>
    </w:p>
    <w:p w:rsidR="00117EEB" w:rsidRDefault="00117EEB" w:rsidP="005A0615">
      <w:pPr>
        <w:ind w:firstLine="360"/>
        <w:jc w:val="both"/>
      </w:pPr>
    </w:p>
    <w:p w:rsidR="005A0615" w:rsidRDefault="00483DE7" w:rsidP="005A0615">
      <w:pPr>
        <w:ind w:firstLine="360"/>
        <w:jc w:val="both"/>
        <w:rPr>
          <w:b/>
        </w:rPr>
      </w:pPr>
      <w:r>
        <w:rPr>
          <w:b/>
        </w:rPr>
        <w:t>6</w:t>
      </w:r>
      <w:r w:rsidR="005A0615">
        <w:t xml:space="preserve">. </w:t>
      </w:r>
      <w:r w:rsidR="005A0615" w:rsidRPr="00110E61">
        <w:rPr>
          <w:b/>
        </w:rPr>
        <w:t>Новый материал.</w:t>
      </w:r>
    </w:p>
    <w:p w:rsidR="00B45F7F" w:rsidRDefault="00B45F7F" w:rsidP="00483DE7">
      <w:pPr>
        <w:ind w:firstLine="360"/>
        <w:jc w:val="both"/>
        <w:rPr>
          <w:b/>
          <w:i/>
          <w:iCs/>
        </w:rPr>
      </w:pPr>
      <w:r w:rsidRPr="00B45F7F">
        <w:rPr>
          <w:b/>
        </w:rPr>
        <w:t>«Время и случай ничего не могут сделать для тех, кто ничего не делает для себя самого”.</w:t>
      </w:r>
      <w:r w:rsidRPr="00B45F7F">
        <w:rPr>
          <w:b/>
        </w:rPr>
        <w:br/>
      </w:r>
      <w:r w:rsidRPr="00B45F7F">
        <w:rPr>
          <w:b/>
          <w:i/>
          <w:iCs/>
        </w:rPr>
        <w:t>Дж</w:t>
      </w:r>
      <w:r w:rsidRPr="00B45F7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ордж</w:t>
      </w:r>
      <w:r>
        <w:rPr>
          <w:b/>
          <w:i/>
          <w:iCs/>
        </w:rPr>
        <w:t xml:space="preserve"> </w:t>
      </w:r>
      <w:proofErr w:type="spellStart"/>
      <w:r w:rsidRPr="00B45F7F">
        <w:rPr>
          <w:b/>
          <w:i/>
          <w:iCs/>
        </w:rPr>
        <w:t>Каннинг</w:t>
      </w:r>
      <w:proofErr w:type="spellEnd"/>
      <w:r w:rsidRPr="00B45F7F">
        <w:rPr>
          <w:b/>
          <w:i/>
          <w:iCs/>
        </w:rPr>
        <w:t>.</w:t>
      </w:r>
    </w:p>
    <w:p w:rsidR="00B45F7F" w:rsidRDefault="00483DE7" w:rsidP="00483DE7">
      <w:pPr>
        <w:ind w:firstLine="360"/>
        <w:jc w:val="both"/>
        <w:rPr>
          <w:b/>
        </w:rPr>
      </w:pPr>
      <w:r>
        <w:rPr>
          <w:b/>
        </w:rPr>
        <w:t xml:space="preserve">7. </w:t>
      </w:r>
      <w:r w:rsidR="00117EEB">
        <w:rPr>
          <w:b/>
        </w:rPr>
        <w:t xml:space="preserve">Мультфильм  </w:t>
      </w:r>
    </w:p>
    <w:p w:rsidR="00117EEB" w:rsidRPr="00117EEB" w:rsidRDefault="00FF5972" w:rsidP="005A0615">
      <w:pPr>
        <w:ind w:firstLine="360"/>
        <w:jc w:val="both"/>
      </w:pPr>
      <w:r>
        <w:t>Мы сейчас с Вами повторили много профессий, специальностей, просмотрели э</w:t>
      </w:r>
      <w:r w:rsidR="00117EEB" w:rsidRPr="00117EEB">
        <w:t>тот мультфильм как вы думаете о какой профессии</w:t>
      </w:r>
      <w:proofErr w:type="gramStart"/>
      <w:r w:rsidR="00117EEB" w:rsidRPr="00117EEB">
        <w:t xml:space="preserve"> ,</w:t>
      </w:r>
      <w:proofErr w:type="gramEnd"/>
      <w:r w:rsidR="00117EEB" w:rsidRPr="00117EEB">
        <w:t xml:space="preserve"> правильно автомеханик. </w:t>
      </w:r>
    </w:p>
    <w:p w:rsidR="00117EEB" w:rsidRDefault="00117EEB" w:rsidP="005A0615">
      <w:pPr>
        <w:ind w:firstLine="360"/>
        <w:jc w:val="both"/>
      </w:pPr>
      <w:r w:rsidRPr="00117EEB">
        <w:t>А все ли могут быть автомеханиками!?</w:t>
      </w:r>
    </w:p>
    <w:p w:rsidR="00117EEB" w:rsidRDefault="00117EEB" w:rsidP="005A0615">
      <w:pPr>
        <w:ind w:firstLine="360"/>
        <w:jc w:val="both"/>
      </w:pPr>
      <w:r>
        <w:t xml:space="preserve">Правильно, нет. А </w:t>
      </w:r>
      <w:r w:rsidR="00DA1EEC">
        <w:t xml:space="preserve">кто может стать автомехаником? </w:t>
      </w:r>
      <w:proofErr w:type="gramStart"/>
      <w:r w:rsidR="00DA1EEC">
        <w:t>Правильно человек обладающий на</w:t>
      </w:r>
      <w:r w:rsidR="00982EDA">
        <w:t xml:space="preserve">бором определённых ЗУН и </w:t>
      </w:r>
      <w:r>
        <w:t xml:space="preserve"> качествами?!</w:t>
      </w:r>
      <w:proofErr w:type="gramEnd"/>
      <w:r>
        <w:t xml:space="preserve">  Молодцы!</w:t>
      </w:r>
    </w:p>
    <w:p w:rsidR="00B45F7F" w:rsidRDefault="00B45F7F" w:rsidP="005A0615">
      <w:pPr>
        <w:ind w:firstLine="360"/>
        <w:jc w:val="both"/>
      </w:pPr>
    </w:p>
    <w:p w:rsidR="00982EDA" w:rsidRDefault="00117EEB" w:rsidP="00117EEB">
      <w:pPr>
        <w:jc w:val="both"/>
        <w:rPr>
          <w:b/>
          <w:i/>
        </w:rPr>
      </w:pPr>
      <w:r w:rsidRPr="00117EEB">
        <w:t>Тема нашего урока</w:t>
      </w:r>
      <w:proofErr w:type="gramStart"/>
      <w:r w:rsidRPr="00117EEB">
        <w:t xml:space="preserve"> :</w:t>
      </w:r>
      <w:proofErr w:type="gramEnd"/>
      <w:r w:rsidR="00FF5972">
        <w:t xml:space="preserve"> </w:t>
      </w:r>
      <w:r w:rsidRPr="00982EDA">
        <w:rPr>
          <w:b/>
          <w:i/>
        </w:rPr>
        <w:t xml:space="preserve">Социально- психологический портрет современного   профессионала. </w:t>
      </w:r>
    </w:p>
    <w:p w:rsidR="00117EEB" w:rsidRDefault="00982EDA" w:rsidP="00117EEB">
      <w:pPr>
        <w:jc w:val="both"/>
        <w:rPr>
          <w:b/>
        </w:rPr>
      </w:pPr>
      <w:r>
        <w:rPr>
          <w:b/>
          <w:i/>
        </w:rPr>
        <w:t>(</w:t>
      </w:r>
      <w:r w:rsidRPr="00982EDA">
        <w:rPr>
          <w:b/>
          <w:i/>
        </w:rPr>
        <w:t>Дата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>аписи</w:t>
      </w:r>
      <w:r w:rsidR="00117EEB" w:rsidRPr="00982EDA">
        <w:rPr>
          <w:b/>
          <w:i/>
        </w:rPr>
        <w:t xml:space="preserve"> в тетради</w:t>
      </w:r>
      <w:r>
        <w:rPr>
          <w:b/>
          <w:i/>
        </w:rPr>
        <w:t>)</w:t>
      </w:r>
    </w:p>
    <w:p w:rsidR="00117EEB" w:rsidRDefault="00117EEB" w:rsidP="00117EEB">
      <w:pPr>
        <w:jc w:val="both"/>
      </w:pPr>
      <w:r w:rsidRPr="00117EEB">
        <w:t xml:space="preserve">Как вы </w:t>
      </w:r>
      <w:proofErr w:type="gramStart"/>
      <w:r w:rsidRPr="00117EEB">
        <w:t>думаете</w:t>
      </w:r>
      <w:proofErr w:type="gramEnd"/>
      <w:r w:rsidRPr="00117EEB">
        <w:t xml:space="preserve"> что мы сегодня должны узнать на занятии и научиться?</w:t>
      </w:r>
    </w:p>
    <w:p w:rsidR="005D6F48" w:rsidRPr="005D6F48" w:rsidRDefault="005D6F48" w:rsidP="00483DE7">
      <w:pPr>
        <w:rPr>
          <w:i/>
        </w:rPr>
      </w:pPr>
      <w:r w:rsidRPr="005D6F48">
        <w:rPr>
          <w:i/>
        </w:rPr>
        <w:t>1. Сформировать представление о качествах личности, присущих современному профессионалу; акцентировать внимание на личностных качествах, необходимых для аргументированного принятия решения.</w:t>
      </w:r>
      <w:r w:rsidRPr="005D6F48">
        <w:rPr>
          <w:i/>
        </w:rPr>
        <w:cr/>
      </w:r>
      <w:r w:rsidRPr="005D6F48">
        <w:rPr>
          <w:i/>
          <w:color w:val="000000"/>
        </w:rPr>
        <w:t xml:space="preserve"> 2. </w:t>
      </w:r>
      <w:r w:rsidR="00982EDA">
        <w:rPr>
          <w:i/>
          <w:color w:val="000000"/>
        </w:rPr>
        <w:t xml:space="preserve">Ознакомление </w:t>
      </w:r>
      <w:proofErr w:type="gramStart"/>
      <w:r w:rsidR="00982EDA">
        <w:rPr>
          <w:i/>
          <w:color w:val="000000"/>
        </w:rPr>
        <w:t>с</w:t>
      </w:r>
      <w:proofErr w:type="gramEnd"/>
      <w:r w:rsidRPr="005D6F48">
        <w:rPr>
          <w:i/>
          <w:color w:val="000000"/>
        </w:rPr>
        <w:t xml:space="preserve"> </w:t>
      </w:r>
      <w:r w:rsidRPr="005D6F48">
        <w:rPr>
          <w:rStyle w:val="apple-converted-space"/>
          <w:i/>
          <w:iCs/>
          <w:color w:val="000000"/>
        </w:rPr>
        <w:t> </w:t>
      </w:r>
      <w:r w:rsidRPr="005D6F48">
        <w:rPr>
          <w:i/>
          <w:color w:val="000000"/>
        </w:rPr>
        <w:t>способом выбора профессий.</w:t>
      </w:r>
    </w:p>
    <w:p w:rsidR="005D6F48" w:rsidRPr="005D6F48" w:rsidRDefault="005D6F48" w:rsidP="00483DE7">
      <w:pPr>
        <w:rPr>
          <w:i/>
        </w:rPr>
      </w:pPr>
      <w:r w:rsidRPr="005D6F48">
        <w:rPr>
          <w:i/>
          <w:color w:val="000000"/>
        </w:rPr>
        <w:t>3.Информирование их о качествах, присущих людям тех или иных профессий.</w:t>
      </w:r>
    </w:p>
    <w:p w:rsidR="00982EDA" w:rsidRDefault="00483DE7" w:rsidP="005A0615">
      <w:pPr>
        <w:ind w:firstLine="360"/>
        <w:jc w:val="both"/>
        <w:rPr>
          <w:b/>
        </w:rPr>
      </w:pPr>
      <w:r>
        <w:rPr>
          <w:b/>
        </w:rPr>
        <w:t xml:space="preserve">8. </w:t>
      </w:r>
      <w:r w:rsidR="00982EDA">
        <w:rPr>
          <w:b/>
        </w:rPr>
        <w:t>Учитель: ( Презентация)</w:t>
      </w:r>
    </w:p>
    <w:p w:rsidR="005A0615" w:rsidRDefault="005A0615" w:rsidP="005A0615">
      <w:pPr>
        <w:ind w:firstLine="360"/>
        <w:jc w:val="both"/>
      </w:pPr>
      <w:r>
        <w:t xml:space="preserve">Специфика психологических проблем современного периода определяется необходимостью освоения нового социально- экономического профессионального опыта. С одной </w:t>
      </w:r>
      <w:proofErr w:type="gramStart"/>
      <w:r>
        <w:t>стороны, появившиеся в связи с переходом к рыночной экономике новые профессии не имеют</w:t>
      </w:r>
      <w:proofErr w:type="gramEnd"/>
      <w:r>
        <w:t xml:space="preserve"> еще  корней в профессиональной культуре нашего общества, с другой - происходит болезненный процесс ломки стереотипов традиционных форм профессионализации, которые также претерпевают изменения в современных условиях.</w:t>
      </w:r>
      <w:r>
        <w:cr/>
        <w:t xml:space="preserve">    Важным является  и то,  что </w:t>
      </w:r>
      <w:r w:rsidR="00117EEB">
        <w:t xml:space="preserve">образ профессии как </w:t>
      </w:r>
      <w:r>
        <w:t>позн</w:t>
      </w:r>
      <w:r w:rsidR="00117EEB">
        <w:t>авательное</w:t>
      </w:r>
      <w:r>
        <w:t xml:space="preserve"> и эмоциональное образование в определенной степени меняют систему  общих ориентиров в общественном и индивидуальном сознании людей. </w:t>
      </w:r>
    </w:p>
    <w:p w:rsidR="005A0615" w:rsidRDefault="00483DE7" w:rsidP="005A0615">
      <w:pPr>
        <w:ind w:firstLine="360"/>
        <w:jc w:val="both"/>
      </w:pPr>
      <w:r>
        <w:rPr>
          <w:b/>
        </w:rPr>
        <w:lastRenderedPageBreak/>
        <w:t xml:space="preserve">9. </w:t>
      </w:r>
      <w:r w:rsidR="00982EDA" w:rsidRPr="00982EDA">
        <w:rPr>
          <w:b/>
        </w:rPr>
        <w:t>Доклад</w:t>
      </w:r>
      <w:r w:rsidR="00982EDA">
        <w:rPr>
          <w:b/>
        </w:rPr>
        <w:t xml:space="preserve"> </w:t>
      </w:r>
      <w:proofErr w:type="gramStart"/>
      <w:r w:rsidR="00982EDA">
        <w:rPr>
          <w:b/>
        </w:rPr>
        <w:t>обучающегося</w:t>
      </w:r>
      <w:proofErr w:type="gramEnd"/>
      <w:r w:rsidR="00982EDA" w:rsidRPr="00982EDA">
        <w:rPr>
          <w:b/>
        </w:rPr>
        <w:t>:</w:t>
      </w:r>
      <w:r w:rsidR="00982EDA">
        <w:t xml:space="preserve"> </w:t>
      </w:r>
      <w:r w:rsidR="005A0615">
        <w:t>Раньше идеальный  образ профессионала во многом был связан с образом конкретных людей и их профессиональной биографией, их определенными профессиональными ценностями. Сейчас можно наблюдать, что в некоторой степени «идеальный образ профессионала» заменен на «идеальный образ жизни» (</w:t>
      </w:r>
      <w:r w:rsidR="00982EDA">
        <w:t xml:space="preserve">российский, </w:t>
      </w:r>
      <w:r w:rsidR="005A0615">
        <w:t>американский, европейский и т.д.). Неопределенность ценностных представлений о самой профессии смещает ориентиры на выбор предпочитаемого, желаемого образа жизни с помощью профессии, которая уже выступает средством достижения этого образа жизни, а не его существенной частью.</w:t>
      </w:r>
      <w:r w:rsidR="005A0615">
        <w:cr/>
        <w:t xml:space="preserve">       Молодому человеку необходимо знать, что профессиональная деятельность играет важную роль в жизни каждого человека и оказывает большое влияние на его состояние и самочувствие. Исследователи показали, что удачно выбранная профессия повышает самоуважение и позитивное представление человека о себе. Доказано, что конкурентоспособным длительное время может быть лишь человек, занимающийся любимым делом, приносящим ему удовольствие и удовлетворение, несмотря на большие временные и энергетические затраты.</w:t>
      </w:r>
      <w:r w:rsidR="005A0615">
        <w:cr/>
        <w:t xml:space="preserve">    При этом необходимо иметь в виду следующее: </w:t>
      </w:r>
    </w:p>
    <w:p w:rsidR="005A0615" w:rsidRDefault="005A0615" w:rsidP="005A0615">
      <w:pPr>
        <w:ind w:firstLine="360"/>
        <w:jc w:val="both"/>
      </w:pPr>
      <w:r>
        <w:t xml:space="preserve">1. Мир профессий чрезвычайно динамичен и изменчив. Ежегодно появляется около 500 новых профессий. Вместе с тем многие профессии сегодня живут лишь 5-15 лет, а затем  либо «умирают», либо меняются до неузнаваемости. </w:t>
      </w:r>
    </w:p>
    <w:p w:rsidR="005A0615" w:rsidRDefault="005A0615" w:rsidP="005A0615">
      <w:pPr>
        <w:ind w:firstLine="360"/>
        <w:jc w:val="both"/>
      </w:pPr>
      <w:r>
        <w:t>2. Особенностью  современного мира профессий является то, что на смену моно - профессионализму, приходит, поли - профессионализм. Это значит, что человеку надо стремиться овладевать не одной единственной профессией, а несколькими смежными профессиями.</w:t>
      </w:r>
    </w:p>
    <w:p w:rsidR="00982EDA" w:rsidRDefault="005A0615" w:rsidP="005A0615">
      <w:pPr>
        <w:ind w:firstLine="360"/>
        <w:jc w:val="both"/>
      </w:pPr>
      <w:r>
        <w:t xml:space="preserve"> 3. Сам человек не есть нечто застывшее и « намертво» связанное с профессией. В течение жизни может  появиться желание или необходимость изменить профессию или квалификацию. А для этого необходимо быть готовым к тому, что знаний и умений, полученных в период обучения, не хватит на все время трудовой жизни. Человеку в течение жизни не раз придется переучиваться, заниматься самообразованием, самовоспитанием.</w:t>
      </w:r>
      <w:r>
        <w:cr/>
        <w:t xml:space="preserve">    Поэтому,  говоря о современных  требованиях к профессионалу,  следует обращать внимание не только на профессиональную деятельность, но и на  « рынок труда», предъявляющий к личности специалиста обобщенный набор психологических требований. </w:t>
      </w:r>
    </w:p>
    <w:p w:rsidR="005A0615" w:rsidRDefault="00483DE7" w:rsidP="005A0615">
      <w:pPr>
        <w:ind w:firstLine="360"/>
        <w:jc w:val="both"/>
      </w:pPr>
      <w:r>
        <w:rPr>
          <w:b/>
        </w:rPr>
        <w:t xml:space="preserve">10. </w:t>
      </w:r>
      <w:r w:rsidR="00982EDA" w:rsidRPr="00982EDA">
        <w:rPr>
          <w:b/>
        </w:rPr>
        <w:t>Учитель</w:t>
      </w:r>
      <w:r w:rsidR="00982EDA">
        <w:t xml:space="preserve">: Спасибо! </w:t>
      </w:r>
      <w:r w:rsidR="005A0615">
        <w:t xml:space="preserve">Как это может выглядеть конкретно, хорошо показано экономистами  </w:t>
      </w:r>
      <w:proofErr w:type="gramStart"/>
      <w:r w:rsidR="005A0615">
        <w:t>Дж</w:t>
      </w:r>
      <w:proofErr w:type="gramEnd"/>
      <w:r w:rsidR="005A0615">
        <w:t xml:space="preserve">. К. </w:t>
      </w:r>
      <w:proofErr w:type="spellStart"/>
      <w:r w:rsidR="005A0615">
        <w:t>Грейсоном</w:t>
      </w:r>
      <w:proofErr w:type="spellEnd"/>
      <w:r w:rsidR="005A0615">
        <w:t xml:space="preserve"> и К. О, </w:t>
      </w:r>
      <w:proofErr w:type="spellStart"/>
      <w:r w:rsidR="005A0615">
        <w:t>Делл</w:t>
      </w:r>
      <w:proofErr w:type="spellEnd"/>
      <w:r w:rsidR="005A0615">
        <w:t xml:space="preserve">. </w:t>
      </w:r>
      <w:r w:rsidR="005A0615">
        <w:cr/>
        <w:t xml:space="preserve">    «В  конкурентоспособной стране - полагают </w:t>
      </w:r>
      <w:proofErr w:type="spellStart"/>
      <w:r w:rsidR="005A0615">
        <w:t>Грейсон</w:t>
      </w:r>
      <w:proofErr w:type="spellEnd"/>
      <w:r w:rsidR="005A0615">
        <w:t xml:space="preserve"> и  О. </w:t>
      </w:r>
      <w:proofErr w:type="spellStart"/>
      <w:r w:rsidR="005A0615">
        <w:t>Делл</w:t>
      </w:r>
      <w:proofErr w:type="spellEnd"/>
      <w:r w:rsidR="005A0615">
        <w:t>, - ее гражданам необходимо иметь</w:t>
      </w:r>
      <w:r w:rsidR="00982EDA">
        <w:t xml:space="preserve">: </w:t>
      </w:r>
      <w:proofErr w:type="gramStart"/>
      <w:r w:rsidR="00982EDA" w:rsidRPr="00982EDA">
        <w:rPr>
          <w:b/>
          <w:i/>
        </w:rPr>
        <w:t xml:space="preserve">( </w:t>
      </w:r>
      <w:proofErr w:type="gramEnd"/>
      <w:r w:rsidR="00982EDA" w:rsidRPr="00982EDA">
        <w:rPr>
          <w:b/>
          <w:i/>
        </w:rPr>
        <w:t xml:space="preserve">презентация и </w:t>
      </w:r>
      <w:r w:rsidR="005D6F48" w:rsidRPr="00982EDA">
        <w:rPr>
          <w:b/>
          <w:i/>
        </w:rPr>
        <w:t>записи в тетради</w:t>
      </w:r>
      <w:r w:rsidR="00982EDA" w:rsidRPr="00982EDA">
        <w:rPr>
          <w:b/>
          <w:i/>
        </w:rPr>
        <w:t>)</w:t>
      </w:r>
      <w:r w:rsidR="005D6F48" w:rsidRPr="00982EDA">
        <w:rPr>
          <w:b/>
          <w:i/>
        </w:rPr>
        <w:t>.</w:t>
      </w:r>
    </w:p>
    <w:p w:rsidR="005A0615" w:rsidRPr="005A0615" w:rsidRDefault="005A0615" w:rsidP="005A0615">
      <w:pPr>
        <w:numPr>
          <w:ilvl w:val="0"/>
          <w:numId w:val="1"/>
        </w:numPr>
        <w:ind w:left="0" w:firstLine="360"/>
        <w:jc w:val="both"/>
      </w:pPr>
      <w:r>
        <w:t xml:space="preserve"> высокий уровень функциональной грамотности </w:t>
      </w:r>
      <w:r w:rsidRPr="005A0615">
        <w:rPr>
          <w:b/>
        </w:rPr>
        <w:t>(профессионализм)</w:t>
      </w:r>
    </w:p>
    <w:p w:rsidR="005A0615" w:rsidRDefault="005A0615" w:rsidP="005A0615">
      <w:pPr>
        <w:jc w:val="both"/>
      </w:pPr>
    </w:p>
    <w:p w:rsidR="005A0615" w:rsidRDefault="005A0615" w:rsidP="005A0615">
      <w:pPr>
        <w:numPr>
          <w:ilvl w:val="0"/>
          <w:numId w:val="1"/>
        </w:numPr>
        <w:ind w:left="0" w:firstLine="360"/>
        <w:jc w:val="both"/>
      </w:pPr>
      <w:r>
        <w:t xml:space="preserve">способность наблюдать процессы, анализировать их, интерпретировать </w:t>
      </w:r>
    </w:p>
    <w:p w:rsidR="005A0615" w:rsidRDefault="005A0615" w:rsidP="005A0615">
      <w:pPr>
        <w:ind w:firstLine="360"/>
        <w:jc w:val="both"/>
      </w:pPr>
      <w:r>
        <w:t xml:space="preserve">результаты и предпринимать действия </w:t>
      </w:r>
      <w:r w:rsidRPr="005A0615">
        <w:rPr>
          <w:b/>
        </w:rPr>
        <w:t>(инициати</w:t>
      </w:r>
      <w:r w:rsidR="005D6F48">
        <w:rPr>
          <w:b/>
        </w:rPr>
        <w:t>вность</w:t>
      </w:r>
      <w:r w:rsidRPr="005A0615">
        <w:rPr>
          <w:b/>
        </w:rPr>
        <w:t>)</w:t>
      </w:r>
      <w:r w:rsidRPr="005A0615">
        <w:rPr>
          <w:b/>
        </w:rPr>
        <w:cr/>
      </w:r>
    </w:p>
    <w:p w:rsidR="005A0615" w:rsidRDefault="005D6F48" w:rsidP="005A0615">
      <w:pPr>
        <w:numPr>
          <w:ilvl w:val="0"/>
          <w:numId w:val="1"/>
        </w:numPr>
        <w:ind w:left="0" w:firstLine="360"/>
        <w:jc w:val="both"/>
      </w:pPr>
      <w:proofErr w:type="gramStart"/>
      <w:r>
        <w:t xml:space="preserve">высокие </w:t>
      </w:r>
      <w:r w:rsidR="005A0615">
        <w:t xml:space="preserve">знания о мире (в области истории, географии, экономики, языковая подготовка </w:t>
      </w:r>
      <w:r w:rsidR="005A0615" w:rsidRPr="005A0615">
        <w:rPr>
          <w:b/>
        </w:rPr>
        <w:t>(образованность)</w:t>
      </w:r>
      <w:proofErr w:type="gramEnd"/>
    </w:p>
    <w:p w:rsidR="005D6F48" w:rsidRPr="005D6F48" w:rsidRDefault="005A0615" w:rsidP="005D6F48">
      <w:pPr>
        <w:pStyle w:val="a5"/>
        <w:numPr>
          <w:ilvl w:val="0"/>
          <w:numId w:val="1"/>
        </w:numPr>
        <w:jc w:val="both"/>
      </w:pPr>
      <w:r>
        <w:t>умение работать в коллективе; способность нести ответственность</w:t>
      </w:r>
      <w:r>
        <w:cr/>
      </w:r>
      <w:r w:rsidRPr="005D6F48">
        <w:rPr>
          <w:b/>
        </w:rPr>
        <w:t>(</w:t>
      </w:r>
      <w:proofErr w:type="spellStart"/>
      <w:r w:rsidRPr="005D6F48">
        <w:rPr>
          <w:b/>
        </w:rPr>
        <w:t>коммуникативность</w:t>
      </w:r>
      <w:proofErr w:type="spellEnd"/>
      <w:r w:rsidR="005D6F48">
        <w:rPr>
          <w:b/>
        </w:rPr>
        <w:t>)</w:t>
      </w:r>
    </w:p>
    <w:p w:rsidR="00483DE7" w:rsidRPr="00483DE7" w:rsidRDefault="005A0615" w:rsidP="001A483D">
      <w:pPr>
        <w:pStyle w:val="a5"/>
        <w:numPr>
          <w:ilvl w:val="0"/>
          <w:numId w:val="1"/>
        </w:numPr>
      </w:pPr>
      <w:r>
        <w:t xml:space="preserve">способность постоянно учиться и приспосабливаться к </w:t>
      </w:r>
      <w:r w:rsidR="005D6F48">
        <w:t xml:space="preserve">изменениям </w:t>
      </w:r>
      <w:proofErr w:type="gramStart"/>
      <w:r w:rsidRPr="005D6F48">
        <w:rPr>
          <w:b/>
        </w:rPr>
        <w:t xml:space="preserve">( </w:t>
      </w:r>
      <w:proofErr w:type="gramEnd"/>
      <w:r w:rsidRPr="005D6F48">
        <w:rPr>
          <w:b/>
        </w:rPr>
        <w:t>мобильность)</w:t>
      </w:r>
      <w:r w:rsidR="00483DE7">
        <w:rPr>
          <w:b/>
        </w:rPr>
        <w:t>.</w:t>
      </w:r>
    </w:p>
    <w:p w:rsidR="001A483D" w:rsidRPr="001A483D" w:rsidRDefault="005D6F48" w:rsidP="00483DE7">
      <w:pPr>
        <w:pStyle w:val="a5"/>
      </w:pPr>
      <w:r>
        <w:t xml:space="preserve">Разумеется, психологический анализ профессиональной деятельности выделяет гораздо большее число характеристик, необходимых для успешного вхождения в «рынок профессий» с учетом специфики страны, в которой проживает специалист. Однако есть общие критерии оценки эффективности его профессионализма, которые составляют систему действий профессионала. </w:t>
      </w:r>
      <w:r w:rsidR="001A483D" w:rsidRPr="001A483D">
        <w:t>Недостаточные знания о себе, затрудняют профессиональный выбор, делает его недостаточно обоснованным, случайным. Особую роль здесь имеет САМООЦЕНКА.</w:t>
      </w:r>
      <w:r w:rsidR="001A483D">
        <w:t xml:space="preserve"> </w:t>
      </w:r>
      <w:r w:rsidR="001A483D" w:rsidRPr="001A483D">
        <w:rPr>
          <w:i/>
          <w:iCs/>
        </w:rPr>
        <w:t>Самооценка</w:t>
      </w:r>
      <w:r w:rsidR="001A483D" w:rsidRPr="001A483D">
        <w:t xml:space="preserve"> – оценка личностью самой себя, своих возможностей, качеств и места среди других людей. От нее зависят взаимоотношения человека с окружающими, его критичность, требовательность к себе, отношение к успехам и неудачам. Тем самым она влияет на эффективность деятельности человека и </w:t>
      </w:r>
      <w:r w:rsidR="001A483D" w:rsidRPr="001A483D">
        <w:lastRenderedPageBreak/>
        <w:t xml:space="preserve">дальнейшее развитие его личности. Она тесно связана с уровнем притязаний человека, т. е. степенью трудности целей, которые он ставит перед собой. Расхождение между притязаниями и  реальными возможностями  человека  ведет  к  тому,   что   он   начинает  неправильно  себя оценивать, вследствие чего его поведение становится неадекватным (возникают эмоциональные срывы, повышенная тревожность и др.). </w:t>
      </w:r>
    </w:p>
    <w:p w:rsidR="005D6F48" w:rsidRPr="005D6F48" w:rsidRDefault="001A483D" w:rsidP="00483DE7">
      <w:pPr>
        <w:ind w:left="360"/>
      </w:pPr>
      <w:r w:rsidRPr="001A483D">
        <w:rPr>
          <w:b/>
          <w:bCs/>
        </w:rPr>
        <w:t>Важно воспитывать в себе умение объективно оценивать самого себя, научиться видеть свои достоинства и недостатки.</w:t>
      </w:r>
    </w:p>
    <w:p w:rsidR="001A483D" w:rsidRDefault="001A483D" w:rsidP="005D6F48">
      <w:pPr>
        <w:pStyle w:val="a3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Учитель: </w:t>
      </w:r>
      <w:r w:rsidR="005D6F48" w:rsidRPr="005D6F48">
        <w:rPr>
          <w:b/>
          <w:i/>
          <w:iCs/>
          <w:color w:val="000000"/>
        </w:rPr>
        <w:t xml:space="preserve"> </w:t>
      </w:r>
      <w:r w:rsidRPr="001A483D">
        <w:rPr>
          <w:iCs/>
          <w:color w:val="000000"/>
        </w:rPr>
        <w:t>А теперь мы немного отдохнем и поиграем</w:t>
      </w:r>
      <w:r>
        <w:rPr>
          <w:b/>
          <w:i/>
          <w:iCs/>
          <w:color w:val="000000"/>
        </w:rPr>
        <w:t>.</w:t>
      </w:r>
    </w:p>
    <w:p w:rsidR="005D6F48" w:rsidRPr="006A1BC0" w:rsidRDefault="001A483D" w:rsidP="005D6F48">
      <w:pPr>
        <w:pStyle w:val="a3"/>
        <w:rPr>
          <w:color w:val="000000"/>
        </w:rPr>
      </w:pPr>
      <w:r>
        <w:rPr>
          <w:b/>
          <w:i/>
          <w:iCs/>
          <w:color w:val="000000"/>
        </w:rPr>
        <w:t xml:space="preserve"> </w:t>
      </w:r>
      <w:r w:rsidR="00483DE7">
        <w:rPr>
          <w:b/>
          <w:i/>
          <w:iCs/>
          <w:color w:val="000000"/>
        </w:rPr>
        <w:t xml:space="preserve">11. </w:t>
      </w:r>
      <w:r w:rsidR="005D6F48" w:rsidRPr="005D6F48">
        <w:rPr>
          <w:b/>
          <w:i/>
          <w:iCs/>
          <w:color w:val="000000"/>
        </w:rPr>
        <w:t>Игра:</w:t>
      </w:r>
      <w:r w:rsidR="005D6F48" w:rsidRPr="005D6F48">
        <w:rPr>
          <w:rStyle w:val="apple-converted-space"/>
          <w:b/>
          <w:color w:val="000000"/>
        </w:rPr>
        <w:t> </w:t>
      </w:r>
      <w:r w:rsidR="005D6F48" w:rsidRPr="005D6F48">
        <w:rPr>
          <w:b/>
          <w:color w:val="000000"/>
        </w:rPr>
        <w:t>"САМАЯ-САМАЯ ".</w:t>
      </w:r>
      <w:r w:rsidR="005D6F48" w:rsidRPr="006A1BC0">
        <w:rPr>
          <w:color w:val="000000"/>
        </w:rPr>
        <w:t xml:space="preserve"> </w:t>
      </w:r>
      <w:r w:rsidR="005D6F48" w:rsidRPr="005D6F48">
        <w:rPr>
          <w:i/>
          <w:color w:val="000000"/>
        </w:rPr>
        <w:t>А теперь вы ответите на вопросы с элементами юмора.</w:t>
      </w:r>
    </w:p>
    <w:p w:rsidR="005D6F48" w:rsidRPr="006A1BC0" w:rsidRDefault="005D6F48" w:rsidP="005D6F48">
      <w:pPr>
        <w:pStyle w:val="a3"/>
        <w:rPr>
          <w:color w:val="000000"/>
        </w:rPr>
      </w:pPr>
      <w:r w:rsidRPr="006A1BC0">
        <w:rPr>
          <w:color w:val="000000"/>
        </w:rPr>
        <w:t>Назовите профессии:</w:t>
      </w:r>
    </w:p>
    <w:p w:rsidR="005D6F48" w:rsidRPr="006A1BC0" w:rsidRDefault="005D6F48" w:rsidP="005D6F4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6A1BC0">
        <w:rPr>
          <w:color w:val="000000"/>
        </w:rPr>
        <w:t>Самая зеленая (садовод, лесник, цветовод-декоратор ...)</w:t>
      </w:r>
    </w:p>
    <w:p w:rsidR="005D6F48" w:rsidRPr="006A1BC0" w:rsidRDefault="005D6F48" w:rsidP="005D6F4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6A1BC0">
        <w:rPr>
          <w:color w:val="000000"/>
        </w:rPr>
        <w:t>Самая сладкая (кондитер, продавец в кондитерском отделе ...)</w:t>
      </w:r>
    </w:p>
    <w:p w:rsidR="005D6F48" w:rsidRPr="006A1BC0" w:rsidRDefault="005D6F48" w:rsidP="005D6F4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6A1BC0">
        <w:rPr>
          <w:color w:val="000000"/>
        </w:rPr>
        <w:t>Самая денежная (банкир, профессиональные теннисисты, боксеры, модель...)</w:t>
      </w:r>
    </w:p>
    <w:p w:rsidR="005D6F48" w:rsidRPr="006A1BC0" w:rsidRDefault="005D6F48" w:rsidP="005D6F4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6A1BC0">
        <w:rPr>
          <w:color w:val="000000"/>
        </w:rPr>
        <w:t>Самая волосатая (парикмахер...)</w:t>
      </w:r>
    </w:p>
    <w:p w:rsidR="005D6F48" w:rsidRPr="00E4296B" w:rsidRDefault="005D6F48" w:rsidP="00E4296B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6A1BC0">
        <w:rPr>
          <w:color w:val="000000"/>
        </w:rPr>
        <w:t>Самая детская (воспитатель, педиатр, учитель...)</w:t>
      </w:r>
    </w:p>
    <w:p w:rsidR="005D6F48" w:rsidRPr="006A1BC0" w:rsidRDefault="005D6F48" w:rsidP="005D6F4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proofErr w:type="gramStart"/>
      <w:r w:rsidRPr="006A1BC0">
        <w:rPr>
          <w:color w:val="000000"/>
        </w:rPr>
        <w:t>Самая</w:t>
      </w:r>
      <w:proofErr w:type="gramEnd"/>
      <w:r w:rsidRPr="006A1BC0">
        <w:rPr>
          <w:color w:val="000000"/>
        </w:rPr>
        <w:t xml:space="preserve"> смешная (клоун, пародист...)</w:t>
      </w:r>
    </w:p>
    <w:p w:rsidR="005D6F48" w:rsidRPr="006A1BC0" w:rsidRDefault="005D6F48" w:rsidP="005D6F4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6A1BC0">
        <w:rPr>
          <w:color w:val="000000"/>
        </w:rPr>
        <w:t>Самая общительная (журналист, экскурсовод, тренер, учитель, массовик-затейник...)</w:t>
      </w:r>
    </w:p>
    <w:p w:rsidR="005D6F48" w:rsidRPr="005D6F48" w:rsidRDefault="005D6F48" w:rsidP="005D6F4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6A1BC0">
        <w:rPr>
          <w:color w:val="000000"/>
        </w:rPr>
        <w:t>Самая серьезная (сапер, хирург, разведчик, милиционер, политик, психолог...)</w:t>
      </w:r>
    </w:p>
    <w:p w:rsidR="005D6F48" w:rsidRPr="006A1BC0" w:rsidRDefault="005D6F48" w:rsidP="005D6F48">
      <w:pPr>
        <w:pStyle w:val="a3"/>
        <w:rPr>
          <w:color w:val="000000"/>
        </w:rPr>
      </w:pPr>
      <w:r w:rsidRPr="006A1BC0">
        <w:rPr>
          <w:color w:val="000000"/>
        </w:rPr>
        <w:t>Играя, мы освежили свою память и вспомнили множество разнообразных профес</w:t>
      </w:r>
      <w:r w:rsidR="00483DE7">
        <w:rPr>
          <w:color w:val="000000"/>
        </w:rPr>
        <w:t xml:space="preserve">сий и </w:t>
      </w:r>
      <w:proofErr w:type="gramStart"/>
      <w:r w:rsidR="00483DE7">
        <w:rPr>
          <w:color w:val="000000"/>
        </w:rPr>
        <w:t>специальностей</w:t>
      </w:r>
      <w:proofErr w:type="gramEnd"/>
      <w:r w:rsidR="00483DE7">
        <w:rPr>
          <w:color w:val="000000"/>
        </w:rPr>
        <w:t xml:space="preserve"> в</w:t>
      </w:r>
      <w:r w:rsidRPr="006A1BC0">
        <w:rPr>
          <w:color w:val="000000"/>
        </w:rPr>
        <w:t>остребованных в стране и мире.</w:t>
      </w:r>
    </w:p>
    <w:p w:rsidR="005D6F48" w:rsidRPr="006A1BC0" w:rsidRDefault="005D6F48" w:rsidP="005D6F48">
      <w:pPr>
        <w:pStyle w:val="a3"/>
        <w:rPr>
          <w:color w:val="000000"/>
        </w:rPr>
      </w:pPr>
      <w:r w:rsidRPr="006A1BC0">
        <w:rPr>
          <w:color w:val="000000"/>
        </w:rPr>
        <w:t xml:space="preserve">Вряд ли кто из вас мечтает стать космонавтом, разведчиком, </w:t>
      </w:r>
      <w:proofErr w:type="spellStart"/>
      <w:r w:rsidRPr="006A1BC0">
        <w:rPr>
          <w:color w:val="000000"/>
        </w:rPr>
        <w:t>кутюрье</w:t>
      </w:r>
      <w:proofErr w:type="spellEnd"/>
      <w:r w:rsidRPr="006A1BC0">
        <w:rPr>
          <w:color w:val="000000"/>
        </w:rPr>
        <w:t>, балериной, а тем более – полярником или мультипликатором.</w:t>
      </w:r>
    </w:p>
    <w:p w:rsidR="005D6F48" w:rsidRPr="006A1BC0" w:rsidRDefault="005D6F48" w:rsidP="005D6F48">
      <w:pPr>
        <w:pStyle w:val="a3"/>
        <w:rPr>
          <w:color w:val="000000"/>
        </w:rPr>
      </w:pPr>
      <w:r w:rsidRPr="006A1BC0">
        <w:rPr>
          <w:color w:val="000000"/>
        </w:rPr>
        <w:t>Давайте мы выясним, почему же так происходит и что влияет на наш выбор.</w:t>
      </w:r>
    </w:p>
    <w:p w:rsidR="005D6F48" w:rsidRPr="006A1BC0" w:rsidRDefault="00483DE7" w:rsidP="005D6F48">
      <w:pPr>
        <w:pStyle w:val="a3"/>
        <w:rPr>
          <w:color w:val="000000"/>
        </w:rPr>
      </w:pPr>
      <w:r w:rsidRPr="00483DE7">
        <w:rPr>
          <w:b/>
          <w:color w:val="000000"/>
        </w:rPr>
        <w:t>12.</w:t>
      </w:r>
      <w:r>
        <w:rPr>
          <w:color w:val="000000"/>
        </w:rPr>
        <w:t xml:space="preserve"> </w:t>
      </w:r>
      <w:r w:rsidR="005D6F48" w:rsidRPr="006A1BC0">
        <w:rPr>
          <w:color w:val="000000"/>
        </w:rPr>
        <w:t>Итак, что же мы должны учитывать при выборе профессии, следуя этому методу?</w:t>
      </w:r>
    </w:p>
    <w:p w:rsidR="005D6F48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proofErr w:type="spellStart"/>
      <w:r w:rsidRPr="005A358F">
        <w:rPr>
          <w:b/>
          <w:color w:val="000000"/>
        </w:rPr>
        <w:t>Востребованность</w:t>
      </w:r>
      <w:proofErr w:type="spellEnd"/>
      <w:r w:rsidRPr="005A358F">
        <w:rPr>
          <w:b/>
          <w:color w:val="000000"/>
        </w:rPr>
        <w:t xml:space="preserve"> на рынке труда.</w:t>
      </w:r>
    </w:p>
    <w:p w:rsidR="005A358F" w:rsidRPr="005A358F" w:rsidRDefault="005A358F" w:rsidP="005A358F">
      <w:pPr>
        <w:pStyle w:val="a3"/>
        <w:ind w:left="360"/>
        <w:rPr>
          <w:color w:val="000000"/>
        </w:rPr>
      </w:pPr>
      <w:r>
        <w:rPr>
          <w:color w:val="000000"/>
        </w:rPr>
        <w:t xml:space="preserve">В каждом </w:t>
      </w:r>
      <w:r w:rsidRPr="006A1BC0">
        <w:rPr>
          <w:color w:val="000000"/>
        </w:rPr>
        <w:t xml:space="preserve"> регионе большую роль играет пункт: “</w:t>
      </w:r>
      <w:proofErr w:type="spellStart"/>
      <w:r w:rsidRPr="006A1BC0">
        <w:rPr>
          <w:color w:val="000000"/>
        </w:rPr>
        <w:t>востребованность</w:t>
      </w:r>
      <w:proofErr w:type="spellEnd"/>
      <w:r w:rsidRPr="006A1BC0">
        <w:rPr>
          <w:color w:val="000000"/>
        </w:rPr>
        <w:t xml:space="preserve"> на рынке труда”</w:t>
      </w:r>
      <w:proofErr w:type="gramStart"/>
      <w:r w:rsidRPr="006A1BC0">
        <w:rPr>
          <w:color w:val="000000"/>
        </w:rPr>
        <w:t>.В</w:t>
      </w:r>
      <w:proofErr w:type="gramEnd"/>
      <w:r w:rsidRPr="006A1BC0">
        <w:rPr>
          <w:color w:val="000000"/>
        </w:rPr>
        <w:t>от именно поэтому вы и не мечтаете стать полярниками и балетмейстерами, а выбираете более знакомые вам профессии.</w:t>
      </w:r>
    </w:p>
    <w:p w:rsidR="005D6F48" w:rsidRPr="005A358F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5A358F">
        <w:rPr>
          <w:b/>
          <w:color w:val="000000"/>
        </w:rPr>
        <w:t>Доходность.</w:t>
      </w:r>
    </w:p>
    <w:p w:rsidR="005D6F48" w:rsidRPr="005A358F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5A358F">
        <w:rPr>
          <w:b/>
          <w:color w:val="000000"/>
        </w:rPr>
        <w:t>Требования к умственным и физическим способностям, здоровью (космонавт, водолаз).</w:t>
      </w:r>
    </w:p>
    <w:p w:rsidR="005D6F48" w:rsidRPr="005A358F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5A358F">
        <w:rPr>
          <w:b/>
          <w:color w:val="000000"/>
        </w:rPr>
        <w:t>Нервно-эмоциональная напряженность (милиционер, учитель, МЧС, шахтер).</w:t>
      </w:r>
    </w:p>
    <w:p w:rsidR="005D6F48" w:rsidRPr="005A358F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5A358F">
        <w:rPr>
          <w:b/>
          <w:color w:val="000000"/>
        </w:rPr>
        <w:t>Образованность (врач, учитель, психолог, ученый).</w:t>
      </w:r>
    </w:p>
    <w:p w:rsidR="005D6F48" w:rsidRPr="005A358F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5A358F">
        <w:rPr>
          <w:b/>
          <w:color w:val="000000"/>
        </w:rPr>
        <w:t>Возможность проявить творчество (художник, поэт, танцор, дизайнер, парикмахер, портной).</w:t>
      </w:r>
    </w:p>
    <w:p w:rsidR="005D6F48" w:rsidRPr="005A358F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5A358F">
        <w:rPr>
          <w:b/>
          <w:color w:val="000000"/>
        </w:rPr>
        <w:t>Положительное влияние на семейную жизнь.</w:t>
      </w:r>
    </w:p>
    <w:p w:rsidR="005D6F48" w:rsidRPr="005A358F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5A358F">
        <w:rPr>
          <w:b/>
          <w:color w:val="000000"/>
        </w:rPr>
        <w:t>Общение в труде (работа в коллективе или индивидуальная работа).</w:t>
      </w:r>
    </w:p>
    <w:p w:rsidR="005D6F48" w:rsidRPr="005A358F" w:rsidRDefault="005D6F48" w:rsidP="005D6F48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5A358F">
        <w:rPr>
          <w:b/>
          <w:color w:val="000000"/>
        </w:rPr>
        <w:t>Возможность карьерного роста (важно или не важно).</w:t>
      </w:r>
    </w:p>
    <w:p w:rsidR="005A358F" w:rsidRPr="00D26B76" w:rsidRDefault="005D6F48" w:rsidP="005D6F48">
      <w:pPr>
        <w:pStyle w:val="a3"/>
        <w:rPr>
          <w:rStyle w:val="a4"/>
          <w:b w:val="0"/>
          <w:bCs w:val="0"/>
          <w:color w:val="000000"/>
        </w:rPr>
      </w:pPr>
      <w:r w:rsidRPr="006A1BC0">
        <w:rPr>
          <w:color w:val="000000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способностями, причем – неоспоримыми.</w:t>
      </w:r>
    </w:p>
    <w:p w:rsidR="005D6F48" w:rsidRPr="006A1BC0" w:rsidRDefault="00483DE7" w:rsidP="005D6F48">
      <w:pPr>
        <w:pStyle w:val="a3"/>
        <w:rPr>
          <w:color w:val="000000"/>
        </w:rPr>
      </w:pPr>
      <w:r>
        <w:rPr>
          <w:rStyle w:val="a4"/>
          <w:color w:val="000000"/>
        </w:rPr>
        <w:t>13</w:t>
      </w:r>
      <w:r w:rsidR="005D6F48" w:rsidRPr="006A1BC0">
        <w:rPr>
          <w:rStyle w:val="a4"/>
          <w:color w:val="000000"/>
        </w:rPr>
        <w:t>. Игровая разминка.</w:t>
      </w:r>
    </w:p>
    <w:p w:rsidR="005D6F48" w:rsidRPr="006A1BC0" w:rsidRDefault="005D6F48" w:rsidP="005D6F48">
      <w:pPr>
        <w:pStyle w:val="a3"/>
        <w:rPr>
          <w:color w:val="000000"/>
        </w:rPr>
      </w:pPr>
      <w:r w:rsidRPr="006A1BC0">
        <w:rPr>
          <w:color w:val="000000"/>
        </w:rPr>
        <w:lastRenderedPageBreak/>
        <w:t>А теперь давайте отдохнем и поиграем в</w:t>
      </w:r>
      <w:r w:rsidRPr="006A1BC0">
        <w:rPr>
          <w:rStyle w:val="apple-converted-space"/>
          <w:color w:val="000000"/>
        </w:rPr>
        <w:t> </w:t>
      </w:r>
      <w:r w:rsidRPr="00483DE7">
        <w:rPr>
          <w:b/>
          <w:i/>
          <w:iCs/>
          <w:color w:val="000000"/>
        </w:rPr>
        <w:t>“Угадай профессию”.</w:t>
      </w:r>
    </w:p>
    <w:p w:rsidR="005D6F48" w:rsidRPr="006A1BC0" w:rsidRDefault="005D6F48" w:rsidP="005D6F48">
      <w:pPr>
        <w:pStyle w:val="a3"/>
        <w:rPr>
          <w:color w:val="000000"/>
        </w:rPr>
      </w:pPr>
      <w:r w:rsidRPr="006A1BC0">
        <w:rPr>
          <w:color w:val="000000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5D6F48" w:rsidRPr="006A1BC0" w:rsidRDefault="005D6F48" w:rsidP="005D6F48">
      <w:pPr>
        <w:pStyle w:val="a3"/>
        <w:rPr>
          <w:color w:val="000000"/>
        </w:rPr>
      </w:pPr>
      <w:r w:rsidRPr="006A1BC0">
        <w:rPr>
          <w:i/>
          <w:iCs/>
          <w:color w:val="000000"/>
        </w:rPr>
        <w:t>Задание</w:t>
      </w:r>
      <w:r w:rsidRPr="006A1BC0">
        <w:rPr>
          <w:color w:val="000000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5D6F48" w:rsidRPr="006A1BC0" w:rsidRDefault="005D6F48" w:rsidP="005D6F48">
      <w:pPr>
        <w:pStyle w:val="a3"/>
        <w:rPr>
          <w:color w:val="000000"/>
        </w:rPr>
      </w:pPr>
      <w:r w:rsidRPr="006A1BC0">
        <w:rPr>
          <w:i/>
          <w:iCs/>
          <w:color w:val="000000"/>
          <w:u w:val="single"/>
        </w:rPr>
        <w:t>Прилагаемый список профессий</w:t>
      </w:r>
      <w:r w:rsidRPr="006A1BC0">
        <w:rPr>
          <w:color w:val="000000"/>
          <w:u w:val="single"/>
        </w:rPr>
        <w:t>:</w:t>
      </w:r>
    </w:p>
    <w:p w:rsidR="005A0615" w:rsidRPr="00483DE7" w:rsidRDefault="005D6F48" w:rsidP="00483DE7">
      <w:pPr>
        <w:pStyle w:val="a3"/>
        <w:rPr>
          <w:color w:val="000000"/>
        </w:rPr>
      </w:pPr>
      <w:proofErr w:type="gramStart"/>
      <w:r w:rsidRPr="006A1BC0">
        <w:rPr>
          <w:color w:val="000000"/>
        </w:rPr>
        <w:t>Плотник, пилот, жонглер, штукатур, доярка, швея, врач, художник и т.д.</w:t>
      </w:r>
      <w:proofErr w:type="gramEnd"/>
    </w:p>
    <w:p w:rsidR="005A0615" w:rsidRDefault="00483DE7" w:rsidP="00483DE7">
      <w:pPr>
        <w:jc w:val="both"/>
      </w:pPr>
      <w:r>
        <w:rPr>
          <w:b/>
        </w:rPr>
        <w:t xml:space="preserve">14. </w:t>
      </w:r>
      <w:r w:rsidR="005A0615">
        <w:t xml:space="preserve"> </w:t>
      </w:r>
      <w:r w:rsidR="005A0615" w:rsidRPr="007801B7">
        <w:rPr>
          <w:b/>
        </w:rPr>
        <w:t>Практическая работа.</w:t>
      </w:r>
      <w:r w:rsidR="005A0615">
        <w:t xml:space="preserve"> </w:t>
      </w:r>
      <w:r w:rsidR="005A0615" w:rsidRPr="00483DE7">
        <w:rPr>
          <w:b/>
        </w:rPr>
        <w:t>Профессиональная проба «человек – человек».</w:t>
      </w:r>
    </w:p>
    <w:p w:rsidR="005A0615" w:rsidRDefault="005A0615" w:rsidP="005A0615">
      <w:pPr>
        <w:ind w:firstLine="360"/>
        <w:jc w:val="both"/>
      </w:pPr>
      <w:r>
        <w:t xml:space="preserve">1. </w:t>
      </w:r>
      <w:r w:rsidRPr="00483DE7">
        <w:rPr>
          <w:b/>
        </w:rPr>
        <w:t>Технологическая проба 1 уровня.</w:t>
      </w:r>
    </w:p>
    <w:p w:rsidR="005A0615" w:rsidRDefault="005A0615" w:rsidP="005A0615">
      <w:pPr>
        <w:ind w:firstLine="360"/>
        <w:jc w:val="both"/>
      </w:pPr>
      <w:r>
        <w:t>- Беседа о содержании труда педагога и требованиях, которые предъявляет профессия к человеку.</w:t>
      </w:r>
    </w:p>
    <w:p w:rsidR="005A0615" w:rsidRDefault="005A0615" w:rsidP="005A0615">
      <w:pPr>
        <w:ind w:firstLine="360"/>
        <w:jc w:val="both"/>
      </w:pPr>
      <w:r>
        <w:t>Целесообразно в беседе использовать материалы не только о профессии учителя, но и познакомить с другими профессиями, относящимися к типу "Человек-человек".</w:t>
      </w:r>
    </w:p>
    <w:p w:rsidR="005A0615" w:rsidRDefault="005A0615" w:rsidP="005A0615">
      <w:pPr>
        <w:ind w:firstLine="360"/>
        <w:jc w:val="both"/>
      </w:pPr>
      <w:r>
        <w:t>Представители профессий этого типа умеют руководить группами, коллективами, сообществами людей, учить или воспитывать людей того или иного возраста, лечить, осуществлять полезные действия по обслуживанию различных потребностей людей (материальных, духовных, социальных).</w:t>
      </w:r>
    </w:p>
    <w:p w:rsidR="005A0615" w:rsidRDefault="005A0615" w:rsidP="005A0615">
      <w:pPr>
        <w:ind w:firstLine="360"/>
        <w:jc w:val="both"/>
      </w:pPr>
      <w:r>
        <w:t>Исполнительно-двигательная сторона труда имеет в профессиях этого типа следующие особенности: это, прежде всего речевые действия, выразительные движения (мимика, пантомимика) и выразительные свойства внешности и даже одежды (экскурсовод более успешно работает, если при прочих равных условиях он элегантен). В некоторых профессиях типа "Человек-человек" (медицинских) предъявляются особые требования к точности и координации собственно рабочих движений (хирург).</w:t>
      </w:r>
    </w:p>
    <w:p w:rsidR="005A0615" w:rsidRDefault="005A0615" w:rsidP="005A0615">
      <w:pPr>
        <w:ind w:firstLine="360"/>
        <w:jc w:val="both"/>
      </w:pPr>
      <w:r>
        <w:t>Особенности познавательной деятельности представителей профессий этого типа во многом определяются сложностью и текучестью, нестандартностью предметов рассмотрения, воздействия, поиска, нечеткостью границ, разделяющих социальные явления. Например, одна из функций организатора клубной работы - прослушать участников предстоящего концерта. Это значит, что "прослушивающий" должен оценить уровень исполнения, качество репертуара, а это, в свою очередь, предполагает знание определенных критериев для измерения многообразных художественных реальностей.</w:t>
      </w:r>
    </w:p>
    <w:p w:rsidR="005A0615" w:rsidRDefault="005A0615" w:rsidP="005A0615">
      <w:pPr>
        <w:ind w:firstLine="360"/>
        <w:jc w:val="both"/>
      </w:pPr>
      <w:r>
        <w:t>Другой пример: инспектор ДПС должен следить за соблюдением правил дорожного движения. Но это предполагает множество "пунктов", включающих не только поведение участников движения, но и вопросы содержания, состояния автомобильных дорог, улиц, железнодорожных переездов, а также оборудование улиц, дорог соответствующими знаками, светофорами и другими средствами регулирования. Область компетенции инспектора, таким образом, простирается и в область профессий типа "Человек-техника". Кроме того, он и юрист, а если преследует преступника, чуть ли не каскадер.</w:t>
      </w:r>
    </w:p>
    <w:p w:rsidR="005A0615" w:rsidRDefault="005A0615" w:rsidP="005A0615">
      <w:pPr>
        <w:ind w:firstLine="360"/>
        <w:jc w:val="both"/>
      </w:pPr>
      <w:r>
        <w:t>Очень важным является умение слушать (не перебивая) и слышать, понимать другого человека, понимать его внутренний мир, а не приписывать ему то, что самим бы пришло в голову в его положении.</w:t>
      </w:r>
    </w:p>
    <w:p w:rsidR="005A0615" w:rsidRDefault="005A0615" w:rsidP="005A0615">
      <w:pPr>
        <w:ind w:firstLine="360"/>
        <w:jc w:val="both"/>
      </w:pPr>
      <w:r>
        <w:t xml:space="preserve"> Профессионал - будь то учитель, хирург или инспектор ДПС - должен иметь немалый кругозор в области гуманитарного знания. Важен и жизненный опыт работника и основанное на нем понимание внутреннего состояния тех людей, с которыми приходится иметь дело. Поскольку социальные ситуации изменчивы и неповторимы, работнику нужно отлично выделять наряду с "вечными" знаниями знания оперативные, относящиеся к конкретной обстановке "здесь и сейчас". Так, учитель должен хорошо знать не вообще психологию подростка, юноши, а также именно каждого из своих учеников со всеми особенностями условий их жизни, семейной обстановки. Участковый инспектор милиции должен хорошо знать людей на обслуживаемой территории, особенно склонных к правонарушениям.</w:t>
      </w:r>
    </w:p>
    <w:p w:rsidR="005A0615" w:rsidRDefault="005A0615" w:rsidP="005A0615">
      <w:pPr>
        <w:ind w:firstLine="360"/>
        <w:jc w:val="both"/>
      </w:pPr>
      <w:r>
        <w:lastRenderedPageBreak/>
        <w:t>В области социальных явлений проявление общих закономерностей в отдельных случаях не однозначно, поэтому руководствоваться исключительно обобщенными принципами и правилами здесь нельзя.</w:t>
      </w:r>
    </w:p>
    <w:p w:rsidR="005A0615" w:rsidRDefault="005A0615" w:rsidP="005A0615">
      <w:pPr>
        <w:ind w:firstLine="360"/>
        <w:jc w:val="both"/>
      </w:pPr>
      <w:r>
        <w:t>Среди требований к качеству исполнительно-двигательной функции на первом месте стоят требования не только к письменной, но и к устной речи - ее четкости, раздельности, удобному для слушателей темпу, связности, ясности, понятности содержания высказываний, реплик. Это не так просто. Чтобы быть правильно понятым, надо сначала понять, как вы можете быть поняты.</w:t>
      </w:r>
    </w:p>
    <w:p w:rsidR="005A0615" w:rsidRDefault="005A0615" w:rsidP="005A0615">
      <w:pPr>
        <w:ind w:firstLine="360"/>
        <w:jc w:val="both"/>
      </w:pPr>
      <w:r>
        <w:t xml:space="preserve">Самое главное в области познавательных процессов представителей этого типа профессий - не острота зрения или слуха, а своеобразная </w:t>
      </w:r>
      <w:proofErr w:type="spellStart"/>
      <w:r>
        <w:t>душеведческая</w:t>
      </w:r>
      <w:proofErr w:type="spellEnd"/>
      <w:r>
        <w:t xml:space="preserve"> направленность ума, наблюдательность к проявлениям чувств, ума и характера человека, к его поведению. Важно также умение или способность мысленно представить, смоделировать именно его внутренний мир, а не приписывать ему свой собственный или иной, знакомый по предыдущему опыту.</w:t>
      </w:r>
    </w:p>
    <w:p w:rsidR="005A0615" w:rsidRDefault="005A0615" w:rsidP="005A0615">
      <w:pPr>
        <w:ind w:firstLine="360"/>
        <w:jc w:val="both"/>
      </w:pPr>
      <w:r>
        <w:t>Наряду с этим необходим оптимистический проектировочный подход к человеку, основанный на уверенности, что человек всегда может стать лучше.</w:t>
      </w:r>
    </w:p>
    <w:p w:rsidR="005A0615" w:rsidRDefault="005A0615" w:rsidP="005A0615">
      <w:pPr>
        <w:ind w:firstLine="360"/>
        <w:jc w:val="both"/>
      </w:pPr>
      <w:r>
        <w:t>Требуется, и очень важна, способность сопереживать другому человеку. Важная особенность эмоционального склада личности сводится к способности вновь и вновь переживать те события, о которых не в первый раз идет речь и передавать слушателям свое отношение к ним; без этого немыслима работа педагога, экскурсовода, организатора музейной, клубной работы. А педагогические функции приходится выполнять практически любому хорошему, опытному специалисту, профессия которого относятся к типу "человек-человек".</w:t>
      </w:r>
    </w:p>
    <w:p w:rsidR="005A0615" w:rsidRDefault="005A0615" w:rsidP="005A0615">
      <w:pPr>
        <w:ind w:firstLine="360"/>
        <w:jc w:val="both"/>
      </w:pPr>
      <w:proofErr w:type="gramStart"/>
      <w:r>
        <w:t>Важны наблюдательность именно по отношению к поведению, проявлениям душевной деятельности человека, отзывчивость, доброжелательность, готовность бескорыстно придти на помощь другому существу, искренняя и деятельная обеспокоенность судьбами людей (учеников, пациентов, подопечных разного рода), терпение и снисходительность к различным нестандартным проявлениям поведения, внешнего облика, образа мыслей.</w:t>
      </w:r>
      <w:proofErr w:type="gramEnd"/>
      <w:r>
        <w:t xml:space="preserve"> Прогресс держится на чудаках - это надо твердо помнить.</w:t>
      </w:r>
    </w:p>
    <w:p w:rsidR="005A0615" w:rsidRDefault="005A0615" w:rsidP="005A0615">
      <w:pPr>
        <w:ind w:firstLine="360"/>
        <w:jc w:val="both"/>
      </w:pPr>
      <w:r>
        <w:t xml:space="preserve">  Выдающихся педагогов, юристов, врачей, оставивших свой след в истории, характеризует глубокая и оптимистическая убежденность в правильности идеи служения народу в целом, а не отдельным его слоям и группировкам. Гражданские качества, ориентированные на интересы человека, убеждения - это то, без чего человек является непригодным для работы в профессиях данного типа.</w:t>
      </w:r>
    </w:p>
    <w:p w:rsidR="005A0615" w:rsidRDefault="005A0615" w:rsidP="005A0615">
      <w:pPr>
        <w:ind w:firstLine="360"/>
        <w:jc w:val="both"/>
      </w:pPr>
      <w:r>
        <w:t>Нестандартные ситуации - это нормальная стихия социума, поэтому профессии данного типа неизбежно требуют творческого склада ума, способности ясно представлять, моделировать варианты возможных последствий действий людей, возможных исходов их конфликтов, противостояний или, наоборот, объединений.</w:t>
      </w:r>
    </w:p>
    <w:p w:rsidR="005A0615" w:rsidRDefault="005A0615" w:rsidP="005A0615">
      <w:pPr>
        <w:ind w:left="360"/>
        <w:jc w:val="both"/>
      </w:pPr>
      <w:r>
        <w:t xml:space="preserve">Особенности саморегуляции представителей данного типа профессий таковы: </w:t>
      </w:r>
    </w:p>
    <w:p w:rsidR="005A0615" w:rsidRDefault="005A0615" w:rsidP="005A0615">
      <w:pPr>
        <w:numPr>
          <w:ilvl w:val="0"/>
          <w:numId w:val="3"/>
        </w:numPr>
        <w:jc w:val="both"/>
      </w:pPr>
      <w:r>
        <w:t>постоянное совершенствование своих знаний и навыков;</w:t>
      </w:r>
    </w:p>
    <w:p w:rsidR="005A0615" w:rsidRDefault="005A0615" w:rsidP="005A0615">
      <w:pPr>
        <w:numPr>
          <w:ilvl w:val="0"/>
          <w:numId w:val="2"/>
        </w:numPr>
        <w:jc w:val="both"/>
      </w:pPr>
      <w:r>
        <w:t xml:space="preserve">стремление "идти в ногу" с быстротекущими процессами социального движения, развития; </w:t>
      </w:r>
    </w:p>
    <w:p w:rsidR="005A0615" w:rsidRDefault="005A0615" w:rsidP="005A0615">
      <w:pPr>
        <w:numPr>
          <w:ilvl w:val="0"/>
          <w:numId w:val="2"/>
        </w:numPr>
        <w:jc w:val="both"/>
      </w:pPr>
      <w:r>
        <w:t xml:space="preserve">быть в курсе текущих общественных событий, в противном случае рушится взаимопонимание с окружающими; </w:t>
      </w:r>
    </w:p>
    <w:p w:rsidR="005A0615" w:rsidRDefault="005A0615" w:rsidP="005A0615">
      <w:pPr>
        <w:numPr>
          <w:ilvl w:val="0"/>
          <w:numId w:val="2"/>
        </w:numPr>
        <w:jc w:val="both"/>
      </w:pPr>
      <w:r>
        <w:t>выдержка, способность "не выходить из себя";</w:t>
      </w:r>
    </w:p>
    <w:p w:rsidR="005A0615" w:rsidRDefault="005A0615" w:rsidP="005A0615">
      <w:pPr>
        <w:numPr>
          <w:ilvl w:val="0"/>
          <w:numId w:val="2"/>
        </w:numPr>
        <w:jc w:val="both"/>
      </w:pPr>
      <w:r>
        <w:t xml:space="preserve">умение строго сообразовывать свое поведение, обращенное к другим людям, с моральными и юридическими нормами. </w:t>
      </w:r>
    </w:p>
    <w:p w:rsidR="005A0615" w:rsidRDefault="005A0615" w:rsidP="005A0615">
      <w:pPr>
        <w:ind w:left="360"/>
        <w:jc w:val="both"/>
      </w:pPr>
      <w:r>
        <w:t>Вместе с тем, в отношении самого себя часто невозможно строго подразделить время на рабочее и нерабочее - истинный врач помчится по срочному вызову к тяжелобольному, где бы ни застал его этот вызов; настоящий педагог в любое время готов придти на помощь ученику, когда бы она не потребовалась. То же самое делают и работники милиции, и руководители трудовых коллективов.</w:t>
      </w:r>
    </w:p>
    <w:p w:rsidR="005A0615" w:rsidRDefault="005A0615" w:rsidP="005A0615">
      <w:pPr>
        <w:ind w:firstLine="360"/>
        <w:jc w:val="both"/>
      </w:pPr>
      <w:r>
        <w:t>Очень важно сочетание доброты с принципиальной требовательностью к себе и другим.</w:t>
      </w:r>
    </w:p>
    <w:p w:rsidR="005A0615" w:rsidRDefault="005A0615" w:rsidP="005A0615">
      <w:pPr>
        <w:ind w:firstLine="360"/>
        <w:jc w:val="both"/>
      </w:pPr>
      <w:r>
        <w:t>Противопоказаниями к выбору профессий данного типа являются:</w:t>
      </w:r>
    </w:p>
    <w:p w:rsidR="005A0615" w:rsidRDefault="005A0615" w:rsidP="005A0615">
      <w:pPr>
        <w:numPr>
          <w:ilvl w:val="0"/>
          <w:numId w:val="4"/>
        </w:numPr>
        <w:jc w:val="both"/>
      </w:pPr>
      <w:r>
        <w:t xml:space="preserve">дефекты речи; </w:t>
      </w:r>
    </w:p>
    <w:p w:rsidR="005A0615" w:rsidRDefault="005A0615" w:rsidP="005A0615">
      <w:pPr>
        <w:numPr>
          <w:ilvl w:val="0"/>
          <w:numId w:val="4"/>
        </w:numPr>
        <w:jc w:val="both"/>
      </w:pPr>
      <w:r>
        <w:t xml:space="preserve">невыразительная речь; </w:t>
      </w:r>
    </w:p>
    <w:p w:rsidR="005A0615" w:rsidRDefault="005A0615" w:rsidP="005A0615">
      <w:pPr>
        <w:numPr>
          <w:ilvl w:val="0"/>
          <w:numId w:val="4"/>
        </w:numPr>
        <w:jc w:val="both"/>
      </w:pPr>
      <w:r>
        <w:lastRenderedPageBreak/>
        <w:t xml:space="preserve">замкнутость, погружение в себя; </w:t>
      </w:r>
    </w:p>
    <w:p w:rsidR="005A0615" w:rsidRDefault="005A0615" w:rsidP="005A0615">
      <w:pPr>
        <w:numPr>
          <w:ilvl w:val="0"/>
          <w:numId w:val="4"/>
        </w:numPr>
        <w:jc w:val="both"/>
      </w:pPr>
      <w:r>
        <w:t xml:space="preserve">необщительность; </w:t>
      </w:r>
    </w:p>
    <w:p w:rsidR="005A0615" w:rsidRDefault="005A0615" w:rsidP="005A0615">
      <w:pPr>
        <w:numPr>
          <w:ilvl w:val="0"/>
          <w:numId w:val="4"/>
        </w:numPr>
        <w:jc w:val="both"/>
      </w:pPr>
      <w:r>
        <w:t xml:space="preserve">выраженные физические недостатки; </w:t>
      </w:r>
    </w:p>
    <w:p w:rsidR="005A0615" w:rsidRDefault="005A0615" w:rsidP="005A0615">
      <w:pPr>
        <w:numPr>
          <w:ilvl w:val="0"/>
          <w:numId w:val="4"/>
        </w:numPr>
        <w:jc w:val="both"/>
      </w:pPr>
      <w:r>
        <w:t xml:space="preserve">нерасторопность, излишняя медлительность; </w:t>
      </w:r>
    </w:p>
    <w:p w:rsidR="005A0615" w:rsidRDefault="005A0615" w:rsidP="005A0615">
      <w:pPr>
        <w:numPr>
          <w:ilvl w:val="0"/>
          <w:numId w:val="4"/>
        </w:numPr>
        <w:jc w:val="both"/>
      </w:pPr>
      <w:r>
        <w:t xml:space="preserve">равнодушие к людям; </w:t>
      </w:r>
    </w:p>
    <w:p w:rsidR="005A0615" w:rsidRDefault="005A0615" w:rsidP="005A0615">
      <w:pPr>
        <w:numPr>
          <w:ilvl w:val="0"/>
          <w:numId w:val="4"/>
        </w:numPr>
        <w:jc w:val="both"/>
      </w:pPr>
      <w:r>
        <w:t>отсутствие признаков бескорыстного интереса к человеку - интереса "просто так".</w:t>
      </w:r>
    </w:p>
    <w:p w:rsidR="00483DE7" w:rsidRDefault="00483DE7" w:rsidP="00483DE7">
      <w:pPr>
        <w:jc w:val="both"/>
        <w:rPr>
          <w:b/>
        </w:rPr>
      </w:pPr>
    </w:p>
    <w:p w:rsidR="005A0615" w:rsidRDefault="005A0615" w:rsidP="005A0615">
      <w:pPr>
        <w:ind w:firstLine="360"/>
        <w:jc w:val="both"/>
        <w:rPr>
          <w:b/>
        </w:rPr>
      </w:pPr>
      <w:r>
        <w:rPr>
          <w:b/>
        </w:rPr>
        <w:t>Проба первого уровня.</w:t>
      </w:r>
    </w:p>
    <w:p w:rsidR="005A0615" w:rsidRDefault="005A0615" w:rsidP="005A0615">
      <w:pPr>
        <w:ind w:firstLine="360"/>
        <w:jc w:val="both"/>
      </w:pPr>
      <w:r w:rsidRPr="004B38BD">
        <w:rPr>
          <w:b/>
        </w:rPr>
        <w:t>Задание:</w:t>
      </w:r>
      <w:r>
        <w:t xml:space="preserve"> Прочитайте незнакомый текст выразительно, ответьте на вопросы, попробуйте пересказать прочитанный текст. </w:t>
      </w:r>
    </w:p>
    <w:p w:rsidR="005A0615" w:rsidRPr="004B38BD" w:rsidRDefault="005A0615" w:rsidP="005A0615">
      <w:pPr>
        <w:ind w:firstLine="360"/>
        <w:jc w:val="both"/>
        <w:rPr>
          <w:i/>
        </w:rPr>
      </w:pPr>
      <w:r w:rsidRPr="004B38BD">
        <w:rPr>
          <w:i/>
        </w:rPr>
        <w:t xml:space="preserve">Целесообразно использовать монологи из художественных произведений. По окончании чтения учащемуся задаются вопросы позволяющие </w:t>
      </w:r>
      <w:proofErr w:type="gramStart"/>
      <w:r w:rsidRPr="004B38BD">
        <w:rPr>
          <w:i/>
        </w:rPr>
        <w:t>выявить насколько полно усвоено</w:t>
      </w:r>
      <w:proofErr w:type="gramEnd"/>
      <w:r w:rsidRPr="004B38BD">
        <w:rPr>
          <w:i/>
        </w:rPr>
        <w:t xml:space="preserve"> содержание текста. В процессе пробы выявляется способность обучающегося  распределять внимание,  т.е. выразительно прочитать  монолог и при этом усвоить содержание, поскольку педагог часто  сталкивается с ситуацией, когда  необходимо прочитать незнакомый текст, интонируя его и при этом  уловить смысл содержания. </w:t>
      </w:r>
    </w:p>
    <w:p w:rsidR="005A0615" w:rsidRDefault="005A0615" w:rsidP="005A0615">
      <w:pPr>
        <w:ind w:firstLine="360"/>
        <w:jc w:val="both"/>
        <w:rPr>
          <w:b/>
        </w:rPr>
      </w:pPr>
      <w:proofErr w:type="spellStart"/>
      <w:r w:rsidRPr="00982CC0">
        <w:rPr>
          <w:b/>
        </w:rPr>
        <w:t>П</w:t>
      </w:r>
      <w:r>
        <w:rPr>
          <w:b/>
        </w:rPr>
        <w:t>редъявительный</w:t>
      </w:r>
      <w:proofErr w:type="spellEnd"/>
      <w:r>
        <w:rPr>
          <w:b/>
        </w:rPr>
        <w:t xml:space="preserve"> материал</w:t>
      </w:r>
      <w:r w:rsidRPr="00982CC0">
        <w:rPr>
          <w:b/>
        </w:rPr>
        <w:t>.</w:t>
      </w:r>
    </w:p>
    <w:p w:rsidR="005A0615" w:rsidRPr="00982CC0" w:rsidRDefault="005A0615" w:rsidP="005A0615">
      <w:pPr>
        <w:ind w:firstLine="360"/>
        <w:jc w:val="both"/>
        <w:rPr>
          <w:b/>
        </w:rPr>
      </w:pPr>
    </w:p>
    <w:p w:rsidR="005A0615" w:rsidRDefault="005A0615" w:rsidP="005A0615">
      <w:pPr>
        <w:ind w:firstLine="360"/>
        <w:jc w:val="both"/>
      </w:pPr>
      <w:r>
        <w:t>А.П. Чехов   “Именины”</w:t>
      </w:r>
      <w:proofErr w:type="gramStart"/>
      <w:r>
        <w:t>.</w:t>
      </w:r>
      <w:proofErr w:type="gramEnd"/>
      <w:r w:rsidR="00483DE7">
        <w:t xml:space="preserve"> </w:t>
      </w:r>
      <w:proofErr w:type="spellStart"/>
      <w:proofErr w:type="gramStart"/>
      <w:r>
        <w:t>д</w:t>
      </w:r>
      <w:proofErr w:type="gramEnd"/>
      <w:r>
        <w:t>има</w:t>
      </w:r>
      <w:proofErr w:type="spellEnd"/>
    </w:p>
    <w:p w:rsidR="005A0615" w:rsidRDefault="005A0615" w:rsidP="005A0615">
      <w:pPr>
        <w:ind w:firstLine="360"/>
        <w:jc w:val="both"/>
      </w:pPr>
      <w:r>
        <w:t>...Я, надо вам сказать, попал туда как раз на сенокос,  а на Украине сенокос самое поэтическое время. Тут у нас большой дом, большой сад, много людей и суеты, так что вы не видите, как косят;  тут все проходит незаметно. Там же у меня  на хуторе  пятнадцать десятин луга как на ладони:: у какого окна ни станьте</w:t>
      </w:r>
      <w:proofErr w:type="gramStart"/>
      <w:r>
        <w:t xml:space="preserve"> ,</w:t>
      </w:r>
      <w:proofErr w:type="gramEnd"/>
      <w:r>
        <w:t xml:space="preserve"> отовсюду увидите косарей. На лугу косят, в саду косят, гостей нет, суеты тоже, так что вы поневоле видите, слышите и чувствуете один только сенокос. На дворе и в комнатах пахнет сеном, от зари до зари звенят косы. Вообще  </w:t>
      </w:r>
      <w:proofErr w:type="spellStart"/>
      <w:r>
        <w:t>Хохландия</w:t>
      </w:r>
      <w:proofErr w:type="spellEnd"/>
      <w:r>
        <w:t xml:space="preserve">  - милая страна. Верите ли, когда я пил у колодцев с журавлями воду, ... когда в тихие вечера доносились до меня звуки хохлацкой скрипки и бубна, то меня манила обворожительная мысль - засесть у себя на хуторе и жить в нем, пока живется, подальше от этих съездов, умных разговоров, философствующих женщин, длинных обедов.</w:t>
      </w:r>
    </w:p>
    <w:p w:rsidR="005A0615" w:rsidRDefault="005A0615" w:rsidP="00483DE7">
      <w:pPr>
        <w:jc w:val="both"/>
      </w:pPr>
    </w:p>
    <w:p w:rsidR="005A0615" w:rsidRDefault="005A0615" w:rsidP="005A0615">
      <w:pPr>
        <w:ind w:firstLine="360"/>
        <w:jc w:val="both"/>
      </w:pPr>
      <w:r>
        <w:t>А.П. Чехов  “Три сестры”</w:t>
      </w:r>
      <w:proofErr w:type="gramStart"/>
      <w:r>
        <w:t>.</w:t>
      </w:r>
      <w:proofErr w:type="spellStart"/>
      <w:r>
        <w:t>а</w:t>
      </w:r>
      <w:proofErr w:type="gramEnd"/>
      <w:r>
        <w:t>ртём</w:t>
      </w:r>
      <w:proofErr w:type="spellEnd"/>
    </w:p>
    <w:p w:rsidR="005A0615" w:rsidRDefault="005A0615" w:rsidP="005A0615">
      <w:pPr>
        <w:ind w:firstLine="360"/>
        <w:jc w:val="both"/>
      </w:pPr>
      <w:r>
        <w:t xml:space="preserve">Андрей.   О, где оно,  куда ушло мое прошлое, когда я был молод, весел, умен, когда я мечтал  и мыслил изящно, когда настоящее и будущее  мое  озарялось надеждой? </w:t>
      </w:r>
      <w:proofErr w:type="gramStart"/>
      <w:r>
        <w:t>Отчего мы, едва начав жить, становимся скучны, серы, неинтересны, ленивы, равнодушны, бесполезны, несчастны...</w:t>
      </w:r>
      <w:proofErr w:type="gramEnd"/>
      <w:r>
        <w:t xml:space="preserve"> Город  наш  существует  уже  двести лет,  в нем  сто тысяч жителей, и ни одного, который  не был бы похож  на других, ни одного  </w:t>
      </w:r>
      <w:proofErr w:type="gramStart"/>
      <w:r>
        <w:t>подвижника</w:t>
      </w:r>
      <w:proofErr w:type="gramEnd"/>
      <w:r>
        <w:t xml:space="preserve">  ни в прошлом, ни в настоящем, ни одного ученого, ни одного  художника, ни   мало-мальски  заметного человека, который  возбуждал бы  зависть, или  страстное желание подражать ему... </w:t>
      </w:r>
      <w:proofErr w:type="gramStart"/>
      <w:r>
        <w:t>Только едят, пьют, спят, потом умирают ... родятся другие и тоже  едят, пьют,  спят, и,  чтобы не отупеть от скуки, разнообразят жизнь свою гадкой сплетней, водкой, картами, сутяжничеством, и  жены обманывают мужей, а мужья лгут, делают вид, что ничего не видят, ничего не слышат, и неотразимо   пошлое влияние  гнетет детей и искра Божья гаснет в них, и они становятся  такими же</w:t>
      </w:r>
      <w:proofErr w:type="gramEnd"/>
      <w:r>
        <w:t xml:space="preserve"> жалкими, похожими друг на друга мертвецами, как их отцы и матери...</w:t>
      </w:r>
    </w:p>
    <w:p w:rsidR="005A0615" w:rsidRDefault="005A0615" w:rsidP="00483DE7">
      <w:pPr>
        <w:jc w:val="both"/>
        <w:rPr>
          <w:b/>
        </w:rPr>
      </w:pPr>
    </w:p>
    <w:p w:rsidR="005A0615" w:rsidRDefault="005A0615" w:rsidP="005A0615">
      <w:pPr>
        <w:ind w:firstLine="360"/>
        <w:jc w:val="both"/>
        <w:rPr>
          <w:b/>
        </w:rPr>
      </w:pPr>
      <w:r>
        <w:rPr>
          <w:b/>
        </w:rPr>
        <w:t>Проба второго уровня.</w:t>
      </w:r>
    </w:p>
    <w:p w:rsidR="005A0615" w:rsidRDefault="005A0615" w:rsidP="005A0615">
      <w:pPr>
        <w:ind w:firstLine="360"/>
        <w:jc w:val="both"/>
        <w:rPr>
          <w:b/>
        </w:rPr>
      </w:pPr>
      <w:r w:rsidRPr="004B38BD">
        <w:rPr>
          <w:b/>
        </w:rPr>
        <w:t>Задание:</w:t>
      </w:r>
      <w:r w:rsidRPr="003E269E">
        <w:rPr>
          <w:i/>
        </w:rPr>
        <w:t xml:space="preserve"> </w:t>
      </w:r>
      <w:r w:rsidRPr="00982CC0">
        <w:t>Используя</w:t>
      </w:r>
      <w:r w:rsidRPr="003E269E">
        <w:t xml:space="preserve"> тексты  монологов, определит</w:t>
      </w:r>
      <w:r>
        <w:t>е</w:t>
      </w:r>
      <w:r w:rsidRPr="003E269E">
        <w:t>, каковы люди, произносящие монологи, каковы особенности их характера, оптимисты они или пессимисты.</w:t>
      </w:r>
    </w:p>
    <w:p w:rsidR="005A0615" w:rsidRDefault="005A0615" w:rsidP="005A0615">
      <w:pPr>
        <w:ind w:firstLine="360"/>
        <w:jc w:val="both"/>
        <w:rPr>
          <w:i/>
        </w:rPr>
      </w:pPr>
      <w:r>
        <w:rPr>
          <w:i/>
        </w:rPr>
        <w:t>Такая работа позволяет определить  насколько испытуемые способны  разобраться в характере человека, почувствовать его особенности, поскольку разбираться в людях должен   каждый, выбирающий профессию типа “человек- человек”.</w:t>
      </w:r>
    </w:p>
    <w:p w:rsidR="005A0615" w:rsidRDefault="005A0615" w:rsidP="005A0615">
      <w:pPr>
        <w:ind w:firstLine="360"/>
        <w:jc w:val="both"/>
        <w:rPr>
          <w:b/>
        </w:rPr>
      </w:pPr>
      <w:r>
        <w:rPr>
          <w:b/>
        </w:rPr>
        <w:t>Проба третьего уровня.</w:t>
      </w:r>
    </w:p>
    <w:p w:rsidR="005A0615" w:rsidRPr="003E269E" w:rsidRDefault="005A0615" w:rsidP="005A0615">
      <w:pPr>
        <w:ind w:firstLine="360"/>
        <w:jc w:val="both"/>
      </w:pPr>
      <w:r w:rsidRPr="004B38BD">
        <w:rPr>
          <w:b/>
        </w:rPr>
        <w:t>Задание:</w:t>
      </w:r>
      <w:r>
        <w:rPr>
          <w:b/>
        </w:rPr>
        <w:t xml:space="preserve"> </w:t>
      </w:r>
      <w:r w:rsidRPr="00982CC0">
        <w:t>Проа</w:t>
      </w:r>
      <w:r w:rsidRPr="003E269E">
        <w:t>нализировав текст монологов</w:t>
      </w:r>
      <w:r>
        <w:t>, подумайте, как каждый из героев будет вести себя</w:t>
      </w:r>
      <w:r w:rsidRPr="003E269E">
        <w:rPr>
          <w:i/>
        </w:rPr>
        <w:t xml:space="preserve"> </w:t>
      </w:r>
      <w:r w:rsidRPr="003E269E">
        <w:t xml:space="preserve">в какой-либо экстремальной ситуации, например, оказавшись на дрейфующей льдине, </w:t>
      </w:r>
      <w:r w:rsidRPr="003E269E">
        <w:lastRenderedPageBreak/>
        <w:t>разбогатев за одну ночь, оставленный в заградительном отряде, прикрывающем отступление армии и т.д.</w:t>
      </w:r>
    </w:p>
    <w:p w:rsidR="005A358F" w:rsidRDefault="005A0615" w:rsidP="005A0615">
      <w:pPr>
        <w:ind w:firstLine="360"/>
        <w:jc w:val="both"/>
      </w:pPr>
      <w:r>
        <w:t>Анализ и оценка пробы. Внесение результатов в таблиц</w:t>
      </w:r>
      <w:r w:rsidR="00483DE7">
        <w:t>у оценки профессиональных проб.</w:t>
      </w:r>
    </w:p>
    <w:p w:rsidR="005A358F" w:rsidRPr="006A1BC0" w:rsidRDefault="00483DE7" w:rsidP="005A358F">
      <w:pPr>
        <w:pStyle w:val="a3"/>
        <w:rPr>
          <w:color w:val="000000"/>
        </w:rPr>
      </w:pPr>
      <w:r>
        <w:rPr>
          <w:rStyle w:val="a4"/>
          <w:color w:val="000000"/>
        </w:rPr>
        <w:t>1</w:t>
      </w:r>
      <w:r w:rsidR="005E59A1">
        <w:rPr>
          <w:rStyle w:val="a4"/>
          <w:color w:val="000000"/>
        </w:rPr>
        <w:t>5. Профессиональные качества</w:t>
      </w:r>
      <w:r w:rsidR="005A358F" w:rsidRPr="006A1BC0">
        <w:rPr>
          <w:rStyle w:val="a4"/>
          <w:color w:val="000000"/>
        </w:rPr>
        <w:t>.</w:t>
      </w:r>
    </w:p>
    <w:p w:rsidR="005A358F" w:rsidRPr="006A1BC0" w:rsidRDefault="005A358F" w:rsidP="005A358F">
      <w:pPr>
        <w:pStyle w:val="a3"/>
        <w:rPr>
          <w:color w:val="000000"/>
        </w:rPr>
      </w:pPr>
      <w:r w:rsidRPr="006A1BC0">
        <w:rPr>
          <w:color w:val="000000"/>
        </w:rPr>
        <w:t>Каждая профессия требует набора определенных качеств, которыми должен обладать представитель данной профессии.</w:t>
      </w:r>
    </w:p>
    <w:p w:rsidR="005A358F" w:rsidRPr="006A1BC0" w:rsidRDefault="005A358F" w:rsidP="005A358F">
      <w:pPr>
        <w:pStyle w:val="a3"/>
        <w:rPr>
          <w:color w:val="000000"/>
        </w:rPr>
      </w:pPr>
      <w:r w:rsidRPr="006A1BC0">
        <w:rPr>
          <w:color w:val="000000"/>
        </w:rPr>
        <w:t xml:space="preserve">Сейчас мы выясним качества, присущие тем профессиям, которые чаще всего выбирают выпускники нашей школы. </w:t>
      </w:r>
      <w:proofErr w:type="gramStart"/>
      <w:r w:rsidRPr="006A1BC0">
        <w:rPr>
          <w:color w:val="000000"/>
        </w:rPr>
        <w:t>(Учащиеся самостоятельно анализируют и перечисляют качества заданных профессий.</w:t>
      </w:r>
      <w:proofErr w:type="gramEnd"/>
      <w:r w:rsidRPr="006A1BC0">
        <w:rPr>
          <w:color w:val="000000"/>
        </w:rPr>
        <w:t xml:space="preserve"> </w:t>
      </w:r>
      <w:proofErr w:type="gramStart"/>
      <w:r w:rsidRPr="006A1BC0">
        <w:rPr>
          <w:color w:val="000000"/>
        </w:rPr>
        <w:t>Запись осуществляется учителем на доске).</w:t>
      </w:r>
      <w:proofErr w:type="gramEnd"/>
    </w:p>
    <w:tbl>
      <w:tblPr>
        <w:tblW w:w="0" w:type="auto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2862"/>
        <w:gridCol w:w="2322"/>
        <w:gridCol w:w="2743"/>
      </w:tblGrid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rPr>
                <w:rStyle w:val="a4"/>
              </w:rPr>
              <w:t>ВРАЧ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rPr>
                <w:rStyle w:val="a4"/>
              </w:rPr>
              <w:t>УЧИТЕЛЬ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rPr>
                <w:rStyle w:val="a4"/>
              </w:rPr>
              <w:t>ЮРИСТ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rPr>
                <w:rStyle w:val="a4"/>
              </w:rPr>
              <w:t>ЭКОНОМИСТ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Гуманность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Любовь к детям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Честность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Терпение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Тактичность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Гуманность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Порядочность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Собранность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Интуиция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Образованность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Эрудированность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Информированность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Ответственность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Терпение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Знание законов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Коммуникабельность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Точность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Находчивость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Непредвзятость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Точность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Собранность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Самосовершенствование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Информированность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Образованность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Сила воли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Эрудированность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Тактичность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Находчивость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Информированность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Интуиция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Ответственность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Тактичность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Образованность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Воспитанность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Собранность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Интуиция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Жизнерадостность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Информированность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Коммуникабельность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Ответственность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Милосердие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Коммуникабельность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>
            <w:r w:rsidRPr="006A1BC0">
              <w:t>Интуиция</w:t>
            </w:r>
          </w:p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Порядочность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2346" w:type="dxa"/>
            <w:hideMark/>
          </w:tcPr>
          <w:p w:rsidR="005A358F" w:rsidRPr="006A1BC0" w:rsidRDefault="005A358F" w:rsidP="00105F46">
            <w:r w:rsidRPr="006A1BC0">
              <w:t>Ум</w:t>
            </w:r>
          </w:p>
        </w:tc>
        <w:tc>
          <w:tcPr>
            <w:tcW w:w="2862" w:type="dxa"/>
            <w:hideMark/>
          </w:tcPr>
          <w:p w:rsidR="005A358F" w:rsidRPr="006A1BC0" w:rsidRDefault="005A358F" w:rsidP="00105F46">
            <w:r w:rsidRPr="006A1BC0">
              <w:t>Милосердие</w:t>
            </w:r>
          </w:p>
        </w:tc>
        <w:tc>
          <w:tcPr>
            <w:tcW w:w="2322" w:type="dxa"/>
            <w:hideMark/>
          </w:tcPr>
          <w:p w:rsidR="005A358F" w:rsidRPr="006A1BC0" w:rsidRDefault="005A358F" w:rsidP="00105F46"/>
        </w:tc>
        <w:tc>
          <w:tcPr>
            <w:tcW w:w="2743" w:type="dxa"/>
            <w:hideMark/>
          </w:tcPr>
          <w:p w:rsidR="005A358F" w:rsidRPr="006A1BC0" w:rsidRDefault="005A358F" w:rsidP="00105F46">
            <w:r w:rsidRPr="006A1BC0">
              <w:t>Умение оперировать цифрами, информацией</w:t>
            </w:r>
          </w:p>
        </w:tc>
      </w:tr>
    </w:tbl>
    <w:p w:rsidR="005A358F" w:rsidRPr="006A1BC0" w:rsidRDefault="00483DE7" w:rsidP="005A358F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16. </w:t>
      </w:r>
      <w:r w:rsidR="005A358F" w:rsidRPr="006A1BC0">
        <w:rPr>
          <w:rStyle w:val="a4"/>
          <w:color w:val="000000"/>
        </w:rPr>
        <w:t>А теперь по перечисленным качествам угадайте профессию:</w:t>
      </w:r>
    </w:p>
    <w:p w:rsidR="005A358F" w:rsidRPr="006A1BC0" w:rsidRDefault="005A358F" w:rsidP="005A358F">
      <w:pPr>
        <w:pStyle w:val="a3"/>
        <w:rPr>
          <w:color w:val="000000"/>
        </w:rPr>
      </w:pPr>
      <w:r w:rsidRPr="006A1BC0">
        <w:rPr>
          <w:color w:val="000000"/>
        </w:rPr>
        <w:t>Учитель перечисляет профессиональные качества, а дети угадывают и называют профессию.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0"/>
        <w:gridCol w:w="2763"/>
      </w:tblGrid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Физическая подготовка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Физическая подготовка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Дисциплина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Смелость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Решительность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Знание психологии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Находчивость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Находчивость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Самосовершенствование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Выдержка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Собранность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Самосовершенствование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lastRenderedPageBreak/>
              <w:t>Ответственность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Собранность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Отвага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Решительность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Патриотизм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Воображение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Знание техники и оружия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Артистичность</w:t>
            </w:r>
          </w:p>
        </w:tc>
      </w:tr>
      <w:tr w:rsidR="005A358F" w:rsidRPr="006A1BC0" w:rsidTr="00105F46">
        <w:trPr>
          <w:tblCellSpacing w:w="0" w:type="dxa"/>
          <w:jc w:val="center"/>
        </w:trPr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(ВОЕННЫЕ СПЕЦИАЛЬНОСТИ)</w:t>
            </w:r>
          </w:p>
        </w:tc>
        <w:tc>
          <w:tcPr>
            <w:tcW w:w="0" w:type="auto"/>
            <w:hideMark/>
          </w:tcPr>
          <w:p w:rsidR="005A358F" w:rsidRPr="006A1BC0" w:rsidRDefault="005A358F" w:rsidP="00945E40">
            <w:r w:rsidRPr="006A1BC0">
              <w:t>(КЛОУН)</w:t>
            </w:r>
          </w:p>
        </w:tc>
      </w:tr>
    </w:tbl>
    <w:p w:rsidR="005A358F" w:rsidRPr="006A1BC0" w:rsidRDefault="005A358F" w:rsidP="005A358F">
      <w:pPr>
        <w:pStyle w:val="a3"/>
        <w:rPr>
          <w:color w:val="000000"/>
        </w:rPr>
      </w:pPr>
      <w:r w:rsidRPr="006A1BC0">
        <w:rPr>
          <w:color w:val="000000"/>
        </w:rPr>
        <w:t>Какая картина вырисовывается перед нами? Казалось бы – такие разные профессии, а качества повторяются.</w:t>
      </w:r>
    </w:p>
    <w:p w:rsidR="005A358F" w:rsidRPr="006A1BC0" w:rsidRDefault="005A358F" w:rsidP="005A358F">
      <w:pPr>
        <w:pStyle w:val="a3"/>
        <w:rPr>
          <w:color w:val="000000"/>
        </w:rPr>
      </w:pPr>
      <w:r w:rsidRPr="006A1BC0">
        <w:rPr>
          <w:color w:val="000000"/>
        </w:rPr>
        <w:t>Это значит, что кроме узкой специализации, человек должен быть всесторонне развитым.</w:t>
      </w:r>
    </w:p>
    <w:p w:rsidR="005A358F" w:rsidRDefault="00483DE7" w:rsidP="00483DE7">
      <w:pPr>
        <w:jc w:val="both"/>
      </w:pPr>
      <w:r>
        <w:rPr>
          <w:rStyle w:val="a4"/>
          <w:color w:val="000000"/>
        </w:rPr>
        <w:t>17.Просмотр фильма</w:t>
      </w:r>
      <w:r w:rsidR="005A358F" w:rsidRPr="006A1BC0">
        <w:rPr>
          <w:rStyle w:val="a4"/>
          <w:color w:val="000000"/>
        </w:rPr>
        <w:t xml:space="preserve"> о профессиях.</w:t>
      </w:r>
    </w:p>
    <w:p w:rsidR="005A358F" w:rsidRDefault="005A358F" w:rsidP="005A0615">
      <w:pPr>
        <w:ind w:firstLine="360"/>
        <w:jc w:val="both"/>
      </w:pPr>
    </w:p>
    <w:p w:rsidR="005A0615" w:rsidRDefault="00483DE7" w:rsidP="00483DE7">
      <w:pPr>
        <w:jc w:val="both"/>
      </w:pPr>
      <w:r>
        <w:rPr>
          <w:b/>
        </w:rPr>
        <w:t>18</w:t>
      </w:r>
      <w:r w:rsidR="005A0615">
        <w:rPr>
          <w:b/>
        </w:rPr>
        <w:t>.</w:t>
      </w:r>
      <w:r w:rsidR="005A0615">
        <w:t xml:space="preserve"> </w:t>
      </w:r>
      <w:r w:rsidR="005A0615" w:rsidRPr="00485D28">
        <w:rPr>
          <w:b/>
        </w:rPr>
        <w:t>Повторение изученного материала:</w:t>
      </w:r>
      <w:r w:rsidR="005A0615">
        <w:t xml:space="preserve"> </w:t>
      </w:r>
    </w:p>
    <w:p w:rsidR="005A0615" w:rsidRDefault="005A0615" w:rsidP="00945E40">
      <w:pPr>
        <w:ind w:firstLine="360"/>
        <w:jc w:val="both"/>
      </w:pPr>
      <w:r>
        <w:t>1.</w:t>
      </w:r>
      <w:r w:rsidR="005A358F">
        <w:t xml:space="preserve"> </w:t>
      </w:r>
      <w:r>
        <w:t xml:space="preserve"> Расшифруйте понятия: мобильность, инициативность, образованность</w:t>
      </w:r>
    </w:p>
    <w:p w:rsidR="00483DE7" w:rsidRPr="00DA7E9C" w:rsidRDefault="00483DE7" w:rsidP="00966A35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19. </w:t>
      </w:r>
      <w:r w:rsidR="00DA7E9C" w:rsidRPr="00DA7E9C">
        <w:rPr>
          <w:b/>
          <w:color w:val="000000"/>
        </w:rPr>
        <w:t>Рефлексия</w:t>
      </w:r>
      <w:r w:rsidR="00B90DFA">
        <w:rPr>
          <w:b/>
          <w:color w:val="000000"/>
        </w:rPr>
        <w:t xml:space="preserve">:  </w:t>
      </w:r>
      <w:r w:rsidR="00B90DFA" w:rsidRPr="00B90DFA">
        <w:rPr>
          <w:color w:val="000000"/>
        </w:rPr>
        <w:t>Понравился ли вам наше занятие по курсу профессиональное самоопределение подростков?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0"/>
        <w:gridCol w:w="4833"/>
      </w:tblGrid>
      <w:tr w:rsidR="00483DE7" w:rsidTr="00483D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3DE7" w:rsidRPr="00483DE7" w:rsidRDefault="00483DE7" w:rsidP="00483DE7">
            <w:pPr>
              <w:spacing w:line="300" w:lineRule="atLeast"/>
            </w:pPr>
            <w:r w:rsidRPr="00483DE7">
              <w:t>1..На уроке я работал</w:t>
            </w:r>
            <w:r w:rsidRPr="00483DE7">
              <w:br/>
              <w:t>2.Своей работой на уроке я</w:t>
            </w:r>
            <w:r w:rsidRPr="00483DE7">
              <w:br/>
              <w:t>3.Урок для меня показался</w:t>
            </w:r>
            <w:r w:rsidRPr="00483DE7">
              <w:br/>
              <w:t>4.За урок я</w:t>
            </w:r>
            <w:r w:rsidRPr="00483DE7">
              <w:br/>
              <w:t>5.Мое настроение</w:t>
            </w:r>
            <w:r w:rsidRPr="00483DE7">
              <w:br/>
              <w:t>6.Материал урока мне был</w:t>
            </w:r>
            <w:r w:rsidRPr="00483DE7">
              <w:br/>
            </w:r>
            <w:r w:rsidRPr="00483DE7">
              <w:br/>
            </w:r>
            <w:r w:rsidRPr="00483DE7"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DE7" w:rsidRPr="00483DE7" w:rsidRDefault="00483DE7" w:rsidP="00483DE7">
            <w:pPr>
              <w:spacing w:line="300" w:lineRule="atLeast"/>
            </w:pPr>
            <w:r w:rsidRPr="00483DE7">
              <w:t>активно / пассивно</w:t>
            </w:r>
            <w:r w:rsidRPr="00483DE7">
              <w:br/>
              <w:t>доволен / не доволен</w:t>
            </w:r>
            <w:r w:rsidRPr="00483DE7">
              <w:br/>
              <w:t>коротким / длинным</w:t>
            </w:r>
            <w:r w:rsidRPr="00483DE7">
              <w:br/>
              <w:t xml:space="preserve">не устал / </w:t>
            </w:r>
            <w:proofErr w:type="gramStart"/>
            <w:r w:rsidRPr="00483DE7">
              <w:t>устал</w:t>
            </w:r>
            <w:proofErr w:type="gramEnd"/>
            <w:r w:rsidRPr="00483DE7">
              <w:br/>
              <w:t>стало лучше / стало хуже</w:t>
            </w:r>
            <w:r w:rsidRPr="00483DE7">
              <w:br/>
              <w:t>понятен / не понятен</w:t>
            </w:r>
            <w:r w:rsidRPr="00483DE7">
              <w:br/>
              <w:t>полезен / бесполезен</w:t>
            </w:r>
            <w:r w:rsidRPr="00483DE7">
              <w:br/>
              <w:t>интересен / скучен</w:t>
            </w:r>
          </w:p>
        </w:tc>
      </w:tr>
    </w:tbl>
    <w:p w:rsidR="00483DE7" w:rsidRDefault="00483DE7" w:rsidP="00483DE7">
      <w:pPr>
        <w:jc w:val="both"/>
      </w:pPr>
      <w:r>
        <w:rPr>
          <w:b/>
        </w:rPr>
        <w:t xml:space="preserve">20. </w:t>
      </w:r>
      <w:r w:rsidRPr="005A358F">
        <w:rPr>
          <w:b/>
        </w:rPr>
        <w:t>Творческое задание на дом</w:t>
      </w:r>
      <w:r>
        <w:t>: Какие качества важны для современного профессионала</w:t>
      </w:r>
      <w:r>
        <w:cr/>
        <w:t>( с ориентацией на профессию своих родителей)</w:t>
      </w:r>
    </w:p>
    <w:p w:rsidR="002F76F1" w:rsidRDefault="002F76F1"/>
    <w:sectPr w:rsidR="002F76F1" w:rsidSect="007C332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014"/>
    <w:multiLevelType w:val="multilevel"/>
    <w:tmpl w:val="BE34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2F84"/>
    <w:multiLevelType w:val="hybridMultilevel"/>
    <w:tmpl w:val="4200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1817"/>
    <w:multiLevelType w:val="multilevel"/>
    <w:tmpl w:val="E080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74FE1"/>
    <w:multiLevelType w:val="multilevel"/>
    <w:tmpl w:val="6314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B16F3"/>
    <w:multiLevelType w:val="hybridMultilevel"/>
    <w:tmpl w:val="16C029D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302334F"/>
    <w:multiLevelType w:val="multilevel"/>
    <w:tmpl w:val="32BC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062E5"/>
    <w:multiLevelType w:val="multilevel"/>
    <w:tmpl w:val="5C7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850D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61E2C19"/>
    <w:multiLevelType w:val="hybridMultilevel"/>
    <w:tmpl w:val="DA963B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86766B4"/>
    <w:multiLevelType w:val="hybridMultilevel"/>
    <w:tmpl w:val="9DCC3E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15"/>
    <w:rsid w:val="00117EEB"/>
    <w:rsid w:val="001A483D"/>
    <w:rsid w:val="00201EE6"/>
    <w:rsid w:val="002051DA"/>
    <w:rsid w:val="002F76F1"/>
    <w:rsid w:val="00483DE7"/>
    <w:rsid w:val="005A0615"/>
    <w:rsid w:val="005A358F"/>
    <w:rsid w:val="005D6F48"/>
    <w:rsid w:val="005E59A1"/>
    <w:rsid w:val="006A1BC0"/>
    <w:rsid w:val="007C332E"/>
    <w:rsid w:val="007C7944"/>
    <w:rsid w:val="00865C20"/>
    <w:rsid w:val="00945E40"/>
    <w:rsid w:val="00966A35"/>
    <w:rsid w:val="00982EDA"/>
    <w:rsid w:val="009E4580"/>
    <w:rsid w:val="00AA7AF2"/>
    <w:rsid w:val="00B45F7F"/>
    <w:rsid w:val="00B90DFA"/>
    <w:rsid w:val="00D26B76"/>
    <w:rsid w:val="00DA1EEC"/>
    <w:rsid w:val="00DA7E9C"/>
    <w:rsid w:val="00E4296B"/>
    <w:rsid w:val="00EA793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A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6A35"/>
    <w:rPr>
      <w:b/>
      <w:bCs/>
    </w:rPr>
  </w:style>
  <w:style w:type="character" w:customStyle="1" w:styleId="apple-converted-space">
    <w:name w:val="apple-converted-space"/>
    <w:basedOn w:val="a0"/>
    <w:rsid w:val="00966A35"/>
  </w:style>
  <w:style w:type="paragraph" w:styleId="a5">
    <w:name w:val="List Paragraph"/>
    <w:basedOn w:val="a"/>
    <w:uiPriority w:val="34"/>
    <w:qFormat/>
    <w:rsid w:val="007C7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Черкасская школа</dc:creator>
  <cp:lastModifiedBy>черкасская школа</cp:lastModifiedBy>
  <cp:revision>10</cp:revision>
  <cp:lastPrinted>2013-06-22T07:06:00Z</cp:lastPrinted>
  <dcterms:created xsi:type="dcterms:W3CDTF">2013-03-10T02:41:00Z</dcterms:created>
  <dcterms:modified xsi:type="dcterms:W3CDTF">2013-06-22T07:11:00Z</dcterms:modified>
</cp:coreProperties>
</file>