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3C" w:rsidRDefault="00C1443C" w:rsidP="00C1443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</w:t>
      </w:r>
      <w:r w:rsidRPr="00494FC2">
        <w:rPr>
          <w:sz w:val="40"/>
          <w:szCs w:val="40"/>
        </w:rPr>
        <w:t>7 класс мальчики.</w:t>
      </w:r>
    </w:p>
    <w:p w:rsidR="00C1443C" w:rsidRPr="003A7550" w:rsidRDefault="00C1443C" w:rsidP="00C1443C">
      <w:pPr>
        <w:rPr>
          <w:sz w:val="28"/>
          <w:szCs w:val="28"/>
        </w:rPr>
      </w:pPr>
      <w:r w:rsidRPr="003A755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3A7550">
        <w:rPr>
          <w:sz w:val="28"/>
          <w:szCs w:val="28"/>
        </w:rPr>
        <w:t xml:space="preserve">   7а/7б </w:t>
      </w:r>
      <w:r>
        <w:rPr>
          <w:sz w:val="28"/>
          <w:szCs w:val="28"/>
        </w:rPr>
        <w:t xml:space="preserve">     </w:t>
      </w:r>
      <w:r w:rsidRPr="003A7550">
        <w:rPr>
          <w:sz w:val="28"/>
          <w:szCs w:val="28"/>
        </w:rPr>
        <w:t xml:space="preserve"> </w:t>
      </w:r>
      <w:proofErr w:type="spellStart"/>
      <w:r w:rsidRPr="003A7550">
        <w:rPr>
          <w:sz w:val="28"/>
          <w:szCs w:val="28"/>
        </w:rPr>
        <w:t>7а/7б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3568"/>
        <w:gridCol w:w="567"/>
        <w:gridCol w:w="1560"/>
        <w:gridCol w:w="1417"/>
        <w:gridCol w:w="1418"/>
        <w:gridCol w:w="2693"/>
        <w:gridCol w:w="1134"/>
        <w:gridCol w:w="980"/>
        <w:gridCol w:w="12"/>
        <w:gridCol w:w="8"/>
        <w:gridCol w:w="20"/>
        <w:gridCol w:w="40"/>
        <w:gridCol w:w="1143"/>
        <w:tblGridChange w:id="0">
          <w:tblGrid>
            <w:gridCol w:w="509"/>
            <w:gridCol w:w="3568"/>
            <w:gridCol w:w="567"/>
            <w:gridCol w:w="1560"/>
            <w:gridCol w:w="1417"/>
            <w:gridCol w:w="1418"/>
            <w:gridCol w:w="2693"/>
            <w:gridCol w:w="1134"/>
            <w:gridCol w:w="980"/>
            <w:gridCol w:w="12"/>
            <w:gridCol w:w="8"/>
            <w:gridCol w:w="20"/>
            <w:gridCol w:w="40"/>
            <w:gridCol w:w="1143"/>
          </w:tblGrid>
        </w:tblGridChange>
      </w:tblGrid>
      <w:tr w:rsidR="00C1443C" w:rsidRPr="00DB37D4" w:rsidTr="00364784">
        <w:trPr>
          <w:trHeight w:val="178"/>
        </w:trPr>
        <w:tc>
          <w:tcPr>
            <w:tcW w:w="509" w:type="dxa"/>
          </w:tcPr>
          <w:p w:rsidR="00C1443C" w:rsidRPr="00D26D49" w:rsidRDefault="00C1443C" w:rsidP="00364784">
            <w:pPr>
              <w:rPr>
                <w:sz w:val="28"/>
                <w:szCs w:val="28"/>
              </w:rPr>
            </w:pPr>
            <w:r w:rsidRPr="00D26D49">
              <w:rPr>
                <w:sz w:val="28"/>
                <w:szCs w:val="28"/>
              </w:rPr>
              <w:t>№</w:t>
            </w:r>
          </w:p>
        </w:tc>
        <w:tc>
          <w:tcPr>
            <w:tcW w:w="3568" w:type="dxa"/>
          </w:tcPr>
          <w:p w:rsidR="00C1443C" w:rsidRDefault="00C1443C" w:rsidP="00364784">
            <w:r>
              <w:t xml:space="preserve">           Система уроков                        </w:t>
            </w:r>
          </w:p>
          <w:p w:rsidR="00C1443C" w:rsidRDefault="00C1443C" w:rsidP="00364784">
            <w:r>
              <w:t xml:space="preserve">         (тема и цель урока)</w:t>
            </w:r>
          </w:p>
          <w:p w:rsidR="00C1443C" w:rsidRPr="00D26D49" w:rsidRDefault="00C1443C" w:rsidP="00364784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1443C" w:rsidRPr="00664304" w:rsidRDefault="00C1443C" w:rsidP="00364784">
            <w:pPr>
              <w:ind w:left="113" w:right="113"/>
            </w:pPr>
            <w:r w:rsidRPr="00664304">
              <w:t xml:space="preserve">Кол-во </w:t>
            </w:r>
            <w:r>
              <w:t xml:space="preserve"> часов</w:t>
            </w:r>
            <w:r w:rsidRPr="00664304">
              <w:t xml:space="preserve"> </w:t>
            </w:r>
          </w:p>
          <w:p w:rsidR="00C1443C" w:rsidRPr="00D26D49" w:rsidRDefault="00C1443C" w:rsidP="00364784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443C" w:rsidRPr="00D26D49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Дидакт</w:t>
            </w:r>
            <w:r>
              <w:t>и</w:t>
            </w:r>
            <w:r>
              <w:t>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кая</w:t>
            </w:r>
            <w:proofErr w:type="spellEnd"/>
            <w:r>
              <w:t xml:space="preserve"> м</w:t>
            </w:r>
            <w:r>
              <w:t>о</w:t>
            </w:r>
            <w:r>
              <w:t>дель обуч</w:t>
            </w:r>
            <w:r>
              <w:t>е</w:t>
            </w:r>
            <w:r>
              <w:t>ния</w:t>
            </w:r>
          </w:p>
        </w:tc>
        <w:tc>
          <w:tcPr>
            <w:tcW w:w="1417" w:type="dxa"/>
          </w:tcPr>
          <w:p w:rsidR="00C1443C" w:rsidRPr="00D26D49" w:rsidRDefault="00C1443C" w:rsidP="00364784">
            <w:pPr>
              <w:rPr>
                <w:sz w:val="28"/>
                <w:szCs w:val="28"/>
              </w:rPr>
            </w:pPr>
            <w:r>
              <w:t>Педагог</w:t>
            </w:r>
            <w:r>
              <w:t>и</w:t>
            </w:r>
            <w:r>
              <w:t>ческие средства</w:t>
            </w:r>
          </w:p>
        </w:tc>
        <w:tc>
          <w:tcPr>
            <w:tcW w:w="1418" w:type="dxa"/>
          </w:tcPr>
          <w:p w:rsidR="00C1443C" w:rsidRPr="00D26D49" w:rsidRDefault="00C1443C" w:rsidP="00364784">
            <w:pPr>
              <w:rPr>
                <w:sz w:val="28"/>
                <w:szCs w:val="28"/>
              </w:rPr>
            </w:pPr>
            <w:r>
              <w:t>Вид де</w:t>
            </w:r>
            <w:r>
              <w:t>я</w:t>
            </w:r>
            <w:r>
              <w:t>тельности учащихся</w:t>
            </w:r>
          </w:p>
        </w:tc>
        <w:tc>
          <w:tcPr>
            <w:tcW w:w="2693" w:type="dxa"/>
          </w:tcPr>
          <w:p w:rsidR="00C1443C" w:rsidRPr="004E0D15" w:rsidRDefault="00C1443C" w:rsidP="00364784">
            <w:r>
              <w:t>Планируемый результат (ур</w:t>
            </w:r>
            <w:r>
              <w:t>о</w:t>
            </w:r>
            <w:r>
              <w:t xml:space="preserve">вень освоения, компетенции) </w:t>
            </w:r>
          </w:p>
        </w:tc>
        <w:tc>
          <w:tcPr>
            <w:tcW w:w="1134" w:type="dxa"/>
          </w:tcPr>
          <w:p w:rsidR="00C1443C" w:rsidRPr="004E0D15" w:rsidRDefault="00C1443C" w:rsidP="00364784">
            <w:r>
              <w:t>Инфо</w:t>
            </w:r>
            <w:r>
              <w:t>р</w:t>
            </w:r>
            <w:r>
              <w:t>мацио</w:t>
            </w:r>
            <w:r>
              <w:t>н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t xml:space="preserve"> методич</w:t>
            </w:r>
            <w:r>
              <w:t>е</w:t>
            </w:r>
            <w:r>
              <w:t>ское обесп</w:t>
            </w:r>
            <w:r>
              <w:t>е</w:t>
            </w:r>
            <w:r>
              <w:t>чение</w:t>
            </w:r>
          </w:p>
        </w:tc>
        <w:tc>
          <w:tcPr>
            <w:tcW w:w="2203" w:type="dxa"/>
            <w:gridSpan w:val="6"/>
          </w:tcPr>
          <w:p w:rsidR="00C1443C" w:rsidRDefault="00C1443C" w:rsidP="00364784">
            <w:r>
              <w:t>дата пров</w:t>
            </w:r>
            <w:r>
              <w:t>е</w:t>
            </w:r>
            <w:r>
              <w:t>дения</w:t>
            </w:r>
          </w:p>
          <w:p w:rsidR="00C1443C" w:rsidRDefault="00C1443C" w:rsidP="0036478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8.75pt;margin-top:7.55pt;width:0;height:91.45pt;flip:y;z-index:251661312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-5.25pt;margin-top:7.55pt;width:110.25pt;height:0;z-index:251660288" o:connectortype="straight"/>
              </w:pict>
            </w:r>
          </w:p>
          <w:p w:rsidR="00C1443C" w:rsidRPr="004E0D15" w:rsidRDefault="00C1443C" w:rsidP="00364784">
            <w:r w:rsidRPr="00D26D49">
              <w:rPr>
                <w:sz w:val="20"/>
                <w:szCs w:val="20"/>
              </w:rPr>
              <w:t xml:space="preserve">план  </w:t>
            </w:r>
            <w:r>
              <w:rPr>
                <w:sz w:val="20"/>
                <w:szCs w:val="20"/>
              </w:rPr>
              <w:t xml:space="preserve">                </w:t>
            </w:r>
            <w:r w:rsidRPr="00D26D49">
              <w:rPr>
                <w:sz w:val="20"/>
                <w:szCs w:val="20"/>
              </w:rPr>
              <w:t>факт</w:t>
            </w:r>
          </w:p>
        </w:tc>
      </w:tr>
      <w:tr w:rsidR="00C1443C" w:rsidRPr="00DB37D4" w:rsidTr="00364784">
        <w:trPr>
          <w:trHeight w:val="178"/>
        </w:trPr>
        <w:tc>
          <w:tcPr>
            <w:tcW w:w="509" w:type="dxa"/>
          </w:tcPr>
          <w:p w:rsidR="00C1443C" w:rsidRPr="00D26D49" w:rsidRDefault="00C1443C" w:rsidP="00364784">
            <w:pPr>
              <w:rPr>
                <w:sz w:val="28"/>
                <w:szCs w:val="28"/>
              </w:rPr>
            </w:pPr>
            <w:r w:rsidRPr="00D26D49"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C1443C" w:rsidRDefault="00C1443C" w:rsidP="00364784">
            <w:r w:rsidRPr="00D26D49">
              <w:rPr>
                <w:b/>
              </w:rPr>
              <w:t xml:space="preserve">               2</w:t>
            </w:r>
          </w:p>
        </w:tc>
        <w:tc>
          <w:tcPr>
            <w:tcW w:w="567" w:type="dxa"/>
          </w:tcPr>
          <w:p w:rsidR="00C1443C" w:rsidRPr="00664304" w:rsidRDefault="00C1443C" w:rsidP="00364784">
            <w:pPr>
              <w:ind w:left="113" w:right="113"/>
            </w:pPr>
            <w:r w:rsidRPr="00D26D4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1443C" w:rsidRDefault="00C1443C" w:rsidP="00364784">
            <w:r w:rsidRPr="00D26D49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17" w:type="dxa"/>
          </w:tcPr>
          <w:p w:rsidR="00C1443C" w:rsidRDefault="00C1443C" w:rsidP="00364784">
            <w:r w:rsidRPr="00D26D49"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418" w:type="dxa"/>
          </w:tcPr>
          <w:p w:rsidR="00C1443C" w:rsidRDefault="00C1443C" w:rsidP="00364784">
            <w:r w:rsidRPr="00D26D49">
              <w:rPr>
                <w:sz w:val="28"/>
                <w:szCs w:val="28"/>
              </w:rPr>
              <w:t xml:space="preserve">             6</w:t>
            </w:r>
          </w:p>
        </w:tc>
        <w:tc>
          <w:tcPr>
            <w:tcW w:w="2693" w:type="dxa"/>
          </w:tcPr>
          <w:p w:rsidR="00C1443C" w:rsidRDefault="00C1443C" w:rsidP="00364784">
            <w:r w:rsidRPr="00D26D49">
              <w:rPr>
                <w:sz w:val="28"/>
                <w:szCs w:val="28"/>
              </w:rPr>
              <w:t xml:space="preserve">        7</w:t>
            </w:r>
          </w:p>
        </w:tc>
        <w:tc>
          <w:tcPr>
            <w:tcW w:w="1134" w:type="dxa"/>
          </w:tcPr>
          <w:p w:rsidR="00C1443C" w:rsidRDefault="00C1443C" w:rsidP="00364784">
            <w:r w:rsidRPr="00D26D49">
              <w:rPr>
                <w:sz w:val="28"/>
                <w:szCs w:val="28"/>
              </w:rPr>
              <w:t xml:space="preserve">8                   </w:t>
            </w:r>
          </w:p>
        </w:tc>
        <w:tc>
          <w:tcPr>
            <w:tcW w:w="2203" w:type="dxa"/>
            <w:gridSpan w:val="6"/>
          </w:tcPr>
          <w:p w:rsidR="00C1443C" w:rsidRDefault="00C1443C" w:rsidP="00364784">
            <w:r>
              <w:t>9                       10</w:t>
            </w:r>
          </w:p>
        </w:tc>
      </w:tr>
      <w:tr w:rsidR="00C1443C" w:rsidRPr="00DB37D4" w:rsidTr="00364784">
        <w:trPr>
          <w:trHeight w:val="178"/>
        </w:trPr>
        <w:tc>
          <w:tcPr>
            <w:tcW w:w="509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C1443C" w:rsidRPr="004E0D15" w:rsidRDefault="00C1443C" w:rsidP="00364784">
            <w:pPr>
              <w:rPr>
                <w:b/>
              </w:rPr>
            </w:pPr>
            <w:proofErr w:type="gramStart"/>
            <w:r w:rsidRPr="00D47215">
              <w:rPr>
                <w:b/>
                <w:lang w:val="en-US"/>
              </w:rPr>
              <w:t>I</w:t>
            </w:r>
            <w:r w:rsidRPr="004E0D15">
              <w:rPr>
                <w:b/>
              </w:rPr>
              <w:t>.</w:t>
            </w:r>
            <w:r>
              <w:rPr>
                <w:b/>
              </w:rPr>
              <w:t xml:space="preserve">  Эстетика</w:t>
            </w:r>
            <w:proofErr w:type="gramEnd"/>
            <w:r>
              <w:rPr>
                <w:b/>
              </w:rPr>
              <w:t xml:space="preserve"> приусадебного участка.</w:t>
            </w:r>
          </w:p>
          <w:p w:rsidR="00C1443C" w:rsidRPr="00D47215" w:rsidRDefault="00C1443C" w:rsidP="00364784">
            <w:pPr>
              <w:rPr>
                <w:b/>
              </w:rPr>
            </w:pPr>
          </w:p>
          <w:p w:rsidR="00C1443C" w:rsidRPr="00D47215" w:rsidRDefault="00C1443C" w:rsidP="00364784">
            <w:pPr>
              <w:rPr>
                <w:i/>
              </w:rPr>
            </w:pPr>
          </w:p>
          <w:p w:rsidR="00C1443C" w:rsidRDefault="00C1443C" w:rsidP="00364784">
            <w:pPr>
              <w:rPr>
                <w:i/>
              </w:rPr>
            </w:pPr>
          </w:p>
          <w:p w:rsidR="00C1443C" w:rsidRDefault="00C1443C" w:rsidP="00364784">
            <w:pPr>
              <w:rPr>
                <w:i/>
              </w:rPr>
            </w:pPr>
            <w:r w:rsidRPr="00D47215">
              <w:rPr>
                <w:i/>
              </w:rPr>
              <w:t xml:space="preserve">ТБ при выполнении </w:t>
            </w:r>
            <w:proofErr w:type="spellStart"/>
            <w:r w:rsidRPr="00D47215">
              <w:rPr>
                <w:i/>
              </w:rPr>
              <w:t>сельхозра-бот</w:t>
            </w:r>
            <w:proofErr w:type="spellEnd"/>
            <w:r w:rsidRPr="00D47215">
              <w:rPr>
                <w:i/>
              </w:rPr>
              <w:t>. Плодоводство. Размнож</w:t>
            </w:r>
            <w:r w:rsidRPr="00D47215">
              <w:rPr>
                <w:i/>
              </w:rPr>
              <w:t>е</w:t>
            </w:r>
            <w:r w:rsidRPr="00D47215">
              <w:rPr>
                <w:i/>
              </w:rPr>
              <w:t xml:space="preserve">ние растений. </w:t>
            </w:r>
          </w:p>
          <w:p w:rsidR="00C1443C" w:rsidRPr="00D47215" w:rsidRDefault="00C1443C" w:rsidP="00364784">
            <w:pPr>
              <w:rPr>
                <w:i/>
              </w:rPr>
            </w:pPr>
            <w:r>
              <w:t xml:space="preserve">Цели: овладение безопасными приемами труда,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C1443C" w:rsidRDefault="00C1443C" w:rsidP="00364784">
            <w:pPr>
              <w:rPr>
                <w:b/>
                <w:sz w:val="28"/>
                <w:szCs w:val="28"/>
              </w:rPr>
            </w:pPr>
          </w:p>
          <w:p w:rsidR="00C1443C" w:rsidRDefault="00C1443C" w:rsidP="00364784">
            <w:pPr>
              <w:rPr>
                <w:b/>
                <w:sz w:val="28"/>
                <w:szCs w:val="28"/>
              </w:rPr>
            </w:pPr>
          </w:p>
          <w:p w:rsidR="00C1443C" w:rsidRDefault="00C1443C" w:rsidP="00364784">
            <w:pPr>
              <w:rPr>
                <w:b/>
                <w:sz w:val="28"/>
                <w:szCs w:val="28"/>
              </w:rPr>
            </w:pPr>
          </w:p>
          <w:p w:rsidR="00C1443C" w:rsidRPr="00DE378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b/>
                <w:sz w:val="28"/>
                <w:szCs w:val="28"/>
              </w:rPr>
            </w:pPr>
          </w:p>
          <w:p w:rsidR="00C1443C" w:rsidRDefault="00C1443C" w:rsidP="00364784">
            <w:pPr>
              <w:rPr>
                <w:b/>
                <w:sz w:val="28"/>
                <w:szCs w:val="28"/>
              </w:rPr>
            </w:pPr>
          </w:p>
          <w:p w:rsidR="00C1443C" w:rsidRPr="00E06162" w:rsidRDefault="00C1443C" w:rsidP="00364784"/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2693" w:type="dxa"/>
          </w:tcPr>
          <w:p w:rsidR="00C1443C" w:rsidRPr="00A91AB0" w:rsidRDefault="00C1443C" w:rsidP="00364784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t>Становление и фо</w:t>
            </w:r>
            <w:r w:rsidRPr="00A91AB0">
              <w:rPr>
                <w:b/>
                <w:i/>
              </w:rPr>
              <w:t>р</w:t>
            </w:r>
            <w:r w:rsidRPr="00A91AB0">
              <w:rPr>
                <w:b/>
                <w:i/>
              </w:rPr>
              <w:t xml:space="preserve">мирование ценностно-смысловой, </w:t>
            </w:r>
            <w:proofErr w:type="spellStart"/>
            <w:proofErr w:type="gramStart"/>
            <w:r w:rsidRPr="00A91AB0">
              <w:rPr>
                <w:b/>
                <w:i/>
              </w:rPr>
              <w:t>комм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уникативной</w:t>
            </w:r>
            <w:proofErr w:type="spellEnd"/>
            <w:proofErr w:type="gramEnd"/>
            <w:r w:rsidRPr="00A91AB0">
              <w:rPr>
                <w:b/>
                <w:i/>
              </w:rPr>
              <w:t xml:space="preserve"> и личн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>стной компетентн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>сти учащихся.</w:t>
            </w:r>
          </w:p>
          <w:p w:rsidR="00C1443C" w:rsidRPr="00A16291" w:rsidRDefault="00C1443C" w:rsidP="00364784">
            <w:r>
              <w:t>Применять правила ТБ при работе с сельскох</w:t>
            </w:r>
            <w:r>
              <w:t>о</w:t>
            </w:r>
            <w:r>
              <w:t>зяйственным инвент</w:t>
            </w:r>
            <w:r>
              <w:t>а</w:t>
            </w:r>
            <w:r>
              <w:t>рем. Выполнять самосто</w:t>
            </w:r>
            <w:r>
              <w:t>я</w:t>
            </w:r>
            <w:r>
              <w:t>тельно подготовку почвы к зиме с собл</w:t>
            </w:r>
            <w:r>
              <w:t>ю</w:t>
            </w:r>
            <w:r>
              <w:t>дением правил ТБ.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443C" w:rsidRDefault="00C1443C" w:rsidP="00364784">
            <w:pPr>
              <w:shd w:val="clear" w:color="auto" w:fill="FFFFFF"/>
              <w:autoSpaceDE w:val="0"/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</w:pPr>
          </w:p>
          <w:p w:rsidR="00C1443C" w:rsidRDefault="00C1443C" w:rsidP="00364784">
            <w:pPr>
              <w:shd w:val="clear" w:color="auto" w:fill="FFFFFF"/>
              <w:autoSpaceDE w:val="0"/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</w:pPr>
          </w:p>
          <w:p w:rsidR="00C1443C" w:rsidRDefault="00C1443C" w:rsidP="00364784">
            <w:pPr>
              <w:shd w:val="clear" w:color="auto" w:fill="FFFFFF"/>
              <w:autoSpaceDE w:val="0"/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</w:pPr>
          </w:p>
          <w:p w:rsidR="00C1443C" w:rsidRDefault="00C1443C" w:rsidP="00364784">
            <w:pPr>
              <w:shd w:val="clear" w:color="auto" w:fill="FFFFFF"/>
              <w:autoSpaceDE w:val="0"/>
              <w:rPr>
                <w:rFonts w:ascii="Times New Roman CYR" w:eastAsia="Times New Roman CYR" w:hAnsi="Times New Roman CYR" w:cs="Times New Roman CYR"/>
                <w:color w:val="000000"/>
                <w:spacing w:val="-8"/>
              </w:rPr>
            </w:pPr>
          </w:p>
          <w:p w:rsidR="00C1443C" w:rsidRPr="009F20E7" w:rsidRDefault="00C1443C" w:rsidP="00364784">
            <w:pPr>
              <w:shd w:val="clear" w:color="auto" w:fill="FFFFFF"/>
              <w:autoSpaceDE w:val="0"/>
              <w:rPr>
                <w:rFonts w:eastAsia="Times New Roman CYR"/>
                <w:color w:val="000000"/>
                <w:spacing w:val="-8"/>
              </w:rPr>
            </w:pPr>
            <w:proofErr w:type="spellStart"/>
            <w:r w:rsidRPr="009F20E7">
              <w:rPr>
                <w:rFonts w:eastAsia="Times New Roman CYR"/>
                <w:color w:val="000000"/>
                <w:spacing w:val="-8"/>
              </w:rPr>
              <w:t>Сельск</w:t>
            </w:r>
            <w:r w:rsidRPr="009F20E7">
              <w:rPr>
                <w:rFonts w:eastAsia="Times New Roman CYR"/>
                <w:color w:val="000000"/>
                <w:spacing w:val="-8"/>
              </w:rPr>
              <w:t>о</w:t>
            </w:r>
            <w:r w:rsidRPr="009F20E7">
              <w:rPr>
                <w:rFonts w:eastAsia="Times New Roman CYR"/>
                <w:color w:val="000000"/>
                <w:spacing w:val="-9"/>
              </w:rPr>
              <w:t>зяйс</w:t>
            </w:r>
            <w:r w:rsidRPr="009F20E7">
              <w:rPr>
                <w:rFonts w:eastAsia="Times New Roman CYR"/>
                <w:color w:val="000000"/>
                <w:spacing w:val="-9"/>
              </w:rPr>
              <w:t>т</w:t>
            </w:r>
            <w:r w:rsidRPr="009F20E7">
              <w:rPr>
                <w:rFonts w:eastAsia="Times New Roman CYR"/>
                <w:color w:val="000000"/>
                <w:spacing w:val="-9"/>
              </w:rPr>
              <w:t>венны</w:t>
            </w:r>
            <w:r w:rsidRPr="009F20E7">
              <w:rPr>
                <w:rFonts w:eastAsia="Times New Roman CYR"/>
                <w:color w:val="000000"/>
                <w:spacing w:val="-5"/>
              </w:rPr>
              <w:t>и</w:t>
            </w:r>
            <w:proofErr w:type="spellEnd"/>
            <w:r w:rsidRPr="009F20E7">
              <w:rPr>
                <w:color w:val="000000"/>
                <w:spacing w:val="-5"/>
              </w:rPr>
              <w:t xml:space="preserve"> </w:t>
            </w:r>
            <w:r w:rsidRPr="009F20E7">
              <w:rPr>
                <w:rFonts w:eastAsia="Times New Roman CYR"/>
                <w:color w:val="000000"/>
                <w:spacing w:val="-5"/>
              </w:rPr>
              <w:t>инве</w:t>
            </w:r>
            <w:r w:rsidRPr="009F20E7">
              <w:rPr>
                <w:rFonts w:eastAsia="Times New Roman CYR"/>
                <w:color w:val="000000"/>
                <w:spacing w:val="-5"/>
              </w:rPr>
              <w:t>н</w:t>
            </w:r>
            <w:r w:rsidRPr="009F20E7">
              <w:rPr>
                <w:rFonts w:eastAsia="Times New Roman CYR"/>
                <w:color w:val="000000"/>
                <w:spacing w:val="-5"/>
              </w:rPr>
              <w:t>тарь</w:t>
            </w:r>
            <w:proofErr w:type="gramStart"/>
            <w:r w:rsidRPr="009F20E7">
              <w:rPr>
                <w:rFonts w:eastAsia="Times New Roman CYR"/>
                <w:color w:val="000000"/>
                <w:spacing w:val="-5"/>
              </w:rPr>
              <w:t>.</w:t>
            </w:r>
            <w:proofErr w:type="gramEnd"/>
            <w:r w:rsidRPr="009F20E7">
              <w:rPr>
                <w:rFonts w:eastAsia="Times New Roman CYR"/>
                <w:color w:val="000000"/>
                <w:spacing w:val="-5"/>
              </w:rPr>
              <w:t xml:space="preserve"> </w:t>
            </w:r>
            <w:proofErr w:type="gramStart"/>
            <w:r w:rsidRPr="009F20E7">
              <w:rPr>
                <w:rFonts w:eastAsia="Times New Roman CYR"/>
                <w:color w:val="000000"/>
                <w:spacing w:val="-5"/>
              </w:rPr>
              <w:t>и</w:t>
            </w:r>
            <w:proofErr w:type="gramEnd"/>
            <w:r w:rsidRPr="009F20E7">
              <w:rPr>
                <w:rFonts w:eastAsia="Times New Roman CYR"/>
                <w:color w:val="000000"/>
                <w:spacing w:val="-5"/>
              </w:rPr>
              <w:t>нстру</w:t>
            </w:r>
            <w:r w:rsidRPr="009F20E7">
              <w:rPr>
                <w:rFonts w:eastAsia="Times New Roman CYR"/>
                <w:color w:val="000000"/>
                <w:spacing w:val="-5"/>
              </w:rPr>
              <w:t>к</w:t>
            </w:r>
            <w:r w:rsidRPr="009F20E7">
              <w:rPr>
                <w:rFonts w:eastAsia="Times New Roman CYR"/>
                <w:color w:val="000000"/>
                <w:spacing w:val="-5"/>
              </w:rPr>
              <w:t>ция по ТБ.</w:t>
            </w:r>
          </w:p>
        </w:tc>
        <w:tc>
          <w:tcPr>
            <w:tcW w:w="1060" w:type="dxa"/>
            <w:gridSpan w:val="5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4.09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</w:tr>
      <w:tr w:rsidR="00C1443C" w:rsidRPr="00DB37D4" w:rsidTr="00364784">
        <w:trPr>
          <w:trHeight w:val="178"/>
        </w:trPr>
        <w:tc>
          <w:tcPr>
            <w:tcW w:w="509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568" w:type="dxa"/>
          </w:tcPr>
          <w:p w:rsidR="00C1443C" w:rsidRDefault="00C1443C" w:rsidP="00364784">
            <w:pPr>
              <w:rPr>
                <w:i/>
              </w:rPr>
            </w:pPr>
            <w:r w:rsidRPr="00D47215">
              <w:rPr>
                <w:i/>
              </w:rPr>
              <w:t>Посадка плодовых растений.</w:t>
            </w:r>
          </w:p>
          <w:p w:rsidR="00C1443C" w:rsidRPr="00D47215" w:rsidRDefault="00C1443C" w:rsidP="00364784">
            <w:pPr>
              <w:rPr>
                <w:i/>
              </w:rPr>
            </w:pPr>
            <w:r>
              <w:t xml:space="preserve">Цели: овладение безопасными приемами труда,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lastRenderedPageBreak/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2693" w:type="dxa"/>
          </w:tcPr>
          <w:p w:rsidR="00C1443C" w:rsidRPr="00A16291" w:rsidRDefault="00C1443C" w:rsidP="00364784">
            <w:r>
              <w:t xml:space="preserve"> Выполнять самосто</w:t>
            </w:r>
            <w:r>
              <w:t>я</w:t>
            </w:r>
            <w:r>
              <w:t>тельно посадку плод</w:t>
            </w:r>
            <w:r>
              <w:t>о</w:t>
            </w:r>
            <w:r>
              <w:t>вых деревьев с собл</w:t>
            </w:r>
            <w:r>
              <w:t>ю</w:t>
            </w:r>
            <w:r>
              <w:t>дением правил ТБ.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443C" w:rsidRPr="009F20E7" w:rsidRDefault="00C1443C" w:rsidP="00364784">
            <w:proofErr w:type="spellStart"/>
            <w:r w:rsidRPr="009F20E7">
              <w:lastRenderedPageBreak/>
              <w:t>Сел</w:t>
            </w:r>
            <w:r w:rsidRPr="009F20E7">
              <w:t>ь</w:t>
            </w:r>
            <w:r w:rsidRPr="009F20E7">
              <w:t>ско-зяйс</w:t>
            </w:r>
            <w:r w:rsidRPr="009F20E7">
              <w:t>т</w:t>
            </w:r>
            <w:r w:rsidRPr="009F20E7">
              <w:t>вен-ныи</w:t>
            </w:r>
            <w:proofErr w:type="spellEnd"/>
            <w:r w:rsidRPr="009F20E7">
              <w:t xml:space="preserve"> </w:t>
            </w:r>
            <w:proofErr w:type="spellStart"/>
            <w:proofErr w:type="gramStart"/>
            <w:r w:rsidRPr="009F20E7">
              <w:t>ин-вентарь</w:t>
            </w:r>
            <w:proofErr w:type="spellEnd"/>
            <w:proofErr w:type="gramEnd"/>
            <w:r w:rsidRPr="009F20E7">
              <w:t xml:space="preserve">. </w:t>
            </w:r>
            <w:proofErr w:type="spellStart"/>
            <w:r w:rsidRPr="009F20E7">
              <w:t>инструк-</w:t>
            </w:r>
            <w:r w:rsidRPr="009F20E7">
              <w:lastRenderedPageBreak/>
              <w:t>ция</w:t>
            </w:r>
            <w:proofErr w:type="spellEnd"/>
            <w:r w:rsidRPr="009F20E7">
              <w:t xml:space="preserve"> по ТБ.</w:t>
            </w:r>
          </w:p>
        </w:tc>
        <w:tc>
          <w:tcPr>
            <w:tcW w:w="1060" w:type="dxa"/>
            <w:gridSpan w:val="5"/>
          </w:tcPr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 w:rsidRPr="003A7550">
              <w:rPr>
                <w:sz w:val="28"/>
                <w:szCs w:val="28"/>
                <w:u w:val="single"/>
              </w:rPr>
              <w:lastRenderedPageBreak/>
              <w:t>11.09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  <w:r w:rsidRPr="003A7550">
              <w:rPr>
                <w:sz w:val="28"/>
                <w:szCs w:val="28"/>
              </w:rPr>
              <w:t>12.09</w:t>
            </w:r>
          </w:p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 w:rsidRPr="003A7550">
              <w:rPr>
                <w:sz w:val="28"/>
                <w:szCs w:val="28"/>
                <w:u w:val="single"/>
              </w:rPr>
              <w:t>18.09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  <w:r w:rsidRPr="003A7550">
              <w:rPr>
                <w:sz w:val="28"/>
                <w:szCs w:val="28"/>
              </w:rPr>
              <w:t>19.09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 w:rsidRPr="003A7550">
              <w:rPr>
                <w:sz w:val="28"/>
                <w:szCs w:val="28"/>
                <w:u w:val="single"/>
              </w:rPr>
              <w:lastRenderedPageBreak/>
              <w:t>25.09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3A7550">
              <w:rPr>
                <w:sz w:val="28"/>
                <w:szCs w:val="28"/>
              </w:rPr>
              <w:t>26.09</w:t>
            </w:r>
          </w:p>
        </w:tc>
        <w:tc>
          <w:tcPr>
            <w:tcW w:w="1143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</w:tr>
      <w:tr w:rsidR="00C1443C" w:rsidRPr="00DB37D4" w:rsidTr="00364784">
        <w:trPr>
          <w:trHeight w:val="178"/>
        </w:trPr>
        <w:tc>
          <w:tcPr>
            <w:tcW w:w="509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3568" w:type="dxa"/>
          </w:tcPr>
          <w:p w:rsidR="00C1443C" w:rsidRDefault="00C1443C" w:rsidP="00364784">
            <w:pPr>
              <w:rPr>
                <w:i/>
              </w:rPr>
            </w:pPr>
            <w:r w:rsidRPr="00D47215">
              <w:rPr>
                <w:i/>
              </w:rPr>
              <w:t>Уход за штамбами плодовых растений. Обрезка кустарн</w:t>
            </w:r>
            <w:r w:rsidRPr="00D47215">
              <w:rPr>
                <w:i/>
              </w:rPr>
              <w:t>и</w:t>
            </w:r>
            <w:r w:rsidRPr="00D47215">
              <w:rPr>
                <w:i/>
              </w:rPr>
              <w:t>ков.</w:t>
            </w:r>
          </w:p>
          <w:p w:rsidR="00C1443C" w:rsidRPr="00D47215" w:rsidRDefault="00C1443C" w:rsidP="00364784">
            <w:pPr>
              <w:rPr>
                <w:i/>
              </w:rPr>
            </w:pPr>
            <w:r>
              <w:t xml:space="preserve">Цели: овладение безопасными приемами труда,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2693" w:type="dxa"/>
          </w:tcPr>
          <w:p w:rsidR="00C1443C" w:rsidRPr="00A16291" w:rsidRDefault="00C1443C" w:rsidP="00364784">
            <w:r>
              <w:t>Выполнять самосто</w:t>
            </w:r>
            <w:r>
              <w:t>я</w:t>
            </w:r>
            <w:r>
              <w:t>тельно обрезку куста</w:t>
            </w:r>
            <w:r>
              <w:t>р</w:t>
            </w:r>
            <w:r>
              <w:t>ников с соблюден</w:t>
            </w:r>
            <w:r>
              <w:t>и</w:t>
            </w:r>
            <w:r>
              <w:t>ем правил ТБ.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443C" w:rsidRPr="009F20E7" w:rsidRDefault="00C1443C" w:rsidP="00364784">
            <w:proofErr w:type="spellStart"/>
            <w:r w:rsidRPr="009F20E7">
              <w:t>Сел</w:t>
            </w:r>
            <w:r w:rsidRPr="009F20E7">
              <w:t>ь</w:t>
            </w:r>
            <w:r w:rsidRPr="009F20E7">
              <w:t>скозяйстве</w:t>
            </w:r>
            <w:r w:rsidRPr="009F20E7">
              <w:t>н</w:t>
            </w:r>
            <w:r w:rsidRPr="009F20E7">
              <w:t>ныи</w:t>
            </w:r>
            <w:proofErr w:type="spellEnd"/>
            <w:r w:rsidRPr="009F20E7">
              <w:t xml:space="preserve"> и</w:t>
            </w:r>
            <w:r w:rsidRPr="009F20E7">
              <w:t>н</w:t>
            </w:r>
            <w:r w:rsidRPr="009F20E7">
              <w:t>вентарь</w:t>
            </w:r>
            <w:proofErr w:type="gramStart"/>
            <w:r w:rsidRPr="009F20E7">
              <w:t>.</w:t>
            </w:r>
            <w:proofErr w:type="gramEnd"/>
            <w:r w:rsidRPr="009F20E7">
              <w:t xml:space="preserve"> </w:t>
            </w:r>
            <w:proofErr w:type="gramStart"/>
            <w:r w:rsidRPr="009F20E7">
              <w:t>и</w:t>
            </w:r>
            <w:proofErr w:type="gramEnd"/>
            <w:r w:rsidRPr="009F20E7">
              <w:t>нс</w:t>
            </w:r>
            <w:r w:rsidRPr="009F20E7">
              <w:t>т</w:t>
            </w:r>
            <w:r w:rsidRPr="009F20E7">
              <w:t>рукция по ТБ.</w:t>
            </w:r>
          </w:p>
        </w:tc>
        <w:tc>
          <w:tcPr>
            <w:tcW w:w="1060" w:type="dxa"/>
            <w:gridSpan w:val="5"/>
          </w:tcPr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 w:rsidRPr="003A7550">
              <w:rPr>
                <w:sz w:val="28"/>
                <w:szCs w:val="28"/>
                <w:u w:val="single"/>
              </w:rPr>
              <w:t>2.10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  <w:r w:rsidRPr="003A7550">
              <w:rPr>
                <w:sz w:val="28"/>
                <w:szCs w:val="28"/>
              </w:rPr>
              <w:t>3.10</w:t>
            </w:r>
          </w:p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 w:rsidRPr="003A7550">
              <w:rPr>
                <w:sz w:val="28"/>
                <w:szCs w:val="28"/>
                <w:u w:val="single"/>
              </w:rPr>
              <w:t>9.10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3A7550">
              <w:rPr>
                <w:sz w:val="28"/>
                <w:szCs w:val="28"/>
              </w:rPr>
              <w:t>10.10</w:t>
            </w:r>
          </w:p>
        </w:tc>
        <w:tc>
          <w:tcPr>
            <w:tcW w:w="1143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00027C" w:rsidRDefault="00C1443C" w:rsidP="00364784">
            <w:pPr>
              <w:rPr>
                <w:sz w:val="28"/>
                <w:szCs w:val="28"/>
              </w:rPr>
            </w:pPr>
          </w:p>
          <w:p w:rsidR="00C1443C" w:rsidRPr="0000027C" w:rsidRDefault="00C1443C" w:rsidP="00364784">
            <w:pPr>
              <w:rPr>
                <w:sz w:val="28"/>
                <w:szCs w:val="28"/>
              </w:rPr>
            </w:pPr>
          </w:p>
          <w:p w:rsidR="00C1443C" w:rsidRPr="0000027C" w:rsidRDefault="00C1443C" w:rsidP="00364784">
            <w:pPr>
              <w:rPr>
                <w:sz w:val="28"/>
                <w:szCs w:val="28"/>
              </w:rPr>
            </w:pPr>
          </w:p>
          <w:p w:rsidR="00C1443C" w:rsidRPr="0000027C" w:rsidRDefault="00C1443C" w:rsidP="00364784">
            <w:pPr>
              <w:rPr>
                <w:sz w:val="28"/>
                <w:szCs w:val="28"/>
              </w:rPr>
            </w:pPr>
          </w:p>
          <w:p w:rsidR="00C1443C" w:rsidRPr="0000027C" w:rsidRDefault="00C1443C" w:rsidP="00364784">
            <w:pPr>
              <w:rPr>
                <w:sz w:val="28"/>
                <w:szCs w:val="28"/>
              </w:rPr>
            </w:pPr>
            <w:r w:rsidRPr="0000027C">
              <w:rPr>
                <w:sz w:val="28"/>
                <w:szCs w:val="28"/>
              </w:rPr>
              <w:t>7</w:t>
            </w:r>
          </w:p>
        </w:tc>
        <w:tc>
          <w:tcPr>
            <w:tcW w:w="3568" w:type="dxa"/>
          </w:tcPr>
          <w:p w:rsidR="00C1443C" w:rsidRDefault="00C1443C" w:rsidP="00364784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</w:t>
            </w:r>
            <w:r w:rsidRPr="00CF50EE">
              <w:rPr>
                <w:b/>
                <w:bCs/>
              </w:rPr>
              <w:t>Технология обработки др</w:t>
            </w:r>
            <w:r w:rsidRPr="00CF50EE">
              <w:rPr>
                <w:b/>
                <w:bCs/>
              </w:rPr>
              <w:t>е</w:t>
            </w:r>
            <w:r w:rsidRPr="00CF50EE">
              <w:rPr>
                <w:b/>
                <w:bCs/>
              </w:rPr>
              <w:t>весины</w:t>
            </w:r>
            <w:r>
              <w:rPr>
                <w:b/>
                <w:bCs/>
              </w:rPr>
              <w:t>.</w:t>
            </w:r>
            <w:r w:rsidRPr="00CF50EE">
              <w:t xml:space="preserve"> </w:t>
            </w:r>
          </w:p>
          <w:p w:rsidR="00C1443C" w:rsidRDefault="00C1443C" w:rsidP="00364784"/>
          <w:p w:rsidR="00C1443C" w:rsidRDefault="00C1443C" w:rsidP="00364784"/>
          <w:p w:rsidR="00C1443C" w:rsidRPr="009F20E7" w:rsidRDefault="00C1443C" w:rsidP="00364784">
            <w:pPr>
              <w:rPr>
                <w:b/>
                <w:i/>
              </w:rPr>
            </w:pPr>
            <w:r w:rsidRPr="009F20E7">
              <w:rPr>
                <w:i/>
              </w:rPr>
              <w:t>Вводное занятие. И</w:t>
            </w:r>
            <w:r w:rsidRPr="009F20E7">
              <w:rPr>
                <w:i/>
              </w:rPr>
              <w:t>н</w:t>
            </w:r>
            <w:r w:rsidRPr="009F20E7">
              <w:rPr>
                <w:i/>
              </w:rPr>
              <w:t>структаж по охране труда.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C1443C" w:rsidRDefault="00C1443C" w:rsidP="00364784">
            <w:pPr>
              <w:rPr>
                <w:b/>
              </w:rPr>
            </w:pPr>
          </w:p>
          <w:p w:rsidR="00C1443C" w:rsidRDefault="00C1443C" w:rsidP="00364784">
            <w:pPr>
              <w:rPr>
                <w:b/>
              </w:rPr>
            </w:pPr>
          </w:p>
          <w:p w:rsidR="00C1443C" w:rsidRDefault="00C1443C" w:rsidP="00364784">
            <w:pPr>
              <w:rPr>
                <w:b/>
              </w:rPr>
            </w:pPr>
          </w:p>
          <w:p w:rsidR="00C1443C" w:rsidRPr="009F20E7" w:rsidRDefault="00C1443C" w:rsidP="00364784">
            <w:pPr>
              <w:rPr>
                <w:sz w:val="28"/>
                <w:szCs w:val="28"/>
              </w:rPr>
            </w:pPr>
            <w:r w:rsidRPr="009F20E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rPr>
                <w:b/>
                <w:i/>
              </w:rPr>
            </w:pPr>
            <w:r w:rsidRPr="009F20E7">
              <w:rPr>
                <w:b/>
                <w:i/>
              </w:rPr>
              <w:t xml:space="preserve">Формирование </w:t>
            </w:r>
            <w:proofErr w:type="spellStart"/>
            <w:r w:rsidRPr="009F20E7">
              <w:rPr>
                <w:b/>
                <w:i/>
              </w:rPr>
              <w:t>учебно-познава</w:t>
            </w:r>
            <w:proofErr w:type="spellEnd"/>
            <w:r w:rsidRPr="009F20E7">
              <w:rPr>
                <w:b/>
                <w:i/>
              </w:rPr>
              <w:t>-</w:t>
            </w:r>
          </w:p>
          <w:p w:rsidR="00C1443C" w:rsidRPr="009F20E7" w:rsidRDefault="00C1443C" w:rsidP="00364784">
            <w:pPr>
              <w:rPr>
                <w:b/>
                <w:i/>
              </w:rPr>
            </w:pPr>
            <w:r w:rsidRPr="009F20E7">
              <w:rPr>
                <w:b/>
                <w:i/>
              </w:rPr>
              <w:t>тельной, информац</w:t>
            </w:r>
            <w:r w:rsidRPr="009F20E7">
              <w:rPr>
                <w:b/>
                <w:i/>
              </w:rPr>
              <w:t>и</w:t>
            </w:r>
            <w:r w:rsidRPr="009F20E7">
              <w:rPr>
                <w:b/>
                <w:i/>
              </w:rPr>
              <w:t>онно-</w:t>
            </w:r>
          </w:p>
          <w:p w:rsidR="00C1443C" w:rsidRPr="009F20E7" w:rsidRDefault="00C1443C" w:rsidP="00364784">
            <w:pPr>
              <w:rPr>
                <w:b/>
                <w:i/>
              </w:rPr>
            </w:pPr>
            <w:r w:rsidRPr="009F20E7">
              <w:rPr>
                <w:b/>
                <w:i/>
              </w:rPr>
              <w:t>коммуникативной, личностной</w:t>
            </w:r>
          </w:p>
          <w:p w:rsidR="00C1443C" w:rsidRDefault="00C1443C" w:rsidP="00364784">
            <w:pPr>
              <w:rPr>
                <w:b/>
                <w:i/>
              </w:rPr>
            </w:pPr>
            <w:r w:rsidRPr="009F20E7">
              <w:rPr>
                <w:b/>
                <w:i/>
              </w:rPr>
              <w:t>компетентности учащихся.</w:t>
            </w:r>
          </w:p>
          <w:p w:rsidR="00C1443C" w:rsidRPr="009F20E7" w:rsidRDefault="00C1443C" w:rsidP="00364784">
            <w:r>
              <w:rPr>
                <w:bCs/>
              </w:rPr>
              <w:t xml:space="preserve">Иметь представление о </w:t>
            </w:r>
            <w:r w:rsidRPr="00CF50EE">
              <w:t xml:space="preserve"> содержа</w:t>
            </w:r>
            <w:r>
              <w:t>нии</w:t>
            </w:r>
            <w:r w:rsidRPr="00CF50EE">
              <w:t xml:space="preserve"> курса; </w:t>
            </w:r>
            <w:r>
              <w:t>знать и уметь прим</w:t>
            </w:r>
            <w:r>
              <w:t>е</w:t>
            </w:r>
            <w:r>
              <w:t xml:space="preserve">нять </w:t>
            </w:r>
            <w:r w:rsidRPr="00CF50EE">
              <w:t>правила безопа</w:t>
            </w:r>
            <w:r w:rsidRPr="00CF50EE">
              <w:t>с</w:t>
            </w:r>
            <w:r w:rsidRPr="00CF50EE">
              <w:t>ного поведения в школьной масте</w:t>
            </w:r>
            <w:r w:rsidRPr="00CF50EE">
              <w:t>р</w:t>
            </w:r>
            <w:r w:rsidRPr="00CF50EE">
              <w:t>ской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60" w:type="dxa"/>
            <w:gridSpan w:val="5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16.10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143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00027C" w:rsidRDefault="00C1443C" w:rsidP="00364784">
            <w:pPr>
              <w:rPr>
                <w:sz w:val="28"/>
                <w:szCs w:val="28"/>
              </w:rPr>
            </w:pPr>
            <w:r w:rsidRPr="0000027C">
              <w:rPr>
                <w:sz w:val="28"/>
                <w:szCs w:val="28"/>
              </w:rPr>
              <w:t>8</w:t>
            </w:r>
          </w:p>
        </w:tc>
        <w:tc>
          <w:tcPr>
            <w:tcW w:w="3568" w:type="dxa"/>
          </w:tcPr>
          <w:p w:rsidR="00C1443C" w:rsidRPr="00944196" w:rsidRDefault="00C1443C" w:rsidP="00364784">
            <w:pPr>
              <w:rPr>
                <w:b/>
                <w:i/>
              </w:rPr>
            </w:pPr>
            <w:r w:rsidRPr="00944196">
              <w:rPr>
                <w:i/>
              </w:rPr>
              <w:t>Физико-механические свойства древесины.</w:t>
            </w:r>
          </w:p>
        </w:tc>
        <w:tc>
          <w:tcPr>
            <w:tcW w:w="567" w:type="dxa"/>
          </w:tcPr>
          <w:p w:rsidR="00C1443C" w:rsidRPr="00944196" w:rsidRDefault="00C1443C" w:rsidP="00364784">
            <w:pPr>
              <w:rPr>
                <w:sz w:val="28"/>
                <w:szCs w:val="28"/>
              </w:rPr>
            </w:pPr>
            <w:r w:rsidRPr="00944196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CF50EE" w:rsidRDefault="00C1443C" w:rsidP="00364784">
            <w:pPr>
              <w:autoSpaceDE w:val="0"/>
              <w:autoSpaceDN w:val="0"/>
              <w:adjustRightInd w:val="0"/>
            </w:pPr>
            <w:r w:rsidRPr="00944196">
              <w:rPr>
                <w:bCs/>
              </w:rPr>
              <w:t>Знать</w:t>
            </w:r>
            <w:r>
              <w:t xml:space="preserve"> </w:t>
            </w:r>
            <w:r w:rsidRPr="00CF50EE">
              <w:t>древесные материалы; ф</w:t>
            </w:r>
            <w:r w:rsidRPr="00CF50EE">
              <w:t>и</w:t>
            </w:r>
            <w:r w:rsidRPr="00CF50EE">
              <w:t>зические и механические свойс</w:t>
            </w:r>
            <w:r w:rsidRPr="00CF50EE">
              <w:t>т</w:t>
            </w:r>
            <w:r w:rsidRPr="00CF50EE">
              <w:t>ва древесины; о правилах опр</w:t>
            </w:r>
            <w:r w:rsidRPr="00CF50EE">
              <w:t>е</w:t>
            </w:r>
            <w:r w:rsidRPr="00CF50EE">
              <w:t>деления влажности и пло</w:t>
            </w:r>
            <w:r w:rsidRPr="00CF50EE">
              <w:t>т</w:t>
            </w:r>
            <w:r w:rsidRPr="00CF50EE">
              <w:t xml:space="preserve">ности древесины; правила сушки </w:t>
            </w:r>
            <w:r w:rsidRPr="00CF50EE">
              <w:lastRenderedPageBreak/>
              <w:t>и хранения древесины.</w:t>
            </w:r>
          </w:p>
          <w:p w:rsidR="00C1443C" w:rsidRPr="009F20E7" w:rsidRDefault="00C1443C" w:rsidP="00364784">
            <w:r w:rsidRPr="00944196">
              <w:rPr>
                <w:bCs/>
              </w:rPr>
              <w:t>Уметь</w:t>
            </w:r>
            <w:r w:rsidRPr="00CF50EE">
              <w:t xml:space="preserve"> определять плотность и влажность древесины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60" w:type="dxa"/>
            <w:gridSpan w:val="5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23.10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143" w:type="dxa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00027C" w:rsidRDefault="00C1443C" w:rsidP="00364784">
            <w:pPr>
              <w:rPr>
                <w:sz w:val="28"/>
                <w:szCs w:val="28"/>
              </w:rPr>
            </w:pPr>
            <w:r w:rsidRPr="0000027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68" w:type="dxa"/>
          </w:tcPr>
          <w:p w:rsidR="00C1443C" w:rsidRPr="00944196" w:rsidRDefault="00C1443C" w:rsidP="00364784">
            <w:pPr>
              <w:rPr>
                <w:b/>
                <w:i/>
              </w:rPr>
            </w:pPr>
            <w:r w:rsidRPr="00944196">
              <w:rPr>
                <w:i/>
              </w:rPr>
              <w:t>Конструкторская и технолог</w:t>
            </w:r>
            <w:r w:rsidRPr="00944196">
              <w:rPr>
                <w:i/>
              </w:rPr>
              <w:t>и</w:t>
            </w:r>
            <w:r w:rsidRPr="00944196">
              <w:rPr>
                <w:i/>
              </w:rPr>
              <w:t>ческая документация. Технол</w:t>
            </w:r>
            <w:r w:rsidRPr="00944196">
              <w:rPr>
                <w:i/>
              </w:rPr>
              <w:t>о</w:t>
            </w:r>
            <w:r w:rsidRPr="00944196">
              <w:rPr>
                <w:i/>
              </w:rPr>
              <w:t>гический процесс изготовления деталей.</w:t>
            </w:r>
          </w:p>
        </w:tc>
        <w:tc>
          <w:tcPr>
            <w:tcW w:w="567" w:type="dxa"/>
          </w:tcPr>
          <w:p w:rsidR="00C1443C" w:rsidRPr="00944196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>
              <w:t xml:space="preserve">Иметь представление о </w:t>
            </w:r>
            <w:r w:rsidRPr="00CF50EE">
              <w:t>Государствен</w:t>
            </w:r>
            <w:r>
              <w:t>ных</w:t>
            </w:r>
            <w:r w:rsidRPr="00CF50EE">
              <w:t xml:space="preserve"> ста</w:t>
            </w:r>
            <w:r w:rsidRPr="00CF50EE">
              <w:t>н</w:t>
            </w:r>
            <w:r w:rsidRPr="00CF50EE">
              <w:t>дар</w:t>
            </w:r>
            <w:r>
              <w:t>тах</w:t>
            </w:r>
            <w:r w:rsidRPr="00CF50EE">
              <w:t xml:space="preserve"> на типовые д</w:t>
            </w:r>
            <w:r w:rsidRPr="00CF50EE">
              <w:t>е</w:t>
            </w:r>
            <w:r w:rsidRPr="00CF50EE">
              <w:t>тали и документацию (ЕСКД и ЕСТД). Ко</w:t>
            </w:r>
            <w:r w:rsidRPr="00CF50EE">
              <w:t>н</w:t>
            </w:r>
            <w:r w:rsidRPr="00CF50EE">
              <w:t>структор</w:t>
            </w:r>
            <w:r>
              <w:t>ской</w:t>
            </w:r>
            <w:r w:rsidRPr="00CF50EE">
              <w:t xml:space="preserve"> докуме</w:t>
            </w:r>
            <w:r w:rsidRPr="00CF50EE">
              <w:t>н</w:t>
            </w:r>
            <w:r>
              <w:t>тации</w:t>
            </w:r>
            <w:r w:rsidRPr="00CF50EE">
              <w:t>. Технологи</w:t>
            </w:r>
            <w:r>
              <w:t>ч</w:t>
            </w:r>
            <w:r>
              <w:t>е</w:t>
            </w:r>
            <w:r>
              <w:t>ской</w:t>
            </w:r>
            <w:r w:rsidRPr="00CF50EE">
              <w:t xml:space="preserve"> документа</w:t>
            </w:r>
            <w:r>
              <w:t>ции. Иметь  с</w:t>
            </w:r>
            <w:r w:rsidRPr="00CF50EE">
              <w:t>веде</w:t>
            </w:r>
            <w:r>
              <w:t xml:space="preserve">ния о </w:t>
            </w:r>
            <w:r w:rsidRPr="00CF50EE">
              <w:t>технологическом</w:t>
            </w:r>
            <w:r>
              <w:t xml:space="preserve"> </w:t>
            </w:r>
            <w:r w:rsidRPr="00CF50EE">
              <w:t>проце</w:t>
            </w:r>
            <w:r w:rsidRPr="00CF50EE">
              <w:t>с</w:t>
            </w:r>
            <w:r w:rsidRPr="00CF50EE">
              <w:t>се.</w:t>
            </w:r>
            <w:r>
              <w:t xml:space="preserve"> </w:t>
            </w:r>
            <w:r w:rsidRPr="00944196">
              <w:rPr>
                <w:bCs/>
              </w:rPr>
              <w:t>Уметь</w:t>
            </w:r>
            <w:r>
              <w:t xml:space="preserve"> </w:t>
            </w:r>
            <w:r w:rsidRPr="00CF50EE">
              <w:t>составлять технологическую ка</w:t>
            </w:r>
            <w:r w:rsidRPr="00CF50EE">
              <w:t>р</w:t>
            </w:r>
            <w:r w:rsidRPr="00CF50EE">
              <w:t>ту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60" w:type="dxa"/>
            <w:gridSpan w:val="5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580883">
              <w:rPr>
                <w:sz w:val="28"/>
                <w:szCs w:val="28"/>
                <w:u w:val="single"/>
              </w:rPr>
              <w:t>30.10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143" w:type="dxa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10</w:t>
            </w:r>
          </w:p>
        </w:tc>
        <w:tc>
          <w:tcPr>
            <w:tcW w:w="3568" w:type="dxa"/>
          </w:tcPr>
          <w:p w:rsidR="00C1443C" w:rsidRPr="00944196" w:rsidRDefault="00C1443C" w:rsidP="00364784">
            <w:pPr>
              <w:rPr>
                <w:i/>
              </w:rPr>
            </w:pPr>
            <w:r w:rsidRPr="00944196">
              <w:rPr>
                <w:i/>
              </w:rPr>
              <w:t>Заточка деревообрабатыва</w:t>
            </w:r>
            <w:r w:rsidRPr="00944196">
              <w:rPr>
                <w:i/>
              </w:rPr>
              <w:t>ю</w:t>
            </w:r>
            <w:r w:rsidRPr="00944196">
              <w:rPr>
                <w:i/>
              </w:rPr>
              <w:t>щих инструментов.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944196">
              <w:rPr>
                <w:bCs/>
              </w:rPr>
              <w:t>Знать</w:t>
            </w:r>
            <w:r w:rsidRPr="00CF50EE">
              <w:t xml:space="preserve"> инструменты и приспосо</w:t>
            </w:r>
            <w:r w:rsidRPr="00CF50EE">
              <w:t>б</w:t>
            </w:r>
            <w:r w:rsidRPr="00CF50EE">
              <w:t>ления для обработки древес</w:t>
            </w:r>
            <w:r w:rsidRPr="00CF50EE">
              <w:t>и</w:t>
            </w:r>
            <w:r w:rsidRPr="00CF50EE">
              <w:t>ны; требования к заточке деревообрабатыва</w:t>
            </w:r>
            <w:r w:rsidRPr="00CF50EE">
              <w:t>ю</w:t>
            </w:r>
            <w:r w:rsidRPr="00CF50EE">
              <w:t>щих инструментов; правила</w:t>
            </w:r>
            <w:r>
              <w:t xml:space="preserve"> безопасной р</w:t>
            </w:r>
            <w:r>
              <w:t>а</w:t>
            </w:r>
            <w:r>
              <w:t xml:space="preserve">боты при заточке. </w:t>
            </w:r>
            <w:r w:rsidRPr="00944196">
              <w:rPr>
                <w:bCs/>
              </w:rPr>
              <w:t>Уметь</w:t>
            </w:r>
            <w:r w:rsidRPr="00944196">
              <w:t xml:space="preserve"> </w:t>
            </w:r>
            <w:r w:rsidRPr="00CF50EE">
              <w:t>затачивать дер</w:t>
            </w:r>
            <w:r w:rsidRPr="00CF50EE">
              <w:t>е</w:t>
            </w:r>
            <w:r w:rsidRPr="00CF50EE">
              <w:t>вообрабатывающий инстр</w:t>
            </w:r>
            <w:r w:rsidRPr="00CF50EE">
              <w:t>у</w:t>
            </w:r>
            <w:r w:rsidRPr="00CF50EE">
              <w:t>мент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20" w:type="dxa"/>
            <w:gridSpan w:val="4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13.11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183" w:type="dxa"/>
            <w:gridSpan w:val="2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11</w:t>
            </w:r>
          </w:p>
        </w:tc>
        <w:tc>
          <w:tcPr>
            <w:tcW w:w="3568" w:type="dxa"/>
          </w:tcPr>
          <w:p w:rsidR="00C1443C" w:rsidRPr="00CF50EE" w:rsidRDefault="00C1443C" w:rsidP="00364784">
            <w:pPr>
              <w:autoSpaceDE w:val="0"/>
              <w:autoSpaceDN w:val="0"/>
              <w:adjustRightInd w:val="0"/>
            </w:pPr>
            <w:r w:rsidRPr="00944196">
              <w:rPr>
                <w:i/>
              </w:rPr>
              <w:t>Настройка рубанков и шерхеб</w:t>
            </w:r>
            <w:r w:rsidRPr="00944196">
              <w:rPr>
                <w:i/>
              </w:rPr>
              <w:t>е</w:t>
            </w:r>
            <w:r w:rsidRPr="00944196">
              <w:rPr>
                <w:i/>
              </w:rPr>
              <w:t>лей</w:t>
            </w:r>
            <w:r>
              <w:t>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</w:t>
            </w:r>
            <w:r>
              <w:lastRenderedPageBreak/>
              <w:t>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</w:t>
            </w:r>
            <w:r w:rsidRPr="0081317E">
              <w:lastRenderedPageBreak/>
              <w:t>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r w:rsidRPr="009F3737">
              <w:lastRenderedPageBreak/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944196">
              <w:rPr>
                <w:bCs/>
              </w:rPr>
              <w:t>Знать</w:t>
            </w:r>
            <w:r w:rsidRPr="00CF50EE">
              <w:t xml:space="preserve"> устройство инструментов для строг</w:t>
            </w:r>
            <w:r w:rsidRPr="00CF50EE">
              <w:t>а</w:t>
            </w:r>
            <w:r w:rsidRPr="00CF50EE">
              <w:t xml:space="preserve">ния; правила </w:t>
            </w:r>
            <w:r w:rsidRPr="00CF50EE">
              <w:lastRenderedPageBreak/>
              <w:t>настро</w:t>
            </w:r>
            <w:r w:rsidRPr="00CF50EE">
              <w:t>й</w:t>
            </w:r>
            <w:r w:rsidRPr="00CF50EE">
              <w:t>ки рубанков и шерхебелей; пр</w:t>
            </w:r>
            <w:r w:rsidRPr="00CF50EE">
              <w:t>а</w:t>
            </w:r>
            <w:r w:rsidRPr="00CF50EE">
              <w:t>вила безопасности во время ра</w:t>
            </w:r>
            <w:r>
              <w:t xml:space="preserve">боты. </w:t>
            </w:r>
            <w:r w:rsidRPr="00944196">
              <w:rPr>
                <w:bCs/>
              </w:rPr>
              <w:t>Уметь</w:t>
            </w:r>
            <w:r w:rsidRPr="00CF50EE">
              <w:t xml:space="preserve"> настраивать инс</w:t>
            </w:r>
            <w:r w:rsidRPr="00CF50EE">
              <w:t>т</w:t>
            </w:r>
            <w:r w:rsidRPr="00CF50EE">
              <w:t>рументы для строгания древес</w:t>
            </w:r>
            <w:r w:rsidRPr="00CF50EE">
              <w:t>и</w:t>
            </w:r>
            <w:r w:rsidRPr="00CF50EE">
              <w:t>ны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20" w:type="dxa"/>
            <w:gridSpan w:val="4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20.11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183" w:type="dxa"/>
            <w:gridSpan w:val="2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12</w:t>
            </w:r>
          </w:p>
        </w:tc>
        <w:tc>
          <w:tcPr>
            <w:tcW w:w="3568" w:type="dxa"/>
          </w:tcPr>
          <w:p w:rsidR="00C1443C" w:rsidRPr="00944196" w:rsidRDefault="00C1443C" w:rsidP="00364784">
            <w:pPr>
              <w:rPr>
                <w:b/>
                <w:i/>
              </w:rPr>
            </w:pPr>
            <w:r w:rsidRPr="00944196">
              <w:rPr>
                <w:i/>
              </w:rPr>
              <w:t>Шиповые столярные соедин</w:t>
            </w:r>
            <w:r w:rsidRPr="00944196">
              <w:rPr>
                <w:i/>
              </w:rPr>
              <w:t>е</w:t>
            </w:r>
            <w:r w:rsidRPr="00944196">
              <w:rPr>
                <w:i/>
              </w:rPr>
              <w:t>ния.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AE1C3D">
              <w:rPr>
                <w:bCs/>
              </w:rPr>
              <w:t>Знать</w:t>
            </w:r>
            <w:r w:rsidRPr="00AE1C3D">
              <w:t xml:space="preserve"> </w:t>
            </w:r>
            <w:r w:rsidRPr="00CF50EE">
              <w:t>область прим</w:t>
            </w:r>
            <w:r w:rsidRPr="00CF50EE">
              <w:t>е</w:t>
            </w:r>
            <w:r w:rsidRPr="00CF50EE">
              <w:t>нения шиповых соединений; разновидн</w:t>
            </w:r>
            <w:r w:rsidRPr="00CF50EE">
              <w:t>о</w:t>
            </w:r>
            <w:r w:rsidRPr="00CF50EE">
              <w:t>сти шиповых соединений и их преимущества; основные элементы ш</w:t>
            </w:r>
            <w:r w:rsidRPr="00CF50EE">
              <w:t>и</w:t>
            </w:r>
            <w:r w:rsidRPr="00CF50EE">
              <w:t>пового соединения; последовательность в</w:t>
            </w:r>
            <w:r w:rsidRPr="00CF50EE">
              <w:t>ы</w:t>
            </w:r>
            <w:r w:rsidRPr="00CF50EE">
              <w:t>полнения шипового соединения; графич</w:t>
            </w:r>
            <w:r w:rsidRPr="00CF50EE">
              <w:t>е</w:t>
            </w:r>
            <w:r w:rsidRPr="00CF50EE">
              <w:t>ское изображение на чертеже; инс</w:t>
            </w:r>
            <w:r w:rsidRPr="00CF50EE">
              <w:t>т</w:t>
            </w:r>
            <w:r w:rsidRPr="00CF50EE">
              <w:t>рументы для выполнения шип</w:t>
            </w:r>
            <w:r w:rsidRPr="00CF50EE">
              <w:t>о</w:t>
            </w:r>
            <w:r w:rsidRPr="00CF50EE">
              <w:t>вого соединения; правила безо</w:t>
            </w:r>
            <w:r>
              <w:t xml:space="preserve">пасной работы. </w:t>
            </w:r>
            <w:r w:rsidRPr="00AE1C3D">
              <w:rPr>
                <w:bCs/>
              </w:rPr>
              <w:t>Уметь</w:t>
            </w:r>
            <w:r w:rsidRPr="00CF50EE">
              <w:t xml:space="preserve"> выполнять ш</w:t>
            </w:r>
            <w:r w:rsidRPr="00CF50EE">
              <w:t>и</w:t>
            </w:r>
            <w:r w:rsidRPr="00CF50EE">
              <w:t>повое соединение; изображать шиповое с</w:t>
            </w:r>
            <w:r w:rsidRPr="00CF50EE">
              <w:t>о</w:t>
            </w:r>
            <w:r w:rsidRPr="00CF50EE">
              <w:t>единение на чертеже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20" w:type="dxa"/>
            <w:gridSpan w:val="4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27.11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183" w:type="dxa"/>
            <w:gridSpan w:val="2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13</w:t>
            </w:r>
          </w:p>
        </w:tc>
        <w:tc>
          <w:tcPr>
            <w:tcW w:w="3568" w:type="dxa"/>
          </w:tcPr>
          <w:p w:rsidR="00C1443C" w:rsidRPr="00AE1C3D" w:rsidRDefault="00C1443C" w:rsidP="00364784">
            <w:pPr>
              <w:rPr>
                <w:b/>
                <w:i/>
              </w:rPr>
            </w:pPr>
            <w:r w:rsidRPr="00AE1C3D">
              <w:rPr>
                <w:i/>
              </w:rPr>
              <w:t xml:space="preserve">Соединение деталей </w:t>
            </w:r>
            <w:proofErr w:type="spellStart"/>
            <w:r w:rsidRPr="00AE1C3D">
              <w:rPr>
                <w:i/>
              </w:rPr>
              <w:t>шкантами</w:t>
            </w:r>
            <w:proofErr w:type="spellEnd"/>
            <w:r w:rsidRPr="00AE1C3D">
              <w:rPr>
                <w:i/>
              </w:rPr>
              <w:t>, нагелями и шурупами.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AE1C3D">
              <w:rPr>
                <w:bCs/>
              </w:rPr>
              <w:t>Знать</w:t>
            </w:r>
            <w:r w:rsidRPr="00AE1C3D">
              <w:t xml:space="preserve"> </w:t>
            </w:r>
            <w:r w:rsidRPr="00CF50EE">
              <w:t>инструменты для выполнения деревянных д</w:t>
            </w:r>
            <w:r w:rsidRPr="00CF50EE">
              <w:t>е</w:t>
            </w:r>
            <w:r w:rsidRPr="00CF50EE">
              <w:t xml:space="preserve">талей; виды клея для их </w:t>
            </w:r>
            <w:r w:rsidRPr="00CF50EE">
              <w:lastRenderedPageBreak/>
              <w:t>соедин</w:t>
            </w:r>
            <w:r w:rsidRPr="00CF50EE">
              <w:t>е</w:t>
            </w:r>
            <w:r w:rsidRPr="00CF50EE">
              <w:t>ния; последовател</w:t>
            </w:r>
            <w:r w:rsidRPr="00CF50EE">
              <w:t>ь</w:t>
            </w:r>
            <w:r w:rsidRPr="00CF50EE">
              <w:t xml:space="preserve">ность сборки деталей </w:t>
            </w:r>
            <w:proofErr w:type="spellStart"/>
            <w:r w:rsidRPr="00CF50EE">
              <w:t>шкантами</w:t>
            </w:r>
            <w:proofErr w:type="spellEnd"/>
            <w:r w:rsidRPr="00CF50EE">
              <w:t>, нагелями и шуруп</w:t>
            </w:r>
            <w:r>
              <w:t xml:space="preserve">ами; правила безопасной работы. </w:t>
            </w:r>
            <w:r w:rsidRPr="00AE1C3D">
              <w:rPr>
                <w:bCs/>
              </w:rPr>
              <w:t>Уметь</w:t>
            </w:r>
            <w:r w:rsidRPr="00CF50EE">
              <w:t xml:space="preserve"> выполнять с</w:t>
            </w:r>
            <w:r w:rsidRPr="00CF50EE">
              <w:t>о</w:t>
            </w:r>
            <w:r w:rsidRPr="00CF50EE">
              <w:t xml:space="preserve">единения деревянных деталей </w:t>
            </w:r>
            <w:proofErr w:type="spellStart"/>
            <w:r w:rsidRPr="00CF50EE">
              <w:t>шкантами</w:t>
            </w:r>
            <w:proofErr w:type="spellEnd"/>
            <w:r w:rsidRPr="00CF50EE">
              <w:t>, ш</w:t>
            </w:r>
            <w:r w:rsidRPr="00CF50EE">
              <w:t>у</w:t>
            </w:r>
            <w:r w:rsidRPr="00CF50EE">
              <w:t>рупами, нагелями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00" w:type="dxa"/>
            <w:gridSpan w:val="3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4.12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203" w:type="dxa"/>
            <w:gridSpan w:val="3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14</w:t>
            </w:r>
          </w:p>
        </w:tc>
        <w:tc>
          <w:tcPr>
            <w:tcW w:w="3568" w:type="dxa"/>
          </w:tcPr>
          <w:p w:rsidR="00C1443C" w:rsidRPr="00AE1C3D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Точение </w:t>
            </w:r>
            <w:proofErr w:type="gramStart"/>
            <w:r w:rsidRPr="00AE1C3D">
              <w:rPr>
                <w:i/>
              </w:rPr>
              <w:t>конических</w:t>
            </w:r>
            <w:proofErr w:type="gramEnd"/>
            <w:r>
              <w:rPr>
                <w:i/>
              </w:rPr>
              <w:t xml:space="preserve"> </w:t>
            </w:r>
            <w:r w:rsidRPr="00AE1C3D">
              <w:rPr>
                <w:i/>
              </w:rPr>
              <w:t>и фасонных</w:t>
            </w:r>
          </w:p>
          <w:p w:rsidR="00C1443C" w:rsidRPr="009F20E7" w:rsidRDefault="00C1443C" w:rsidP="00364784">
            <w:pPr>
              <w:rPr>
                <w:b/>
              </w:rPr>
            </w:pPr>
            <w:r w:rsidRPr="00AE1C3D">
              <w:rPr>
                <w:i/>
              </w:rPr>
              <w:t>деталей.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AE1C3D">
              <w:rPr>
                <w:bCs/>
              </w:rPr>
              <w:t>Знать</w:t>
            </w:r>
            <w:r w:rsidRPr="00AE1C3D">
              <w:t xml:space="preserve"> </w:t>
            </w:r>
            <w:r>
              <w:t xml:space="preserve">приёмы работы </w:t>
            </w:r>
            <w:r w:rsidRPr="00CF50EE">
              <w:t>на токарном станке; инструменты и присп</w:t>
            </w:r>
            <w:r w:rsidRPr="00CF50EE">
              <w:t>о</w:t>
            </w:r>
            <w:r w:rsidRPr="00CF50EE">
              <w:t>собления для выполнения точ</w:t>
            </w:r>
            <w:r w:rsidRPr="00CF50EE">
              <w:t>е</w:t>
            </w:r>
            <w:r w:rsidRPr="00CF50EE">
              <w:t>ния; технологию изг</w:t>
            </w:r>
            <w:r w:rsidRPr="00CF50EE">
              <w:t>о</w:t>
            </w:r>
            <w:r w:rsidRPr="00CF50EE">
              <w:t>товления конических и фасонных деталей; сп</w:t>
            </w:r>
            <w:r w:rsidRPr="00CF50EE">
              <w:t>о</w:t>
            </w:r>
            <w:r w:rsidRPr="00CF50EE">
              <w:t>собы контроля разм</w:t>
            </w:r>
            <w:r w:rsidRPr="00CF50EE">
              <w:t>е</w:t>
            </w:r>
            <w:r w:rsidRPr="00CF50EE">
              <w:t>ров и формы обраба</w:t>
            </w:r>
            <w:r>
              <w:t>т</w:t>
            </w:r>
            <w:r>
              <w:t>ы</w:t>
            </w:r>
            <w:r>
              <w:t xml:space="preserve">ваемой детали; правила безопасной работы. </w:t>
            </w:r>
            <w:r w:rsidRPr="00AE1C3D">
              <w:rPr>
                <w:bCs/>
              </w:rPr>
              <w:t>Уметь</w:t>
            </w:r>
            <w:r w:rsidRPr="00CF50EE">
              <w:t xml:space="preserve"> читать технол</w:t>
            </w:r>
            <w:r w:rsidRPr="00CF50EE">
              <w:t>о</w:t>
            </w:r>
            <w:r w:rsidRPr="00CF50EE">
              <w:t>гическую карту; точить детали конической и фасонной формы; контролир</w:t>
            </w:r>
            <w:r w:rsidRPr="00CF50EE">
              <w:t>о</w:t>
            </w:r>
            <w:r w:rsidRPr="00CF50EE">
              <w:t>вать качество работы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00" w:type="dxa"/>
            <w:gridSpan w:val="3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11.12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203" w:type="dxa"/>
            <w:gridSpan w:val="3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15</w:t>
            </w:r>
          </w:p>
        </w:tc>
        <w:tc>
          <w:tcPr>
            <w:tcW w:w="3568" w:type="dxa"/>
          </w:tcPr>
          <w:p w:rsidR="00C1443C" w:rsidRPr="00AE1C3D" w:rsidRDefault="00C1443C" w:rsidP="00364784">
            <w:pPr>
              <w:rPr>
                <w:b/>
                <w:i/>
              </w:rPr>
            </w:pPr>
            <w:r w:rsidRPr="00AE1C3D">
              <w:rPr>
                <w:i/>
              </w:rPr>
              <w:t>Художественное точение изд</w:t>
            </w:r>
            <w:r w:rsidRPr="00AE1C3D">
              <w:rPr>
                <w:i/>
              </w:rPr>
              <w:t>е</w:t>
            </w:r>
            <w:r w:rsidRPr="00AE1C3D">
              <w:rPr>
                <w:i/>
              </w:rPr>
              <w:t>лий из древесины.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CF50EE" w:rsidRDefault="00C1443C" w:rsidP="00364784">
            <w:pPr>
              <w:autoSpaceDE w:val="0"/>
              <w:autoSpaceDN w:val="0"/>
              <w:adjustRightInd w:val="0"/>
            </w:pPr>
            <w:r w:rsidRPr="00AE1C3D">
              <w:rPr>
                <w:bCs/>
              </w:rPr>
              <w:t>Знать</w:t>
            </w:r>
            <w:r w:rsidRPr="00CF50EE">
              <w:t xml:space="preserve"> породы деревьев, наиб</w:t>
            </w:r>
            <w:r w:rsidRPr="00CF50EE">
              <w:t>о</w:t>
            </w:r>
            <w:r w:rsidRPr="00CF50EE">
              <w:t>лее подходящие для точения; прав</w:t>
            </w:r>
            <w:r w:rsidRPr="00CF50EE">
              <w:t>и</w:t>
            </w:r>
            <w:r w:rsidRPr="00CF50EE">
              <w:t xml:space="preserve">ла чтения чертежей; </w:t>
            </w:r>
            <w:r w:rsidRPr="00CF50EE">
              <w:lastRenderedPageBreak/>
              <w:t>последова</w:t>
            </w:r>
            <w:r>
              <w:t xml:space="preserve">тельность </w:t>
            </w:r>
            <w:r w:rsidRPr="00CF50EE">
              <w:t>изг</w:t>
            </w:r>
            <w:r w:rsidRPr="00CF50EE">
              <w:t>о</w:t>
            </w:r>
            <w:r w:rsidRPr="00CF50EE">
              <w:t>товления изделий точ</w:t>
            </w:r>
            <w:r w:rsidRPr="00CF50EE">
              <w:t>е</w:t>
            </w:r>
            <w:r w:rsidRPr="00CF50EE">
              <w:t>нием; правила безопа</w:t>
            </w:r>
            <w:r w:rsidRPr="00CF50EE">
              <w:t>с</w:t>
            </w:r>
            <w:r w:rsidRPr="00CF50EE">
              <w:t>ной</w:t>
            </w:r>
          </w:p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>
              <w:t xml:space="preserve">работы. </w:t>
            </w:r>
            <w:r w:rsidRPr="00AE1C3D">
              <w:rPr>
                <w:bCs/>
              </w:rPr>
              <w:t>Уметь</w:t>
            </w:r>
            <w:r w:rsidRPr="00CF50EE">
              <w:t xml:space="preserve"> подб</w:t>
            </w:r>
            <w:r w:rsidRPr="00CF50EE">
              <w:t>и</w:t>
            </w:r>
            <w:r w:rsidRPr="00CF50EE">
              <w:t>рать материал и нео</w:t>
            </w:r>
            <w:r w:rsidRPr="00CF50EE">
              <w:t>б</w:t>
            </w:r>
            <w:r w:rsidRPr="00CF50EE">
              <w:t>ходимые режущие и измерительные инструменты; читать чертёж и технологич</w:t>
            </w:r>
            <w:r w:rsidRPr="00CF50EE">
              <w:t>е</w:t>
            </w:r>
            <w:r w:rsidRPr="00CF50EE">
              <w:t>скую карту; размечать заг</w:t>
            </w:r>
            <w:r w:rsidRPr="00CF50EE">
              <w:t>о</w:t>
            </w:r>
            <w:r w:rsidRPr="00CF50EE">
              <w:t>товки; точить деталь на станке; контролир</w:t>
            </w:r>
            <w:r w:rsidRPr="00CF50EE">
              <w:t>о</w:t>
            </w:r>
            <w:r w:rsidRPr="00CF50EE">
              <w:t>вать качество выпо</w:t>
            </w:r>
            <w:r w:rsidRPr="00CF50EE">
              <w:t>л</w:t>
            </w:r>
            <w:r w:rsidRPr="00CF50EE">
              <w:t>няемых изделий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00" w:type="dxa"/>
            <w:gridSpan w:val="3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18.12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203" w:type="dxa"/>
            <w:gridSpan w:val="3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16</w:t>
            </w:r>
          </w:p>
        </w:tc>
        <w:tc>
          <w:tcPr>
            <w:tcW w:w="3568" w:type="dxa"/>
          </w:tcPr>
          <w:p w:rsidR="00C1443C" w:rsidRPr="00AE1C3D" w:rsidRDefault="00C1443C" w:rsidP="00364784">
            <w:pPr>
              <w:rPr>
                <w:b/>
                <w:i/>
              </w:rPr>
            </w:pPr>
            <w:r w:rsidRPr="00AE1C3D">
              <w:rPr>
                <w:i/>
              </w:rPr>
              <w:t>Мозаика на изделиях из древесины.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CF50EE" w:rsidRDefault="00C1443C" w:rsidP="00364784">
            <w:pPr>
              <w:autoSpaceDE w:val="0"/>
              <w:autoSpaceDN w:val="0"/>
              <w:adjustRightInd w:val="0"/>
            </w:pPr>
            <w:r w:rsidRPr="00AE1C3D">
              <w:rPr>
                <w:bCs/>
              </w:rPr>
              <w:t>Знать</w:t>
            </w:r>
            <w:r w:rsidRPr="00CF50EE">
              <w:t xml:space="preserve"> способы выполнения м</w:t>
            </w:r>
            <w:r w:rsidRPr="00CF50EE">
              <w:t>о</w:t>
            </w:r>
            <w:r w:rsidRPr="00CF50EE">
              <w:t xml:space="preserve">заики; виды узоров; понятие </w:t>
            </w:r>
            <w:r w:rsidRPr="00CF50EE">
              <w:rPr>
                <w:i/>
                <w:iCs/>
              </w:rPr>
              <w:t>орн</w:t>
            </w:r>
            <w:r w:rsidRPr="00CF50EE">
              <w:rPr>
                <w:i/>
                <w:iCs/>
              </w:rPr>
              <w:t>а</w:t>
            </w:r>
            <w:r w:rsidRPr="00CF50EE">
              <w:rPr>
                <w:i/>
                <w:iCs/>
              </w:rPr>
              <w:t>мент</w:t>
            </w:r>
            <w:r w:rsidRPr="00CF50EE">
              <w:t>; инструменты для в</w:t>
            </w:r>
            <w:r w:rsidRPr="00CF50EE">
              <w:t>ы</w:t>
            </w:r>
            <w:r w:rsidRPr="00CF50EE">
              <w:t>полнения мозаики; технологию изготовл</w:t>
            </w:r>
            <w:r w:rsidRPr="00CF50EE">
              <w:t>е</w:t>
            </w:r>
            <w:r w:rsidRPr="00CF50EE">
              <w:t>ния мозаичных наб</w:t>
            </w:r>
            <w:r w:rsidRPr="00CF50EE">
              <w:t>о</w:t>
            </w:r>
            <w:r w:rsidRPr="00CF50EE">
              <w:t>ров; приёмы вырезания эл</w:t>
            </w:r>
            <w:r w:rsidRPr="00CF50EE">
              <w:t>е</w:t>
            </w:r>
            <w:r w:rsidRPr="00CF50EE">
              <w:t>мен</w:t>
            </w:r>
            <w:r w:rsidRPr="00AE1C3D">
              <w:t>2</w:t>
            </w:r>
            <w:r w:rsidRPr="00CF50EE">
              <w:t>тов мозаики; правила безопасной р</w:t>
            </w:r>
            <w:r w:rsidRPr="00CF50EE">
              <w:t>а</w:t>
            </w:r>
            <w:r w:rsidRPr="00CF50EE">
              <w:t>боты.</w:t>
            </w:r>
            <w:r>
              <w:t xml:space="preserve"> </w:t>
            </w:r>
            <w:r w:rsidRPr="00AE1C3D">
              <w:rPr>
                <w:bCs/>
              </w:rPr>
              <w:t>Уметь</w:t>
            </w:r>
            <w:r w:rsidRPr="00CF50EE">
              <w:t xml:space="preserve"> подбирать материалы и инструменты для в</w:t>
            </w:r>
            <w:r w:rsidRPr="00CF50EE">
              <w:t>ы</w:t>
            </w:r>
            <w:r w:rsidRPr="00CF50EE">
              <w:t xml:space="preserve">полнения мозаики; </w:t>
            </w:r>
            <w:r w:rsidRPr="00CF50EE">
              <w:lastRenderedPageBreak/>
              <w:t>делать</w:t>
            </w:r>
          </w:p>
          <w:p w:rsidR="00C1443C" w:rsidRPr="00CF50EE" w:rsidRDefault="00C1443C" w:rsidP="00364784">
            <w:pPr>
              <w:autoSpaceDE w:val="0"/>
              <w:autoSpaceDN w:val="0"/>
              <w:adjustRightInd w:val="0"/>
            </w:pPr>
            <w:r w:rsidRPr="00CF50EE">
              <w:t>эскиз с элементами мозаичного набора; в</w:t>
            </w:r>
            <w:r w:rsidRPr="00CF50EE">
              <w:t>ы</w:t>
            </w:r>
            <w:r w:rsidRPr="00CF50EE">
              <w:t>полнять мозаичный н</w:t>
            </w:r>
            <w:r w:rsidRPr="00CF50EE">
              <w:t>а</w:t>
            </w:r>
            <w:r w:rsidRPr="00CF50EE">
              <w:t>бор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1000" w:type="dxa"/>
            <w:gridSpan w:val="3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25.12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203" w:type="dxa"/>
            <w:gridSpan w:val="3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Pr="009F20E7" w:rsidRDefault="00C1443C" w:rsidP="00364784">
            <w:r>
              <w:t>17</w:t>
            </w:r>
          </w:p>
        </w:tc>
        <w:tc>
          <w:tcPr>
            <w:tcW w:w="3568" w:type="dxa"/>
          </w:tcPr>
          <w:p w:rsidR="00C1443C" w:rsidRPr="00CF50EE" w:rsidRDefault="00C1443C" w:rsidP="003647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AE1C3D">
              <w:rPr>
                <w:b/>
                <w:bCs/>
              </w:rPr>
              <w:t xml:space="preserve">. </w:t>
            </w:r>
            <w:r w:rsidRPr="00CF50EE">
              <w:rPr>
                <w:b/>
                <w:bCs/>
              </w:rPr>
              <w:t xml:space="preserve">Технология обработки </w:t>
            </w:r>
          </w:p>
          <w:p w:rsidR="00C1443C" w:rsidRPr="00AE1C3D" w:rsidRDefault="00C1443C" w:rsidP="0036478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м</w:t>
            </w:r>
            <w:r w:rsidRPr="00CF50EE">
              <w:rPr>
                <w:b/>
                <w:bCs/>
              </w:rPr>
              <w:t>еталла</w:t>
            </w:r>
            <w:r w:rsidRPr="00AE1C3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C1443C" w:rsidRDefault="00C1443C" w:rsidP="00364784">
            <w:pPr>
              <w:autoSpaceDE w:val="0"/>
              <w:autoSpaceDN w:val="0"/>
              <w:adjustRightInd w:val="0"/>
            </w:pPr>
          </w:p>
          <w:p w:rsidR="00C1443C" w:rsidRDefault="00C1443C" w:rsidP="00364784">
            <w:pPr>
              <w:autoSpaceDE w:val="0"/>
              <w:autoSpaceDN w:val="0"/>
              <w:adjustRightInd w:val="0"/>
            </w:pPr>
          </w:p>
          <w:p w:rsidR="00C1443C" w:rsidRPr="00AE1C3D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 w:rsidRPr="00CF50EE">
              <w:t xml:space="preserve"> </w:t>
            </w:r>
            <w:r w:rsidRPr="00AE1C3D">
              <w:rPr>
                <w:i/>
              </w:rPr>
              <w:t xml:space="preserve">Сталь, её виды и свойства. </w:t>
            </w:r>
          </w:p>
          <w:p w:rsidR="00C1443C" w:rsidRPr="00AE1C3D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 w:rsidRPr="00AE1C3D">
              <w:rPr>
                <w:i/>
              </w:rPr>
              <w:t xml:space="preserve">Термическая обработка </w:t>
            </w:r>
            <w:r>
              <w:rPr>
                <w:i/>
              </w:rPr>
              <w:t>с</w:t>
            </w:r>
            <w:r w:rsidRPr="00AE1C3D">
              <w:rPr>
                <w:i/>
              </w:rPr>
              <w:t>тали.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AE1C3D" w:rsidRDefault="00C1443C" w:rsidP="00364784">
            <w:pPr>
              <w:rPr>
                <w:b/>
                <w:i/>
              </w:rPr>
            </w:pPr>
            <w:r w:rsidRPr="00AE1C3D">
              <w:rPr>
                <w:b/>
                <w:i/>
              </w:rPr>
              <w:t xml:space="preserve">Формирование </w:t>
            </w:r>
            <w:proofErr w:type="spellStart"/>
            <w:r w:rsidRPr="00AE1C3D">
              <w:rPr>
                <w:b/>
                <w:i/>
              </w:rPr>
              <w:t>учебно-познава</w:t>
            </w:r>
            <w:proofErr w:type="spellEnd"/>
            <w:r w:rsidRPr="00AE1C3D">
              <w:rPr>
                <w:b/>
                <w:i/>
              </w:rPr>
              <w:t>-</w:t>
            </w:r>
          </w:p>
          <w:p w:rsidR="00C1443C" w:rsidRDefault="00C1443C" w:rsidP="00364784">
            <w:pPr>
              <w:rPr>
                <w:b/>
                <w:i/>
              </w:rPr>
            </w:pPr>
            <w:r w:rsidRPr="00AE1C3D">
              <w:rPr>
                <w:b/>
                <w:i/>
              </w:rPr>
              <w:t>тельной, социально-трудовой, личностной</w:t>
            </w:r>
            <w:r>
              <w:rPr>
                <w:b/>
                <w:i/>
              </w:rPr>
              <w:t xml:space="preserve"> </w:t>
            </w:r>
            <w:r w:rsidRPr="00AE1C3D">
              <w:rPr>
                <w:b/>
                <w:i/>
              </w:rPr>
              <w:t>компетентности учащихся.</w:t>
            </w:r>
          </w:p>
          <w:p w:rsidR="00C1443C" w:rsidRPr="006075B4" w:rsidRDefault="00C1443C" w:rsidP="00364784">
            <w:pPr>
              <w:autoSpaceDE w:val="0"/>
              <w:autoSpaceDN w:val="0"/>
              <w:adjustRightInd w:val="0"/>
            </w:pPr>
            <w:r w:rsidRPr="006075B4">
              <w:rPr>
                <w:bCs/>
              </w:rPr>
              <w:t>Знать</w:t>
            </w:r>
            <w:r>
              <w:t xml:space="preserve"> виды сталей, их мар</w:t>
            </w:r>
            <w:r w:rsidRPr="00CF50EE">
              <w:t>киро</w:t>
            </w:r>
            <w:r w:rsidRPr="00CF50EE">
              <w:t>в</w:t>
            </w:r>
            <w:r w:rsidRPr="00CF50EE">
              <w:t>ку; свойства сталей; виды термоо</w:t>
            </w:r>
            <w:r w:rsidRPr="00CF50EE">
              <w:t>б</w:t>
            </w:r>
            <w:r w:rsidRPr="00CF50EE">
              <w:t>работки стали; осно</w:t>
            </w:r>
            <w:r w:rsidRPr="00CF50EE">
              <w:t>в</w:t>
            </w:r>
            <w:r w:rsidRPr="00CF50EE">
              <w:t>ные опе</w:t>
            </w:r>
            <w:r>
              <w:t>рации термоо</w:t>
            </w:r>
            <w:r>
              <w:t>б</w:t>
            </w:r>
            <w:r>
              <w:t xml:space="preserve">работки. </w:t>
            </w:r>
            <w:r w:rsidRPr="006075B4">
              <w:rPr>
                <w:bCs/>
              </w:rPr>
              <w:t>Уметь</w:t>
            </w:r>
            <w:r w:rsidRPr="00CF50EE">
              <w:t xml:space="preserve"> выпо</w:t>
            </w:r>
            <w:r w:rsidRPr="00CF50EE">
              <w:t>л</w:t>
            </w:r>
            <w:r w:rsidRPr="00CF50EE">
              <w:t>нять операции термообр</w:t>
            </w:r>
            <w:r w:rsidRPr="00CF50EE">
              <w:t>а</w:t>
            </w:r>
            <w:r w:rsidRPr="00CF50EE">
              <w:t>ботки; определять свойства ст</w:t>
            </w:r>
            <w:r w:rsidRPr="00CF50EE">
              <w:t>а</w:t>
            </w:r>
            <w:r w:rsidRPr="00CF50EE">
              <w:t>ли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80" w:type="dxa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15.01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223" w:type="dxa"/>
            <w:gridSpan w:val="5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18</w:t>
            </w:r>
          </w:p>
        </w:tc>
        <w:tc>
          <w:tcPr>
            <w:tcW w:w="3568" w:type="dxa"/>
          </w:tcPr>
          <w:p w:rsidR="00C1443C" w:rsidRPr="006075B4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 w:rsidRPr="006075B4">
              <w:rPr>
                <w:i/>
              </w:rPr>
              <w:t>Чертёж деталей, изготовле</w:t>
            </w:r>
            <w:r w:rsidRPr="006075B4">
              <w:rPr>
                <w:i/>
              </w:rPr>
              <w:t>н</w:t>
            </w:r>
            <w:r w:rsidRPr="006075B4">
              <w:rPr>
                <w:i/>
              </w:rPr>
              <w:t>ных на </w:t>
            </w:r>
            <w:proofErr w:type="gramStart"/>
            <w:r w:rsidRPr="006075B4">
              <w:rPr>
                <w:i/>
              </w:rPr>
              <w:t>токарном</w:t>
            </w:r>
            <w:proofErr w:type="gramEnd"/>
            <w:r w:rsidRPr="006075B4">
              <w:rPr>
                <w:i/>
              </w:rPr>
              <w:t xml:space="preserve"> и фрезерном</w:t>
            </w:r>
          </w:p>
          <w:p w:rsidR="00C1443C" w:rsidRPr="009F20E7" w:rsidRDefault="00C1443C" w:rsidP="00364784">
            <w:pPr>
              <w:rPr>
                <w:b/>
              </w:rPr>
            </w:pPr>
            <w:proofErr w:type="gramStart"/>
            <w:r>
              <w:rPr>
                <w:i/>
              </w:rPr>
              <w:t>с</w:t>
            </w:r>
            <w:r w:rsidRPr="006075B4">
              <w:rPr>
                <w:i/>
              </w:rPr>
              <w:t>танках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6075B4">
              <w:rPr>
                <w:bCs/>
              </w:rPr>
              <w:t>Знать</w:t>
            </w:r>
            <w:r w:rsidRPr="00CF50EE">
              <w:t xml:space="preserve"> понятия </w:t>
            </w:r>
            <w:r w:rsidRPr="00CF50EE">
              <w:rPr>
                <w:i/>
                <w:iCs/>
              </w:rPr>
              <w:t>сечение</w:t>
            </w:r>
            <w:r w:rsidRPr="00CF50EE">
              <w:t xml:space="preserve"> и </w:t>
            </w:r>
            <w:r w:rsidRPr="00CF50EE">
              <w:rPr>
                <w:i/>
                <w:iCs/>
              </w:rPr>
              <w:t>разрез</w:t>
            </w:r>
            <w:r w:rsidRPr="00CF50EE">
              <w:t>; графическое изображение тел вр</w:t>
            </w:r>
            <w:r w:rsidRPr="00CF50EE">
              <w:t>а</w:t>
            </w:r>
            <w:r w:rsidRPr="00CF50EE">
              <w:t>щения, конструктивных элементов; виды штриховки; прав</w:t>
            </w:r>
            <w:r w:rsidRPr="00CF50EE">
              <w:t>и</w:t>
            </w:r>
            <w:r w:rsidRPr="00CF50EE">
              <w:t>ла чтения чертежей.</w:t>
            </w:r>
            <w:r>
              <w:t xml:space="preserve"> </w:t>
            </w:r>
            <w:r w:rsidRPr="006075B4">
              <w:rPr>
                <w:bCs/>
              </w:rPr>
              <w:t>Уметь</w:t>
            </w:r>
            <w:r w:rsidRPr="00CF50EE">
              <w:t xml:space="preserve"> в</w:t>
            </w:r>
            <w:r w:rsidRPr="00CF50EE">
              <w:t>ы</w:t>
            </w:r>
            <w:r w:rsidRPr="00CF50EE">
              <w:t>полнять чертежи; изм</w:t>
            </w:r>
            <w:r w:rsidRPr="00CF50EE">
              <w:t>е</w:t>
            </w:r>
            <w:r w:rsidRPr="00CF50EE">
              <w:t>рять детали; читать чертежи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80" w:type="dxa"/>
          </w:tcPr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22.01</w:t>
            </w: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223" w:type="dxa"/>
            <w:gridSpan w:val="5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19</w:t>
            </w:r>
          </w:p>
        </w:tc>
        <w:tc>
          <w:tcPr>
            <w:tcW w:w="3568" w:type="dxa"/>
          </w:tcPr>
          <w:p w:rsidR="00C1443C" w:rsidRPr="006075B4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 w:rsidRPr="006075B4">
              <w:rPr>
                <w:i/>
              </w:rPr>
              <w:t xml:space="preserve">Назначение и устройство </w:t>
            </w:r>
            <w:r w:rsidRPr="006075B4">
              <w:rPr>
                <w:i/>
              </w:rPr>
              <w:lastRenderedPageBreak/>
              <w:t>н</w:t>
            </w:r>
            <w:r w:rsidRPr="006075B4">
              <w:rPr>
                <w:i/>
              </w:rPr>
              <w:t>а</w:t>
            </w:r>
            <w:r w:rsidRPr="006075B4">
              <w:rPr>
                <w:i/>
              </w:rPr>
              <w:t>стольного горизонтально-фрезерного станка НГФ-110Ш.</w:t>
            </w:r>
          </w:p>
          <w:p w:rsidR="00C1443C" w:rsidRPr="009F20E7" w:rsidRDefault="00C1443C" w:rsidP="00364784">
            <w:pPr>
              <w:rPr>
                <w:b/>
              </w:rPr>
            </w:pP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lastRenderedPageBreak/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lastRenderedPageBreak/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lastRenderedPageBreak/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6075B4">
              <w:rPr>
                <w:bCs/>
              </w:rPr>
              <w:lastRenderedPageBreak/>
              <w:t>Знать</w:t>
            </w:r>
            <w:r w:rsidRPr="006075B4">
              <w:t xml:space="preserve"> </w:t>
            </w:r>
            <w:r w:rsidRPr="00CF50EE">
              <w:t xml:space="preserve">назначение и </w:t>
            </w:r>
            <w:r w:rsidRPr="00CF50EE">
              <w:lastRenderedPageBreak/>
              <w:t>устройство</w:t>
            </w:r>
            <w:r>
              <w:t xml:space="preserve"> </w:t>
            </w:r>
            <w:r w:rsidRPr="006075B4">
              <w:t>настольного горизонтально-фрезерного станка НГФ-110Ш</w:t>
            </w:r>
            <w:r w:rsidRPr="00CF50EE">
              <w:t>; инстр</w:t>
            </w:r>
            <w:r w:rsidRPr="00CF50EE">
              <w:t>у</w:t>
            </w:r>
            <w:r w:rsidRPr="00CF50EE">
              <w:t>менты и приспособл</w:t>
            </w:r>
            <w:r w:rsidRPr="00CF50EE">
              <w:t>е</w:t>
            </w:r>
            <w:r w:rsidRPr="00CF50EE">
              <w:t>ния для работы на станке; специал</w:t>
            </w:r>
            <w:r w:rsidRPr="00CF50EE">
              <w:t>ь</w:t>
            </w:r>
            <w:r w:rsidRPr="00CF50EE">
              <w:t>ности, связанные с о</w:t>
            </w:r>
            <w:r w:rsidRPr="00CF50EE">
              <w:t>б</w:t>
            </w:r>
            <w:r w:rsidRPr="00CF50EE">
              <w:t>работкой металла.</w:t>
            </w:r>
            <w:r>
              <w:t xml:space="preserve"> </w:t>
            </w:r>
            <w:r w:rsidRPr="006075B4">
              <w:rPr>
                <w:bCs/>
              </w:rPr>
              <w:t>Уметь</w:t>
            </w:r>
            <w:r w:rsidRPr="00CF50EE">
              <w:t xml:space="preserve"> составлять кинематич</w:t>
            </w:r>
            <w:r w:rsidRPr="00CF50EE">
              <w:t>е</w:t>
            </w:r>
            <w:r w:rsidRPr="00CF50EE">
              <w:t>скую схему частей станка; читать кинематическую схему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80" w:type="dxa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 w:rsidRPr="00580883">
              <w:rPr>
                <w:sz w:val="28"/>
                <w:szCs w:val="28"/>
                <w:u w:val="single"/>
              </w:rPr>
              <w:t>29.01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30.01</w:t>
            </w:r>
          </w:p>
        </w:tc>
        <w:tc>
          <w:tcPr>
            <w:tcW w:w="1223" w:type="dxa"/>
            <w:gridSpan w:val="5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20</w:t>
            </w:r>
          </w:p>
        </w:tc>
        <w:tc>
          <w:tcPr>
            <w:tcW w:w="3568" w:type="dxa"/>
          </w:tcPr>
          <w:p w:rsidR="00C1443C" w:rsidRPr="006075B4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 w:rsidRPr="006075B4">
              <w:rPr>
                <w:i/>
              </w:rPr>
              <w:t>Нарезание</w:t>
            </w:r>
            <w:r>
              <w:rPr>
                <w:i/>
              </w:rPr>
              <w:t xml:space="preserve"> </w:t>
            </w:r>
            <w:r w:rsidRPr="006075B4">
              <w:rPr>
                <w:i/>
              </w:rPr>
              <w:t>наружной</w:t>
            </w:r>
            <w:r>
              <w:rPr>
                <w:i/>
              </w:rPr>
              <w:t xml:space="preserve"> </w:t>
            </w:r>
            <w:r w:rsidRPr="006075B4">
              <w:rPr>
                <w:i/>
              </w:rPr>
              <w:t>и внутренней</w:t>
            </w:r>
            <w:r>
              <w:rPr>
                <w:i/>
              </w:rPr>
              <w:t xml:space="preserve"> </w:t>
            </w:r>
            <w:r w:rsidRPr="006075B4">
              <w:rPr>
                <w:i/>
              </w:rPr>
              <w:t>резьбы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6075B4">
              <w:rPr>
                <w:bCs/>
              </w:rPr>
              <w:t>Знать</w:t>
            </w:r>
            <w:r w:rsidRPr="00CF50EE">
              <w:t xml:space="preserve"> назначение рез</w:t>
            </w:r>
            <w:r w:rsidRPr="00CF50EE">
              <w:t>ь</w:t>
            </w:r>
            <w:r w:rsidRPr="00CF50EE">
              <w:t xml:space="preserve">бы; понятие </w:t>
            </w:r>
            <w:r w:rsidRPr="00CF50EE">
              <w:rPr>
                <w:i/>
                <w:iCs/>
              </w:rPr>
              <w:t>метрич</w:t>
            </w:r>
            <w:r w:rsidRPr="00CF50EE">
              <w:rPr>
                <w:i/>
                <w:iCs/>
              </w:rPr>
              <w:t>е</w:t>
            </w:r>
            <w:r w:rsidRPr="00CF50EE">
              <w:rPr>
                <w:i/>
                <w:iCs/>
              </w:rPr>
              <w:t>ская резьба</w:t>
            </w:r>
            <w:r w:rsidRPr="00CF50EE">
              <w:t>; инстр</w:t>
            </w:r>
            <w:r w:rsidRPr="00CF50EE">
              <w:t>у</w:t>
            </w:r>
            <w:r w:rsidRPr="00CF50EE">
              <w:t>менты и приспособл</w:t>
            </w:r>
            <w:r w:rsidRPr="00CF50EE">
              <w:t>е</w:t>
            </w:r>
            <w:r w:rsidRPr="00CF50EE">
              <w:t>ния для нарезания н</w:t>
            </w:r>
            <w:r w:rsidRPr="00CF50EE">
              <w:t>а</w:t>
            </w:r>
            <w:r w:rsidRPr="00CF50EE">
              <w:t>ружной и внутренней резьбы; правила из</w:t>
            </w:r>
            <w:r w:rsidRPr="00CF50EE">
              <w:t>о</w:t>
            </w:r>
            <w:r w:rsidRPr="00CF50EE">
              <w:t>бражения резьбы на чертежах; приёмы нарезания резьбы вручную и на т</w:t>
            </w:r>
            <w:r w:rsidRPr="00CF50EE">
              <w:t>о</w:t>
            </w:r>
            <w:r w:rsidRPr="00CF50EE">
              <w:t>карно-винторезном станке; правила безопасной р</w:t>
            </w:r>
            <w:r w:rsidRPr="00CF50EE">
              <w:t>а</w:t>
            </w:r>
            <w:r w:rsidRPr="00CF50EE">
              <w:t>боты.</w:t>
            </w:r>
            <w:r>
              <w:t xml:space="preserve"> </w:t>
            </w:r>
            <w:r w:rsidRPr="006075B4">
              <w:rPr>
                <w:bCs/>
              </w:rPr>
              <w:t>Уметь</w:t>
            </w:r>
            <w:r w:rsidRPr="00CF50EE">
              <w:t xml:space="preserve"> нарезать наружную и внутре</w:t>
            </w:r>
            <w:r w:rsidRPr="00CF50EE">
              <w:t>н</w:t>
            </w:r>
            <w:r w:rsidRPr="00CF50EE">
              <w:t>нюю резьбу; выявлять дефекты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5.02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21</w:t>
            </w:r>
          </w:p>
        </w:tc>
        <w:tc>
          <w:tcPr>
            <w:tcW w:w="3568" w:type="dxa"/>
          </w:tcPr>
          <w:p w:rsidR="00C1443C" w:rsidRPr="00622161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Художественная обработка </w:t>
            </w:r>
            <w:r>
              <w:rPr>
                <w:i/>
              </w:rPr>
              <w:lastRenderedPageBreak/>
              <w:t xml:space="preserve">металла  </w:t>
            </w:r>
            <w:r w:rsidRPr="00622161">
              <w:rPr>
                <w:i/>
              </w:rPr>
              <w:t>(тиснение по фольге).</w:t>
            </w:r>
            <w:r>
              <w:t xml:space="preserve"> </w:t>
            </w:r>
            <w:r w:rsidRPr="0000027C">
              <w:rPr>
                <w:i/>
              </w:rPr>
              <w:t xml:space="preserve">Художественная обработка металла  (ажурная </w:t>
            </w:r>
            <w:proofErr w:type="spellStart"/>
            <w:proofErr w:type="gramStart"/>
            <w:r w:rsidRPr="0000027C">
              <w:rPr>
                <w:i/>
              </w:rPr>
              <w:t>скульпту-ра</w:t>
            </w:r>
            <w:proofErr w:type="spellEnd"/>
            <w:proofErr w:type="gramEnd"/>
            <w:r w:rsidRPr="0000027C">
              <w:rPr>
                <w:i/>
              </w:rPr>
              <w:t>).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lastRenderedPageBreak/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lastRenderedPageBreak/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lastRenderedPageBreak/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622161">
              <w:rPr>
                <w:bCs/>
              </w:rPr>
              <w:lastRenderedPageBreak/>
              <w:t>Знать</w:t>
            </w:r>
            <w:r w:rsidRPr="00CF50EE">
              <w:t xml:space="preserve"> виды и свойства </w:t>
            </w:r>
            <w:r w:rsidRPr="00CF50EE">
              <w:lastRenderedPageBreak/>
              <w:t>фольги, инструменты и приспособления для её обработки; технолог</w:t>
            </w:r>
            <w:r w:rsidRPr="00CF50EE">
              <w:t>и</w:t>
            </w:r>
            <w:r w:rsidRPr="00CF50EE">
              <w:t>ческую последовател</w:t>
            </w:r>
            <w:r w:rsidRPr="00CF50EE">
              <w:t>ь</w:t>
            </w:r>
            <w:r w:rsidRPr="00CF50EE">
              <w:t>ность операции при ручном тиснении; правила безопасной р</w:t>
            </w:r>
            <w:r w:rsidRPr="00CF50EE">
              <w:t>а</w:t>
            </w:r>
            <w:r w:rsidRPr="00CF50EE">
              <w:t>боты.</w:t>
            </w:r>
            <w:r>
              <w:t xml:space="preserve"> </w:t>
            </w:r>
            <w:r w:rsidRPr="00622161">
              <w:rPr>
                <w:bCs/>
              </w:rPr>
              <w:t>Уметь</w:t>
            </w:r>
            <w:r w:rsidRPr="00CF50EE">
              <w:t xml:space="preserve"> готовить инструменты; подб</w:t>
            </w:r>
            <w:r w:rsidRPr="00CF50EE">
              <w:t>и</w:t>
            </w:r>
            <w:r w:rsidRPr="00CF50EE">
              <w:t>рать рисунок; выпо</w:t>
            </w:r>
            <w:r w:rsidRPr="00CF50EE">
              <w:t>л</w:t>
            </w:r>
            <w:r w:rsidRPr="00CF50EE">
              <w:t>нять тиснение по фольге</w:t>
            </w:r>
            <w:r>
              <w:t xml:space="preserve">. </w:t>
            </w:r>
            <w:r w:rsidRPr="0000027C">
              <w:t>Знать виды пр</w:t>
            </w:r>
            <w:r w:rsidRPr="0000027C">
              <w:t>о</w:t>
            </w:r>
            <w:r w:rsidRPr="0000027C">
              <w:t>волоки; способы её правки и гибки; инс</w:t>
            </w:r>
            <w:r w:rsidRPr="0000027C">
              <w:t>т</w:t>
            </w:r>
            <w:r w:rsidRPr="0000027C">
              <w:t>рументы и приспосо</w:t>
            </w:r>
            <w:r w:rsidRPr="0000027C">
              <w:t>б</w:t>
            </w:r>
            <w:r w:rsidRPr="0000027C">
              <w:t>ления для обработки проволоки, их устро</w:t>
            </w:r>
            <w:r w:rsidRPr="0000027C">
              <w:t>й</w:t>
            </w:r>
            <w:r w:rsidRPr="0000027C">
              <w:t xml:space="preserve">ство и </w:t>
            </w:r>
            <w:proofErr w:type="spellStart"/>
            <w:proofErr w:type="gramStart"/>
            <w:r w:rsidRPr="0000027C">
              <w:t>на-значение</w:t>
            </w:r>
            <w:proofErr w:type="spellEnd"/>
            <w:proofErr w:type="gramEnd"/>
            <w:r w:rsidRPr="0000027C">
              <w:t>; приёмы выполнения проволочных скуль</w:t>
            </w:r>
            <w:r w:rsidRPr="0000027C">
              <w:t>п</w:t>
            </w:r>
            <w:r w:rsidRPr="0000027C">
              <w:t>тур; правила безопа</w:t>
            </w:r>
            <w:r w:rsidRPr="0000027C">
              <w:t>с</w:t>
            </w:r>
            <w:r w:rsidRPr="0000027C">
              <w:t xml:space="preserve">ной работы. Уметь </w:t>
            </w:r>
            <w:proofErr w:type="spellStart"/>
            <w:proofErr w:type="gramStart"/>
            <w:r w:rsidRPr="0000027C">
              <w:t>ра</w:t>
            </w:r>
            <w:r w:rsidRPr="0000027C">
              <w:t>з</w:t>
            </w:r>
            <w:r w:rsidRPr="0000027C">
              <w:t>ра-батывать</w:t>
            </w:r>
            <w:proofErr w:type="spellEnd"/>
            <w:proofErr w:type="gramEnd"/>
            <w:r w:rsidRPr="0000027C">
              <w:t xml:space="preserve"> эскиз скульптуры; </w:t>
            </w:r>
            <w:proofErr w:type="spellStart"/>
            <w:r w:rsidRPr="0000027C">
              <w:t>вы-полнять</w:t>
            </w:r>
            <w:proofErr w:type="spellEnd"/>
            <w:r w:rsidRPr="0000027C">
              <w:t xml:space="preserve"> правку и </w:t>
            </w:r>
            <w:proofErr w:type="spellStart"/>
            <w:r w:rsidRPr="0000027C">
              <w:t>гибку</w:t>
            </w:r>
            <w:proofErr w:type="spellEnd"/>
            <w:r w:rsidRPr="0000027C">
              <w:t xml:space="preserve"> </w:t>
            </w:r>
            <w:proofErr w:type="spellStart"/>
            <w:r w:rsidRPr="0000027C">
              <w:t>проволо-ки</w:t>
            </w:r>
            <w:proofErr w:type="spellEnd"/>
            <w:r w:rsidRPr="0000027C">
              <w:t xml:space="preserve">; соединять отдельные </w:t>
            </w:r>
            <w:proofErr w:type="spellStart"/>
            <w:r w:rsidRPr="0000027C">
              <w:t>элемен-ты</w:t>
            </w:r>
            <w:proofErr w:type="spellEnd"/>
            <w:r w:rsidRPr="0000027C">
              <w:t xml:space="preserve"> между собой.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12.02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13.02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22</w:t>
            </w:r>
          </w:p>
        </w:tc>
        <w:tc>
          <w:tcPr>
            <w:tcW w:w="3568" w:type="dxa"/>
          </w:tcPr>
          <w:p w:rsidR="00C1443C" w:rsidRPr="006075B4" w:rsidRDefault="00C1443C" w:rsidP="00364784">
            <w:pPr>
              <w:rPr>
                <w:i/>
              </w:rPr>
            </w:pPr>
            <w:r w:rsidRPr="006075B4">
              <w:rPr>
                <w:i/>
              </w:rPr>
              <w:t>Художественная обработка металла (мозаика с металлич</w:t>
            </w:r>
            <w:r w:rsidRPr="006075B4">
              <w:rPr>
                <w:i/>
              </w:rPr>
              <w:t>е</w:t>
            </w:r>
            <w:r w:rsidRPr="006075B4">
              <w:rPr>
                <w:i/>
              </w:rPr>
              <w:t>ским контуром).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</w:t>
            </w:r>
            <w:r>
              <w:lastRenderedPageBreak/>
              <w:t>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</w:t>
            </w:r>
            <w:r w:rsidRPr="0081317E">
              <w:lastRenderedPageBreak/>
              <w:t>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lastRenderedPageBreak/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r w:rsidRPr="00622161">
              <w:rPr>
                <w:bCs/>
              </w:rPr>
              <w:t>Знать</w:t>
            </w:r>
            <w:r w:rsidRPr="00622161">
              <w:t xml:space="preserve"> </w:t>
            </w:r>
            <w:r w:rsidRPr="00CF50EE">
              <w:t>особенности мозаики с м</w:t>
            </w:r>
            <w:r w:rsidRPr="00CF50EE">
              <w:t>е</w:t>
            </w:r>
            <w:r w:rsidRPr="00CF50EE">
              <w:t xml:space="preserve">таллическим </w:t>
            </w:r>
            <w:r w:rsidRPr="00CF50EE">
              <w:lastRenderedPageBreak/>
              <w:t>контуром и накла</w:t>
            </w:r>
            <w:r w:rsidRPr="00CF50EE">
              <w:t>д</w:t>
            </w:r>
            <w:r w:rsidRPr="00CF50EE">
              <w:t>ной филиграни; способы крепления металлического ко</w:t>
            </w:r>
            <w:r w:rsidRPr="00CF50EE">
              <w:t>н</w:t>
            </w:r>
            <w:r w:rsidRPr="00CF50EE">
              <w:t>тура к основе; инструменты для в</w:t>
            </w:r>
            <w:r w:rsidRPr="00CF50EE">
              <w:t>ы</w:t>
            </w:r>
            <w:r w:rsidRPr="00CF50EE">
              <w:t>полнения накладной филигр</w:t>
            </w:r>
            <w:r w:rsidRPr="00CF50EE">
              <w:t>а</w:t>
            </w:r>
            <w:r w:rsidRPr="00CF50EE">
              <w:t>ни;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19.02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23</w:t>
            </w:r>
          </w:p>
        </w:tc>
        <w:tc>
          <w:tcPr>
            <w:tcW w:w="3568" w:type="dxa"/>
          </w:tcPr>
          <w:p w:rsidR="00C1443C" w:rsidRPr="00622161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 w:rsidRPr="00622161">
              <w:rPr>
                <w:i/>
              </w:rPr>
              <w:t>Художественная обработка</w:t>
            </w:r>
          </w:p>
          <w:p w:rsidR="00C1443C" w:rsidRPr="009F20E7" w:rsidRDefault="00C1443C" w:rsidP="00364784">
            <w:pPr>
              <w:rPr>
                <w:b/>
              </w:rPr>
            </w:pPr>
            <w:r w:rsidRPr="00622161">
              <w:rPr>
                <w:i/>
              </w:rPr>
              <w:t>металла  (басма).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622161">
              <w:rPr>
                <w:bCs/>
              </w:rPr>
              <w:t>Знать</w:t>
            </w:r>
            <w:r w:rsidRPr="00CF50EE">
              <w:t xml:space="preserve"> особенности </w:t>
            </w:r>
            <w:proofErr w:type="spellStart"/>
            <w:r w:rsidRPr="00CF50EE">
              <w:t>ба</w:t>
            </w:r>
            <w:r w:rsidRPr="00CF50EE">
              <w:t>с</w:t>
            </w:r>
            <w:r w:rsidRPr="00CF50EE">
              <w:t>менного</w:t>
            </w:r>
            <w:proofErr w:type="spellEnd"/>
            <w:r w:rsidRPr="00CF50EE">
              <w:t xml:space="preserve"> тиснения; сп</w:t>
            </w:r>
            <w:r w:rsidRPr="00CF50EE">
              <w:t>о</w:t>
            </w:r>
            <w:r w:rsidRPr="00CF50EE">
              <w:t xml:space="preserve">собы изготовления матриц; технологию изготовления </w:t>
            </w:r>
            <w:proofErr w:type="spellStart"/>
            <w:r w:rsidRPr="00CF50EE">
              <w:t>басме</w:t>
            </w:r>
            <w:r w:rsidRPr="00CF50EE">
              <w:t>н</w:t>
            </w:r>
            <w:r w:rsidRPr="00CF50EE">
              <w:t>ного</w:t>
            </w:r>
            <w:proofErr w:type="spellEnd"/>
            <w:r w:rsidRPr="00CF50EE">
              <w:t xml:space="preserve"> тиснения; прав</w:t>
            </w:r>
            <w:r w:rsidRPr="00CF50EE">
              <w:t>и</w:t>
            </w:r>
            <w:r>
              <w:t xml:space="preserve">ла безопасности. </w:t>
            </w:r>
            <w:r w:rsidRPr="00622161">
              <w:rPr>
                <w:bCs/>
              </w:rPr>
              <w:t>Уметь</w:t>
            </w:r>
            <w:r w:rsidRPr="00CF50EE">
              <w:t xml:space="preserve"> выполнять технолог</w:t>
            </w:r>
            <w:r w:rsidRPr="00CF50EE">
              <w:t>и</w:t>
            </w:r>
            <w:r w:rsidRPr="00CF50EE">
              <w:t xml:space="preserve">ческие приёмы </w:t>
            </w:r>
            <w:proofErr w:type="spellStart"/>
            <w:r w:rsidRPr="00CF50EE">
              <w:t>басме</w:t>
            </w:r>
            <w:r w:rsidRPr="00CF50EE">
              <w:t>н</w:t>
            </w:r>
            <w:r w:rsidRPr="00CF50EE">
              <w:t>ного</w:t>
            </w:r>
            <w:proofErr w:type="spellEnd"/>
            <w:r w:rsidRPr="00CF50EE">
              <w:t xml:space="preserve"> тисн</w:t>
            </w:r>
            <w:r w:rsidRPr="00CF50EE">
              <w:t>е</w:t>
            </w:r>
            <w:r w:rsidRPr="00CF50EE">
              <w:t>ния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26.02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24</w:t>
            </w:r>
          </w:p>
        </w:tc>
        <w:tc>
          <w:tcPr>
            <w:tcW w:w="3568" w:type="dxa"/>
          </w:tcPr>
          <w:p w:rsidR="00C1443C" w:rsidRPr="00622161" w:rsidRDefault="00C1443C" w:rsidP="00364784">
            <w:pPr>
              <w:rPr>
                <w:b/>
                <w:i/>
              </w:rPr>
            </w:pPr>
            <w:r w:rsidRPr="00622161">
              <w:rPr>
                <w:i/>
              </w:rPr>
              <w:t>Художественная обработка м</w:t>
            </w:r>
            <w:r w:rsidRPr="00622161">
              <w:rPr>
                <w:i/>
              </w:rPr>
              <w:t>е</w:t>
            </w:r>
            <w:r w:rsidRPr="00622161">
              <w:rPr>
                <w:i/>
              </w:rPr>
              <w:t>талла (</w:t>
            </w:r>
            <w:proofErr w:type="spellStart"/>
            <w:r w:rsidRPr="00622161">
              <w:rPr>
                <w:i/>
              </w:rPr>
              <w:t>пропильный</w:t>
            </w:r>
            <w:proofErr w:type="spellEnd"/>
            <w:r w:rsidRPr="00622161">
              <w:rPr>
                <w:i/>
              </w:rPr>
              <w:t xml:space="preserve"> металл).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622161">
              <w:rPr>
                <w:bCs/>
              </w:rPr>
              <w:t>Знать</w:t>
            </w:r>
            <w:r>
              <w:t xml:space="preserve"> инструменты </w:t>
            </w:r>
            <w:r w:rsidRPr="00CF50EE">
              <w:t xml:space="preserve">для выполнения работ в технике </w:t>
            </w:r>
            <w:proofErr w:type="spellStart"/>
            <w:r w:rsidRPr="00CF50EE">
              <w:t>пропильного</w:t>
            </w:r>
            <w:proofErr w:type="spellEnd"/>
            <w:r w:rsidRPr="00CF50EE">
              <w:t xml:space="preserve"> металла; особенн</w:t>
            </w:r>
            <w:r w:rsidRPr="00CF50EE">
              <w:t>о</w:t>
            </w:r>
            <w:r w:rsidRPr="00CF50EE">
              <w:t>сти данного вида худож</w:t>
            </w:r>
            <w:r w:rsidRPr="00CF50EE">
              <w:t>е</w:t>
            </w:r>
            <w:r w:rsidRPr="00CF50EE">
              <w:t>ственной обработки металла; приёмы в</w:t>
            </w:r>
            <w:r w:rsidRPr="00CF50EE">
              <w:t>ы</w:t>
            </w:r>
            <w:r w:rsidRPr="00CF50EE">
              <w:t xml:space="preserve">полнения изделий в технике </w:t>
            </w:r>
            <w:proofErr w:type="spellStart"/>
            <w:r w:rsidRPr="00CF50EE">
              <w:t>пропильного</w:t>
            </w:r>
            <w:proofErr w:type="spellEnd"/>
            <w:r w:rsidRPr="00CF50EE">
              <w:t xml:space="preserve"> металла; правила без</w:t>
            </w:r>
            <w:r w:rsidRPr="00CF50EE">
              <w:t>о</w:t>
            </w:r>
            <w:r w:rsidRPr="00CF50EE">
              <w:t>па</w:t>
            </w:r>
            <w:r>
              <w:t xml:space="preserve">сной работы. </w:t>
            </w:r>
            <w:r w:rsidRPr="00622161">
              <w:rPr>
                <w:bCs/>
              </w:rPr>
              <w:t>Уметь</w:t>
            </w:r>
            <w:r w:rsidRPr="00CF50EE">
              <w:t xml:space="preserve"> выполнять изделия в технике </w:t>
            </w:r>
            <w:proofErr w:type="spellStart"/>
            <w:r w:rsidRPr="00CF50EE">
              <w:t>пр</w:t>
            </w:r>
            <w:r w:rsidRPr="00CF50EE">
              <w:t>о</w:t>
            </w:r>
            <w:r w:rsidRPr="00CF50EE">
              <w:t>пильного</w:t>
            </w:r>
            <w:proofErr w:type="spellEnd"/>
            <w:r w:rsidRPr="00CF50EE">
              <w:t xml:space="preserve"> </w:t>
            </w:r>
            <w:r w:rsidRPr="00CF50EE">
              <w:lastRenderedPageBreak/>
              <w:t>металла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 w:rsidRPr="00580883">
              <w:rPr>
                <w:sz w:val="28"/>
                <w:szCs w:val="28"/>
                <w:u w:val="single"/>
              </w:rPr>
              <w:t>5.03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25</w:t>
            </w:r>
          </w:p>
        </w:tc>
        <w:tc>
          <w:tcPr>
            <w:tcW w:w="3568" w:type="dxa"/>
          </w:tcPr>
          <w:p w:rsidR="00C1443C" w:rsidRPr="00622161" w:rsidRDefault="00C1443C" w:rsidP="00364784">
            <w:pPr>
              <w:rPr>
                <w:b/>
                <w:i/>
              </w:rPr>
            </w:pPr>
            <w:r w:rsidRPr="00622161">
              <w:rPr>
                <w:i/>
              </w:rPr>
              <w:t>Художественная обработка м</w:t>
            </w:r>
            <w:r w:rsidRPr="00622161">
              <w:rPr>
                <w:i/>
              </w:rPr>
              <w:t>е</w:t>
            </w:r>
            <w:r w:rsidRPr="00622161">
              <w:rPr>
                <w:i/>
              </w:rPr>
              <w:t>талла (чеканка на резиновой подкладке).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622161">
              <w:rPr>
                <w:bCs/>
              </w:rPr>
              <w:t>Знать</w:t>
            </w:r>
            <w:r w:rsidRPr="00CF50EE">
              <w:t xml:space="preserve"> инструменты и приспосо</w:t>
            </w:r>
            <w:r w:rsidRPr="00CF50EE">
              <w:t>б</w:t>
            </w:r>
            <w:r w:rsidRPr="00CF50EE">
              <w:t>ления для выполнения чека</w:t>
            </w:r>
            <w:r w:rsidRPr="00CF50EE">
              <w:t>н</w:t>
            </w:r>
            <w:r w:rsidRPr="00CF50EE">
              <w:t>ки; технологию чеканки; правила безопасной ра</w:t>
            </w:r>
            <w:r>
              <w:t xml:space="preserve">боты. </w:t>
            </w:r>
            <w:r w:rsidRPr="00622161">
              <w:rPr>
                <w:bCs/>
              </w:rPr>
              <w:t>Уметь</w:t>
            </w:r>
            <w:r w:rsidRPr="00622161">
              <w:t xml:space="preserve"> </w:t>
            </w:r>
            <w:r w:rsidRPr="00CF50EE">
              <w:t>подгота</w:t>
            </w:r>
            <w:r w:rsidRPr="00CF50EE">
              <w:t>в</w:t>
            </w:r>
            <w:r w:rsidRPr="00CF50EE">
              <w:t>ливать инструмент и материал к работе; подбирать и нан</w:t>
            </w:r>
            <w:r w:rsidRPr="00CF50EE">
              <w:t>о</w:t>
            </w:r>
            <w:r w:rsidRPr="00CF50EE">
              <w:t>сить на металл рисунок; выпо</w:t>
            </w:r>
            <w:r w:rsidRPr="00CF50EE">
              <w:t>л</w:t>
            </w:r>
            <w:r w:rsidRPr="00CF50EE">
              <w:t>нять чеканку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12.03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Pr="009F20E7" w:rsidRDefault="00C1443C" w:rsidP="00364784">
            <w:r>
              <w:t>26</w:t>
            </w:r>
          </w:p>
        </w:tc>
        <w:tc>
          <w:tcPr>
            <w:tcW w:w="3568" w:type="dxa"/>
          </w:tcPr>
          <w:p w:rsidR="00C1443C" w:rsidRDefault="00C1443C" w:rsidP="003647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Pr="003714BD">
              <w:rPr>
                <w:b/>
                <w:bCs/>
              </w:rPr>
              <w:t xml:space="preserve">. </w:t>
            </w:r>
            <w:r w:rsidRPr="00CF50EE">
              <w:rPr>
                <w:b/>
                <w:bCs/>
              </w:rPr>
              <w:t>Культура дома (ремонтно-стро</w:t>
            </w:r>
            <w:r w:rsidRPr="00CF50EE">
              <w:rPr>
                <w:b/>
                <w:bCs/>
              </w:rPr>
              <w:t>и</w:t>
            </w:r>
            <w:r w:rsidRPr="00CF50EE">
              <w:rPr>
                <w:b/>
                <w:bCs/>
              </w:rPr>
              <w:t>тельные</w:t>
            </w:r>
            <w:r>
              <w:rPr>
                <w:b/>
                <w:bCs/>
              </w:rPr>
              <w:t xml:space="preserve"> </w:t>
            </w:r>
            <w:r w:rsidRPr="00CF50EE">
              <w:rPr>
                <w:b/>
                <w:bCs/>
              </w:rPr>
              <w:t>работы</w:t>
            </w:r>
            <w:r>
              <w:rPr>
                <w:b/>
                <w:bCs/>
              </w:rPr>
              <w:t>.</w:t>
            </w:r>
          </w:p>
          <w:p w:rsidR="00C1443C" w:rsidRDefault="00C1443C" w:rsidP="0036478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1443C" w:rsidRDefault="00C1443C" w:rsidP="0036478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1443C" w:rsidRPr="003714BD" w:rsidRDefault="00C1443C" w:rsidP="0036478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714BD">
              <w:rPr>
                <w:i/>
              </w:rPr>
              <w:t xml:space="preserve"> Основы технологии оклейки п</w:t>
            </w:r>
            <w:r w:rsidRPr="003714BD">
              <w:rPr>
                <w:i/>
              </w:rPr>
              <w:t>о</w:t>
            </w:r>
            <w:r w:rsidRPr="003714BD">
              <w:rPr>
                <w:i/>
              </w:rPr>
              <w:t>мещений обоями.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3714BD" w:rsidRDefault="00C1443C" w:rsidP="00364784">
            <w:pPr>
              <w:rPr>
                <w:b/>
                <w:i/>
              </w:rPr>
            </w:pPr>
            <w:r w:rsidRPr="003714BD">
              <w:rPr>
                <w:b/>
                <w:i/>
              </w:rPr>
              <w:t>Формирование соц</w:t>
            </w:r>
            <w:r w:rsidRPr="003714BD">
              <w:rPr>
                <w:b/>
                <w:i/>
              </w:rPr>
              <w:t>и</w:t>
            </w:r>
            <w:r w:rsidRPr="003714BD">
              <w:rPr>
                <w:b/>
                <w:i/>
              </w:rPr>
              <w:t>ально-</w:t>
            </w:r>
          </w:p>
          <w:p w:rsidR="00C1443C" w:rsidRPr="003714BD" w:rsidRDefault="00C1443C" w:rsidP="00364784">
            <w:pPr>
              <w:rPr>
                <w:b/>
                <w:i/>
              </w:rPr>
            </w:pPr>
            <w:r w:rsidRPr="003714BD">
              <w:rPr>
                <w:b/>
                <w:i/>
              </w:rPr>
              <w:t>трудовой, личностной и</w:t>
            </w:r>
          </w:p>
          <w:p w:rsidR="00C1443C" w:rsidRDefault="00C1443C" w:rsidP="00364784">
            <w:pPr>
              <w:rPr>
                <w:b/>
                <w:i/>
              </w:rPr>
            </w:pPr>
            <w:r w:rsidRPr="003714BD">
              <w:rPr>
                <w:b/>
                <w:i/>
              </w:rPr>
              <w:t>общекультурной</w:t>
            </w:r>
            <w:r>
              <w:rPr>
                <w:b/>
                <w:i/>
              </w:rPr>
              <w:t xml:space="preserve"> </w:t>
            </w:r>
            <w:r w:rsidRPr="003714BD">
              <w:rPr>
                <w:b/>
                <w:i/>
              </w:rPr>
              <w:t>компетентности уч</w:t>
            </w:r>
            <w:r w:rsidRPr="003714BD">
              <w:rPr>
                <w:b/>
                <w:i/>
              </w:rPr>
              <w:t>а</w:t>
            </w:r>
            <w:r w:rsidRPr="003714BD">
              <w:rPr>
                <w:b/>
                <w:i/>
              </w:rPr>
              <w:t>щихся.</w:t>
            </w:r>
          </w:p>
          <w:p w:rsidR="00C1443C" w:rsidRPr="003714BD" w:rsidRDefault="00C1443C" w:rsidP="00364784">
            <w:pPr>
              <w:autoSpaceDE w:val="0"/>
              <w:autoSpaceDN w:val="0"/>
              <w:adjustRightInd w:val="0"/>
            </w:pPr>
            <w:r w:rsidRPr="003714BD">
              <w:rPr>
                <w:bCs/>
              </w:rPr>
              <w:t>Знать</w:t>
            </w:r>
            <w:r w:rsidRPr="00CF50EE">
              <w:t xml:space="preserve"> назначение, виды обоев и клея; инстр</w:t>
            </w:r>
            <w:r w:rsidRPr="00CF50EE">
              <w:t>у</w:t>
            </w:r>
            <w:r w:rsidRPr="00CF50EE">
              <w:t>менты для обойных р</w:t>
            </w:r>
            <w:r w:rsidRPr="00CF50EE">
              <w:t>а</w:t>
            </w:r>
            <w:r w:rsidRPr="00CF50EE">
              <w:t>бот; последовател</w:t>
            </w:r>
            <w:r w:rsidRPr="00CF50EE">
              <w:t>ь</w:t>
            </w:r>
            <w:r w:rsidRPr="00CF50EE">
              <w:t>ность выполнения р</w:t>
            </w:r>
            <w:r w:rsidRPr="00CF50EE">
              <w:t>а</w:t>
            </w:r>
            <w:r w:rsidRPr="00CF50EE">
              <w:t>бот при оклеивании помещения обоями; правила безопасности.</w:t>
            </w:r>
            <w:r>
              <w:t xml:space="preserve"> </w:t>
            </w:r>
            <w:r w:rsidRPr="003714BD">
              <w:rPr>
                <w:bCs/>
              </w:rPr>
              <w:t>Уметь</w:t>
            </w:r>
            <w:r w:rsidRPr="00CF50EE">
              <w:t xml:space="preserve"> выбирать обои и клей; выполнять о</w:t>
            </w:r>
            <w:r w:rsidRPr="00CF50EE">
              <w:t>к</w:t>
            </w:r>
            <w:r w:rsidRPr="00CF50EE">
              <w:t>леивание помещ</w:t>
            </w:r>
            <w:r w:rsidRPr="00CF50EE">
              <w:t>е</w:t>
            </w:r>
            <w:r w:rsidRPr="00CF50EE">
              <w:t>ний обоями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 w:rsidRPr="00580883">
              <w:rPr>
                <w:sz w:val="28"/>
                <w:szCs w:val="28"/>
                <w:u w:val="single"/>
              </w:rPr>
              <w:t>19.03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t>27</w:t>
            </w:r>
          </w:p>
        </w:tc>
        <w:tc>
          <w:tcPr>
            <w:tcW w:w="3568" w:type="dxa"/>
          </w:tcPr>
          <w:p w:rsidR="00C1443C" w:rsidRPr="003714BD" w:rsidRDefault="00C1443C" w:rsidP="00364784">
            <w:pPr>
              <w:rPr>
                <w:b/>
                <w:i/>
              </w:rPr>
            </w:pPr>
            <w:r w:rsidRPr="003714BD">
              <w:rPr>
                <w:i/>
              </w:rPr>
              <w:t xml:space="preserve">Основные технологии малярных </w:t>
            </w:r>
            <w:r w:rsidRPr="003714BD">
              <w:rPr>
                <w:i/>
              </w:rPr>
              <w:lastRenderedPageBreak/>
              <w:t>работ.</w:t>
            </w:r>
          </w:p>
        </w:tc>
        <w:tc>
          <w:tcPr>
            <w:tcW w:w="567" w:type="dxa"/>
          </w:tcPr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lastRenderedPageBreak/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lastRenderedPageBreak/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lastRenderedPageBreak/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CF50EE" w:rsidRDefault="00C1443C" w:rsidP="00364784">
            <w:pPr>
              <w:autoSpaceDE w:val="0"/>
              <w:autoSpaceDN w:val="0"/>
              <w:adjustRightInd w:val="0"/>
            </w:pPr>
            <w:r w:rsidRPr="003714BD">
              <w:rPr>
                <w:bCs/>
              </w:rPr>
              <w:lastRenderedPageBreak/>
              <w:t>Знать</w:t>
            </w:r>
            <w:r w:rsidRPr="00CF50EE">
              <w:t xml:space="preserve"> о видах </w:t>
            </w:r>
            <w:r w:rsidRPr="00CF50EE">
              <w:lastRenderedPageBreak/>
              <w:t>маля</w:t>
            </w:r>
            <w:r w:rsidRPr="00CF50EE">
              <w:t>р</w:t>
            </w:r>
            <w:r w:rsidRPr="00CF50EE">
              <w:t>ных и лакокрасочных материалов, их назн</w:t>
            </w:r>
            <w:r w:rsidRPr="00CF50EE">
              <w:t>а</w:t>
            </w:r>
            <w:r w:rsidRPr="00CF50EE">
              <w:t>чении, инструментов для малярных работ; последовательность проведения малярных работ; правила без</w:t>
            </w:r>
            <w:r w:rsidRPr="00CF50EE">
              <w:t>о</w:t>
            </w:r>
            <w:r w:rsidRPr="00CF50EE">
              <w:t>пасной работы.</w:t>
            </w:r>
          </w:p>
          <w:p w:rsidR="00C1443C" w:rsidRPr="009F20E7" w:rsidRDefault="00C1443C" w:rsidP="00364784">
            <w:r w:rsidRPr="003714BD">
              <w:rPr>
                <w:bCs/>
              </w:rPr>
              <w:t>Уметь</w:t>
            </w:r>
            <w:r w:rsidRPr="00CF50EE">
              <w:t xml:space="preserve"> выбирать малярные и л</w:t>
            </w:r>
            <w:r w:rsidRPr="00CF50EE">
              <w:t>а</w:t>
            </w:r>
            <w:r w:rsidRPr="00CF50EE">
              <w:t>кокрасочные материалы и инстр</w:t>
            </w:r>
            <w:r w:rsidRPr="00CF50EE">
              <w:t>у</w:t>
            </w:r>
            <w:r w:rsidRPr="00CF50EE">
              <w:t>менты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2.04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3.04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28</w:t>
            </w:r>
          </w:p>
        </w:tc>
        <w:tc>
          <w:tcPr>
            <w:tcW w:w="3568" w:type="dxa"/>
          </w:tcPr>
          <w:p w:rsidR="00C1443C" w:rsidRPr="003714BD" w:rsidRDefault="00C1443C" w:rsidP="00364784">
            <w:pPr>
              <w:rPr>
                <w:b/>
                <w:i/>
              </w:rPr>
            </w:pPr>
            <w:r w:rsidRPr="003714BD">
              <w:rPr>
                <w:i/>
              </w:rPr>
              <w:t>Основы технологии плиточных работ.</w:t>
            </w: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3714BD">
              <w:rPr>
                <w:bCs/>
              </w:rPr>
              <w:t>Знать</w:t>
            </w:r>
            <w:r w:rsidRPr="003714BD">
              <w:t xml:space="preserve"> </w:t>
            </w:r>
            <w:r w:rsidRPr="00CF50EE">
              <w:t>виды плиток и способы их крепления; инструменты, присп</w:t>
            </w:r>
            <w:r w:rsidRPr="00CF50EE">
              <w:t>о</w:t>
            </w:r>
            <w:r w:rsidRPr="00CF50EE">
              <w:t>собления и материалы для плиточных работ; последовательность выполнения плито</w:t>
            </w:r>
            <w:r w:rsidRPr="00CF50EE">
              <w:t>ч</w:t>
            </w:r>
            <w:r w:rsidRPr="00CF50EE">
              <w:t>ных раб</w:t>
            </w:r>
            <w:r>
              <w:t>от; правила без</w:t>
            </w:r>
            <w:r>
              <w:t>о</w:t>
            </w:r>
            <w:r>
              <w:t xml:space="preserve">пасности труда. </w:t>
            </w:r>
            <w:r w:rsidRPr="003714BD">
              <w:rPr>
                <w:bCs/>
              </w:rPr>
              <w:t>Уметь</w:t>
            </w:r>
            <w:r w:rsidRPr="00CF50EE">
              <w:t xml:space="preserve"> подбирать матери</w:t>
            </w:r>
            <w:r w:rsidRPr="00CF50EE">
              <w:t>а</w:t>
            </w:r>
            <w:r w:rsidRPr="00CF50EE">
              <w:t>лы для плиточных работ; подготавливать поверхность к обл</w:t>
            </w:r>
            <w:r w:rsidRPr="00CF50EE">
              <w:t>и</w:t>
            </w:r>
            <w:r w:rsidRPr="00CF50EE">
              <w:t>цовке плитками; резать плитку и укл</w:t>
            </w:r>
            <w:r w:rsidRPr="00CF50EE">
              <w:t>а</w:t>
            </w:r>
            <w:r w:rsidRPr="00CF50EE">
              <w:t>дывать её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 w:rsidRPr="00580883">
              <w:rPr>
                <w:sz w:val="28"/>
                <w:szCs w:val="28"/>
                <w:u w:val="single"/>
              </w:rPr>
              <w:t>9.04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7077"/>
        </w:trPr>
        <w:tc>
          <w:tcPr>
            <w:tcW w:w="509" w:type="dxa"/>
          </w:tcPr>
          <w:p w:rsidR="00C1443C" w:rsidRPr="009F20E7" w:rsidRDefault="00C1443C" w:rsidP="00364784">
            <w:r>
              <w:lastRenderedPageBreak/>
              <w:t>29-32</w:t>
            </w:r>
          </w:p>
        </w:tc>
        <w:tc>
          <w:tcPr>
            <w:tcW w:w="3568" w:type="dxa"/>
          </w:tcPr>
          <w:p w:rsidR="00C1443C" w:rsidRDefault="00C1443C" w:rsidP="0036478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645ACE">
              <w:rPr>
                <w:b/>
              </w:rPr>
              <w:t xml:space="preserve">. </w:t>
            </w:r>
            <w:r w:rsidRPr="003714BD">
              <w:rPr>
                <w:b/>
              </w:rPr>
              <w:t>Творческий</w:t>
            </w:r>
            <w:r>
              <w:rPr>
                <w:b/>
              </w:rPr>
              <w:t xml:space="preserve"> п</w:t>
            </w:r>
            <w:r w:rsidRPr="003714BD">
              <w:rPr>
                <w:b/>
              </w:rPr>
              <w:t>роект.</w:t>
            </w:r>
          </w:p>
          <w:p w:rsidR="00C1443C" w:rsidRDefault="00C1443C" w:rsidP="0036478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1443C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1443C" w:rsidRPr="00500FDA" w:rsidRDefault="00C1443C" w:rsidP="00364784">
            <w:pPr>
              <w:autoSpaceDE w:val="0"/>
              <w:autoSpaceDN w:val="0"/>
              <w:adjustRightInd w:val="0"/>
              <w:rPr>
                <w:i/>
              </w:rPr>
            </w:pPr>
            <w:r w:rsidRPr="00500FDA">
              <w:rPr>
                <w:i/>
              </w:rPr>
              <w:t>Разработка,  выполнение и з</w:t>
            </w:r>
            <w:r w:rsidRPr="00500FDA">
              <w:rPr>
                <w:i/>
              </w:rPr>
              <w:t>а</w:t>
            </w:r>
            <w:r w:rsidRPr="00500FDA">
              <w:rPr>
                <w:i/>
              </w:rPr>
              <w:t>щита творческого проекта.</w:t>
            </w:r>
          </w:p>
          <w:p w:rsidR="00C1443C" w:rsidRPr="00500FDA" w:rsidRDefault="00C1443C" w:rsidP="0036478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C1443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</w:t>
            </w:r>
            <w:r>
              <w:t>в</w:t>
            </w:r>
            <w:r>
              <w:t>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C1443C" w:rsidRDefault="00C1443C" w:rsidP="00364784"/>
          <w:p w:rsidR="00C1443C" w:rsidRDefault="00C1443C" w:rsidP="00364784"/>
          <w:p w:rsidR="00C1443C" w:rsidRDefault="00C1443C" w:rsidP="00364784"/>
          <w:p w:rsidR="00C1443C" w:rsidRDefault="00C1443C" w:rsidP="00364784">
            <w:r w:rsidRPr="009F3737">
              <w:t>Групповая</w:t>
            </w:r>
            <w:r>
              <w:t xml:space="preserve">. </w:t>
            </w:r>
          </w:p>
          <w:p w:rsidR="00C1443C" w:rsidRPr="00832B17" w:rsidRDefault="00C1443C" w:rsidP="00364784">
            <w:r>
              <w:t>Индивид</w:t>
            </w:r>
            <w:r>
              <w:t>у</w:t>
            </w:r>
            <w:r>
              <w:t xml:space="preserve">альная. </w:t>
            </w:r>
          </w:p>
        </w:tc>
        <w:tc>
          <w:tcPr>
            <w:tcW w:w="2693" w:type="dxa"/>
          </w:tcPr>
          <w:p w:rsidR="00C1443C" w:rsidRPr="00500FDA" w:rsidRDefault="00C1443C" w:rsidP="0036478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500FDA">
              <w:rPr>
                <w:b/>
                <w:bCs/>
                <w:i/>
              </w:rPr>
              <w:t>Формирование позн</w:t>
            </w:r>
            <w:r w:rsidRPr="00500FDA">
              <w:rPr>
                <w:b/>
                <w:bCs/>
                <w:i/>
              </w:rPr>
              <w:t>а</w:t>
            </w:r>
            <w:r w:rsidRPr="00500FDA">
              <w:rPr>
                <w:b/>
                <w:bCs/>
                <w:i/>
              </w:rPr>
              <w:t>вательно-смысловой компетентности учащихся.</w:t>
            </w:r>
          </w:p>
          <w:p w:rsidR="00C1443C" w:rsidRPr="00CF50EE" w:rsidRDefault="00C1443C" w:rsidP="00364784">
            <w:pPr>
              <w:autoSpaceDE w:val="0"/>
              <w:autoSpaceDN w:val="0"/>
              <w:adjustRightInd w:val="0"/>
            </w:pPr>
            <w:r w:rsidRPr="00500FDA">
              <w:rPr>
                <w:bCs/>
              </w:rPr>
              <w:t>Знать</w:t>
            </w:r>
            <w:r w:rsidRPr="00CF50EE">
              <w:t xml:space="preserve"> этапы работы над творческим прое</w:t>
            </w:r>
            <w:r w:rsidRPr="00CF50EE">
              <w:t>к</w:t>
            </w:r>
            <w:r w:rsidRPr="00CF50EE">
              <w:t>том; виды проектной документации; мет</w:t>
            </w:r>
            <w:r w:rsidRPr="00CF50EE">
              <w:t>о</w:t>
            </w:r>
            <w:r>
              <w:t xml:space="preserve">ды определения </w:t>
            </w:r>
            <w:r w:rsidRPr="00CF50EE">
              <w:t>себесто</w:t>
            </w:r>
            <w:r w:rsidRPr="00CF50EE">
              <w:t>и</w:t>
            </w:r>
            <w:r w:rsidRPr="00CF50EE">
              <w:t>мости; технологич</w:t>
            </w:r>
            <w:r w:rsidRPr="00CF50EE">
              <w:t>е</w:t>
            </w:r>
            <w:r w:rsidRPr="00CF50EE">
              <w:t>скую последовател</w:t>
            </w:r>
            <w:r w:rsidRPr="00CF50EE">
              <w:t>ь</w:t>
            </w:r>
            <w:r>
              <w:t xml:space="preserve">ность </w:t>
            </w:r>
            <w:r w:rsidRPr="00CF50EE">
              <w:t>изготовления и</w:t>
            </w:r>
            <w:r w:rsidRPr="00CF50EE">
              <w:t>з</w:t>
            </w:r>
            <w:r w:rsidRPr="00CF50EE">
              <w:t>делия.</w:t>
            </w:r>
          </w:p>
          <w:p w:rsidR="00C1443C" w:rsidRPr="009F20E7" w:rsidRDefault="00C1443C" w:rsidP="00364784">
            <w:pPr>
              <w:autoSpaceDE w:val="0"/>
              <w:autoSpaceDN w:val="0"/>
              <w:adjustRightInd w:val="0"/>
            </w:pPr>
            <w:r w:rsidRPr="00500FDA">
              <w:rPr>
                <w:bCs/>
              </w:rPr>
              <w:t>Уметь</w:t>
            </w:r>
            <w:r w:rsidRPr="00CF50EE">
              <w:t xml:space="preserve"> самостоятельно выбирать изделия; формулировать треб</w:t>
            </w:r>
            <w:r w:rsidRPr="00CF50EE">
              <w:t>о</w:t>
            </w:r>
            <w:r>
              <w:t>вания к изделию и кр</w:t>
            </w:r>
            <w:r>
              <w:t>и</w:t>
            </w:r>
            <w:r>
              <w:t xml:space="preserve">терии их выполнения; </w:t>
            </w:r>
            <w:r w:rsidRPr="00CF50EE">
              <w:t>конструировать и пр</w:t>
            </w:r>
            <w:r w:rsidRPr="00CF50EE">
              <w:t>о</w:t>
            </w:r>
            <w:r w:rsidRPr="00CF50EE">
              <w:t>ектировать изделие; изгота</w:t>
            </w:r>
            <w:r w:rsidRPr="00CF50EE">
              <w:t>в</w:t>
            </w:r>
            <w:r w:rsidRPr="00CF50EE">
              <w:t>ливать изделие; оформлять пр</w:t>
            </w:r>
            <w:r w:rsidRPr="00CF50EE">
              <w:t>о</w:t>
            </w:r>
            <w:r w:rsidRPr="00CF50EE">
              <w:t>ектную документацию; пре</w:t>
            </w:r>
            <w:r w:rsidRPr="00CF50EE">
              <w:t>д</w:t>
            </w:r>
            <w:r w:rsidRPr="00CF50EE">
              <w:t>ставлять творческий проект</w:t>
            </w:r>
            <w:r>
              <w:t>.</w:t>
            </w:r>
          </w:p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16.04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 w:rsidRPr="003A7550">
              <w:rPr>
                <w:sz w:val="28"/>
                <w:szCs w:val="28"/>
                <w:u w:val="single"/>
              </w:rPr>
              <w:t>23.04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  <w:r w:rsidRPr="003A7550">
              <w:rPr>
                <w:sz w:val="28"/>
                <w:szCs w:val="28"/>
              </w:rPr>
              <w:t>24.04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3A7550" w:rsidRDefault="00C1443C" w:rsidP="00364784">
            <w:pPr>
              <w:rPr>
                <w:sz w:val="28"/>
                <w:szCs w:val="28"/>
                <w:u w:val="single"/>
              </w:rPr>
            </w:pPr>
            <w:r w:rsidRPr="003A7550">
              <w:rPr>
                <w:sz w:val="28"/>
                <w:szCs w:val="28"/>
                <w:u w:val="single"/>
              </w:rPr>
              <w:t>30.04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  <w:r w:rsidRPr="003A7550">
              <w:rPr>
                <w:sz w:val="28"/>
                <w:szCs w:val="28"/>
              </w:rPr>
              <w:t>8.05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 w:rsidRPr="00580883">
              <w:rPr>
                <w:sz w:val="28"/>
                <w:szCs w:val="28"/>
                <w:u w:val="single"/>
              </w:rPr>
              <w:t>7.05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8.05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68" w:type="dxa"/>
          </w:tcPr>
          <w:p w:rsidR="00C1443C" w:rsidRPr="004E0D15" w:rsidRDefault="00C1443C" w:rsidP="00364784">
            <w:pPr>
              <w:rPr>
                <w:b/>
              </w:rPr>
            </w:pPr>
            <w:proofErr w:type="gramStart"/>
            <w:r>
              <w:rPr>
                <w:b/>
                <w:lang w:val="en-US"/>
              </w:rPr>
              <w:t>X</w:t>
            </w:r>
            <w:r w:rsidRPr="00433D8C">
              <w:rPr>
                <w:b/>
              </w:rPr>
              <w:t xml:space="preserve">. </w:t>
            </w:r>
            <w:r>
              <w:rPr>
                <w:b/>
              </w:rPr>
              <w:t xml:space="preserve"> Эстетика</w:t>
            </w:r>
            <w:proofErr w:type="gramEnd"/>
            <w:r>
              <w:rPr>
                <w:b/>
              </w:rPr>
              <w:t xml:space="preserve"> приусадебного участка.</w:t>
            </w:r>
          </w:p>
          <w:p w:rsidR="00C1443C" w:rsidRDefault="00C1443C" w:rsidP="00364784">
            <w:pPr>
              <w:rPr>
                <w:b/>
              </w:rPr>
            </w:pPr>
          </w:p>
          <w:p w:rsidR="00C1443C" w:rsidRPr="004E0D15" w:rsidRDefault="00C1443C" w:rsidP="00364784">
            <w:r w:rsidRPr="00047039">
              <w:t xml:space="preserve"> </w:t>
            </w:r>
          </w:p>
          <w:p w:rsidR="00C1443C" w:rsidRPr="004E0D15" w:rsidRDefault="00C1443C" w:rsidP="00364784"/>
          <w:p w:rsidR="00C1443C" w:rsidRPr="004E0D15" w:rsidRDefault="00C1443C" w:rsidP="00364784"/>
          <w:p w:rsidR="00C1443C" w:rsidRPr="00433D8C" w:rsidRDefault="00C1443C" w:rsidP="00364784">
            <w:r w:rsidRPr="00D47215">
              <w:rPr>
                <w:i/>
              </w:rPr>
              <w:t xml:space="preserve">ТБ при выполнении </w:t>
            </w:r>
            <w:proofErr w:type="spellStart"/>
            <w:r w:rsidRPr="00D47215">
              <w:rPr>
                <w:i/>
              </w:rPr>
              <w:t>сельхозра-бот</w:t>
            </w:r>
            <w:proofErr w:type="gramStart"/>
            <w:r w:rsidRPr="00D47215">
              <w:rPr>
                <w:i/>
              </w:rPr>
              <w:t>.</w:t>
            </w:r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брезка</w:t>
            </w:r>
            <w:proofErr w:type="spellEnd"/>
            <w:r>
              <w:rPr>
                <w:i/>
              </w:rPr>
              <w:t xml:space="preserve"> деревьев.</w:t>
            </w:r>
            <w:r>
              <w:t xml:space="preserve"> </w:t>
            </w:r>
          </w:p>
          <w:p w:rsidR="00C1443C" w:rsidRPr="00047039" w:rsidRDefault="00C1443C" w:rsidP="00364784">
            <w:r>
              <w:t xml:space="preserve">Цели: овладение безопасными приемами труда,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</w:tcPr>
          <w:p w:rsidR="00C1443C" w:rsidRPr="003714BD" w:rsidRDefault="00C1443C" w:rsidP="00364784">
            <w:pPr>
              <w:rPr>
                <w:b/>
                <w:sz w:val="28"/>
                <w:szCs w:val="28"/>
              </w:rPr>
            </w:pPr>
            <w:r w:rsidRPr="003714BD">
              <w:rPr>
                <w:b/>
                <w:sz w:val="28"/>
                <w:szCs w:val="28"/>
              </w:rPr>
              <w:lastRenderedPageBreak/>
              <w:t>6</w:t>
            </w: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Pr="00AE1C3D" w:rsidRDefault="00C1443C" w:rsidP="00364784">
            <w:pPr>
              <w:rPr>
                <w:sz w:val="28"/>
                <w:szCs w:val="28"/>
              </w:rPr>
            </w:pPr>
            <w:r w:rsidRPr="00AE1C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43C" w:rsidRPr="00F23B71" w:rsidRDefault="00C1443C" w:rsidP="00364784"/>
          <w:p w:rsidR="00C1443C" w:rsidRPr="00F23B71" w:rsidRDefault="00C1443C" w:rsidP="00364784"/>
          <w:p w:rsidR="00C1443C" w:rsidRPr="00F23B71" w:rsidRDefault="00C1443C" w:rsidP="00364784"/>
          <w:p w:rsidR="00C1443C" w:rsidRPr="00F23B71" w:rsidRDefault="00C1443C" w:rsidP="00364784"/>
          <w:p w:rsidR="00C1443C" w:rsidRPr="00913ED2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Pr="00F23B71" w:rsidRDefault="00C1443C" w:rsidP="00364784"/>
          <w:p w:rsidR="00C1443C" w:rsidRPr="00F23B71" w:rsidRDefault="00C1443C" w:rsidP="00364784"/>
          <w:p w:rsidR="00C1443C" w:rsidRPr="00F23B71" w:rsidRDefault="00C1443C" w:rsidP="00364784"/>
          <w:p w:rsidR="00C1443C" w:rsidRPr="00F23B71" w:rsidRDefault="00C1443C" w:rsidP="00364784"/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lastRenderedPageBreak/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Pr="00F23B71" w:rsidRDefault="00C1443C" w:rsidP="00364784">
            <w:pPr>
              <w:rPr>
                <w:i/>
              </w:rPr>
            </w:pPr>
          </w:p>
          <w:p w:rsidR="00C1443C" w:rsidRPr="00F23B71" w:rsidRDefault="00C1443C" w:rsidP="00364784">
            <w:pPr>
              <w:rPr>
                <w:i/>
              </w:rPr>
            </w:pPr>
          </w:p>
          <w:p w:rsidR="00C1443C" w:rsidRPr="00F23B71" w:rsidRDefault="00C1443C" w:rsidP="00364784">
            <w:pPr>
              <w:rPr>
                <w:i/>
              </w:rPr>
            </w:pPr>
          </w:p>
          <w:p w:rsidR="00C1443C" w:rsidRPr="00F23B71" w:rsidRDefault="00C1443C" w:rsidP="00364784">
            <w:pPr>
              <w:rPr>
                <w:i/>
              </w:rPr>
            </w:pPr>
          </w:p>
          <w:p w:rsidR="00C1443C" w:rsidRDefault="00C1443C" w:rsidP="00364784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lastRenderedPageBreak/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2693" w:type="dxa"/>
          </w:tcPr>
          <w:p w:rsidR="00C1443C" w:rsidRPr="00A91AB0" w:rsidRDefault="00C1443C" w:rsidP="00364784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lastRenderedPageBreak/>
              <w:t>Становление и фо</w:t>
            </w:r>
            <w:r w:rsidRPr="00A91AB0">
              <w:rPr>
                <w:b/>
                <w:i/>
              </w:rPr>
              <w:t>р</w:t>
            </w:r>
            <w:r w:rsidRPr="00A91AB0">
              <w:rPr>
                <w:b/>
                <w:i/>
              </w:rPr>
              <w:t xml:space="preserve">мирование ценностно-смысловой, </w:t>
            </w:r>
            <w:proofErr w:type="spellStart"/>
            <w:proofErr w:type="gramStart"/>
            <w:r w:rsidRPr="00A91AB0">
              <w:rPr>
                <w:b/>
                <w:i/>
              </w:rPr>
              <w:t>комм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уникативной</w:t>
            </w:r>
            <w:proofErr w:type="spellEnd"/>
            <w:proofErr w:type="gramEnd"/>
            <w:r w:rsidRPr="00A91AB0">
              <w:rPr>
                <w:b/>
                <w:i/>
              </w:rPr>
              <w:t xml:space="preserve"> и личн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 xml:space="preserve">стной </w:t>
            </w:r>
            <w:r w:rsidRPr="00A91AB0">
              <w:rPr>
                <w:b/>
                <w:i/>
              </w:rPr>
              <w:lastRenderedPageBreak/>
              <w:t>компетентн</w:t>
            </w:r>
            <w:r w:rsidRPr="00A91AB0">
              <w:rPr>
                <w:b/>
                <w:i/>
              </w:rPr>
              <w:t>о</w:t>
            </w:r>
            <w:r w:rsidRPr="00A91AB0">
              <w:rPr>
                <w:b/>
                <w:i/>
              </w:rPr>
              <w:t>сти учащихся.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>Применять правила ТБ при работе с сельскох</w:t>
            </w:r>
            <w:r>
              <w:t>о</w:t>
            </w:r>
            <w:r>
              <w:t>зяйственным инвент</w:t>
            </w:r>
            <w:r>
              <w:t>а</w:t>
            </w:r>
            <w:r>
              <w:t>рем.</w:t>
            </w:r>
          </w:p>
        </w:tc>
        <w:tc>
          <w:tcPr>
            <w:tcW w:w="1134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</w:rPr>
            </w:pPr>
          </w:p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 w:rsidRPr="00580883">
              <w:rPr>
                <w:sz w:val="28"/>
                <w:szCs w:val="28"/>
                <w:u w:val="single"/>
              </w:rPr>
              <w:lastRenderedPageBreak/>
              <w:t>14.05</w:t>
            </w:r>
          </w:p>
          <w:p w:rsidR="00C1443C" w:rsidRPr="00580883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15.05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568" w:type="dxa"/>
          </w:tcPr>
          <w:p w:rsidR="00C1443C" w:rsidRPr="00047039" w:rsidRDefault="00C1443C" w:rsidP="00364784">
            <w:pPr>
              <w:rPr>
                <w:i/>
              </w:rPr>
            </w:pPr>
            <w:r w:rsidRPr="00047039">
              <w:rPr>
                <w:i/>
              </w:rPr>
              <w:t>Обработка почвы в приствол</w:t>
            </w:r>
            <w:r w:rsidRPr="00047039">
              <w:rPr>
                <w:i/>
              </w:rPr>
              <w:t>ь</w:t>
            </w:r>
            <w:r w:rsidRPr="00047039">
              <w:rPr>
                <w:i/>
              </w:rPr>
              <w:t>ных кругах.</w:t>
            </w:r>
          </w:p>
        </w:tc>
        <w:tc>
          <w:tcPr>
            <w:tcW w:w="567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2693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>Применять правила ТБ при работе с сельскох</w:t>
            </w:r>
            <w:r>
              <w:t>о</w:t>
            </w:r>
            <w:r>
              <w:t>зяйственным инвент</w:t>
            </w:r>
            <w:r>
              <w:t>а</w:t>
            </w:r>
            <w:r>
              <w:t>рем.</w:t>
            </w:r>
          </w:p>
        </w:tc>
        <w:tc>
          <w:tcPr>
            <w:tcW w:w="1134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21.05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68" w:type="dxa"/>
          </w:tcPr>
          <w:p w:rsidR="00C1443C" w:rsidRPr="00047039" w:rsidRDefault="00C1443C" w:rsidP="00364784">
            <w:pPr>
              <w:rPr>
                <w:i/>
              </w:rPr>
            </w:pPr>
            <w:r w:rsidRPr="00047039">
              <w:rPr>
                <w:i/>
              </w:rPr>
              <w:t>Прореживание и окучивание.</w:t>
            </w:r>
          </w:p>
        </w:tc>
        <w:tc>
          <w:tcPr>
            <w:tcW w:w="567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913ED2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C1443C" w:rsidRDefault="00C1443C" w:rsidP="00364784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2693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  <w:r>
              <w:t>Применять правила ТБ при работе с сельскох</w:t>
            </w:r>
            <w:r>
              <w:t>о</w:t>
            </w:r>
            <w:r>
              <w:t>зяйственным инвент</w:t>
            </w:r>
            <w:r>
              <w:t>а</w:t>
            </w:r>
            <w:r>
              <w:t>рем.</w:t>
            </w:r>
          </w:p>
        </w:tc>
        <w:tc>
          <w:tcPr>
            <w:tcW w:w="1134" w:type="dxa"/>
          </w:tcPr>
          <w:p w:rsidR="00C1443C" w:rsidRPr="00913ED2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1443C" w:rsidRDefault="00C1443C" w:rsidP="003647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28.05</w:t>
            </w:r>
          </w:p>
          <w:p w:rsidR="00C1443C" w:rsidRPr="00580883" w:rsidRDefault="00C1443C" w:rsidP="0036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  <w:tr w:rsidR="00C1443C" w:rsidRPr="009F20E7" w:rsidTr="00364784">
        <w:trPr>
          <w:trHeight w:val="178"/>
        </w:trPr>
        <w:tc>
          <w:tcPr>
            <w:tcW w:w="509" w:type="dxa"/>
          </w:tcPr>
          <w:p w:rsidR="00C1443C" w:rsidRDefault="00C1443C" w:rsidP="00364784"/>
        </w:tc>
        <w:tc>
          <w:tcPr>
            <w:tcW w:w="3568" w:type="dxa"/>
          </w:tcPr>
          <w:p w:rsidR="00C1443C" w:rsidRPr="009F20E7" w:rsidRDefault="00C1443C" w:rsidP="00364784">
            <w:pPr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567" w:type="dxa"/>
          </w:tcPr>
          <w:p w:rsidR="00C1443C" w:rsidRPr="009F20E7" w:rsidRDefault="00C1443C" w:rsidP="003647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C1443C" w:rsidRPr="009F20E7" w:rsidRDefault="00C1443C" w:rsidP="00364784"/>
        </w:tc>
        <w:tc>
          <w:tcPr>
            <w:tcW w:w="1417" w:type="dxa"/>
          </w:tcPr>
          <w:p w:rsidR="00C1443C" w:rsidRPr="009F20E7" w:rsidRDefault="00C1443C" w:rsidP="00364784"/>
        </w:tc>
        <w:tc>
          <w:tcPr>
            <w:tcW w:w="1418" w:type="dxa"/>
          </w:tcPr>
          <w:p w:rsidR="00C1443C" w:rsidRPr="009F20E7" w:rsidRDefault="00C1443C" w:rsidP="00364784"/>
        </w:tc>
        <w:tc>
          <w:tcPr>
            <w:tcW w:w="2693" w:type="dxa"/>
          </w:tcPr>
          <w:p w:rsidR="00C1443C" w:rsidRPr="009F20E7" w:rsidRDefault="00C1443C" w:rsidP="00364784"/>
        </w:tc>
        <w:tc>
          <w:tcPr>
            <w:tcW w:w="1134" w:type="dxa"/>
          </w:tcPr>
          <w:p w:rsidR="00C1443C" w:rsidRPr="009F20E7" w:rsidRDefault="00C1443C" w:rsidP="00364784"/>
        </w:tc>
        <w:tc>
          <w:tcPr>
            <w:tcW w:w="992" w:type="dxa"/>
            <w:gridSpan w:val="2"/>
          </w:tcPr>
          <w:p w:rsidR="00C1443C" w:rsidRPr="00580883" w:rsidRDefault="00C1443C" w:rsidP="00364784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4"/>
          </w:tcPr>
          <w:p w:rsidR="00C1443C" w:rsidRPr="009F20E7" w:rsidRDefault="00C1443C" w:rsidP="00364784"/>
        </w:tc>
      </w:tr>
    </w:tbl>
    <w:p w:rsidR="00C1443C" w:rsidRPr="009F20E7" w:rsidRDefault="00C1443C" w:rsidP="00C1443C">
      <w:pPr>
        <w:ind w:left="-426"/>
      </w:pPr>
    </w:p>
    <w:p w:rsidR="00C1443C" w:rsidRPr="009F20E7" w:rsidRDefault="00C1443C" w:rsidP="00C1443C">
      <w:pPr>
        <w:ind w:left="-426"/>
      </w:pPr>
    </w:p>
    <w:p w:rsidR="001C21A4" w:rsidRDefault="001C21A4"/>
    <w:sectPr w:rsidR="001C21A4" w:rsidSect="00C14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464"/>
    <w:multiLevelType w:val="hybridMultilevel"/>
    <w:tmpl w:val="1B6436DC"/>
    <w:lvl w:ilvl="0" w:tplc="DF46317E">
      <w:start w:val="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ED8"/>
    <w:multiLevelType w:val="hybridMultilevel"/>
    <w:tmpl w:val="FA3A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8A7"/>
    <w:multiLevelType w:val="hybridMultilevel"/>
    <w:tmpl w:val="E378EF26"/>
    <w:lvl w:ilvl="0" w:tplc="4D48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77A"/>
    <w:multiLevelType w:val="hybridMultilevel"/>
    <w:tmpl w:val="7818D44E"/>
    <w:lvl w:ilvl="0" w:tplc="1B0CFDA0">
      <w:start w:val="1"/>
      <w:numFmt w:val="upperRoman"/>
      <w:lvlText w:val="%1."/>
      <w:lvlJc w:val="left"/>
      <w:pPr>
        <w:ind w:left="6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">
    <w:nsid w:val="5AAE1E4E"/>
    <w:multiLevelType w:val="hybridMultilevel"/>
    <w:tmpl w:val="ECE8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3325"/>
    <w:multiLevelType w:val="hybridMultilevel"/>
    <w:tmpl w:val="C1A6AEF8"/>
    <w:lvl w:ilvl="0" w:tplc="BFCE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37879"/>
    <w:multiLevelType w:val="hybridMultilevel"/>
    <w:tmpl w:val="431255A2"/>
    <w:lvl w:ilvl="0" w:tplc="6C72E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43C"/>
    <w:rsid w:val="001C21A4"/>
    <w:rsid w:val="004B5B9C"/>
    <w:rsid w:val="0081086C"/>
    <w:rsid w:val="00B85163"/>
    <w:rsid w:val="00BD6E23"/>
    <w:rsid w:val="00C1443C"/>
    <w:rsid w:val="00DB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43C"/>
    <w:rPr>
      <w:rFonts w:ascii="Tahoma" w:hAnsi="Tahoma"/>
      <w:sz w:val="16"/>
      <w:szCs w:val="16"/>
      <w:lang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43C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rsid w:val="00C14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C1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43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C1443C"/>
    <w:rPr>
      <w:rFonts w:ascii="Tahoma" w:eastAsia="Times New Roman" w:hAnsi="Tahoma" w:cs="Times New Roman"/>
      <w:sz w:val="16"/>
      <w:szCs w:val="16"/>
      <w:lang/>
    </w:rPr>
  </w:style>
  <w:style w:type="character" w:styleId="a9">
    <w:name w:val="annotation reference"/>
    <w:uiPriority w:val="99"/>
    <w:semiHidden/>
    <w:unhideWhenUsed/>
    <w:rsid w:val="00C144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443C"/>
    <w:rPr>
      <w:sz w:val="20"/>
      <w:szCs w:val="20"/>
      <w:lang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443C"/>
    <w:rPr>
      <w:rFonts w:ascii="Times New Roman" w:eastAsia="Times New Roman" w:hAnsi="Times New Roman" w:cs="Times New Roman"/>
      <w:sz w:val="20"/>
      <w:szCs w:val="20"/>
      <w:lang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443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1443C"/>
    <w:rPr>
      <w:b/>
      <w:bCs/>
    </w:rPr>
  </w:style>
  <w:style w:type="table" w:customStyle="1" w:styleId="ae">
    <w:name w:val="Light Shading"/>
    <w:basedOn w:val="a1"/>
    <w:uiPriority w:val="60"/>
    <w:rsid w:val="00C1443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C1443C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C1443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60"/>
    <w:rsid w:val="00C1443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">
    <w:name w:val="Light Shading Accent 1"/>
    <w:basedOn w:val="a1"/>
    <w:uiPriority w:val="60"/>
    <w:rsid w:val="00C1443C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тиль1"/>
    <w:basedOn w:val="10"/>
    <w:uiPriority w:val="99"/>
    <w:qFormat/>
    <w:rsid w:val="00C1443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uiPriority w:val="99"/>
    <w:semiHidden/>
    <w:unhideWhenUsed/>
    <w:rsid w:val="00C14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2133</Words>
  <Characters>12164</Characters>
  <Application>Microsoft Office Word</Application>
  <DocSecurity>0</DocSecurity>
  <Lines>101</Lines>
  <Paragraphs>28</Paragraphs>
  <ScaleCrop>false</ScaleCrop>
  <Company>Krokoz™ Inc.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2013-09-25T16:56:00Z</dcterms:created>
  <dcterms:modified xsi:type="dcterms:W3CDTF">2013-09-25T16:57:00Z</dcterms:modified>
</cp:coreProperties>
</file>