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ED" w:rsidRPr="00B977D1" w:rsidRDefault="00E14AED" w:rsidP="00C94237">
      <w:pPr>
        <w:tabs>
          <w:tab w:val="left" w:pos="1200"/>
        </w:tabs>
        <w:jc w:val="center"/>
        <w:rPr>
          <w:b/>
          <w:sz w:val="28"/>
          <w:szCs w:val="28"/>
        </w:rPr>
      </w:pPr>
      <w:r w:rsidRPr="00B977D1">
        <w:rPr>
          <w:b/>
          <w:sz w:val="28"/>
          <w:szCs w:val="28"/>
        </w:rPr>
        <w:t xml:space="preserve">Организация спортивно-массовой работы в кадетских классах за </w:t>
      </w:r>
      <w:r w:rsidRPr="00B977D1">
        <w:rPr>
          <w:b/>
          <w:sz w:val="28"/>
          <w:szCs w:val="28"/>
          <w:lang w:val="en-US"/>
        </w:rPr>
        <w:t>I</w:t>
      </w:r>
      <w:r w:rsidR="00F73EEF">
        <w:rPr>
          <w:b/>
          <w:sz w:val="28"/>
          <w:szCs w:val="28"/>
          <w:lang w:val="en-US"/>
        </w:rPr>
        <w:t>I</w:t>
      </w:r>
      <w:r w:rsidR="00AE7F81">
        <w:rPr>
          <w:b/>
          <w:sz w:val="28"/>
          <w:szCs w:val="28"/>
        </w:rPr>
        <w:t xml:space="preserve"> полугодие</w:t>
      </w:r>
      <w:bookmarkStart w:id="0" w:name="_GoBack"/>
      <w:bookmarkEnd w:id="0"/>
      <w:r w:rsidR="00C94237">
        <w:rPr>
          <w:b/>
          <w:sz w:val="28"/>
          <w:szCs w:val="28"/>
        </w:rPr>
        <w:t xml:space="preserve"> </w:t>
      </w:r>
      <w:r w:rsidR="00C94237" w:rsidRPr="00C94237">
        <w:rPr>
          <w:b/>
          <w:sz w:val="28"/>
          <w:szCs w:val="28"/>
        </w:rPr>
        <w:t xml:space="preserve"> </w:t>
      </w:r>
      <w:r w:rsidR="00B977D1" w:rsidRPr="00B977D1">
        <w:rPr>
          <w:b/>
          <w:sz w:val="28"/>
          <w:szCs w:val="28"/>
        </w:rPr>
        <w:t>201</w:t>
      </w:r>
      <w:r w:rsidR="00B20E9C">
        <w:rPr>
          <w:b/>
          <w:sz w:val="28"/>
          <w:szCs w:val="28"/>
        </w:rPr>
        <w:t>3</w:t>
      </w:r>
      <w:r w:rsidR="00B977D1" w:rsidRPr="00B977D1">
        <w:rPr>
          <w:b/>
          <w:sz w:val="28"/>
          <w:szCs w:val="28"/>
        </w:rPr>
        <w:t>-201</w:t>
      </w:r>
      <w:r w:rsidR="00B20E9C">
        <w:rPr>
          <w:b/>
          <w:sz w:val="28"/>
          <w:szCs w:val="28"/>
        </w:rPr>
        <w:t>4</w:t>
      </w:r>
      <w:r w:rsidR="00B977D1" w:rsidRPr="00B977D1">
        <w:rPr>
          <w:b/>
          <w:sz w:val="28"/>
          <w:szCs w:val="28"/>
        </w:rPr>
        <w:t xml:space="preserve"> учебного года</w:t>
      </w:r>
    </w:p>
    <w:p w:rsidR="00E14AED" w:rsidRDefault="00E14AED" w:rsidP="00C94237">
      <w:pPr>
        <w:jc w:val="center"/>
        <w:rPr>
          <w:b/>
          <w:bCs/>
          <w:kern w:val="36"/>
          <w:sz w:val="28"/>
          <w:szCs w:val="28"/>
        </w:rPr>
      </w:pPr>
      <w:r w:rsidRPr="00E14AED">
        <w:rPr>
          <w:b/>
          <w:bCs/>
          <w:kern w:val="36"/>
          <w:sz w:val="28"/>
          <w:szCs w:val="28"/>
        </w:rPr>
        <w:t>(</w:t>
      </w:r>
      <w:r w:rsidRPr="00B20E9C">
        <w:rPr>
          <w:bCs/>
          <w:kern w:val="36"/>
          <w:sz w:val="28"/>
          <w:szCs w:val="28"/>
        </w:rPr>
        <w:t xml:space="preserve">Из комплексно-целевой программы патриотического воспитания </w:t>
      </w:r>
      <w:r w:rsidRPr="00B20E9C">
        <w:rPr>
          <w:sz w:val="28"/>
          <w:szCs w:val="28"/>
        </w:rPr>
        <w:t>«В ответе за Отечество»</w:t>
      </w:r>
      <w:r w:rsidR="00B20E9C" w:rsidRPr="00B20E9C">
        <w:rPr>
          <w:sz w:val="28"/>
          <w:szCs w:val="28"/>
        </w:rPr>
        <w:t>,</w:t>
      </w:r>
      <w:r w:rsidR="00B20E9C">
        <w:rPr>
          <w:b/>
          <w:sz w:val="28"/>
          <w:szCs w:val="28"/>
        </w:rPr>
        <w:t xml:space="preserve"> </w:t>
      </w:r>
      <w:r w:rsidR="00B20E9C" w:rsidRPr="00D44E04">
        <w:rPr>
          <w:b/>
          <w:i/>
          <w:sz w:val="28"/>
          <w:szCs w:val="28"/>
        </w:rPr>
        <w:t>приложение №1</w:t>
      </w:r>
      <w:r w:rsidRPr="00E14AED">
        <w:rPr>
          <w:b/>
          <w:bCs/>
          <w:kern w:val="36"/>
          <w:sz w:val="28"/>
          <w:szCs w:val="28"/>
        </w:rPr>
        <w:t>)</w:t>
      </w:r>
    </w:p>
    <w:p w:rsidR="00566C7D" w:rsidRDefault="00566C7D" w:rsidP="00E14AED">
      <w:pPr>
        <w:jc w:val="center"/>
        <w:rPr>
          <w:b/>
          <w:sz w:val="28"/>
          <w:szCs w:val="28"/>
        </w:rPr>
      </w:pPr>
    </w:p>
    <w:p w:rsidR="00F47171" w:rsidRDefault="00B01193" w:rsidP="004B27EC">
      <w:pPr>
        <w:ind w:left="660" w:hanging="660"/>
        <w:jc w:val="both"/>
        <w:rPr>
          <w:b/>
        </w:rPr>
      </w:pPr>
      <w:r w:rsidRPr="0043472A">
        <w:rPr>
          <w:b/>
        </w:rPr>
        <w:t xml:space="preserve">Были проведены </w:t>
      </w:r>
    </w:p>
    <w:p w:rsidR="00F73EEF" w:rsidRDefault="00F73EEF" w:rsidP="004B27EC">
      <w:pPr>
        <w:ind w:left="660" w:hanging="660"/>
        <w:jc w:val="both"/>
        <w:rPr>
          <w:b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5269"/>
        <w:gridCol w:w="1835"/>
        <w:gridCol w:w="1764"/>
      </w:tblGrid>
      <w:tr w:rsidR="00F73EEF" w:rsidRPr="00916913" w:rsidTr="00BF79E0">
        <w:tc>
          <w:tcPr>
            <w:tcW w:w="675" w:type="dxa"/>
            <w:shd w:val="clear" w:color="auto" w:fill="auto"/>
          </w:tcPr>
          <w:p w:rsidR="00F73EEF" w:rsidRPr="00916913" w:rsidRDefault="00F73EEF" w:rsidP="0088612E">
            <w:pPr>
              <w:jc w:val="center"/>
              <w:rPr>
                <w:b/>
              </w:rPr>
            </w:pPr>
            <w:r w:rsidRPr="00916913">
              <w:rPr>
                <w:b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F73EEF" w:rsidRPr="00916913" w:rsidRDefault="00F73EEF" w:rsidP="0088612E">
            <w:pPr>
              <w:jc w:val="center"/>
              <w:rPr>
                <w:b/>
              </w:rPr>
            </w:pPr>
            <w:r w:rsidRPr="00916913">
              <w:rPr>
                <w:b/>
              </w:rPr>
              <w:t>Название мероприятия</w:t>
            </w:r>
          </w:p>
        </w:tc>
        <w:tc>
          <w:tcPr>
            <w:tcW w:w="5269" w:type="dxa"/>
            <w:shd w:val="clear" w:color="auto" w:fill="auto"/>
          </w:tcPr>
          <w:p w:rsidR="00F73EEF" w:rsidRPr="00916913" w:rsidRDefault="00F73EEF" w:rsidP="0088612E">
            <w:pPr>
              <w:jc w:val="center"/>
              <w:rPr>
                <w:b/>
              </w:rPr>
            </w:pPr>
            <w:r w:rsidRPr="00916913">
              <w:rPr>
                <w:b/>
              </w:rPr>
              <w:t>Цель, задачи</w:t>
            </w:r>
          </w:p>
        </w:tc>
        <w:tc>
          <w:tcPr>
            <w:tcW w:w="1835" w:type="dxa"/>
            <w:shd w:val="clear" w:color="auto" w:fill="auto"/>
          </w:tcPr>
          <w:p w:rsidR="00F73EEF" w:rsidRPr="00916913" w:rsidRDefault="00F73EEF" w:rsidP="0088612E">
            <w:pPr>
              <w:jc w:val="center"/>
              <w:rPr>
                <w:b/>
              </w:rPr>
            </w:pPr>
            <w:r w:rsidRPr="00916913">
              <w:rPr>
                <w:b/>
              </w:rPr>
              <w:t>Количество участников</w:t>
            </w:r>
          </w:p>
        </w:tc>
        <w:tc>
          <w:tcPr>
            <w:tcW w:w="1764" w:type="dxa"/>
            <w:shd w:val="clear" w:color="auto" w:fill="auto"/>
          </w:tcPr>
          <w:p w:rsidR="00F73EEF" w:rsidRPr="00916913" w:rsidRDefault="00F73EEF" w:rsidP="0088612E">
            <w:pPr>
              <w:jc w:val="center"/>
              <w:rPr>
                <w:b/>
              </w:rPr>
            </w:pPr>
            <w:r w:rsidRPr="00916913">
              <w:rPr>
                <w:b/>
              </w:rPr>
              <w:t>Сроки проведения</w:t>
            </w:r>
          </w:p>
        </w:tc>
      </w:tr>
      <w:tr w:rsidR="00F73EEF" w:rsidRPr="00916913" w:rsidTr="00BF79E0">
        <w:tc>
          <w:tcPr>
            <w:tcW w:w="675" w:type="dxa"/>
            <w:shd w:val="clear" w:color="auto" w:fill="auto"/>
          </w:tcPr>
          <w:p w:rsidR="00F73EEF" w:rsidRPr="00916913" w:rsidRDefault="005544C4" w:rsidP="008377DA">
            <w:pPr>
              <w:jc w:val="both"/>
              <w:rPr>
                <w:b/>
              </w:rPr>
            </w:pPr>
            <w:r w:rsidRPr="00916913">
              <w:rPr>
                <w:b/>
              </w:rPr>
              <w:t>6</w:t>
            </w:r>
            <w:r w:rsidR="00F73EEF" w:rsidRPr="00916913">
              <w:rPr>
                <w:b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F73EEF" w:rsidRPr="00916913" w:rsidRDefault="00F73EEF" w:rsidP="00FB0D4F">
            <w:pPr>
              <w:jc w:val="both"/>
              <w:rPr>
                <w:b/>
              </w:rPr>
            </w:pPr>
            <w:r w:rsidRPr="00916913">
              <w:rPr>
                <w:b/>
              </w:rPr>
              <w:t>«</w:t>
            </w:r>
            <w:r w:rsidRPr="00916913">
              <w:rPr>
                <w:b/>
              </w:rPr>
              <w:t>От солдата до генерала</w:t>
            </w:r>
            <w:r w:rsidRPr="00916913">
              <w:rPr>
                <w:b/>
              </w:rPr>
              <w:t xml:space="preserve">» </w:t>
            </w:r>
            <w:r w:rsidRPr="00916913">
              <w:t xml:space="preserve"> - </w:t>
            </w:r>
            <w:r w:rsidR="00FB0D4F" w:rsidRPr="00916913">
              <w:rPr>
                <w:i/>
              </w:rPr>
              <w:t>и</w:t>
            </w:r>
            <w:r w:rsidR="00FB0D4F" w:rsidRPr="00916913">
              <w:rPr>
                <w:i/>
                <w:iCs/>
              </w:rPr>
              <w:t>нформационно-патриотическая игра.</w:t>
            </w:r>
          </w:p>
        </w:tc>
        <w:tc>
          <w:tcPr>
            <w:tcW w:w="5269" w:type="dxa"/>
            <w:shd w:val="clear" w:color="auto" w:fill="auto"/>
          </w:tcPr>
          <w:p w:rsidR="00801056" w:rsidRPr="00801056" w:rsidRDefault="002424A5" w:rsidP="00801056">
            <w:pPr>
              <w:jc w:val="both"/>
              <w:rPr>
                <w:rFonts w:eastAsia="Calibri"/>
                <w:lang w:eastAsia="en-US"/>
              </w:rPr>
            </w:pPr>
            <w:r w:rsidRPr="009D7E1F">
              <w:rPr>
                <w:b/>
              </w:rPr>
              <w:t>Цел</w:t>
            </w:r>
            <w:r w:rsidR="00801056">
              <w:rPr>
                <w:b/>
              </w:rPr>
              <w:t>ь</w:t>
            </w:r>
            <w:r w:rsidRPr="009D7E1F">
              <w:rPr>
                <w:b/>
              </w:rPr>
              <w:t>:</w:t>
            </w:r>
            <w:r w:rsidR="00801056" w:rsidRPr="005D64D3">
              <w:rPr>
                <w:rFonts w:eastAsia="Calibri"/>
                <w:lang w:eastAsia="en-US"/>
              </w:rPr>
              <w:t xml:space="preserve"> </w:t>
            </w:r>
            <w:r w:rsidR="00801056" w:rsidRPr="00801056">
              <w:rPr>
                <w:rFonts w:eastAsia="Calibri"/>
                <w:lang w:eastAsia="en-US"/>
              </w:rPr>
              <w:t>воспитание гражданственности и патриотизма, активизация гражданско-патриотического воспитания.</w:t>
            </w:r>
          </w:p>
          <w:p w:rsidR="00801056" w:rsidRPr="00916913" w:rsidRDefault="00801056" w:rsidP="00801056">
            <w:pPr>
              <w:ind w:left="51"/>
              <w:jc w:val="both"/>
              <w:rPr>
                <w:b/>
                <w:bCs/>
              </w:rPr>
            </w:pPr>
            <w:r w:rsidRPr="00916913">
              <w:rPr>
                <w:b/>
                <w:bCs/>
              </w:rPr>
              <w:t xml:space="preserve">Задачи: </w:t>
            </w:r>
          </w:p>
          <w:p w:rsidR="002424A5" w:rsidRPr="002424A5" w:rsidRDefault="002424A5" w:rsidP="002424A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left" w:pos="192"/>
                <w:tab w:val="num" w:pos="317"/>
                <w:tab w:val="left" w:pos="89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2424A5">
              <w:rPr>
                <w:rFonts w:ascii="Times New Roman" w:hAnsi="Times New Roman"/>
                <w:sz w:val="24"/>
                <w:szCs w:val="24"/>
              </w:rPr>
              <w:t>азвивать интеллектуальные и мыслительные способности учащихся;</w:t>
            </w:r>
          </w:p>
          <w:p w:rsidR="002424A5" w:rsidRPr="002424A5" w:rsidRDefault="002424A5" w:rsidP="002424A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left" w:pos="192"/>
                <w:tab w:val="num" w:pos="317"/>
                <w:tab w:val="left" w:pos="89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2424A5">
              <w:rPr>
                <w:rFonts w:ascii="Times New Roman" w:hAnsi="Times New Roman"/>
                <w:sz w:val="24"/>
                <w:szCs w:val="24"/>
              </w:rPr>
              <w:t>азвивать творческие способности учащихся;</w:t>
            </w:r>
          </w:p>
          <w:p w:rsidR="002424A5" w:rsidRPr="002424A5" w:rsidRDefault="002424A5" w:rsidP="002424A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left" w:pos="192"/>
                <w:tab w:val="num" w:pos="317"/>
                <w:tab w:val="left" w:pos="89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A5">
              <w:rPr>
                <w:rFonts w:ascii="Times New Roman" w:hAnsi="Times New Roman"/>
                <w:sz w:val="24"/>
                <w:szCs w:val="24"/>
              </w:rPr>
              <w:t>р</w:t>
            </w:r>
            <w:r w:rsidRPr="002424A5">
              <w:rPr>
                <w:rFonts w:ascii="Times New Roman" w:hAnsi="Times New Roman"/>
                <w:sz w:val="24"/>
                <w:szCs w:val="24"/>
              </w:rPr>
              <w:t>азвивать навыки общения в среде сверстников;</w:t>
            </w:r>
          </w:p>
          <w:p w:rsidR="002424A5" w:rsidRPr="002424A5" w:rsidRDefault="002424A5" w:rsidP="002424A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left" w:pos="192"/>
                <w:tab w:val="num" w:pos="317"/>
                <w:tab w:val="left" w:pos="89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A5">
              <w:rPr>
                <w:rFonts w:ascii="Times New Roman" w:hAnsi="Times New Roman"/>
                <w:sz w:val="24"/>
                <w:szCs w:val="24"/>
              </w:rPr>
              <w:t>с</w:t>
            </w:r>
            <w:r w:rsidRPr="002424A5">
              <w:rPr>
                <w:rFonts w:ascii="Times New Roman" w:hAnsi="Times New Roman"/>
                <w:sz w:val="24"/>
                <w:szCs w:val="24"/>
              </w:rPr>
              <w:t>пособствовать развитию интереса у ребят к службе в армии;</w:t>
            </w:r>
          </w:p>
          <w:p w:rsidR="00F73EEF" w:rsidRPr="00916913" w:rsidRDefault="002424A5" w:rsidP="002424A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left" w:pos="192"/>
                <w:tab w:val="num" w:pos="317"/>
                <w:tab w:val="left" w:pos="894"/>
              </w:tabs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4A5">
              <w:rPr>
                <w:rFonts w:ascii="Times New Roman" w:hAnsi="Times New Roman"/>
                <w:sz w:val="24"/>
                <w:szCs w:val="24"/>
              </w:rPr>
              <w:t>в</w:t>
            </w:r>
            <w:r w:rsidRPr="002424A5">
              <w:rPr>
                <w:rFonts w:ascii="Times New Roman" w:hAnsi="Times New Roman"/>
                <w:sz w:val="24"/>
                <w:szCs w:val="24"/>
              </w:rPr>
              <w:t>оспитывать позитивное отношение к службе в армии.</w:t>
            </w:r>
          </w:p>
        </w:tc>
        <w:tc>
          <w:tcPr>
            <w:tcW w:w="1835" w:type="dxa"/>
            <w:shd w:val="clear" w:color="auto" w:fill="auto"/>
          </w:tcPr>
          <w:p w:rsidR="00F73EEF" w:rsidRPr="00916913" w:rsidRDefault="00FB0D4F" w:rsidP="008377DA">
            <w:pPr>
              <w:jc w:val="both"/>
            </w:pPr>
            <w:r w:rsidRPr="00916913">
              <w:t>2</w:t>
            </w:r>
            <w:r w:rsidR="00205CE9" w:rsidRPr="00916913">
              <w:t>19</w:t>
            </w:r>
            <w:r w:rsidR="00F73EEF" w:rsidRPr="00916913">
              <w:t xml:space="preserve">  учеников </w:t>
            </w:r>
          </w:p>
          <w:p w:rsidR="00F73EEF" w:rsidRPr="00916913" w:rsidRDefault="00F73EEF" w:rsidP="008377DA">
            <w:pPr>
              <w:jc w:val="both"/>
            </w:pPr>
            <w:r w:rsidRPr="00916913">
              <w:t>+ родители, гости</w:t>
            </w:r>
          </w:p>
        </w:tc>
        <w:tc>
          <w:tcPr>
            <w:tcW w:w="1764" w:type="dxa"/>
            <w:shd w:val="clear" w:color="auto" w:fill="auto"/>
          </w:tcPr>
          <w:p w:rsidR="00F73EEF" w:rsidRPr="00916913" w:rsidRDefault="00FB0D4F" w:rsidP="00F73EEF">
            <w:pPr>
              <w:jc w:val="both"/>
            </w:pPr>
            <w:r w:rsidRPr="00916913">
              <w:t xml:space="preserve">20, </w:t>
            </w:r>
            <w:r w:rsidR="00F73EEF" w:rsidRPr="00916913">
              <w:t>2</w:t>
            </w:r>
            <w:r w:rsidR="00F73EEF" w:rsidRPr="00916913">
              <w:t>1</w:t>
            </w:r>
            <w:r w:rsidR="00F73EEF" w:rsidRPr="00916913">
              <w:t xml:space="preserve">  </w:t>
            </w:r>
            <w:r w:rsidR="00F73EEF" w:rsidRPr="00916913">
              <w:t>января</w:t>
            </w:r>
          </w:p>
        </w:tc>
      </w:tr>
      <w:tr w:rsidR="008634B0" w:rsidRPr="00916913" w:rsidTr="00BF79E0">
        <w:tc>
          <w:tcPr>
            <w:tcW w:w="675" w:type="dxa"/>
            <w:shd w:val="clear" w:color="auto" w:fill="auto"/>
          </w:tcPr>
          <w:p w:rsidR="008634B0" w:rsidRPr="00916913" w:rsidRDefault="005544C4" w:rsidP="008377DA">
            <w:pPr>
              <w:jc w:val="both"/>
              <w:rPr>
                <w:b/>
              </w:rPr>
            </w:pPr>
            <w:r w:rsidRPr="00916913">
              <w:rPr>
                <w:b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8634B0" w:rsidRPr="00916913" w:rsidRDefault="008634B0" w:rsidP="008634B0">
            <w:pPr>
              <w:jc w:val="both"/>
              <w:rPr>
                <w:b/>
              </w:rPr>
            </w:pPr>
            <w:r w:rsidRPr="00916913">
              <w:rPr>
                <w:b/>
              </w:rPr>
              <w:t xml:space="preserve">«Солдатами не рождаются, солдатами становятся» - </w:t>
            </w:r>
            <w:r w:rsidRPr="00916913">
              <w:rPr>
                <w:i/>
              </w:rPr>
              <w:t>мастер-класс.</w:t>
            </w:r>
          </w:p>
        </w:tc>
        <w:tc>
          <w:tcPr>
            <w:tcW w:w="5269" w:type="dxa"/>
            <w:shd w:val="clear" w:color="auto" w:fill="auto"/>
          </w:tcPr>
          <w:p w:rsidR="008634B0" w:rsidRPr="00916913" w:rsidRDefault="008634B0" w:rsidP="008634B0">
            <w:pPr>
              <w:tabs>
                <w:tab w:val="left" w:pos="51"/>
              </w:tabs>
              <w:ind w:left="360" w:hanging="309"/>
              <w:jc w:val="both"/>
              <w:rPr>
                <w:bCs/>
              </w:rPr>
            </w:pPr>
            <w:r w:rsidRPr="00916913">
              <w:rPr>
                <w:b/>
                <w:bCs/>
              </w:rPr>
              <w:t>Цель:</w:t>
            </w:r>
            <w:r w:rsidRPr="00916913">
              <w:rPr>
                <w:bCs/>
              </w:rPr>
              <w:t xml:space="preserve"> </w:t>
            </w:r>
            <w:r w:rsidRPr="00916913">
              <w:rPr>
                <w:bCs/>
              </w:rPr>
              <w:t xml:space="preserve">воспитание патриотических чувств </w:t>
            </w:r>
            <w:proofErr w:type="gramStart"/>
            <w:r w:rsidRPr="00916913">
              <w:rPr>
                <w:bCs/>
              </w:rPr>
              <w:t>у</w:t>
            </w:r>
            <w:proofErr w:type="gramEnd"/>
            <w:r w:rsidRPr="00916913">
              <w:rPr>
                <w:bCs/>
              </w:rPr>
              <w:t xml:space="preserve"> обучающихся.</w:t>
            </w:r>
          </w:p>
          <w:p w:rsidR="008634B0" w:rsidRPr="00916913" w:rsidRDefault="008634B0" w:rsidP="008634B0">
            <w:pPr>
              <w:ind w:left="51"/>
              <w:jc w:val="both"/>
              <w:rPr>
                <w:b/>
                <w:bCs/>
              </w:rPr>
            </w:pPr>
            <w:r w:rsidRPr="00916913">
              <w:rPr>
                <w:b/>
                <w:bCs/>
              </w:rPr>
              <w:t xml:space="preserve">Задачи: </w:t>
            </w:r>
          </w:p>
          <w:p w:rsidR="00790062" w:rsidRPr="00916913" w:rsidRDefault="008634B0" w:rsidP="008634B0">
            <w:pPr>
              <w:numPr>
                <w:ilvl w:val="0"/>
                <w:numId w:val="27"/>
              </w:numPr>
              <w:tabs>
                <w:tab w:val="clear" w:pos="720"/>
                <w:tab w:val="left" w:pos="192"/>
              </w:tabs>
              <w:ind w:left="334" w:hanging="283"/>
              <w:jc w:val="both"/>
              <w:rPr>
                <w:bCs/>
              </w:rPr>
            </w:pPr>
            <w:r w:rsidRPr="00916913">
              <w:rPr>
                <w:bCs/>
              </w:rPr>
              <w:t>привит</w:t>
            </w:r>
            <w:r w:rsidR="00790062" w:rsidRPr="00916913">
              <w:rPr>
                <w:bCs/>
              </w:rPr>
              <w:t>ь</w:t>
            </w:r>
            <w:r w:rsidRPr="00916913">
              <w:rPr>
                <w:bCs/>
              </w:rPr>
              <w:t xml:space="preserve"> военно-прикладны</w:t>
            </w:r>
            <w:r w:rsidR="00790062" w:rsidRPr="00916913">
              <w:rPr>
                <w:bCs/>
              </w:rPr>
              <w:t>е</w:t>
            </w:r>
            <w:r w:rsidRPr="00916913">
              <w:rPr>
                <w:bCs/>
              </w:rPr>
              <w:t xml:space="preserve">  навык</w:t>
            </w:r>
            <w:r w:rsidR="00790062" w:rsidRPr="00916913">
              <w:rPr>
                <w:bCs/>
              </w:rPr>
              <w:t>и в рамках  мастер-класс</w:t>
            </w:r>
            <w:r w:rsidR="0005331A" w:rsidRPr="00916913">
              <w:rPr>
                <w:bCs/>
              </w:rPr>
              <w:t>ов</w:t>
            </w:r>
            <w:r w:rsidR="00790062" w:rsidRPr="00916913">
              <w:rPr>
                <w:bCs/>
              </w:rPr>
              <w:t>;</w:t>
            </w:r>
          </w:p>
          <w:p w:rsidR="008634B0" w:rsidRPr="00916913" w:rsidRDefault="008634B0" w:rsidP="008634B0">
            <w:pPr>
              <w:numPr>
                <w:ilvl w:val="0"/>
                <w:numId w:val="27"/>
              </w:numPr>
              <w:tabs>
                <w:tab w:val="clear" w:pos="720"/>
                <w:tab w:val="left" w:pos="192"/>
              </w:tabs>
              <w:ind w:left="334" w:hanging="283"/>
              <w:jc w:val="both"/>
              <w:rPr>
                <w:bCs/>
              </w:rPr>
            </w:pPr>
            <w:r w:rsidRPr="00916913">
              <w:rPr>
                <w:bCs/>
              </w:rPr>
              <w:t>способствовать воспитанию культуры поведения учащихся, проявления чувства коллективизма, дружбы;</w:t>
            </w:r>
          </w:p>
          <w:p w:rsidR="00790062" w:rsidRPr="00916913" w:rsidRDefault="008634B0" w:rsidP="00790062">
            <w:pPr>
              <w:numPr>
                <w:ilvl w:val="0"/>
                <w:numId w:val="27"/>
              </w:numPr>
              <w:tabs>
                <w:tab w:val="clear" w:pos="720"/>
                <w:tab w:val="left" w:pos="192"/>
              </w:tabs>
              <w:ind w:left="334" w:hanging="283"/>
              <w:jc w:val="both"/>
            </w:pPr>
            <w:r w:rsidRPr="00916913">
              <w:rPr>
                <w:bCs/>
              </w:rPr>
              <w:t>содействовать повышению познавательной активности учащихся</w:t>
            </w:r>
            <w:r w:rsidR="00790062" w:rsidRPr="00916913">
              <w:rPr>
                <w:bCs/>
              </w:rPr>
              <w:t>;</w:t>
            </w:r>
          </w:p>
          <w:p w:rsidR="008634B0" w:rsidRPr="00916913" w:rsidRDefault="008634B0" w:rsidP="0005331A">
            <w:pPr>
              <w:numPr>
                <w:ilvl w:val="0"/>
                <w:numId w:val="27"/>
              </w:numPr>
              <w:tabs>
                <w:tab w:val="clear" w:pos="720"/>
                <w:tab w:val="left" w:pos="192"/>
              </w:tabs>
              <w:ind w:left="334" w:hanging="283"/>
              <w:jc w:val="both"/>
              <w:rPr>
                <w:color w:val="FF0000"/>
              </w:rPr>
            </w:pPr>
            <w:r w:rsidRPr="00916913">
              <w:rPr>
                <w:bCs/>
              </w:rPr>
              <w:t>расширить кругозор подростков и их  общ</w:t>
            </w:r>
            <w:r w:rsidR="0005331A" w:rsidRPr="00916913">
              <w:rPr>
                <w:bCs/>
              </w:rPr>
              <w:t>ую</w:t>
            </w:r>
            <w:r w:rsidRPr="00916913">
              <w:rPr>
                <w:bCs/>
              </w:rPr>
              <w:t xml:space="preserve"> эрудици</w:t>
            </w:r>
            <w:r w:rsidR="0005331A" w:rsidRPr="00916913">
              <w:rPr>
                <w:bCs/>
              </w:rPr>
              <w:t>ю</w:t>
            </w:r>
            <w:r w:rsidRPr="00916913">
              <w:rPr>
                <w:bCs/>
              </w:rPr>
              <w:t>.</w:t>
            </w:r>
          </w:p>
        </w:tc>
        <w:tc>
          <w:tcPr>
            <w:tcW w:w="1835" w:type="dxa"/>
            <w:shd w:val="clear" w:color="auto" w:fill="auto"/>
          </w:tcPr>
          <w:p w:rsidR="00790062" w:rsidRPr="00916913" w:rsidRDefault="00790062" w:rsidP="00790062">
            <w:pPr>
              <w:jc w:val="both"/>
            </w:pPr>
            <w:r w:rsidRPr="00916913">
              <w:t xml:space="preserve">220  учеников </w:t>
            </w:r>
          </w:p>
          <w:p w:rsidR="008634B0" w:rsidRPr="00916913" w:rsidRDefault="00790062" w:rsidP="00790062">
            <w:pPr>
              <w:jc w:val="both"/>
            </w:pPr>
            <w:r w:rsidRPr="00916913">
              <w:t>+ родители, гости</w:t>
            </w:r>
          </w:p>
        </w:tc>
        <w:tc>
          <w:tcPr>
            <w:tcW w:w="1764" w:type="dxa"/>
            <w:shd w:val="clear" w:color="auto" w:fill="auto"/>
          </w:tcPr>
          <w:p w:rsidR="008634B0" w:rsidRPr="00916913" w:rsidRDefault="00790062" w:rsidP="00F73EEF">
            <w:pPr>
              <w:jc w:val="both"/>
            </w:pPr>
            <w:r w:rsidRPr="00916913">
              <w:t>12 апреля</w:t>
            </w:r>
          </w:p>
        </w:tc>
      </w:tr>
      <w:tr w:rsidR="00230086" w:rsidRPr="00916913" w:rsidTr="00BF79E0">
        <w:tc>
          <w:tcPr>
            <w:tcW w:w="675" w:type="dxa"/>
            <w:shd w:val="clear" w:color="auto" w:fill="auto"/>
          </w:tcPr>
          <w:p w:rsidR="00230086" w:rsidRPr="00916913" w:rsidRDefault="00230086" w:rsidP="008377DA">
            <w:pPr>
              <w:jc w:val="both"/>
              <w:rPr>
                <w:b/>
              </w:rPr>
            </w:pPr>
            <w:r w:rsidRPr="00916913">
              <w:rPr>
                <w:b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230086" w:rsidRPr="00916913" w:rsidRDefault="00230086" w:rsidP="008377DA">
            <w:pPr>
              <w:shd w:val="clear" w:color="auto" w:fill="FFFFFF"/>
              <w:spacing w:line="274" w:lineRule="exact"/>
              <w:ind w:left="14"/>
              <w:rPr>
                <w:b/>
                <w:bCs/>
                <w:color w:val="000000"/>
                <w:spacing w:val="-2"/>
              </w:rPr>
            </w:pPr>
            <w:r w:rsidRPr="00916913">
              <w:rPr>
                <w:b/>
              </w:rPr>
              <w:t xml:space="preserve"> </w:t>
            </w:r>
            <w:r w:rsidRPr="00916913">
              <w:rPr>
                <w:b/>
                <w:bCs/>
                <w:color w:val="000000"/>
                <w:spacing w:val="-2"/>
              </w:rPr>
              <w:t xml:space="preserve">«Поклонимся великим тем годам» - </w:t>
            </w:r>
            <w:r w:rsidRPr="00916913">
              <w:rPr>
                <w:bCs/>
                <w:color w:val="000000"/>
                <w:spacing w:val="-2"/>
              </w:rPr>
              <w:t>м</w:t>
            </w:r>
            <w:r w:rsidRPr="00916913">
              <w:rPr>
                <w:bCs/>
                <w:i/>
                <w:color w:val="000000"/>
                <w:spacing w:val="-2"/>
              </w:rPr>
              <w:t>итинг-</w:t>
            </w:r>
            <w:r w:rsidRPr="00916913">
              <w:rPr>
                <w:bCs/>
                <w:i/>
                <w:color w:val="000000"/>
                <w:spacing w:val="-2"/>
              </w:rPr>
              <w:lastRenderedPageBreak/>
              <w:t>реквием, посвящённый  9 мая.</w:t>
            </w:r>
          </w:p>
          <w:p w:rsidR="00230086" w:rsidRPr="00916913" w:rsidRDefault="00230086" w:rsidP="008377DA">
            <w:pPr>
              <w:ind w:hanging="98"/>
              <w:jc w:val="both"/>
            </w:pPr>
          </w:p>
        </w:tc>
        <w:tc>
          <w:tcPr>
            <w:tcW w:w="5269" w:type="dxa"/>
            <w:shd w:val="clear" w:color="auto" w:fill="auto"/>
          </w:tcPr>
          <w:p w:rsidR="00230086" w:rsidRPr="00916913" w:rsidRDefault="00B83581" w:rsidP="00B83581">
            <w:pPr>
              <w:ind w:left="34"/>
              <w:jc w:val="both"/>
              <w:rPr>
                <w:rFonts w:eastAsia="Calibri"/>
                <w:lang w:eastAsia="en-US"/>
              </w:rPr>
            </w:pPr>
            <w:r w:rsidRPr="00916913">
              <w:rPr>
                <w:b/>
                <w:bCs/>
              </w:rPr>
              <w:lastRenderedPageBreak/>
              <w:t>Цель:</w:t>
            </w:r>
            <w:r>
              <w:rPr>
                <w:b/>
                <w:bCs/>
              </w:rPr>
              <w:t xml:space="preserve"> </w:t>
            </w:r>
            <w:r w:rsidRPr="00B83581">
              <w:rPr>
                <w:bCs/>
              </w:rPr>
              <w:t>в</w:t>
            </w:r>
            <w:r w:rsidR="00230086" w:rsidRPr="00B83581">
              <w:rPr>
                <w:rFonts w:eastAsia="Calibri"/>
                <w:lang w:eastAsia="en-US"/>
              </w:rPr>
              <w:t>ос</w:t>
            </w:r>
            <w:r w:rsidR="00230086" w:rsidRPr="00916913">
              <w:rPr>
                <w:rFonts w:eastAsia="Calibri"/>
                <w:lang w:eastAsia="en-US"/>
              </w:rPr>
              <w:t xml:space="preserve">питание исторической грамотности и </w:t>
            </w:r>
            <w:r w:rsidR="00230086" w:rsidRPr="00916913">
              <w:rPr>
                <w:rFonts w:eastAsia="Calibri"/>
                <w:lang w:eastAsia="en-US"/>
              </w:rPr>
              <w:lastRenderedPageBreak/>
              <w:t xml:space="preserve">чувства патриотизма у учащихся, формирование чувства сопричастности с происходившими историческими событиями в годы войны. </w:t>
            </w:r>
          </w:p>
          <w:p w:rsidR="00230086" w:rsidRPr="00916913" w:rsidRDefault="00230086" w:rsidP="008377DA">
            <w:pPr>
              <w:jc w:val="both"/>
              <w:rPr>
                <w:rFonts w:eastAsia="Calibri"/>
                <w:b/>
                <w:lang w:eastAsia="en-US"/>
              </w:rPr>
            </w:pPr>
            <w:r w:rsidRPr="00916913">
              <w:rPr>
                <w:rFonts w:eastAsia="Calibri"/>
                <w:b/>
                <w:lang w:eastAsia="en-US"/>
              </w:rPr>
              <w:t>Задачи:</w:t>
            </w:r>
          </w:p>
          <w:p w:rsidR="00230086" w:rsidRPr="00916913" w:rsidRDefault="00230086" w:rsidP="00B83581">
            <w:pPr>
              <w:numPr>
                <w:ilvl w:val="0"/>
                <w:numId w:val="39"/>
              </w:numPr>
              <w:ind w:left="317" w:hanging="317"/>
              <w:jc w:val="both"/>
              <w:rPr>
                <w:rFonts w:eastAsia="Calibri"/>
                <w:lang w:eastAsia="en-US"/>
              </w:rPr>
            </w:pPr>
            <w:r w:rsidRPr="00916913">
              <w:rPr>
                <w:rFonts w:eastAsia="Calibri"/>
                <w:lang w:eastAsia="en-US"/>
              </w:rPr>
              <w:t>показать масштабы трагедии Великой Отечественной войны и величие подвига советского народа;</w:t>
            </w:r>
          </w:p>
          <w:p w:rsidR="00230086" w:rsidRPr="00916913" w:rsidRDefault="00230086" w:rsidP="00B83581">
            <w:pPr>
              <w:numPr>
                <w:ilvl w:val="0"/>
                <w:numId w:val="39"/>
              </w:numPr>
              <w:ind w:left="317" w:hanging="317"/>
              <w:jc w:val="both"/>
            </w:pPr>
            <w:r w:rsidRPr="00916913">
              <w:rPr>
                <w:rFonts w:eastAsia="Calibri"/>
                <w:lang w:eastAsia="en-US"/>
              </w:rPr>
              <w:t>донести мысль о необходимости преемственности поколений.</w:t>
            </w:r>
            <w:r w:rsidRPr="0091691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230086" w:rsidRPr="00916913" w:rsidRDefault="00230086" w:rsidP="008377DA">
            <w:pPr>
              <w:jc w:val="both"/>
            </w:pPr>
            <w:r w:rsidRPr="00916913">
              <w:lastRenderedPageBreak/>
              <w:t xml:space="preserve">210  учеников </w:t>
            </w:r>
          </w:p>
          <w:p w:rsidR="00230086" w:rsidRPr="00916913" w:rsidRDefault="00230086" w:rsidP="008377DA">
            <w:pPr>
              <w:jc w:val="both"/>
            </w:pPr>
            <w:r w:rsidRPr="00916913">
              <w:lastRenderedPageBreak/>
              <w:t>+ гости</w:t>
            </w:r>
          </w:p>
        </w:tc>
        <w:tc>
          <w:tcPr>
            <w:tcW w:w="1764" w:type="dxa"/>
            <w:shd w:val="clear" w:color="auto" w:fill="auto"/>
          </w:tcPr>
          <w:p w:rsidR="00230086" w:rsidRPr="00916913" w:rsidRDefault="00230086" w:rsidP="008377DA">
            <w:pPr>
              <w:jc w:val="both"/>
            </w:pPr>
            <w:r w:rsidRPr="00916913">
              <w:lastRenderedPageBreak/>
              <w:t>7  мая</w:t>
            </w:r>
          </w:p>
        </w:tc>
      </w:tr>
      <w:tr w:rsidR="00230086" w:rsidRPr="00916913" w:rsidTr="00BF79E0">
        <w:tc>
          <w:tcPr>
            <w:tcW w:w="675" w:type="dxa"/>
            <w:shd w:val="clear" w:color="auto" w:fill="auto"/>
          </w:tcPr>
          <w:p w:rsidR="00230086" w:rsidRPr="00916913" w:rsidRDefault="00230086" w:rsidP="008377DA">
            <w:pPr>
              <w:jc w:val="both"/>
              <w:rPr>
                <w:b/>
              </w:rPr>
            </w:pPr>
            <w:r w:rsidRPr="00916913">
              <w:rPr>
                <w:b/>
              </w:rPr>
              <w:lastRenderedPageBreak/>
              <w:t>9.</w:t>
            </w:r>
          </w:p>
        </w:tc>
        <w:tc>
          <w:tcPr>
            <w:tcW w:w="5529" w:type="dxa"/>
            <w:shd w:val="clear" w:color="auto" w:fill="auto"/>
          </w:tcPr>
          <w:p w:rsidR="00230086" w:rsidRPr="00916913" w:rsidRDefault="00230086" w:rsidP="00891F63">
            <w:pPr>
              <w:shd w:val="clear" w:color="auto" w:fill="FFFFFF"/>
              <w:spacing w:line="274" w:lineRule="exact"/>
              <w:ind w:left="14"/>
              <w:rPr>
                <w:bCs/>
                <w:i/>
                <w:color w:val="000000"/>
                <w:spacing w:val="-2"/>
              </w:rPr>
            </w:pPr>
            <w:r w:rsidRPr="00916913">
              <w:rPr>
                <w:b/>
                <w:bCs/>
                <w:color w:val="000000"/>
                <w:spacing w:val="-2"/>
              </w:rPr>
              <w:t>Марш-парад,</w:t>
            </w:r>
            <w:r w:rsidRPr="00916913">
              <w:rPr>
                <w:bCs/>
                <w:color w:val="000000"/>
                <w:spacing w:val="-2"/>
              </w:rPr>
              <w:t xml:space="preserve">  </w:t>
            </w:r>
            <w:r w:rsidRPr="00916913">
              <w:rPr>
                <w:bCs/>
                <w:i/>
                <w:color w:val="000000"/>
                <w:spacing w:val="-2"/>
              </w:rPr>
              <w:t xml:space="preserve">посвящённый Дню Победы.  </w:t>
            </w:r>
          </w:p>
          <w:p w:rsidR="00230086" w:rsidRPr="00916913" w:rsidRDefault="00230086" w:rsidP="00891F63">
            <w:pPr>
              <w:ind w:hanging="98"/>
              <w:jc w:val="both"/>
            </w:pPr>
          </w:p>
        </w:tc>
        <w:tc>
          <w:tcPr>
            <w:tcW w:w="5269" w:type="dxa"/>
            <w:shd w:val="clear" w:color="auto" w:fill="auto"/>
          </w:tcPr>
          <w:p w:rsidR="00230086" w:rsidRPr="00916913" w:rsidRDefault="00230086" w:rsidP="00891F63">
            <w:pPr>
              <w:rPr>
                <w:rFonts w:eastAsia="Calibri"/>
                <w:b/>
                <w:lang w:eastAsia="en-US"/>
              </w:rPr>
            </w:pPr>
            <w:r w:rsidRPr="00916913">
              <w:rPr>
                <w:rFonts w:eastAsia="Calibri"/>
                <w:b/>
                <w:lang w:eastAsia="en-US"/>
              </w:rPr>
              <w:t>Цели:</w:t>
            </w:r>
          </w:p>
          <w:p w:rsidR="00230086" w:rsidRPr="00916913" w:rsidRDefault="00230086" w:rsidP="00B83581">
            <w:pPr>
              <w:numPr>
                <w:ilvl w:val="0"/>
                <w:numId w:val="40"/>
              </w:numPr>
              <w:ind w:left="317" w:hanging="283"/>
              <w:jc w:val="both"/>
              <w:rPr>
                <w:rFonts w:eastAsia="Calibri"/>
                <w:lang w:eastAsia="en-US"/>
              </w:rPr>
            </w:pPr>
            <w:r w:rsidRPr="00916913">
              <w:rPr>
                <w:rFonts w:eastAsia="Calibri"/>
                <w:lang w:eastAsia="en-US"/>
              </w:rPr>
              <w:t xml:space="preserve">воспитание патриотического духа кадетов; </w:t>
            </w:r>
          </w:p>
          <w:p w:rsidR="00230086" w:rsidRPr="00916913" w:rsidRDefault="00230086" w:rsidP="00B83581">
            <w:pPr>
              <w:numPr>
                <w:ilvl w:val="0"/>
                <w:numId w:val="40"/>
              </w:numPr>
              <w:ind w:left="317" w:hanging="283"/>
              <w:jc w:val="both"/>
              <w:rPr>
                <w:rFonts w:eastAsia="Calibri"/>
                <w:lang w:eastAsia="en-US"/>
              </w:rPr>
            </w:pPr>
            <w:r w:rsidRPr="00916913">
              <w:rPr>
                <w:rFonts w:eastAsia="Calibri"/>
                <w:lang w:eastAsia="en-US"/>
              </w:rPr>
              <w:t>формирование нравственных качеств личности;</w:t>
            </w:r>
          </w:p>
          <w:p w:rsidR="00230086" w:rsidRPr="00916913" w:rsidRDefault="00230086" w:rsidP="00B83581">
            <w:pPr>
              <w:numPr>
                <w:ilvl w:val="0"/>
                <w:numId w:val="40"/>
              </w:numPr>
              <w:ind w:left="317" w:hanging="283"/>
              <w:jc w:val="both"/>
            </w:pPr>
            <w:r w:rsidRPr="00916913">
              <w:rPr>
                <w:rFonts w:eastAsia="Calibri"/>
                <w:lang w:eastAsia="en-US"/>
              </w:rPr>
              <w:t>привитие уважения к героическому прошлому своего народа и чувства гордости за героическое прошлое горожан.</w:t>
            </w:r>
          </w:p>
        </w:tc>
        <w:tc>
          <w:tcPr>
            <w:tcW w:w="1835" w:type="dxa"/>
            <w:shd w:val="clear" w:color="auto" w:fill="auto"/>
          </w:tcPr>
          <w:p w:rsidR="00230086" w:rsidRPr="00916913" w:rsidRDefault="00230086" w:rsidP="00891F63">
            <w:pPr>
              <w:jc w:val="both"/>
            </w:pPr>
            <w:r w:rsidRPr="00916913">
              <w:t xml:space="preserve">160  учеников </w:t>
            </w:r>
          </w:p>
          <w:p w:rsidR="00230086" w:rsidRPr="00916913" w:rsidRDefault="00230086" w:rsidP="00891F63">
            <w:pPr>
              <w:jc w:val="both"/>
            </w:pPr>
          </w:p>
        </w:tc>
        <w:tc>
          <w:tcPr>
            <w:tcW w:w="1764" w:type="dxa"/>
            <w:shd w:val="clear" w:color="auto" w:fill="auto"/>
          </w:tcPr>
          <w:p w:rsidR="00230086" w:rsidRPr="00916913" w:rsidRDefault="00230086" w:rsidP="00891F63">
            <w:pPr>
              <w:jc w:val="both"/>
            </w:pPr>
            <w:r w:rsidRPr="00916913">
              <w:t>9 мая</w:t>
            </w:r>
          </w:p>
        </w:tc>
      </w:tr>
      <w:tr w:rsidR="00BF79E0" w:rsidRPr="00916913" w:rsidTr="00CC5844">
        <w:tc>
          <w:tcPr>
            <w:tcW w:w="15072" w:type="dxa"/>
            <w:gridSpan w:val="5"/>
            <w:shd w:val="clear" w:color="auto" w:fill="auto"/>
          </w:tcPr>
          <w:p w:rsidR="00BF79E0" w:rsidRPr="00916913" w:rsidRDefault="00BF79E0" w:rsidP="00BF79E0">
            <w:pPr>
              <w:jc w:val="both"/>
            </w:pPr>
            <w:r w:rsidRPr="00BF79E0">
              <w:rPr>
                <w:rFonts w:ascii="Garamond" w:eastAsia="Calibri" w:hAnsi="Garamond"/>
                <w:b/>
                <w:bCs/>
              </w:rPr>
              <w:t xml:space="preserve">Идея бала – </w:t>
            </w:r>
            <w:r w:rsidRPr="00BF79E0">
              <w:rPr>
                <w:rFonts w:ascii="Garamond" w:eastAsia="Calibri" w:hAnsi="Garamond"/>
              </w:rPr>
              <w:t xml:space="preserve">познакомить учащихся с эпохой, сделав их действующими лицами, научить этикету: уметь здороваться, знакомиться, приглашать дам на танец, ухаживать за ними, поддерживать разговор, уметь танцевать, держаться в обществе дам и т.д. Для этого каждый класс (5-11 </w:t>
            </w:r>
            <w:proofErr w:type="spellStart"/>
            <w:r w:rsidRPr="00BF79E0">
              <w:rPr>
                <w:rFonts w:ascii="Garamond" w:eastAsia="Calibri" w:hAnsi="Garamond"/>
              </w:rPr>
              <w:t>кл</w:t>
            </w:r>
            <w:proofErr w:type="spellEnd"/>
            <w:r w:rsidRPr="00BF79E0">
              <w:rPr>
                <w:rFonts w:ascii="Garamond" w:eastAsia="Calibri" w:hAnsi="Garamond"/>
              </w:rPr>
              <w:t xml:space="preserve">.) должен разучивать вальс, польку, полонез и др., читать книги об известных людях, произведения писателей той эпохи, о том, как проходили балы. </w:t>
            </w:r>
          </w:p>
        </w:tc>
      </w:tr>
      <w:tr w:rsidR="00230086" w:rsidRPr="00916913" w:rsidTr="00BF79E0">
        <w:tc>
          <w:tcPr>
            <w:tcW w:w="675" w:type="dxa"/>
            <w:shd w:val="clear" w:color="auto" w:fill="auto"/>
          </w:tcPr>
          <w:p w:rsidR="00230086" w:rsidRPr="00916913" w:rsidRDefault="00230086" w:rsidP="008377DA">
            <w:pPr>
              <w:jc w:val="both"/>
              <w:rPr>
                <w:b/>
              </w:rPr>
            </w:pPr>
            <w:r w:rsidRPr="00916913">
              <w:rPr>
                <w:b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230086" w:rsidRPr="00916913" w:rsidRDefault="00230086" w:rsidP="008377DA">
            <w:pPr>
              <w:shd w:val="clear" w:color="auto" w:fill="FFFFFF"/>
              <w:spacing w:line="274" w:lineRule="exact"/>
              <w:ind w:left="14"/>
              <w:rPr>
                <w:b/>
                <w:bCs/>
                <w:color w:val="000000"/>
                <w:spacing w:val="-2"/>
              </w:rPr>
            </w:pPr>
            <w:r w:rsidRPr="00916913">
              <w:rPr>
                <w:b/>
                <w:bCs/>
                <w:color w:val="000000"/>
                <w:spacing w:val="-2"/>
              </w:rPr>
              <w:t>Кадетский бал.</w:t>
            </w:r>
          </w:p>
          <w:p w:rsidR="00230086" w:rsidRPr="00916913" w:rsidRDefault="00230086" w:rsidP="008377DA">
            <w:pPr>
              <w:shd w:val="clear" w:color="auto" w:fill="FFFFFF"/>
              <w:spacing w:line="274" w:lineRule="exact"/>
              <w:ind w:left="14"/>
              <w:rPr>
                <w:b/>
              </w:rPr>
            </w:pPr>
          </w:p>
        </w:tc>
        <w:tc>
          <w:tcPr>
            <w:tcW w:w="5269" w:type="dxa"/>
            <w:shd w:val="clear" w:color="auto" w:fill="auto"/>
          </w:tcPr>
          <w:p w:rsidR="00AD6180" w:rsidRPr="00916913" w:rsidRDefault="00AD6180" w:rsidP="00AD6180">
            <w:pPr>
              <w:jc w:val="both"/>
            </w:pPr>
            <w:r w:rsidRPr="00916913">
              <w:rPr>
                <w:b/>
                <w:bCs/>
              </w:rPr>
              <w:t xml:space="preserve">Цели: </w:t>
            </w:r>
          </w:p>
          <w:p w:rsidR="00AD6180" w:rsidRPr="00916913" w:rsidRDefault="00AD6180" w:rsidP="00B83581">
            <w:pPr>
              <w:numPr>
                <w:ilvl w:val="0"/>
                <w:numId w:val="41"/>
              </w:numPr>
              <w:tabs>
                <w:tab w:val="clear" w:pos="720"/>
              </w:tabs>
              <w:ind w:left="317" w:hanging="283"/>
              <w:jc w:val="both"/>
            </w:pPr>
            <w:r w:rsidRPr="00916913">
              <w:t>в</w:t>
            </w:r>
            <w:r w:rsidRPr="00916913">
              <w:t>оспитание чувства гордости за свою страну, свой народ, создавший великую культуру</w:t>
            </w:r>
            <w:r w:rsidRPr="00916913">
              <w:t>;</w:t>
            </w:r>
          </w:p>
          <w:p w:rsidR="00AD6180" w:rsidRPr="00916913" w:rsidRDefault="00AD6180" w:rsidP="00B83581">
            <w:pPr>
              <w:numPr>
                <w:ilvl w:val="0"/>
                <w:numId w:val="41"/>
              </w:numPr>
              <w:tabs>
                <w:tab w:val="clear" w:pos="720"/>
              </w:tabs>
              <w:ind w:left="317" w:hanging="283"/>
              <w:jc w:val="both"/>
            </w:pPr>
            <w:r w:rsidRPr="00916913">
              <w:t>р</w:t>
            </w:r>
            <w:r w:rsidRPr="00916913">
              <w:t>асширение кругозора учащихся, осознанное знакомство с большим количеством литературного, поэтического и музыкального материала за счёт введения литературного материала в исторический контекст</w:t>
            </w:r>
            <w:r w:rsidRPr="00916913">
              <w:t>;</w:t>
            </w:r>
          </w:p>
          <w:p w:rsidR="00AD6180" w:rsidRPr="00916913" w:rsidRDefault="00AD6180" w:rsidP="00B83581">
            <w:pPr>
              <w:numPr>
                <w:ilvl w:val="0"/>
                <w:numId w:val="41"/>
              </w:numPr>
              <w:tabs>
                <w:tab w:val="clear" w:pos="720"/>
              </w:tabs>
              <w:ind w:left="317" w:hanging="283"/>
              <w:jc w:val="both"/>
            </w:pPr>
            <w:r w:rsidRPr="00916913">
              <w:t>в</w:t>
            </w:r>
            <w:r w:rsidRPr="00916913">
              <w:t>оспитание, основанное на умении ребят воспринимать окружающий мир, благодаря которому они имеют возможность познать лучшие образцы мировой художественной культуры через музыкальный материал, историко-бытовой танец, литературные и исторические источники</w:t>
            </w:r>
            <w:r w:rsidRPr="00916913">
              <w:t>;</w:t>
            </w:r>
          </w:p>
          <w:p w:rsidR="00AD6180" w:rsidRPr="00916913" w:rsidRDefault="00AD6180" w:rsidP="00B83581">
            <w:pPr>
              <w:numPr>
                <w:ilvl w:val="0"/>
                <w:numId w:val="41"/>
              </w:numPr>
              <w:tabs>
                <w:tab w:val="clear" w:pos="720"/>
              </w:tabs>
              <w:ind w:left="317" w:hanging="283"/>
              <w:jc w:val="both"/>
            </w:pPr>
            <w:r w:rsidRPr="00916913">
              <w:lastRenderedPageBreak/>
              <w:t>с</w:t>
            </w:r>
            <w:r w:rsidRPr="00916913">
              <w:t>оздание необыкновенной, неповторимой атмосферы, где каждый и актер, и зритель одновременно. Эстетическое воздействие на эмоции учащихся посредством использования разных видов искусства</w:t>
            </w:r>
            <w:r w:rsidRPr="00916913">
              <w:t>;</w:t>
            </w:r>
            <w:r w:rsidRPr="00916913">
              <w:t xml:space="preserve"> </w:t>
            </w:r>
          </w:p>
          <w:p w:rsidR="00230086" w:rsidRPr="00916913" w:rsidRDefault="00AD6180" w:rsidP="00B83581">
            <w:pPr>
              <w:numPr>
                <w:ilvl w:val="0"/>
                <w:numId w:val="41"/>
              </w:numPr>
              <w:tabs>
                <w:tab w:val="clear" w:pos="720"/>
              </w:tabs>
              <w:ind w:left="317" w:hanging="283"/>
              <w:jc w:val="both"/>
            </w:pPr>
            <w:r w:rsidRPr="00916913">
              <w:t>р</w:t>
            </w:r>
            <w:r w:rsidRPr="00916913">
              <w:t xml:space="preserve">азвитие творческих способностей через участие в танцах, театральных постановках и </w:t>
            </w:r>
            <w:proofErr w:type="spellStart"/>
            <w:r w:rsidRPr="00916913">
              <w:t>инсценировании</w:t>
            </w:r>
            <w:proofErr w:type="spellEnd"/>
            <w:r w:rsidRPr="00916913">
              <w:t>.</w:t>
            </w:r>
          </w:p>
        </w:tc>
        <w:tc>
          <w:tcPr>
            <w:tcW w:w="1835" w:type="dxa"/>
            <w:shd w:val="clear" w:color="auto" w:fill="auto"/>
          </w:tcPr>
          <w:p w:rsidR="00230086" w:rsidRPr="00916913" w:rsidRDefault="00E54365" w:rsidP="008377DA">
            <w:pPr>
              <w:jc w:val="both"/>
            </w:pPr>
            <w:r w:rsidRPr="00916913">
              <w:lastRenderedPageBreak/>
              <w:t>20</w:t>
            </w:r>
            <w:r w:rsidR="00230086" w:rsidRPr="00916913">
              <w:t>2 ученика + родители, гости</w:t>
            </w:r>
          </w:p>
        </w:tc>
        <w:tc>
          <w:tcPr>
            <w:tcW w:w="1764" w:type="dxa"/>
            <w:shd w:val="clear" w:color="auto" w:fill="auto"/>
          </w:tcPr>
          <w:p w:rsidR="00230086" w:rsidRPr="00916913" w:rsidRDefault="00230086" w:rsidP="008377DA">
            <w:pPr>
              <w:jc w:val="both"/>
            </w:pPr>
            <w:r w:rsidRPr="00916913">
              <w:t>17</w:t>
            </w:r>
            <w:r w:rsidRPr="00916913">
              <w:t xml:space="preserve">  мая</w:t>
            </w:r>
          </w:p>
        </w:tc>
      </w:tr>
      <w:tr w:rsidR="005F455C" w:rsidRPr="00916913" w:rsidTr="00105A64">
        <w:tc>
          <w:tcPr>
            <w:tcW w:w="15072" w:type="dxa"/>
            <w:gridSpan w:val="5"/>
            <w:shd w:val="clear" w:color="auto" w:fill="auto"/>
          </w:tcPr>
          <w:p w:rsidR="005F455C" w:rsidRPr="00EF123B" w:rsidRDefault="005F455C" w:rsidP="005F455C">
            <w:pPr>
              <w:jc w:val="both"/>
            </w:pPr>
            <w:proofErr w:type="gramStart"/>
            <w:r w:rsidRPr="00EF123B">
              <w:lastRenderedPageBreak/>
              <w:t>Программа летнего профильного оздоровительного лагеря «Юный кадет» для обучающихся М</w:t>
            </w:r>
            <w:r>
              <w:t>Б</w:t>
            </w:r>
            <w:r w:rsidRPr="00EF123B">
              <w:t xml:space="preserve">ОУСОШ №11 составлена как логическое продолжение </w:t>
            </w:r>
            <w:proofErr w:type="spellStart"/>
            <w:r w:rsidRPr="00EF123B">
              <w:t>воспитательно</w:t>
            </w:r>
            <w:proofErr w:type="spellEnd"/>
            <w:r w:rsidRPr="00EF123B">
              <w:t xml:space="preserve">-образовательной работы в области всестороннего развития личности </w:t>
            </w:r>
            <w:r>
              <w:t>кадетов</w:t>
            </w:r>
            <w:r w:rsidRPr="00EF123B">
              <w:t>.</w:t>
            </w:r>
            <w:proofErr w:type="gramEnd"/>
          </w:p>
          <w:p w:rsidR="003D1552" w:rsidRDefault="003D1552" w:rsidP="003D1552">
            <w:pPr>
              <w:jc w:val="both"/>
            </w:pPr>
            <w:r>
              <w:t>Смена пройдет под девизом: «Мы хотим всем рекордам наши звонкие дать имена!» и будет включать не только спортивные соревнования, но и интеллектуальные игры.     Важнейшим направлением в работе профильного лагеря в эту смену станет активное приобщение детей к физкультуре и спорту, олимпийским традициям и здоровому образу жизни.</w:t>
            </w:r>
          </w:p>
          <w:p w:rsidR="003D1552" w:rsidRDefault="003D1552" w:rsidP="003D1552">
            <w:pPr>
              <w:jc w:val="both"/>
            </w:pPr>
            <w:r>
              <w:t>«В воспитании нет каникул»- эта педагогическая формула становиться правилом при организации детского летнего отдыха, а заодно и правилом творческого подхода к каникулам - радостному времени духовного и физического развития и роста каждого ребенка.</w:t>
            </w:r>
          </w:p>
          <w:p w:rsidR="005F455C" w:rsidRDefault="005F455C" w:rsidP="005F455C">
            <w:pPr>
              <w:jc w:val="both"/>
            </w:pPr>
            <w:r>
              <w:t>Комплектование отрядов осуществляется с учетом интересов детей с целью продолжения познавательной деятельности, учитывается возраст, родственные отношения, симпатии к педагогам и товарищам.</w:t>
            </w:r>
          </w:p>
          <w:p w:rsidR="005F455C" w:rsidRPr="005F455C" w:rsidRDefault="005F455C" w:rsidP="005F455C">
            <w:pPr>
              <w:rPr>
                <w:b/>
              </w:rPr>
            </w:pPr>
            <w:r w:rsidRPr="005F455C">
              <w:rPr>
                <w:b/>
              </w:rPr>
              <w:t>Проведение смены обусловлено необходимостью:</w:t>
            </w:r>
          </w:p>
          <w:p w:rsidR="005F455C" w:rsidRPr="005F455C" w:rsidRDefault="005F455C" w:rsidP="005F455C">
            <w:pPr>
              <w:numPr>
                <w:ilvl w:val="0"/>
                <w:numId w:val="44"/>
              </w:numPr>
            </w:pPr>
            <w:r w:rsidRPr="005F455C">
              <w:t>продолжения учебного процесса в условиях лета;</w:t>
            </w:r>
          </w:p>
          <w:p w:rsidR="005F455C" w:rsidRPr="005F455C" w:rsidRDefault="005F455C" w:rsidP="005F455C">
            <w:pPr>
              <w:numPr>
                <w:ilvl w:val="0"/>
                <w:numId w:val="44"/>
              </w:numPr>
            </w:pPr>
            <w:r w:rsidRPr="005F455C">
              <w:t>создания единого коллектива;</w:t>
            </w:r>
          </w:p>
          <w:p w:rsidR="005F455C" w:rsidRPr="005F455C" w:rsidRDefault="005F455C" w:rsidP="005F455C">
            <w:pPr>
              <w:numPr>
                <w:ilvl w:val="0"/>
                <w:numId w:val="44"/>
              </w:numPr>
            </w:pPr>
            <w:r w:rsidRPr="005F455C">
              <w:t>укрепления здоровья детей, отдыхающих в лагере.</w:t>
            </w:r>
          </w:p>
          <w:p w:rsidR="005F455C" w:rsidRPr="005F455C" w:rsidRDefault="005F455C" w:rsidP="005F455C">
            <w:pPr>
              <w:rPr>
                <w:b/>
              </w:rPr>
            </w:pPr>
            <w:r w:rsidRPr="005F455C">
              <w:rPr>
                <w:b/>
              </w:rPr>
              <w:t>В основе программы лагеря лежат принципы:</w:t>
            </w:r>
          </w:p>
          <w:p w:rsidR="005F455C" w:rsidRPr="005F455C" w:rsidRDefault="005F455C" w:rsidP="005F455C">
            <w:pPr>
              <w:numPr>
                <w:ilvl w:val="0"/>
                <w:numId w:val="46"/>
              </w:numPr>
              <w:tabs>
                <w:tab w:val="left" w:pos="284"/>
              </w:tabs>
              <w:ind w:hanging="3"/>
            </w:pPr>
            <w:r w:rsidRPr="005F455C">
              <w:t>целесообразности - соответствия педагогических задач личностным целям детей;</w:t>
            </w:r>
          </w:p>
          <w:p w:rsidR="005F455C" w:rsidRPr="005F455C" w:rsidRDefault="005F455C" w:rsidP="005F455C">
            <w:pPr>
              <w:numPr>
                <w:ilvl w:val="0"/>
                <w:numId w:val="46"/>
              </w:numPr>
              <w:tabs>
                <w:tab w:val="left" w:pos="284"/>
              </w:tabs>
              <w:ind w:hanging="3"/>
            </w:pPr>
            <w:r w:rsidRPr="005F455C">
              <w:t>добровольности участия в делах лагеря;</w:t>
            </w:r>
          </w:p>
          <w:p w:rsidR="005F455C" w:rsidRPr="005F455C" w:rsidRDefault="005F455C" w:rsidP="005F455C">
            <w:pPr>
              <w:numPr>
                <w:ilvl w:val="0"/>
                <w:numId w:val="46"/>
              </w:numPr>
              <w:tabs>
                <w:tab w:val="left" w:pos="284"/>
              </w:tabs>
              <w:ind w:hanging="3"/>
            </w:pPr>
            <w:r w:rsidRPr="005F455C">
              <w:t>открытости в деятельности отрядов;</w:t>
            </w:r>
          </w:p>
          <w:p w:rsidR="005F455C" w:rsidRPr="005F455C" w:rsidRDefault="005F455C" w:rsidP="005F455C">
            <w:pPr>
              <w:numPr>
                <w:ilvl w:val="0"/>
                <w:numId w:val="46"/>
              </w:numPr>
              <w:tabs>
                <w:tab w:val="left" w:pos="284"/>
              </w:tabs>
              <w:ind w:hanging="3"/>
            </w:pPr>
            <w:r w:rsidRPr="005F455C">
              <w:t>учета возрастных особенностей детей, доступности предлагаемых форм работы;</w:t>
            </w:r>
          </w:p>
          <w:p w:rsidR="00415CF2" w:rsidRDefault="005F455C" w:rsidP="005F455C">
            <w:pPr>
              <w:numPr>
                <w:ilvl w:val="0"/>
                <w:numId w:val="46"/>
              </w:numPr>
              <w:tabs>
                <w:tab w:val="left" w:pos="284"/>
              </w:tabs>
              <w:ind w:hanging="3"/>
            </w:pPr>
            <w:r w:rsidRPr="005F455C">
              <w:t>индивидуального подхода к личности ребёнка.</w:t>
            </w:r>
          </w:p>
          <w:p w:rsidR="00415CF2" w:rsidRP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  <w:rPr>
                <w:b/>
              </w:rPr>
            </w:pPr>
            <w:r w:rsidRPr="00415CF2">
              <w:rPr>
                <w:b/>
              </w:rPr>
              <w:t>План морского похода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>9.00 – 9.10 - Сбор моряков (организационная линейка)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>9.10 - 9.30 - Утренняя зарядка «Встреча с айсбергом»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>9.30 – 13.00 -  Путешествие по морю: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 xml:space="preserve"> «</w:t>
            </w:r>
            <w:proofErr w:type="spellStart"/>
            <w:r>
              <w:t>Морстарты</w:t>
            </w:r>
            <w:proofErr w:type="spellEnd"/>
            <w:r>
              <w:t>» (спортивно-оздоровительный час)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 xml:space="preserve"> «Предстартовые хлопоты» (внутри командное дело)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 xml:space="preserve"> «Экипаж - одна семья» (</w:t>
            </w:r>
            <w:proofErr w:type="spellStart"/>
            <w:r>
              <w:t>общелагерное</w:t>
            </w:r>
            <w:proofErr w:type="spellEnd"/>
            <w:r>
              <w:t xml:space="preserve"> дело) </w:t>
            </w:r>
          </w:p>
          <w:p w:rsidR="00415CF2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lastRenderedPageBreak/>
              <w:t>13.00 – 13.30 - Обед моряка</w:t>
            </w:r>
          </w:p>
          <w:p w:rsidR="005F455C" w:rsidRPr="00916913" w:rsidRDefault="00415CF2" w:rsidP="00415CF2">
            <w:pPr>
              <w:numPr>
                <w:ilvl w:val="0"/>
                <w:numId w:val="46"/>
              </w:numPr>
              <w:tabs>
                <w:tab w:val="left" w:pos="284"/>
              </w:tabs>
            </w:pPr>
            <w:r>
              <w:t>13.30 – 13.40 - Сбор экипажа корабля (организационная линейка)</w:t>
            </w:r>
            <w:r w:rsidR="005F455C" w:rsidRPr="00916913">
              <w:t xml:space="preserve"> </w:t>
            </w:r>
          </w:p>
        </w:tc>
      </w:tr>
      <w:tr w:rsidR="0088612E" w:rsidRPr="00916913" w:rsidTr="00BF79E0">
        <w:tc>
          <w:tcPr>
            <w:tcW w:w="675" w:type="dxa"/>
            <w:shd w:val="clear" w:color="auto" w:fill="auto"/>
          </w:tcPr>
          <w:p w:rsidR="0088612E" w:rsidRPr="00916913" w:rsidRDefault="0088612E" w:rsidP="008377D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5529" w:type="dxa"/>
            <w:shd w:val="clear" w:color="auto" w:fill="auto"/>
          </w:tcPr>
          <w:p w:rsidR="0088612E" w:rsidRPr="0088612E" w:rsidRDefault="0088612E" w:rsidP="0088612E">
            <w:r w:rsidRPr="0088612E">
              <w:t>Профильный  оздоровительный лагерь «Юный кадет»</w:t>
            </w:r>
            <w:r w:rsidR="00BF79E0">
              <w:t xml:space="preserve"> </w:t>
            </w:r>
            <w:r w:rsidRPr="0088612E">
              <w:t>на базе МБОУСОШ №11</w:t>
            </w:r>
          </w:p>
          <w:p w:rsidR="0088612E" w:rsidRPr="00916913" w:rsidRDefault="0088612E" w:rsidP="0088612E">
            <w:pPr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5269" w:type="dxa"/>
            <w:shd w:val="clear" w:color="auto" w:fill="auto"/>
          </w:tcPr>
          <w:p w:rsidR="00B83581" w:rsidRPr="00B83581" w:rsidRDefault="00B83581" w:rsidP="00B83581">
            <w:pPr>
              <w:jc w:val="both"/>
            </w:pPr>
            <w:r w:rsidRPr="00B83581">
              <w:rPr>
                <w:b/>
              </w:rPr>
              <w:t>Цель:</w:t>
            </w:r>
            <w:r w:rsidRPr="00B83581">
              <w:t xml:space="preserve"> создание условий для укрепления здоровья  детей</w:t>
            </w:r>
          </w:p>
          <w:p w:rsidR="00B83581" w:rsidRPr="00B83581" w:rsidRDefault="00B83581" w:rsidP="00B83581">
            <w:pPr>
              <w:jc w:val="both"/>
              <w:rPr>
                <w:b/>
              </w:rPr>
            </w:pPr>
            <w:r w:rsidRPr="00B83581">
              <w:rPr>
                <w:b/>
              </w:rPr>
              <w:t>Задачи:</w:t>
            </w:r>
          </w:p>
          <w:p w:rsidR="00B83581" w:rsidRPr="00B83581" w:rsidRDefault="00B83581" w:rsidP="00B83581">
            <w:pPr>
              <w:numPr>
                <w:ilvl w:val="0"/>
                <w:numId w:val="38"/>
              </w:numPr>
              <w:tabs>
                <w:tab w:val="clear" w:pos="3"/>
              </w:tabs>
              <w:ind w:left="317" w:hanging="283"/>
              <w:jc w:val="both"/>
            </w:pPr>
            <w:r w:rsidRPr="00B83581">
              <w:t>пропаганда здорового образа жизни</w:t>
            </w:r>
          </w:p>
          <w:p w:rsidR="00B83581" w:rsidRPr="00B83581" w:rsidRDefault="00B83581" w:rsidP="00B83581">
            <w:pPr>
              <w:numPr>
                <w:ilvl w:val="0"/>
                <w:numId w:val="38"/>
              </w:numPr>
              <w:tabs>
                <w:tab w:val="clear" w:pos="3"/>
              </w:tabs>
              <w:ind w:left="317" w:hanging="283"/>
              <w:jc w:val="both"/>
            </w:pPr>
            <w:r w:rsidRPr="00B83581">
              <w:t>развитие спортивных традиций</w:t>
            </w:r>
          </w:p>
          <w:p w:rsidR="00B83581" w:rsidRPr="00B83581" w:rsidRDefault="00B83581" w:rsidP="00B83581">
            <w:pPr>
              <w:numPr>
                <w:ilvl w:val="0"/>
                <w:numId w:val="38"/>
              </w:numPr>
              <w:tabs>
                <w:tab w:val="clear" w:pos="3"/>
              </w:tabs>
              <w:ind w:left="317" w:hanging="283"/>
              <w:jc w:val="both"/>
            </w:pPr>
            <w:r w:rsidRPr="00B83581">
              <w:t>сохранение и укрепление здоровья воспитанников</w:t>
            </w:r>
          </w:p>
          <w:p w:rsidR="00B83581" w:rsidRPr="00B83581" w:rsidRDefault="00B83581" w:rsidP="00B83581">
            <w:pPr>
              <w:numPr>
                <w:ilvl w:val="0"/>
                <w:numId w:val="38"/>
              </w:numPr>
              <w:tabs>
                <w:tab w:val="clear" w:pos="3"/>
              </w:tabs>
              <w:ind w:left="317" w:hanging="283"/>
              <w:jc w:val="both"/>
            </w:pPr>
            <w:r w:rsidRPr="00B83581">
              <w:t>расширение кругозора</w:t>
            </w:r>
          </w:p>
          <w:p w:rsidR="00B83581" w:rsidRPr="00B83581" w:rsidRDefault="00B83581" w:rsidP="00B83581">
            <w:pPr>
              <w:numPr>
                <w:ilvl w:val="0"/>
                <w:numId w:val="38"/>
              </w:numPr>
              <w:tabs>
                <w:tab w:val="clear" w:pos="3"/>
              </w:tabs>
              <w:ind w:left="317" w:hanging="283"/>
              <w:jc w:val="both"/>
            </w:pPr>
            <w:r w:rsidRPr="00B83581">
              <w:t>вовлечение  в систематические занятия физической культурой и спортом всех детей,  отдыхающих в лагере</w:t>
            </w:r>
          </w:p>
          <w:p w:rsidR="0088612E" w:rsidRPr="00916913" w:rsidRDefault="00B83581" w:rsidP="00B83581">
            <w:pPr>
              <w:numPr>
                <w:ilvl w:val="0"/>
                <w:numId w:val="38"/>
              </w:numPr>
              <w:tabs>
                <w:tab w:val="clear" w:pos="3"/>
              </w:tabs>
              <w:ind w:left="317" w:hanging="283"/>
              <w:jc w:val="both"/>
              <w:rPr>
                <w:b/>
                <w:bCs/>
              </w:rPr>
            </w:pPr>
            <w:r w:rsidRPr="00B83581">
              <w:t>формирование потребности  в здоровом образе жизни</w:t>
            </w:r>
          </w:p>
        </w:tc>
        <w:tc>
          <w:tcPr>
            <w:tcW w:w="1835" w:type="dxa"/>
            <w:shd w:val="clear" w:color="auto" w:fill="auto"/>
          </w:tcPr>
          <w:p w:rsidR="0088612E" w:rsidRPr="00916913" w:rsidRDefault="0088612E" w:rsidP="008377DA">
            <w:pPr>
              <w:jc w:val="both"/>
            </w:pPr>
            <w:r>
              <w:t xml:space="preserve">44 </w:t>
            </w:r>
            <w:r w:rsidRPr="00916913">
              <w:t xml:space="preserve"> ученика</w:t>
            </w:r>
          </w:p>
        </w:tc>
        <w:tc>
          <w:tcPr>
            <w:tcW w:w="1764" w:type="dxa"/>
            <w:shd w:val="clear" w:color="auto" w:fill="auto"/>
          </w:tcPr>
          <w:p w:rsidR="0088612E" w:rsidRPr="00916913" w:rsidRDefault="0088612E" w:rsidP="00716A29">
            <w:r w:rsidRPr="0088612E">
              <w:t>09.06.14 – 22.06.14</w:t>
            </w:r>
          </w:p>
        </w:tc>
      </w:tr>
    </w:tbl>
    <w:p w:rsidR="00F73EEF" w:rsidRDefault="00F73EEF" w:rsidP="004B27EC">
      <w:pPr>
        <w:ind w:left="660" w:hanging="660"/>
        <w:jc w:val="both"/>
        <w:rPr>
          <w:b/>
        </w:rPr>
      </w:pPr>
    </w:p>
    <w:p w:rsidR="00965A17" w:rsidRPr="00965A17" w:rsidRDefault="00454BA9" w:rsidP="00594414">
      <w:pPr>
        <w:ind w:left="-240" w:right="-456"/>
        <w:jc w:val="both"/>
      </w:pPr>
      <w:r w:rsidRPr="00454BA9">
        <w:rPr>
          <w:b/>
          <w:sz w:val="28"/>
          <w:szCs w:val="28"/>
        </w:rPr>
        <w:t>Вывод</w:t>
      </w:r>
      <w:r w:rsidRPr="00965A17">
        <w:rPr>
          <w:b/>
        </w:rPr>
        <w:t>:</w:t>
      </w:r>
      <w:r w:rsidR="00965A17" w:rsidRPr="00965A17">
        <w:t xml:space="preserve">    Кадетское движение сегодня, основанное на русских традициях, является своеобразным гарантом существования России.</w:t>
      </w:r>
      <w:r w:rsidR="00965A17" w:rsidRPr="00965A17">
        <w:rPr>
          <w:b/>
          <w:bCs/>
        </w:rPr>
        <w:t xml:space="preserve"> Девиз наших кадетов: </w:t>
      </w:r>
      <w:r w:rsidR="00965A17" w:rsidRPr="00965A17">
        <w:rPr>
          <w:b/>
          <w:bCs/>
          <w:i/>
          <w:iCs/>
        </w:rPr>
        <w:t>Любовь к Родине, Верность Долгу, Преданность Отечеству.</w:t>
      </w:r>
      <w:r w:rsidR="00965A17" w:rsidRPr="00965A17">
        <w:t xml:space="preserve"> Кадетски</w:t>
      </w:r>
      <w:r w:rsidR="00965A17">
        <w:t>е</w:t>
      </w:r>
      <w:r w:rsidR="00965A17" w:rsidRPr="00965A17">
        <w:t xml:space="preserve"> класс</w:t>
      </w:r>
      <w:r w:rsidR="00965A17">
        <w:t>ы</w:t>
      </w:r>
      <w:r w:rsidR="00965A17" w:rsidRPr="00965A17">
        <w:t xml:space="preserve"> да</w:t>
      </w:r>
      <w:r w:rsidR="00965A17">
        <w:t>ю</w:t>
      </w:r>
      <w:r w:rsidR="00965A17" w:rsidRPr="00965A17">
        <w:t>т своим воспитанникам не только широкий кругозор, но и привива</w:t>
      </w:r>
      <w:r w:rsidR="00965A17">
        <w:t>ю</w:t>
      </w:r>
      <w:r w:rsidR="00965A17" w:rsidRPr="00965A17">
        <w:t>т им высокие человеческие качества: милосердие, выносливость, терпение, здоровый образ жизни, патриотизм, товарищество, умение достичь поставленной цели.</w:t>
      </w:r>
    </w:p>
    <w:p w:rsidR="0094229A" w:rsidRPr="00AC79E9" w:rsidRDefault="0094229A" w:rsidP="0094229A">
      <w:pPr>
        <w:tabs>
          <w:tab w:val="left" w:pos="360"/>
        </w:tabs>
        <w:ind w:hanging="284"/>
        <w:jc w:val="both"/>
      </w:pPr>
      <w:r w:rsidRPr="00AC79E9">
        <w:t xml:space="preserve">На сегодняшний день результатами деятельности </w:t>
      </w:r>
      <w:r>
        <w:t>кадетского корпуса</w:t>
      </w:r>
      <w:r w:rsidRPr="00AC79E9">
        <w:t xml:space="preserve"> являются</w:t>
      </w:r>
      <w:r>
        <w:t xml:space="preserve"> (по результатам анкетирования)</w:t>
      </w:r>
      <w:r w:rsidRPr="00AC79E9">
        <w:t>:</w:t>
      </w:r>
    </w:p>
    <w:p w:rsidR="0094229A" w:rsidRPr="00AC79E9" w:rsidRDefault="0094229A" w:rsidP="0094229A">
      <w:pPr>
        <w:numPr>
          <w:ilvl w:val="0"/>
          <w:numId w:val="30"/>
        </w:numPr>
        <w:tabs>
          <w:tab w:val="left" w:pos="360"/>
        </w:tabs>
        <w:jc w:val="both"/>
      </w:pPr>
      <w:r w:rsidRPr="00AC79E9">
        <w:t>увеличивается число подростков, у которых эффективно формируются гражданские и патриотические компетенции:</w:t>
      </w:r>
    </w:p>
    <w:p w:rsidR="0094229A" w:rsidRPr="00AC79E9" w:rsidRDefault="0094229A" w:rsidP="0094229A">
      <w:pPr>
        <w:numPr>
          <w:ilvl w:val="0"/>
          <w:numId w:val="20"/>
        </w:numPr>
        <w:tabs>
          <w:tab w:val="left" w:pos="360"/>
        </w:tabs>
        <w:jc w:val="both"/>
      </w:pPr>
      <w:r w:rsidRPr="00AC79E9">
        <w:t>включение в социально значимую деятельность (3</w:t>
      </w:r>
      <w:r>
        <w:t>5</w:t>
      </w:r>
      <w:r w:rsidRPr="00AC79E9">
        <w:t xml:space="preserve"> %);</w:t>
      </w:r>
    </w:p>
    <w:p w:rsidR="0094229A" w:rsidRPr="00AC79E9" w:rsidRDefault="0094229A" w:rsidP="0094229A">
      <w:pPr>
        <w:numPr>
          <w:ilvl w:val="0"/>
          <w:numId w:val="20"/>
        </w:numPr>
        <w:tabs>
          <w:tab w:val="left" w:pos="360"/>
        </w:tabs>
        <w:jc w:val="both"/>
      </w:pPr>
      <w:r w:rsidRPr="00AC79E9">
        <w:t>определение собственного поведения и поступков в соответствии с нормами, принятыми в обществе (6</w:t>
      </w:r>
      <w:r>
        <w:t>5</w:t>
      </w:r>
      <w:r w:rsidRPr="00AC79E9">
        <w:t xml:space="preserve"> %);</w:t>
      </w:r>
    </w:p>
    <w:p w:rsidR="0094229A" w:rsidRPr="00AC79E9" w:rsidRDefault="0094229A" w:rsidP="0094229A">
      <w:pPr>
        <w:numPr>
          <w:ilvl w:val="0"/>
          <w:numId w:val="20"/>
        </w:numPr>
        <w:tabs>
          <w:tab w:val="left" w:pos="360"/>
        </w:tabs>
        <w:jc w:val="both"/>
      </w:pPr>
      <w:r w:rsidRPr="00AC79E9">
        <w:t>умение работать в группе (команде) и коллективно (8</w:t>
      </w:r>
      <w:r>
        <w:t>7</w:t>
      </w:r>
      <w:r w:rsidRPr="00AC79E9">
        <w:t xml:space="preserve"> %);</w:t>
      </w:r>
    </w:p>
    <w:p w:rsidR="0094229A" w:rsidRPr="00AC79E9" w:rsidRDefault="0094229A" w:rsidP="0094229A">
      <w:pPr>
        <w:numPr>
          <w:ilvl w:val="0"/>
          <w:numId w:val="20"/>
        </w:numPr>
        <w:tabs>
          <w:tab w:val="left" w:pos="360"/>
        </w:tabs>
        <w:jc w:val="both"/>
      </w:pPr>
      <w:r w:rsidRPr="00AC79E9">
        <w:t>умение брать ответственность на себя (7</w:t>
      </w:r>
      <w:r>
        <w:t>4</w:t>
      </w:r>
      <w:r w:rsidRPr="00AC79E9">
        <w:t xml:space="preserve"> %).</w:t>
      </w:r>
    </w:p>
    <w:p w:rsidR="0094229A" w:rsidRPr="00AC79E9" w:rsidRDefault="0094229A" w:rsidP="0094229A">
      <w:pPr>
        <w:numPr>
          <w:ilvl w:val="0"/>
          <w:numId w:val="31"/>
        </w:numPr>
        <w:tabs>
          <w:tab w:val="left" w:pos="360"/>
        </w:tabs>
        <w:jc w:val="both"/>
      </w:pPr>
      <w:r w:rsidRPr="00AC79E9">
        <w:t>увеличивается число участников  городских (5</w:t>
      </w:r>
      <w:r>
        <w:t xml:space="preserve">7 </w:t>
      </w:r>
      <w:r w:rsidRPr="00AC79E9">
        <w:t>%) и региональных (2</w:t>
      </w:r>
      <w:r>
        <w:t xml:space="preserve">2 </w:t>
      </w:r>
      <w:r w:rsidRPr="00AC79E9">
        <w:t>%) конкурсов и соревнований;</w:t>
      </w:r>
    </w:p>
    <w:p w:rsidR="0094229A" w:rsidRPr="00AC79E9" w:rsidRDefault="0094229A" w:rsidP="0094229A">
      <w:pPr>
        <w:numPr>
          <w:ilvl w:val="0"/>
          <w:numId w:val="32"/>
        </w:numPr>
        <w:tabs>
          <w:tab w:val="left" w:pos="360"/>
        </w:tabs>
        <w:jc w:val="both"/>
      </w:pPr>
      <w:r w:rsidRPr="00AC79E9">
        <w:t>увеличивается число призёров (7</w:t>
      </w:r>
      <w:r>
        <w:t xml:space="preserve">3 </w:t>
      </w:r>
      <w:r w:rsidRPr="00AC79E9">
        <w:t>%) среди участников;</w:t>
      </w:r>
    </w:p>
    <w:p w:rsidR="00AC79E9" w:rsidRPr="00AC79E9" w:rsidRDefault="00AC79E9" w:rsidP="00174B07">
      <w:pPr>
        <w:shd w:val="clear" w:color="auto" w:fill="FFFFFF"/>
        <w:spacing w:before="30" w:after="30"/>
        <w:ind w:left="-284"/>
        <w:jc w:val="both"/>
        <w:rPr>
          <w:lang w:eastAsia="ar-SA"/>
        </w:rPr>
      </w:pPr>
      <w:proofErr w:type="gramStart"/>
      <w:r w:rsidRPr="00AC79E9">
        <w:rPr>
          <w:b/>
          <w:bCs/>
          <w:lang w:eastAsia="ar-SA"/>
        </w:rPr>
        <w:t xml:space="preserve">Спектр способов и форм фиксации результатов: </w:t>
      </w:r>
      <w:r w:rsidRPr="00AC79E9">
        <w:rPr>
          <w:bCs/>
          <w:lang w:eastAsia="ar-SA"/>
        </w:rPr>
        <w:t>г</w:t>
      </w:r>
      <w:r w:rsidRPr="00AC79E9">
        <w:rPr>
          <w:lang w:eastAsia="ar-SA"/>
        </w:rPr>
        <w:t>рамоты, дипломы, творческие работы, анкеты, тестирование, протоколы диагностики, диаграммы, протоколы соревнований, фото- и видеоматериалы, отзывы (детей и родителей), статьи в СМИ, аналитические справки, б</w:t>
      </w:r>
      <w:r w:rsidRPr="00AC79E9">
        <w:rPr>
          <w:bCs/>
          <w:lang w:eastAsia="ar-SA"/>
        </w:rPr>
        <w:t>анк данных методических разработок по гражданскому, патриотическому и нравственному воспитанию</w:t>
      </w:r>
      <w:r w:rsidRPr="00AC79E9">
        <w:rPr>
          <w:lang w:eastAsia="ar-SA"/>
        </w:rPr>
        <w:t xml:space="preserve">, </w:t>
      </w:r>
      <w:r w:rsidRPr="00AC79E9">
        <w:rPr>
          <w:bCs/>
          <w:lang w:eastAsia="ar-SA"/>
        </w:rPr>
        <w:t>п</w:t>
      </w:r>
      <w:r w:rsidRPr="00AC79E9">
        <w:rPr>
          <w:lang w:eastAsia="ar-SA"/>
        </w:rPr>
        <w:t>ортфолио</w:t>
      </w:r>
      <w:r w:rsidR="00C94237">
        <w:rPr>
          <w:lang w:eastAsia="ar-SA"/>
        </w:rPr>
        <w:t>.</w:t>
      </w:r>
      <w:proofErr w:type="gramEnd"/>
    </w:p>
    <w:p w:rsidR="00C94237" w:rsidRDefault="00C94237" w:rsidP="00C94237">
      <w:pPr>
        <w:jc w:val="both"/>
        <w:rPr>
          <w:bCs/>
        </w:rPr>
      </w:pPr>
    </w:p>
    <w:p w:rsidR="00C94237" w:rsidRDefault="00197521" w:rsidP="00C94237">
      <w:pPr>
        <w:jc w:val="both"/>
        <w:rPr>
          <w:bCs/>
        </w:rPr>
      </w:pPr>
      <w:r>
        <w:rPr>
          <w:bCs/>
        </w:rPr>
        <w:t>21 июня</w:t>
      </w:r>
      <w:r w:rsidR="00C94237">
        <w:rPr>
          <w:bCs/>
        </w:rPr>
        <w:t xml:space="preserve"> </w:t>
      </w:r>
      <w:r w:rsidR="00C94237" w:rsidRPr="000F4BDA">
        <w:rPr>
          <w:bCs/>
        </w:rPr>
        <w:t xml:space="preserve"> 201</w:t>
      </w:r>
      <w:r w:rsidR="00415CF2">
        <w:rPr>
          <w:bCs/>
        </w:rPr>
        <w:t xml:space="preserve">4 </w:t>
      </w:r>
      <w:r w:rsidR="00C94237" w:rsidRPr="000F4BDA">
        <w:rPr>
          <w:bCs/>
        </w:rPr>
        <w:t xml:space="preserve"> года                                          </w:t>
      </w:r>
      <w:r w:rsidR="00C94237">
        <w:rPr>
          <w:bCs/>
        </w:rPr>
        <w:t xml:space="preserve">                              </w:t>
      </w:r>
      <w:r w:rsidR="00C94237" w:rsidRPr="000F4BDA">
        <w:rPr>
          <w:bCs/>
        </w:rPr>
        <w:t xml:space="preserve">         Куратор кадетских классов:</w:t>
      </w:r>
      <w:r w:rsidR="00C94237">
        <w:rPr>
          <w:bCs/>
        </w:rPr>
        <w:t xml:space="preserve">                                  </w:t>
      </w:r>
      <w:r w:rsidR="00C94237" w:rsidRPr="00753704">
        <w:rPr>
          <w:bCs/>
        </w:rPr>
        <w:t>/</w:t>
      </w:r>
      <w:r w:rsidR="00C94237" w:rsidRPr="000F4BDA">
        <w:rPr>
          <w:bCs/>
        </w:rPr>
        <w:t xml:space="preserve"> </w:t>
      </w:r>
      <w:proofErr w:type="spellStart"/>
      <w:r w:rsidR="00C94237" w:rsidRPr="000F4BDA">
        <w:rPr>
          <w:bCs/>
        </w:rPr>
        <w:t>Калекова</w:t>
      </w:r>
      <w:proofErr w:type="spellEnd"/>
      <w:r w:rsidR="00C94237" w:rsidRPr="000F4BDA">
        <w:rPr>
          <w:bCs/>
        </w:rPr>
        <w:t xml:space="preserve"> Е.А.</w:t>
      </w:r>
      <w:r w:rsidR="00C94237" w:rsidRPr="00753704">
        <w:rPr>
          <w:bCs/>
        </w:rPr>
        <w:t>/</w:t>
      </w:r>
    </w:p>
    <w:sectPr w:rsidR="00C94237" w:rsidSect="00BF79E0">
      <w:footerReference w:type="default" r:id="rId9"/>
      <w:pgSz w:w="16838" w:h="11906" w:orient="landscape"/>
      <w:pgMar w:top="1135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D3" w:rsidRDefault="005D64D3" w:rsidP="00896A39">
      <w:r>
        <w:separator/>
      </w:r>
    </w:p>
  </w:endnote>
  <w:endnote w:type="continuationSeparator" w:id="0">
    <w:p w:rsidR="005D64D3" w:rsidRDefault="005D64D3" w:rsidP="0089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39" w:rsidRDefault="00896A3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E7F81">
      <w:rPr>
        <w:noProof/>
      </w:rPr>
      <w:t>1</w:t>
    </w:r>
    <w:r>
      <w:fldChar w:fldCharType="end"/>
    </w:r>
  </w:p>
  <w:p w:rsidR="00896A39" w:rsidRDefault="00896A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D3" w:rsidRDefault="005D64D3" w:rsidP="00896A39">
      <w:r>
        <w:separator/>
      </w:r>
    </w:p>
  </w:footnote>
  <w:footnote w:type="continuationSeparator" w:id="0">
    <w:p w:rsidR="005D64D3" w:rsidRDefault="005D64D3" w:rsidP="0089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image001"/>
      </v:shape>
    </w:pict>
  </w:numPicBullet>
  <w:abstractNum w:abstractNumId="0">
    <w:nsid w:val="055125E2"/>
    <w:multiLevelType w:val="hybridMultilevel"/>
    <w:tmpl w:val="09A8F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1A16"/>
    <w:multiLevelType w:val="hybridMultilevel"/>
    <w:tmpl w:val="DB1A18D4"/>
    <w:lvl w:ilvl="0" w:tplc="0419000B">
      <w:start w:val="1"/>
      <w:numFmt w:val="bullet"/>
      <w:lvlText w:val="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D46DF"/>
    <w:multiLevelType w:val="hybridMultilevel"/>
    <w:tmpl w:val="152ECCFE"/>
    <w:lvl w:ilvl="0" w:tplc="380443F8">
      <w:start w:val="1"/>
      <w:numFmt w:val="bullet"/>
      <w:lvlText w:val="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3AD8"/>
    <w:multiLevelType w:val="hybridMultilevel"/>
    <w:tmpl w:val="10B68152"/>
    <w:lvl w:ilvl="0" w:tplc="3D380B12">
      <w:start w:val="1"/>
      <w:numFmt w:val="bullet"/>
      <w:lvlText w:val="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F63175"/>
    <w:multiLevelType w:val="multilevel"/>
    <w:tmpl w:val="43E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A3839"/>
    <w:multiLevelType w:val="hybridMultilevel"/>
    <w:tmpl w:val="47DC1D7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44D44"/>
    <w:multiLevelType w:val="hybridMultilevel"/>
    <w:tmpl w:val="681C98F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D21DF4"/>
    <w:multiLevelType w:val="hybridMultilevel"/>
    <w:tmpl w:val="BA6AEA3C"/>
    <w:lvl w:ilvl="0" w:tplc="0419000B">
      <w:start w:val="1"/>
      <w:numFmt w:val="bullet"/>
      <w:lvlText w:val="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042DB"/>
    <w:multiLevelType w:val="multilevel"/>
    <w:tmpl w:val="FDAC36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53C0C"/>
    <w:multiLevelType w:val="hybridMultilevel"/>
    <w:tmpl w:val="D068B7D8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B9134BD"/>
    <w:multiLevelType w:val="hybridMultilevel"/>
    <w:tmpl w:val="C69E5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80B1D"/>
    <w:multiLevelType w:val="hybridMultilevel"/>
    <w:tmpl w:val="BCAA56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0953934"/>
    <w:multiLevelType w:val="hybridMultilevel"/>
    <w:tmpl w:val="9DF89A3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1E91E2B"/>
    <w:multiLevelType w:val="hybridMultilevel"/>
    <w:tmpl w:val="37AC4A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D57DE"/>
    <w:multiLevelType w:val="hybridMultilevel"/>
    <w:tmpl w:val="72EE7E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310DA"/>
    <w:multiLevelType w:val="hybridMultilevel"/>
    <w:tmpl w:val="89DC6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72DF2"/>
    <w:multiLevelType w:val="hybridMultilevel"/>
    <w:tmpl w:val="D17E6D54"/>
    <w:lvl w:ilvl="0" w:tplc="380443F8">
      <w:start w:val="1"/>
      <w:numFmt w:val="bullet"/>
      <w:lvlText w:val="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C7B86"/>
    <w:multiLevelType w:val="hybridMultilevel"/>
    <w:tmpl w:val="0A52703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3CF5B9F"/>
    <w:multiLevelType w:val="hybridMultilevel"/>
    <w:tmpl w:val="5A62D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F67C4"/>
    <w:multiLevelType w:val="hybridMultilevel"/>
    <w:tmpl w:val="4B961F88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>
    <w:nsid w:val="38DC0352"/>
    <w:multiLevelType w:val="hybridMultilevel"/>
    <w:tmpl w:val="1550F6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30B8B"/>
    <w:multiLevelType w:val="hybridMultilevel"/>
    <w:tmpl w:val="1E96B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96831"/>
    <w:multiLevelType w:val="hybridMultilevel"/>
    <w:tmpl w:val="C75C9D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EE3CCD"/>
    <w:multiLevelType w:val="hybridMultilevel"/>
    <w:tmpl w:val="68CC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76155"/>
    <w:multiLevelType w:val="hybridMultilevel"/>
    <w:tmpl w:val="9A648C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42F44D17"/>
    <w:multiLevelType w:val="hybridMultilevel"/>
    <w:tmpl w:val="70BA2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C2076"/>
    <w:multiLevelType w:val="hybridMultilevel"/>
    <w:tmpl w:val="B4A00F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164ACF"/>
    <w:multiLevelType w:val="hybridMultilevel"/>
    <w:tmpl w:val="738EA6FE"/>
    <w:lvl w:ilvl="0" w:tplc="0419000B">
      <w:start w:val="1"/>
      <w:numFmt w:val="bullet"/>
      <w:lvlText w:val="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991444"/>
    <w:multiLevelType w:val="hybridMultilevel"/>
    <w:tmpl w:val="33665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A852CB"/>
    <w:multiLevelType w:val="hybridMultilevel"/>
    <w:tmpl w:val="D89C57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C945E4"/>
    <w:multiLevelType w:val="hybridMultilevel"/>
    <w:tmpl w:val="C31A53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E5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4120B"/>
    <w:multiLevelType w:val="hybridMultilevel"/>
    <w:tmpl w:val="9FB6A0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34B1C"/>
    <w:multiLevelType w:val="hybridMultilevel"/>
    <w:tmpl w:val="8914420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AF77DB8"/>
    <w:multiLevelType w:val="hybridMultilevel"/>
    <w:tmpl w:val="BD54EB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4">
    <w:nsid w:val="5B4D6453"/>
    <w:multiLevelType w:val="hybridMultilevel"/>
    <w:tmpl w:val="A4E222A4"/>
    <w:lvl w:ilvl="0" w:tplc="3D380B12">
      <w:start w:val="1"/>
      <w:numFmt w:val="bullet"/>
      <w:lvlText w:val="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>
    <w:nsid w:val="5DD758F3"/>
    <w:multiLevelType w:val="hybridMultilevel"/>
    <w:tmpl w:val="6F56A6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442EB9"/>
    <w:multiLevelType w:val="hybridMultilevel"/>
    <w:tmpl w:val="4E7082D0"/>
    <w:lvl w:ilvl="0" w:tplc="0419000B">
      <w:start w:val="1"/>
      <w:numFmt w:val="bullet"/>
      <w:lvlText w:val="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6750D5"/>
    <w:multiLevelType w:val="hybridMultilevel"/>
    <w:tmpl w:val="877C1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D2158E"/>
    <w:multiLevelType w:val="hybridMultilevel"/>
    <w:tmpl w:val="2102BC80"/>
    <w:lvl w:ilvl="0" w:tplc="380443F8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>
    <w:nsid w:val="65A714F5"/>
    <w:multiLevelType w:val="hybridMultilevel"/>
    <w:tmpl w:val="3C0E7542"/>
    <w:lvl w:ilvl="0" w:tplc="E772C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40">
    <w:nsid w:val="71B33572"/>
    <w:multiLevelType w:val="hybridMultilevel"/>
    <w:tmpl w:val="427CFF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46050C4"/>
    <w:multiLevelType w:val="hybridMultilevel"/>
    <w:tmpl w:val="53E6F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827B92"/>
    <w:multiLevelType w:val="hybridMultilevel"/>
    <w:tmpl w:val="BE426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F36DB"/>
    <w:multiLevelType w:val="hybridMultilevel"/>
    <w:tmpl w:val="7FE05C58"/>
    <w:lvl w:ilvl="0" w:tplc="041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4">
    <w:nsid w:val="77A5438A"/>
    <w:multiLevelType w:val="hybridMultilevel"/>
    <w:tmpl w:val="9BCA39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F14AF3"/>
    <w:multiLevelType w:val="hybridMultilevel"/>
    <w:tmpl w:val="1F624CA8"/>
    <w:lvl w:ilvl="0" w:tplc="0419000B">
      <w:start w:val="1"/>
      <w:numFmt w:val="bullet"/>
      <w:lvlText w:val="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15"/>
  </w:num>
  <w:num w:numId="4">
    <w:abstractNumId w:val="0"/>
  </w:num>
  <w:num w:numId="5">
    <w:abstractNumId w:val="3"/>
  </w:num>
  <w:num w:numId="6">
    <w:abstractNumId w:val="11"/>
  </w:num>
  <w:num w:numId="7">
    <w:abstractNumId w:val="40"/>
  </w:num>
  <w:num w:numId="8">
    <w:abstractNumId w:val="22"/>
  </w:num>
  <w:num w:numId="9">
    <w:abstractNumId w:val="17"/>
  </w:num>
  <w:num w:numId="10">
    <w:abstractNumId w:val="20"/>
  </w:num>
  <w:num w:numId="11">
    <w:abstractNumId w:val="5"/>
  </w:num>
  <w:num w:numId="12">
    <w:abstractNumId w:val="35"/>
  </w:num>
  <w:num w:numId="13">
    <w:abstractNumId w:val="30"/>
  </w:num>
  <w:num w:numId="14">
    <w:abstractNumId w:val="26"/>
  </w:num>
  <w:num w:numId="15">
    <w:abstractNumId w:val="29"/>
  </w:num>
  <w:num w:numId="16">
    <w:abstractNumId w:val="23"/>
  </w:num>
  <w:num w:numId="17">
    <w:abstractNumId w:val="14"/>
  </w:num>
  <w:num w:numId="18">
    <w:abstractNumId w:val="33"/>
  </w:num>
  <w:num w:numId="19">
    <w:abstractNumId w:val="13"/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1"/>
  </w:num>
  <w:num w:numId="23">
    <w:abstractNumId w:val="18"/>
  </w:num>
  <w:num w:numId="24">
    <w:abstractNumId w:val="19"/>
  </w:num>
  <w:num w:numId="25">
    <w:abstractNumId w:val="31"/>
  </w:num>
  <w:num w:numId="26">
    <w:abstractNumId w:val="41"/>
  </w:num>
  <w:num w:numId="27">
    <w:abstractNumId w:val="39"/>
  </w:num>
  <w:num w:numId="28">
    <w:abstractNumId w:val="37"/>
  </w:num>
  <w:num w:numId="29">
    <w:abstractNumId w:val="43"/>
  </w:num>
  <w:num w:numId="30">
    <w:abstractNumId w:val="32"/>
  </w:num>
  <w:num w:numId="31">
    <w:abstractNumId w:val="12"/>
  </w:num>
  <w:num w:numId="32">
    <w:abstractNumId w:val="9"/>
  </w:num>
  <w:num w:numId="33">
    <w:abstractNumId w:val="25"/>
  </w:num>
  <w:num w:numId="34">
    <w:abstractNumId w:val="4"/>
  </w:num>
  <w:num w:numId="35">
    <w:abstractNumId w:val="16"/>
  </w:num>
  <w:num w:numId="36">
    <w:abstractNumId w:val="1"/>
  </w:num>
  <w:num w:numId="37">
    <w:abstractNumId w:val="36"/>
  </w:num>
  <w:num w:numId="38">
    <w:abstractNumId w:val="45"/>
  </w:num>
  <w:num w:numId="39">
    <w:abstractNumId w:val="10"/>
  </w:num>
  <w:num w:numId="40">
    <w:abstractNumId w:val="42"/>
  </w:num>
  <w:num w:numId="41">
    <w:abstractNumId w:val="8"/>
  </w:num>
  <w:num w:numId="42">
    <w:abstractNumId w:val="38"/>
  </w:num>
  <w:num w:numId="43">
    <w:abstractNumId w:val="2"/>
  </w:num>
  <w:num w:numId="44">
    <w:abstractNumId w:val="24"/>
  </w:num>
  <w:num w:numId="45">
    <w:abstractNumId w:val="7"/>
  </w:num>
  <w:num w:numId="4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3AE"/>
    <w:rsid w:val="00004D57"/>
    <w:rsid w:val="000175A8"/>
    <w:rsid w:val="0002312C"/>
    <w:rsid w:val="0002794E"/>
    <w:rsid w:val="00027F3E"/>
    <w:rsid w:val="0005331A"/>
    <w:rsid w:val="00076728"/>
    <w:rsid w:val="000B7DC3"/>
    <w:rsid w:val="000D13A9"/>
    <w:rsid w:val="000E402F"/>
    <w:rsid w:val="000F407E"/>
    <w:rsid w:val="000F4BDA"/>
    <w:rsid w:val="00174B07"/>
    <w:rsid w:val="00177204"/>
    <w:rsid w:val="00185E1F"/>
    <w:rsid w:val="00196698"/>
    <w:rsid w:val="00197521"/>
    <w:rsid w:val="001B6D23"/>
    <w:rsid w:val="001D6959"/>
    <w:rsid w:val="001F30A3"/>
    <w:rsid w:val="00205CE9"/>
    <w:rsid w:val="00230086"/>
    <w:rsid w:val="0023386F"/>
    <w:rsid w:val="002424A5"/>
    <w:rsid w:val="00246D91"/>
    <w:rsid w:val="002516B4"/>
    <w:rsid w:val="0025624F"/>
    <w:rsid w:val="00262A04"/>
    <w:rsid w:val="00267E03"/>
    <w:rsid w:val="00292FE2"/>
    <w:rsid w:val="002B5597"/>
    <w:rsid w:val="002B5E72"/>
    <w:rsid w:val="002C628D"/>
    <w:rsid w:val="002D454F"/>
    <w:rsid w:val="002E6810"/>
    <w:rsid w:val="002E7331"/>
    <w:rsid w:val="002E79CD"/>
    <w:rsid w:val="00316F91"/>
    <w:rsid w:val="00325FBC"/>
    <w:rsid w:val="00337F78"/>
    <w:rsid w:val="003468C8"/>
    <w:rsid w:val="00346C24"/>
    <w:rsid w:val="00366416"/>
    <w:rsid w:val="003A1372"/>
    <w:rsid w:val="003A2CDE"/>
    <w:rsid w:val="003B3415"/>
    <w:rsid w:val="003C01A8"/>
    <w:rsid w:val="003D1552"/>
    <w:rsid w:val="003D1F07"/>
    <w:rsid w:val="00415CF2"/>
    <w:rsid w:val="00421D12"/>
    <w:rsid w:val="0043472A"/>
    <w:rsid w:val="00454BA9"/>
    <w:rsid w:val="00492321"/>
    <w:rsid w:val="004A00CB"/>
    <w:rsid w:val="004A4610"/>
    <w:rsid w:val="004B27EC"/>
    <w:rsid w:val="004D17D8"/>
    <w:rsid w:val="00502993"/>
    <w:rsid w:val="0052054A"/>
    <w:rsid w:val="0052425B"/>
    <w:rsid w:val="00547870"/>
    <w:rsid w:val="005544C4"/>
    <w:rsid w:val="00557891"/>
    <w:rsid w:val="00566C7D"/>
    <w:rsid w:val="005716DF"/>
    <w:rsid w:val="0057607A"/>
    <w:rsid w:val="00581835"/>
    <w:rsid w:val="005845FA"/>
    <w:rsid w:val="00593AAC"/>
    <w:rsid w:val="00594414"/>
    <w:rsid w:val="005A596A"/>
    <w:rsid w:val="005B5174"/>
    <w:rsid w:val="005C44DE"/>
    <w:rsid w:val="005D64D3"/>
    <w:rsid w:val="005F455C"/>
    <w:rsid w:val="00601F7F"/>
    <w:rsid w:val="00603068"/>
    <w:rsid w:val="006051AD"/>
    <w:rsid w:val="00621EE0"/>
    <w:rsid w:val="006230AA"/>
    <w:rsid w:val="0063799F"/>
    <w:rsid w:val="006542B7"/>
    <w:rsid w:val="00672FDA"/>
    <w:rsid w:val="00690764"/>
    <w:rsid w:val="006A1883"/>
    <w:rsid w:val="006B3914"/>
    <w:rsid w:val="006B4E15"/>
    <w:rsid w:val="006C3A26"/>
    <w:rsid w:val="006C6D44"/>
    <w:rsid w:val="006E2C7E"/>
    <w:rsid w:val="006E66DC"/>
    <w:rsid w:val="006F2252"/>
    <w:rsid w:val="00704DD6"/>
    <w:rsid w:val="00716A29"/>
    <w:rsid w:val="0072090E"/>
    <w:rsid w:val="00730ED1"/>
    <w:rsid w:val="00753704"/>
    <w:rsid w:val="00790062"/>
    <w:rsid w:val="007B6F66"/>
    <w:rsid w:val="007C2EE1"/>
    <w:rsid w:val="007C5F7F"/>
    <w:rsid w:val="007E25F4"/>
    <w:rsid w:val="007E6450"/>
    <w:rsid w:val="007F48C3"/>
    <w:rsid w:val="00801056"/>
    <w:rsid w:val="00801124"/>
    <w:rsid w:val="00842116"/>
    <w:rsid w:val="00851561"/>
    <w:rsid w:val="00853E0B"/>
    <w:rsid w:val="0085651A"/>
    <w:rsid w:val="00860874"/>
    <w:rsid w:val="008634B0"/>
    <w:rsid w:val="008747A1"/>
    <w:rsid w:val="0088612E"/>
    <w:rsid w:val="00887453"/>
    <w:rsid w:val="008913AA"/>
    <w:rsid w:val="00891C03"/>
    <w:rsid w:val="008926C0"/>
    <w:rsid w:val="00896A39"/>
    <w:rsid w:val="008C0E95"/>
    <w:rsid w:val="008E66D1"/>
    <w:rsid w:val="008F4918"/>
    <w:rsid w:val="00912D2D"/>
    <w:rsid w:val="00916913"/>
    <w:rsid w:val="0094229A"/>
    <w:rsid w:val="00943D9A"/>
    <w:rsid w:val="00943DCB"/>
    <w:rsid w:val="00965A17"/>
    <w:rsid w:val="00971CDC"/>
    <w:rsid w:val="009C0BDB"/>
    <w:rsid w:val="009C4903"/>
    <w:rsid w:val="009D7E1F"/>
    <w:rsid w:val="009E5C4F"/>
    <w:rsid w:val="00A24870"/>
    <w:rsid w:val="00A24A6B"/>
    <w:rsid w:val="00A35AE5"/>
    <w:rsid w:val="00A43FCD"/>
    <w:rsid w:val="00A57E4E"/>
    <w:rsid w:val="00A61560"/>
    <w:rsid w:val="00AA269D"/>
    <w:rsid w:val="00AB49E0"/>
    <w:rsid w:val="00AB7844"/>
    <w:rsid w:val="00AC79E9"/>
    <w:rsid w:val="00AD21FD"/>
    <w:rsid w:val="00AD6180"/>
    <w:rsid w:val="00AD778E"/>
    <w:rsid w:val="00AE7B0C"/>
    <w:rsid w:val="00AE7F81"/>
    <w:rsid w:val="00B01193"/>
    <w:rsid w:val="00B20E9C"/>
    <w:rsid w:val="00B26301"/>
    <w:rsid w:val="00B448FE"/>
    <w:rsid w:val="00B52BD7"/>
    <w:rsid w:val="00B64A40"/>
    <w:rsid w:val="00B668F3"/>
    <w:rsid w:val="00B70E07"/>
    <w:rsid w:val="00B83581"/>
    <w:rsid w:val="00B853AE"/>
    <w:rsid w:val="00B920CD"/>
    <w:rsid w:val="00B94889"/>
    <w:rsid w:val="00B977D1"/>
    <w:rsid w:val="00BB35EF"/>
    <w:rsid w:val="00BC38FF"/>
    <w:rsid w:val="00BC5AD4"/>
    <w:rsid w:val="00BE5983"/>
    <w:rsid w:val="00BF79E0"/>
    <w:rsid w:val="00C35BF8"/>
    <w:rsid w:val="00C36B01"/>
    <w:rsid w:val="00C40ABF"/>
    <w:rsid w:val="00C640A6"/>
    <w:rsid w:val="00C7428F"/>
    <w:rsid w:val="00C80D34"/>
    <w:rsid w:val="00C91E12"/>
    <w:rsid w:val="00C94237"/>
    <w:rsid w:val="00CB6053"/>
    <w:rsid w:val="00CC1F69"/>
    <w:rsid w:val="00D0468A"/>
    <w:rsid w:val="00D053E5"/>
    <w:rsid w:val="00D22292"/>
    <w:rsid w:val="00D35A4F"/>
    <w:rsid w:val="00D44E04"/>
    <w:rsid w:val="00D73EA1"/>
    <w:rsid w:val="00D75E4F"/>
    <w:rsid w:val="00D75ED7"/>
    <w:rsid w:val="00D77F0B"/>
    <w:rsid w:val="00D800A7"/>
    <w:rsid w:val="00D81294"/>
    <w:rsid w:val="00DC01CC"/>
    <w:rsid w:val="00DF0609"/>
    <w:rsid w:val="00DF08A9"/>
    <w:rsid w:val="00E14AED"/>
    <w:rsid w:val="00E54365"/>
    <w:rsid w:val="00E65F00"/>
    <w:rsid w:val="00E76B94"/>
    <w:rsid w:val="00E95551"/>
    <w:rsid w:val="00EB235F"/>
    <w:rsid w:val="00ED54AF"/>
    <w:rsid w:val="00EE03E0"/>
    <w:rsid w:val="00EE6288"/>
    <w:rsid w:val="00F16A11"/>
    <w:rsid w:val="00F34537"/>
    <w:rsid w:val="00F47171"/>
    <w:rsid w:val="00F639EE"/>
    <w:rsid w:val="00F72493"/>
    <w:rsid w:val="00F73EEF"/>
    <w:rsid w:val="00FA147C"/>
    <w:rsid w:val="00FB0D4F"/>
    <w:rsid w:val="00FD0483"/>
    <w:rsid w:val="00FD37A3"/>
    <w:rsid w:val="00FE1A02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853AE"/>
    <w:pPr>
      <w:ind w:left="964" w:right="567" w:hanging="397"/>
      <w:jc w:val="both"/>
    </w:pPr>
  </w:style>
  <w:style w:type="paragraph" w:customStyle="1" w:styleId="3">
    <w:name w:val="Уровень 3"/>
    <w:basedOn w:val="a"/>
    <w:rsid w:val="00B853AE"/>
    <w:pPr>
      <w:widowControl w:val="0"/>
      <w:autoSpaceDE w:val="0"/>
      <w:autoSpaceDN w:val="0"/>
      <w:adjustRightInd w:val="0"/>
      <w:spacing w:line="300" w:lineRule="auto"/>
    </w:pPr>
    <w:rPr>
      <w:sz w:val="28"/>
      <w:szCs w:val="28"/>
    </w:rPr>
  </w:style>
  <w:style w:type="paragraph" w:styleId="a4">
    <w:name w:val="List Paragraph"/>
    <w:basedOn w:val="a"/>
    <w:qFormat/>
    <w:rsid w:val="002516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BC38FF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B0119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B0119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01193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B01193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F4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7E25F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896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96A39"/>
    <w:rPr>
      <w:sz w:val="24"/>
      <w:szCs w:val="24"/>
    </w:rPr>
  </w:style>
  <w:style w:type="paragraph" w:styleId="ae">
    <w:name w:val="footer"/>
    <w:basedOn w:val="a"/>
    <w:link w:val="af"/>
    <w:uiPriority w:val="99"/>
    <w:rsid w:val="00896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9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FB08-D809-43C3-A35A-D20273C5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Учитель</cp:lastModifiedBy>
  <cp:revision>30</cp:revision>
  <dcterms:created xsi:type="dcterms:W3CDTF">2011-01-13T15:01:00Z</dcterms:created>
  <dcterms:modified xsi:type="dcterms:W3CDTF">2014-06-03T08:11:00Z</dcterms:modified>
</cp:coreProperties>
</file>