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3B" w:rsidRDefault="00FB5E04" w:rsidP="00FB5E04">
      <w:pPr>
        <w:ind w:left="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Посвящение в старшеклассники 2013 год.</w:t>
      </w:r>
    </w:p>
    <w:p w:rsidR="00FB5E04" w:rsidRDefault="00FB5E04" w:rsidP="00FB5E04">
      <w:pPr>
        <w:ind w:left="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«Хогвартс»</w:t>
      </w:r>
    </w:p>
    <w:p w:rsidR="00FB5E04" w:rsidRDefault="00FB5E04" w:rsidP="00E37D9D">
      <w:pPr>
        <w:spacing w:after="0"/>
        <w:ind w:left="142"/>
        <w:rPr>
          <w:sz w:val="28"/>
        </w:rPr>
      </w:pPr>
      <w:r>
        <w:rPr>
          <w:sz w:val="28"/>
        </w:rPr>
        <w:t xml:space="preserve">Ученики заранее разделены на 4 факультета: </w:t>
      </w:r>
      <w:r w:rsidRPr="00FB5E04">
        <w:rPr>
          <w:sz w:val="28"/>
        </w:rPr>
        <w:t>Слизерин</w:t>
      </w:r>
      <w:r>
        <w:rPr>
          <w:sz w:val="28"/>
        </w:rPr>
        <w:t xml:space="preserve">, </w:t>
      </w:r>
      <w:r w:rsidRPr="00FB5E04">
        <w:rPr>
          <w:sz w:val="28"/>
        </w:rPr>
        <w:t>Гриффиндор</w:t>
      </w:r>
      <w:r>
        <w:rPr>
          <w:sz w:val="28"/>
        </w:rPr>
        <w:t xml:space="preserve">, </w:t>
      </w:r>
      <w:r w:rsidRPr="00FB5E04">
        <w:rPr>
          <w:sz w:val="28"/>
        </w:rPr>
        <w:t>Когтевран</w:t>
      </w:r>
      <w:r>
        <w:rPr>
          <w:sz w:val="28"/>
        </w:rPr>
        <w:t xml:space="preserve">, </w:t>
      </w:r>
      <w:r w:rsidRPr="00FB5E04">
        <w:rPr>
          <w:sz w:val="28"/>
        </w:rPr>
        <w:t>Пуффендуй</w:t>
      </w:r>
      <w:r>
        <w:rPr>
          <w:sz w:val="28"/>
        </w:rPr>
        <w:t>. Каждый факультет готовит визитную карточку и отличительный признак (эмблема факультета), у каждого ученика должна быть бандана, которая пригодится в конкурсах.</w:t>
      </w:r>
    </w:p>
    <w:p w:rsidR="00FB5E04" w:rsidRPr="00E37D9D" w:rsidRDefault="00FB5E04" w:rsidP="00E37D9D">
      <w:pPr>
        <w:spacing w:after="0"/>
        <w:ind w:left="142"/>
        <w:rPr>
          <w:b/>
          <w:i/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37D9D">
        <w:rPr>
          <w:b/>
          <w:i/>
          <w:sz w:val="28"/>
          <w:u w:val="single"/>
        </w:rPr>
        <w:t>Церемония открытия.</w:t>
      </w:r>
    </w:p>
    <w:p w:rsidR="00FB5E04" w:rsidRPr="00E37D9D" w:rsidRDefault="00B45168" w:rsidP="00E37D9D">
      <w:pPr>
        <w:spacing w:after="0"/>
        <w:ind w:left="142"/>
        <w:rPr>
          <w:i/>
          <w:sz w:val="28"/>
        </w:rPr>
      </w:pPr>
      <w:r w:rsidRPr="00E37D9D">
        <w:rPr>
          <w:i/>
          <w:sz w:val="28"/>
        </w:rPr>
        <w:t xml:space="preserve">        </w:t>
      </w:r>
      <w:r w:rsidR="00FB5E04" w:rsidRPr="00E37D9D">
        <w:rPr>
          <w:i/>
          <w:sz w:val="28"/>
        </w:rPr>
        <w:t>(Участники посвящения сидят в актовом зале</w:t>
      </w:r>
      <w:r w:rsidRPr="00E37D9D">
        <w:rPr>
          <w:i/>
          <w:sz w:val="28"/>
        </w:rPr>
        <w:t xml:space="preserve">, на сцене никого нет) </w:t>
      </w:r>
    </w:p>
    <w:p w:rsidR="00B45168" w:rsidRDefault="00B45168" w:rsidP="00E37D9D">
      <w:pPr>
        <w:spacing w:after="0"/>
        <w:ind w:left="142"/>
        <w:rPr>
          <w:sz w:val="28"/>
        </w:rPr>
      </w:pPr>
      <w:r>
        <w:rPr>
          <w:sz w:val="28"/>
        </w:rPr>
        <w:t xml:space="preserve"> Звучит музыка, открывается дверь, входит </w:t>
      </w:r>
      <w:r w:rsidRPr="00B45168">
        <w:rPr>
          <w:sz w:val="28"/>
        </w:rPr>
        <w:t>Хагрид</w:t>
      </w:r>
      <w:r>
        <w:rPr>
          <w:sz w:val="28"/>
        </w:rPr>
        <w:t xml:space="preserve"> (Седавных Дмитрий) </w:t>
      </w:r>
    </w:p>
    <w:p w:rsidR="00B45168" w:rsidRDefault="00B45168" w:rsidP="00E37D9D">
      <w:pPr>
        <w:spacing w:after="0"/>
        <w:ind w:left="142"/>
        <w:rPr>
          <w:sz w:val="28"/>
        </w:rPr>
      </w:pPr>
      <w:r w:rsidRPr="00E37D9D">
        <w:rPr>
          <w:b/>
          <w:sz w:val="28"/>
          <w:u w:val="single"/>
        </w:rPr>
        <w:t>Хагрид</w:t>
      </w:r>
      <w:r>
        <w:rPr>
          <w:sz w:val="28"/>
        </w:rPr>
        <w:t xml:space="preserve">: Здравствуйте, мои юные волшебники. Рад видеть вас всех в этом зале. Я думаю, что все готово для нашего мероприятия. Тогда, предлагаю начать. Вы готовы? (Да!) Тогда начинаем! </w:t>
      </w:r>
    </w:p>
    <w:p w:rsidR="00B45168" w:rsidRPr="00E37D9D" w:rsidRDefault="00B45168" w:rsidP="00E37D9D">
      <w:pPr>
        <w:spacing w:after="0"/>
        <w:ind w:left="142"/>
        <w:rPr>
          <w:i/>
          <w:sz w:val="28"/>
        </w:rPr>
      </w:pPr>
      <w:r>
        <w:rPr>
          <w:sz w:val="28"/>
        </w:rPr>
        <w:t xml:space="preserve"> </w:t>
      </w:r>
      <w:r w:rsidRPr="00E37D9D">
        <w:rPr>
          <w:i/>
          <w:sz w:val="28"/>
        </w:rPr>
        <w:t>(музыка, открываются кулисы, на сцену выходит профессор Макгонагалл – Бусыгина Елизавета)</w:t>
      </w:r>
    </w:p>
    <w:p w:rsidR="00402846" w:rsidRPr="00E37D9D" w:rsidRDefault="00402846" w:rsidP="00E37D9D">
      <w:pPr>
        <w:spacing w:after="0"/>
        <w:ind w:left="142"/>
        <w:rPr>
          <w:i/>
          <w:sz w:val="28"/>
        </w:rPr>
      </w:pPr>
      <w:r w:rsidRPr="00E37D9D">
        <w:rPr>
          <w:b/>
          <w:sz w:val="28"/>
          <w:u w:val="single"/>
        </w:rPr>
        <w:t>Пр-р Макгонагалл</w:t>
      </w:r>
      <w:r>
        <w:rPr>
          <w:sz w:val="28"/>
        </w:rPr>
        <w:t xml:space="preserve">: Добрый вечер, Я профессор </w:t>
      </w:r>
      <w:r w:rsidRPr="00402846">
        <w:rPr>
          <w:sz w:val="28"/>
        </w:rPr>
        <w:t>Макгонагалл</w:t>
      </w:r>
      <w:r>
        <w:rPr>
          <w:sz w:val="28"/>
        </w:rPr>
        <w:t xml:space="preserve">. Я думаю, что все уже собрались, и самое время провести перекличку. Слизерин? </w:t>
      </w:r>
      <w:r w:rsidRPr="00FB5E04">
        <w:rPr>
          <w:sz w:val="28"/>
        </w:rPr>
        <w:t>Гриффиндор</w:t>
      </w:r>
      <w:r>
        <w:rPr>
          <w:sz w:val="28"/>
        </w:rPr>
        <w:t xml:space="preserve">? </w:t>
      </w:r>
      <w:r w:rsidRPr="00FB5E04">
        <w:rPr>
          <w:sz w:val="28"/>
        </w:rPr>
        <w:t>Когтевран</w:t>
      </w:r>
      <w:r>
        <w:rPr>
          <w:sz w:val="28"/>
        </w:rPr>
        <w:t xml:space="preserve">? </w:t>
      </w:r>
      <w:r w:rsidRPr="00FB5E04">
        <w:rPr>
          <w:sz w:val="28"/>
        </w:rPr>
        <w:t>Пуффендуй</w:t>
      </w:r>
      <w:r>
        <w:rPr>
          <w:sz w:val="28"/>
        </w:rPr>
        <w:t xml:space="preserve">? Замечательно. Все на месте, предлагаю начать, церемонию представления. Итак, Слизерин… </w:t>
      </w:r>
      <w:r w:rsidRPr="00E37D9D">
        <w:rPr>
          <w:i/>
          <w:sz w:val="28"/>
        </w:rPr>
        <w:t xml:space="preserve">(визитки) </w:t>
      </w:r>
    </w:p>
    <w:p w:rsidR="00402846" w:rsidRDefault="00402846" w:rsidP="00E37D9D">
      <w:pPr>
        <w:spacing w:after="0"/>
        <w:ind w:left="142"/>
        <w:rPr>
          <w:sz w:val="28"/>
        </w:rPr>
      </w:pPr>
      <w:r>
        <w:rPr>
          <w:sz w:val="28"/>
        </w:rPr>
        <w:t xml:space="preserve">А сейчас я попрошу всех встать, поприветствуем </w:t>
      </w:r>
      <w:r w:rsidRPr="00402846">
        <w:rPr>
          <w:sz w:val="28"/>
        </w:rPr>
        <w:t>Верховн</w:t>
      </w:r>
      <w:r>
        <w:rPr>
          <w:sz w:val="28"/>
        </w:rPr>
        <w:t>ого чародея</w:t>
      </w:r>
      <w:r w:rsidRPr="00402846">
        <w:rPr>
          <w:sz w:val="28"/>
        </w:rPr>
        <w:t xml:space="preserve"> Визенгамота</w:t>
      </w:r>
      <w:r>
        <w:rPr>
          <w:sz w:val="28"/>
        </w:rPr>
        <w:t xml:space="preserve">,  </w:t>
      </w:r>
      <w:r w:rsidRPr="00402846">
        <w:rPr>
          <w:sz w:val="28"/>
        </w:rPr>
        <w:t>кавалер</w:t>
      </w:r>
      <w:r>
        <w:rPr>
          <w:sz w:val="28"/>
        </w:rPr>
        <w:t xml:space="preserve">а </w:t>
      </w:r>
      <w:r w:rsidRPr="00402846">
        <w:rPr>
          <w:sz w:val="28"/>
        </w:rPr>
        <w:t xml:space="preserve"> ордена Мерлина первой степени, основател</w:t>
      </w:r>
      <w:r>
        <w:rPr>
          <w:sz w:val="28"/>
        </w:rPr>
        <w:t xml:space="preserve">я </w:t>
      </w:r>
      <w:r w:rsidRPr="00402846">
        <w:rPr>
          <w:sz w:val="28"/>
        </w:rPr>
        <w:t xml:space="preserve"> Ордена Феникса, председател</w:t>
      </w:r>
      <w:r>
        <w:rPr>
          <w:sz w:val="28"/>
        </w:rPr>
        <w:t>я</w:t>
      </w:r>
      <w:r w:rsidRPr="00402846">
        <w:rPr>
          <w:sz w:val="28"/>
        </w:rPr>
        <w:t xml:space="preserve"> Международной Конференции Волшебников.</w:t>
      </w:r>
      <w:r>
        <w:rPr>
          <w:sz w:val="28"/>
        </w:rPr>
        <w:t xml:space="preserve"> Сильнейшего волшебника своего времени – Профессор </w:t>
      </w:r>
      <w:r w:rsidRPr="00402846">
        <w:rPr>
          <w:sz w:val="28"/>
        </w:rPr>
        <w:t>Дамблдор</w:t>
      </w:r>
      <w:r>
        <w:rPr>
          <w:sz w:val="28"/>
        </w:rPr>
        <w:t xml:space="preserve">. </w:t>
      </w:r>
    </w:p>
    <w:p w:rsidR="00402846" w:rsidRPr="00E37D9D" w:rsidRDefault="00402846" w:rsidP="00E37D9D">
      <w:pPr>
        <w:spacing w:after="0"/>
        <w:ind w:left="142"/>
        <w:rPr>
          <w:i/>
          <w:sz w:val="28"/>
        </w:rPr>
      </w:pPr>
      <w:r w:rsidRPr="00E37D9D">
        <w:rPr>
          <w:i/>
          <w:sz w:val="28"/>
        </w:rPr>
        <w:t>(все встают, аплодируют; входит Профессор Дамблдор</w:t>
      </w:r>
      <w:r w:rsidR="000200B3" w:rsidRPr="00E37D9D">
        <w:rPr>
          <w:i/>
          <w:sz w:val="28"/>
        </w:rPr>
        <w:t xml:space="preserve"> – Чернышев Дмитрий, со свитком в руках) </w:t>
      </w:r>
    </w:p>
    <w:p w:rsidR="000200B3" w:rsidRDefault="000200B3" w:rsidP="00E37D9D">
      <w:pPr>
        <w:spacing w:after="0"/>
        <w:ind w:left="142"/>
        <w:rPr>
          <w:sz w:val="28"/>
        </w:rPr>
      </w:pPr>
      <w:r w:rsidRPr="00E37D9D">
        <w:rPr>
          <w:b/>
          <w:sz w:val="28"/>
          <w:u w:val="single"/>
        </w:rPr>
        <w:t>Пр-р Дамблдор</w:t>
      </w:r>
      <w:r>
        <w:rPr>
          <w:sz w:val="28"/>
        </w:rPr>
        <w:t xml:space="preserve">: Здравствуйте, ученики Хогвартса. Сегодня вы вступаете в ряды волшебников, да, именно волшебников, вам не послышалось, потому что старшеклассники – это и есть волшебники. Вступая в наши ряды, вы берете на себя большую ответственность. Именно в ваши руки перейдет наша школа, и именно вы будете ее лицом.  Вместе с ответственностью у вас появится некоторая привилегия: иногда в столовой можно проходить без очереди. Запомните главный девиз волшебника: «Используй свою магию правильно!» </w:t>
      </w:r>
    </w:p>
    <w:p w:rsidR="000200B3" w:rsidRDefault="000200B3" w:rsidP="00402846">
      <w:pPr>
        <w:ind w:left="142"/>
        <w:rPr>
          <w:sz w:val="28"/>
        </w:rPr>
      </w:pPr>
      <w:r>
        <w:rPr>
          <w:sz w:val="28"/>
        </w:rPr>
        <w:t>У меня в руках свиток – это документ о вашем зачислении в учащиеся Хогвартса. На этом документе перечислены все поступающие, но на нем нет печати. Её я поставлю только после церемонии посвящения. Эта церемония очень важна для волшебников, почти все выпускники Хогвартса прошли через неё, это почетно. Мы проверим вашу готовность учиться в школе волшебников. Вы должны не только учиться в ней, но  и жить вместе с ней</w:t>
      </w:r>
      <w:r w:rsidR="00091965">
        <w:rPr>
          <w:sz w:val="28"/>
        </w:rPr>
        <w:t xml:space="preserve">, потому что школа – это ваш второй </w:t>
      </w:r>
      <w:r w:rsidR="00091965">
        <w:rPr>
          <w:sz w:val="28"/>
        </w:rPr>
        <w:lastRenderedPageBreak/>
        <w:t xml:space="preserve">дом. Профессор </w:t>
      </w:r>
      <w:r w:rsidR="00091965" w:rsidRPr="00402846">
        <w:rPr>
          <w:sz w:val="28"/>
        </w:rPr>
        <w:t>Макгонагалл</w:t>
      </w:r>
      <w:r w:rsidR="00091965">
        <w:rPr>
          <w:sz w:val="28"/>
        </w:rPr>
        <w:t xml:space="preserve">, все готово? Тогда первыми отправляются ученики факультета ________________ </w:t>
      </w:r>
      <w:r w:rsidR="00091965" w:rsidRPr="00E37D9D">
        <w:rPr>
          <w:i/>
          <w:sz w:val="28"/>
        </w:rPr>
        <w:t>(отправление участников по фак</w:t>
      </w:r>
      <w:r w:rsidR="00E37D9D" w:rsidRPr="00E37D9D">
        <w:rPr>
          <w:i/>
          <w:sz w:val="28"/>
        </w:rPr>
        <w:t>у</w:t>
      </w:r>
      <w:r w:rsidR="00091965" w:rsidRPr="00E37D9D">
        <w:rPr>
          <w:i/>
          <w:sz w:val="28"/>
        </w:rPr>
        <w:t>льтетам).</w:t>
      </w:r>
    </w:p>
    <w:p w:rsidR="00091965" w:rsidRPr="00E37D9D" w:rsidRDefault="00091965" w:rsidP="00E37D9D">
      <w:pPr>
        <w:spacing w:after="0"/>
        <w:ind w:left="142"/>
        <w:rPr>
          <w:b/>
          <w:i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37D9D">
        <w:rPr>
          <w:b/>
          <w:i/>
          <w:sz w:val="28"/>
          <w:u w:val="single"/>
        </w:rPr>
        <w:t>Церемония посвящения.</w:t>
      </w:r>
    </w:p>
    <w:p w:rsidR="00091965" w:rsidRDefault="00091965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091965">
        <w:rPr>
          <w:b/>
          <w:i/>
          <w:sz w:val="28"/>
          <w:u w:val="single"/>
        </w:rPr>
        <w:t xml:space="preserve">Ключ от Школы волшебников. </w:t>
      </w:r>
    </w:p>
    <w:p w:rsidR="00091965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у дверей на 1ом этаже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Ответственная: Носова Юлия 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4 стола, 4 тарелки с мукой, ключ.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Участники без помощи рук должны найти ключ от двери, который находиться на столе. 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Подвох: Ключ находиться под одной из тарелок. </w:t>
      </w:r>
    </w:p>
    <w:p w:rsidR="00091965" w:rsidRDefault="00091965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091965">
        <w:rPr>
          <w:b/>
          <w:i/>
          <w:sz w:val="28"/>
          <w:u w:val="single"/>
        </w:rPr>
        <w:t>Волшебная палочка</w:t>
      </w:r>
    </w:p>
    <w:p w:rsidR="00091965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у 29 кабинета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Ответственные:  Красильникова Ольга, Шамшурина Екатерина</w:t>
      </w:r>
    </w:p>
    <w:p w:rsidR="00091965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2 стола, 4 волшебные палочки, 3 таза с жидкостями: 1 – молоко, 2 – томатный сок + вода + соль, 3 – краситель + вода + сахар.</w:t>
      </w:r>
    </w:p>
    <w:p w:rsidR="00BB5209" w:rsidRDefault="00091965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</w:t>
      </w:r>
      <w:r w:rsidR="003E5ADF">
        <w:rPr>
          <w:sz w:val="28"/>
        </w:rPr>
        <w:t xml:space="preserve">Без </w:t>
      </w:r>
      <w:r w:rsidR="00BB5209">
        <w:rPr>
          <w:sz w:val="28"/>
        </w:rPr>
        <w:t xml:space="preserve"> помощи рук достать со дна таза волшебную палочку. </w:t>
      </w:r>
      <w:r w:rsidR="003E5ADF">
        <w:rPr>
          <w:sz w:val="28"/>
        </w:rPr>
        <w:t>По человеку к каждому тазу, по 10 секунд на участника.</w:t>
      </w:r>
    </w:p>
    <w:p w:rsidR="00091965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Подвох: волшебная палочка приклеена на скотч к боковой стороне таза. </w:t>
      </w:r>
    </w:p>
    <w:p w:rsidR="00BB5209" w:rsidRDefault="00BB5209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BB5209">
        <w:rPr>
          <w:b/>
          <w:i/>
          <w:sz w:val="28"/>
          <w:u w:val="single"/>
        </w:rPr>
        <w:t>Говорящая шляпа</w:t>
      </w:r>
    </w:p>
    <w:p w:rsidR="00BB5209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около 25 и 26 кабинета</w:t>
      </w:r>
    </w:p>
    <w:p w:rsidR="00BB5209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Ответственные:  Сметанина Татьяна, Мингазова Эльвира</w:t>
      </w:r>
    </w:p>
    <w:p w:rsidR="00BB5209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Понадобится: 2 ведра, мел, вода. </w:t>
      </w:r>
    </w:p>
    <w:p w:rsidR="00BB5209" w:rsidRDefault="00BB5209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</w:t>
      </w:r>
      <w:r w:rsidR="003E5ADF">
        <w:rPr>
          <w:sz w:val="28"/>
        </w:rPr>
        <w:t>З</w:t>
      </w:r>
      <w:r>
        <w:rPr>
          <w:sz w:val="28"/>
        </w:rPr>
        <w:t>адача класса, управляя участником, провести его к «волшебной шляпе»</w:t>
      </w:r>
      <w:r w:rsidR="003E5ADF">
        <w:rPr>
          <w:sz w:val="28"/>
        </w:rPr>
        <w:t xml:space="preserve"> (глаза участника завязаны) так, что бы он не наступил на круги, нарисованные на полу. 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Подвох: В ведре налита вода.</w:t>
      </w:r>
    </w:p>
    <w:p w:rsidR="003E5ADF" w:rsidRDefault="003E5ADF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3E5ADF">
        <w:rPr>
          <w:b/>
          <w:i/>
          <w:sz w:val="28"/>
          <w:u w:val="single"/>
        </w:rPr>
        <w:t xml:space="preserve">Мантия </w:t>
      </w:r>
      <w:r>
        <w:rPr>
          <w:b/>
          <w:i/>
          <w:sz w:val="28"/>
          <w:u w:val="single"/>
        </w:rPr>
        <w:t>–</w:t>
      </w:r>
      <w:r w:rsidRPr="003E5ADF">
        <w:rPr>
          <w:b/>
          <w:i/>
          <w:sz w:val="28"/>
          <w:u w:val="single"/>
        </w:rPr>
        <w:t xml:space="preserve"> невидимка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около музея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Ответственная: Бусыгина Елизавета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пищевая пленка, ножницы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Игра аналогична игре «Мумия»: класс должен обмотать  одного участника и перенести их определенную дистанцию. 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Подвох: нет.</w:t>
      </w:r>
    </w:p>
    <w:p w:rsidR="003E5ADF" w:rsidRPr="003E5ADF" w:rsidRDefault="003E5ADF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3E5ADF">
        <w:rPr>
          <w:b/>
          <w:i/>
          <w:sz w:val="28"/>
          <w:u w:val="single"/>
        </w:rPr>
        <w:t>Ключ от двери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 около 21 кабинета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Ответственные: Мингазова Динара, Васильева Екатерина, Котдусова Диана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3 ведра, мельная вода, песок, вода + краска</w:t>
      </w:r>
    </w:p>
    <w:p w:rsidR="003E5ADF" w:rsidRDefault="003E5ADF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lastRenderedPageBreak/>
        <w:t>Задание: Рукой надо достать ключ от двери. По человеку к каждому ведру, по 10 секунд на участника.</w:t>
      </w:r>
    </w:p>
    <w:p w:rsidR="00B24C74" w:rsidRDefault="00B24C74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Подвох: ключ приклеен на стенке ведра.</w:t>
      </w:r>
    </w:p>
    <w:p w:rsidR="00B24C74" w:rsidRDefault="00B24C74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B24C74">
        <w:rPr>
          <w:b/>
          <w:i/>
          <w:sz w:val="28"/>
          <w:u w:val="single"/>
        </w:rPr>
        <w:t>Тайная комната</w:t>
      </w:r>
    </w:p>
    <w:p w:rsidR="00B24C74" w:rsidRDefault="00B24C74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3 этаж</w:t>
      </w:r>
    </w:p>
    <w:p w:rsidR="00B24C74" w:rsidRDefault="00B24C74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Ответственные: Файзурахманова Алина, Чернышев Дмитрий, Сорокина Татьяна,  Титова Дарья, Овчинников Алексей, Харжавин Сергей, Востриков Павел, Седавных Дмитрий. </w:t>
      </w:r>
    </w:p>
    <w:p w:rsidR="004E268D" w:rsidRDefault="00B24C74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</w:t>
      </w:r>
      <w:r w:rsidR="00A014B5">
        <w:rPr>
          <w:sz w:val="28"/>
        </w:rPr>
        <w:t xml:space="preserve"> Свет на этаже выключен. Участники встают лицом к стене, в это время </w:t>
      </w:r>
      <w:r w:rsidR="004E268D">
        <w:rPr>
          <w:sz w:val="28"/>
        </w:rPr>
        <w:t xml:space="preserve">ответственные «метят» (оставляют след от ладони на лице). Помощники быстро уводят, тех, кому поставили метку. 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Подвох: на этаже должна быть полная тишина,  если участник нарушает ее, он должен съесть ложку сильносоленой каши.</w:t>
      </w:r>
    </w:p>
    <w:p w:rsidR="00B24C74" w:rsidRPr="004E268D" w:rsidRDefault="004E268D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4E268D">
        <w:rPr>
          <w:b/>
          <w:i/>
          <w:sz w:val="28"/>
          <w:u w:val="single"/>
        </w:rPr>
        <w:t xml:space="preserve">Квидич </w:t>
      </w:r>
    </w:p>
    <w:p w:rsidR="00B24C74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4 этаж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Ответственные: Шаяхметова Гульназ, Яковлева Алина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3 метлы, теннисный мяч, мел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2 команды по 6 человек. На одну метлу садятся по 2 человека. Задача каждой команды забросить мяч в кольцо противника, не вставая с метлы. </w:t>
      </w:r>
    </w:p>
    <w:p w:rsidR="004E268D" w:rsidRPr="004E268D" w:rsidRDefault="004E268D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4E268D">
        <w:rPr>
          <w:b/>
          <w:i/>
          <w:sz w:val="28"/>
          <w:u w:val="single"/>
        </w:rPr>
        <w:t>Пухлый Хагрид</w:t>
      </w:r>
    </w:p>
    <w:p w:rsidR="00B24C74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около столовой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Ответственная: Уварова Алина, Никитина Людмила</w:t>
      </w:r>
    </w:p>
    <w:p w:rsidR="004E268D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Понадобится: зефир (пастила), нож</w:t>
      </w:r>
    </w:p>
    <w:p w:rsidR="003E5ADF" w:rsidRDefault="004E268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Задание: Зефир разрезается на кусочки примерно 1Х1 см. Задача участников класть по одному кусочку в рот, не жуя, произносить фразу «Пухлый Хагрид».</w:t>
      </w:r>
    </w:p>
    <w:p w:rsidR="0031213D" w:rsidRDefault="0031213D" w:rsidP="00E37D9D">
      <w:pPr>
        <w:pStyle w:val="a3"/>
        <w:numPr>
          <w:ilvl w:val="0"/>
          <w:numId w:val="1"/>
        </w:numPr>
        <w:spacing w:after="0"/>
        <w:rPr>
          <w:b/>
          <w:i/>
          <w:sz w:val="28"/>
          <w:u w:val="single"/>
        </w:rPr>
      </w:pPr>
      <w:r w:rsidRPr="0031213D">
        <w:rPr>
          <w:b/>
          <w:i/>
          <w:sz w:val="28"/>
          <w:u w:val="single"/>
        </w:rPr>
        <w:t>Сражение с Волан-де-Мордом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Место: улица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>Ответственные: все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Понадобиться: скотч, мука, яйца, вода, краска, остатки от каши.  (Смотри  конкурс «Тайная комната») 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(кто-то по желанию может принести что-то свое) 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Задание:  командир класса должен соединить руки учеников одного класса скотчем  так, чтобы образовалась цепь. Крайних участников ответственные приматывают к забору. Командира похищают. 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Подвох: Т.к участники примотаны скотчем к друг другу и к забору, они находятся в безвыходном положении, они не могут никуда убежать.  </w:t>
      </w:r>
    </w:p>
    <w:p w:rsidR="0031213D" w:rsidRDefault="0031213D" w:rsidP="00E37D9D">
      <w:pPr>
        <w:pStyle w:val="a3"/>
        <w:spacing w:after="0"/>
        <w:ind w:left="502"/>
        <w:rPr>
          <w:sz w:val="28"/>
        </w:rPr>
      </w:pPr>
      <w:r>
        <w:rPr>
          <w:sz w:val="28"/>
        </w:rPr>
        <w:t xml:space="preserve">Командиры посвящаются по-своему: разрисовываются. </w:t>
      </w:r>
    </w:p>
    <w:p w:rsidR="0031213D" w:rsidRPr="00E37D9D" w:rsidRDefault="0031213D" w:rsidP="0031213D">
      <w:pPr>
        <w:pStyle w:val="a3"/>
        <w:ind w:left="502"/>
        <w:rPr>
          <w:b/>
          <w:i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37D9D">
        <w:rPr>
          <w:b/>
          <w:i/>
          <w:sz w:val="28"/>
          <w:u w:val="single"/>
        </w:rPr>
        <w:t>Церемония закрытия.</w:t>
      </w:r>
    </w:p>
    <w:p w:rsidR="0031213D" w:rsidRPr="009A2B49" w:rsidRDefault="0031213D" w:rsidP="0031213D">
      <w:pPr>
        <w:pStyle w:val="a3"/>
        <w:ind w:left="1416"/>
        <w:rPr>
          <w:i/>
          <w:sz w:val="28"/>
        </w:rPr>
      </w:pPr>
      <w:r w:rsidRPr="009A2B49">
        <w:rPr>
          <w:i/>
          <w:sz w:val="28"/>
        </w:rPr>
        <w:lastRenderedPageBreak/>
        <w:t>(Участники встают как на линейку возле школы)</w:t>
      </w:r>
    </w:p>
    <w:p w:rsidR="0031213D" w:rsidRPr="009A2B49" w:rsidRDefault="0031213D" w:rsidP="0031213D">
      <w:pPr>
        <w:pStyle w:val="a3"/>
        <w:ind w:left="502"/>
        <w:rPr>
          <w:i/>
          <w:sz w:val="28"/>
        </w:rPr>
      </w:pPr>
      <w:r w:rsidRPr="009A2B49">
        <w:rPr>
          <w:i/>
          <w:sz w:val="28"/>
        </w:rPr>
        <w:t>На крыльцо выходит Пр-р Макгонагалл Пр-р Дамблдор и 11-классники.</w:t>
      </w:r>
    </w:p>
    <w:p w:rsidR="0031213D" w:rsidRPr="009A2B49" w:rsidRDefault="0031213D" w:rsidP="009A2B49">
      <w:pPr>
        <w:pStyle w:val="a3"/>
        <w:spacing w:after="0"/>
        <w:ind w:left="502"/>
        <w:rPr>
          <w:i/>
          <w:sz w:val="28"/>
        </w:rPr>
      </w:pPr>
      <w:r w:rsidRPr="00E37D9D">
        <w:rPr>
          <w:b/>
          <w:sz w:val="28"/>
          <w:u w:val="single"/>
        </w:rPr>
        <w:t>Пр-р Макгонагалл</w:t>
      </w:r>
      <w:r>
        <w:rPr>
          <w:sz w:val="28"/>
        </w:rPr>
        <w:t>: Уважаемые волшебники, хочу вас поздравить с успешным прохождением церемонии посвящения. Надеюсь, что вы получили большое количество позитивных эмоций! Но, как вы уже заметили, у вас украл</w:t>
      </w:r>
      <w:r w:rsidR="007714D2">
        <w:rPr>
          <w:sz w:val="28"/>
        </w:rPr>
        <w:t xml:space="preserve">и командиров, так просто мы вам их не отдадим. Ваша задача громко прокричать фразу: «Ура! Мы посвящены! Мы любим нашу школу!» </w:t>
      </w:r>
      <w:r w:rsidR="007714D2" w:rsidRPr="009A2B49">
        <w:rPr>
          <w:i/>
          <w:sz w:val="28"/>
        </w:rPr>
        <w:t xml:space="preserve">(повторяют 3 раза). </w:t>
      </w:r>
    </w:p>
    <w:p w:rsidR="007714D2" w:rsidRPr="009A2B49" w:rsidRDefault="007714D2" w:rsidP="009A2B49">
      <w:pPr>
        <w:pStyle w:val="a3"/>
        <w:spacing w:after="0"/>
        <w:ind w:left="502"/>
        <w:rPr>
          <w:i/>
          <w:sz w:val="28"/>
        </w:rPr>
      </w:pPr>
      <w:r>
        <w:rPr>
          <w:sz w:val="28"/>
        </w:rPr>
        <w:t xml:space="preserve">                                                 </w:t>
      </w:r>
      <w:r w:rsidRPr="009A2B49">
        <w:rPr>
          <w:i/>
          <w:sz w:val="28"/>
        </w:rPr>
        <w:t>(выводят командиров)</w:t>
      </w:r>
    </w:p>
    <w:p w:rsidR="007714D2" w:rsidRDefault="007714D2" w:rsidP="009A2B49">
      <w:pPr>
        <w:pStyle w:val="a3"/>
        <w:spacing w:after="0"/>
        <w:ind w:left="502"/>
        <w:rPr>
          <w:sz w:val="28"/>
        </w:rPr>
      </w:pPr>
      <w:r w:rsidRPr="00E37D9D">
        <w:rPr>
          <w:b/>
          <w:sz w:val="28"/>
          <w:u w:val="single"/>
        </w:rPr>
        <w:t>Пр-р Макгонагалл:</w:t>
      </w:r>
      <w:r>
        <w:rPr>
          <w:sz w:val="28"/>
        </w:rPr>
        <w:t xml:space="preserve"> А сейчас встречаем  Пр-ра </w:t>
      </w:r>
      <w:r w:rsidRPr="00402846">
        <w:rPr>
          <w:sz w:val="28"/>
        </w:rPr>
        <w:t>Дамблдор</w:t>
      </w:r>
      <w:r>
        <w:rPr>
          <w:sz w:val="28"/>
        </w:rPr>
        <w:t xml:space="preserve">а! Аплодисменты. </w:t>
      </w:r>
    </w:p>
    <w:p w:rsidR="007714D2" w:rsidRPr="009A2B49" w:rsidRDefault="007714D2" w:rsidP="009A2B49">
      <w:pPr>
        <w:pStyle w:val="a3"/>
        <w:spacing w:after="0"/>
        <w:ind w:left="502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A2B49" w:rsidRPr="009A2B49">
        <w:rPr>
          <w:i/>
          <w:sz w:val="28"/>
        </w:rPr>
        <w:t xml:space="preserve">              </w:t>
      </w:r>
      <w:r w:rsidRPr="009A2B49">
        <w:rPr>
          <w:i/>
          <w:sz w:val="28"/>
        </w:rPr>
        <w:t>(выходит Пр -р Дамблдор)</w:t>
      </w:r>
    </w:p>
    <w:p w:rsidR="007714D2" w:rsidRDefault="007714D2" w:rsidP="009A2B49">
      <w:pPr>
        <w:pStyle w:val="a3"/>
        <w:spacing w:after="0"/>
        <w:ind w:left="502"/>
        <w:rPr>
          <w:sz w:val="28"/>
        </w:rPr>
      </w:pPr>
      <w:r w:rsidRPr="00E37D9D">
        <w:rPr>
          <w:b/>
          <w:sz w:val="28"/>
          <w:u w:val="single"/>
        </w:rPr>
        <w:t>Пр-р Дамблдор</w:t>
      </w:r>
      <w:r>
        <w:rPr>
          <w:sz w:val="28"/>
        </w:rPr>
        <w:t xml:space="preserve">: Ну что, мои юные волшебники, ученики Хогвартса, я </w:t>
      </w:r>
      <w:r w:rsidRPr="00402846">
        <w:rPr>
          <w:sz w:val="28"/>
        </w:rPr>
        <w:t>Верховн</w:t>
      </w:r>
      <w:r>
        <w:rPr>
          <w:sz w:val="28"/>
        </w:rPr>
        <w:t>ый чародей</w:t>
      </w:r>
      <w:r w:rsidRPr="00402846">
        <w:rPr>
          <w:sz w:val="28"/>
        </w:rPr>
        <w:t xml:space="preserve"> Визенгамота</w:t>
      </w:r>
      <w:r>
        <w:rPr>
          <w:sz w:val="28"/>
        </w:rPr>
        <w:t xml:space="preserve">,  </w:t>
      </w:r>
      <w:r w:rsidRPr="00402846">
        <w:rPr>
          <w:sz w:val="28"/>
        </w:rPr>
        <w:t>кавалер</w:t>
      </w:r>
      <w:r>
        <w:rPr>
          <w:sz w:val="28"/>
        </w:rPr>
        <w:t xml:space="preserve"> </w:t>
      </w:r>
      <w:r w:rsidRPr="00402846">
        <w:rPr>
          <w:sz w:val="28"/>
        </w:rPr>
        <w:t xml:space="preserve"> ордена Мерлина первой степени, основател</w:t>
      </w:r>
      <w:r>
        <w:rPr>
          <w:sz w:val="28"/>
        </w:rPr>
        <w:t xml:space="preserve">ь </w:t>
      </w:r>
      <w:r w:rsidRPr="00402846">
        <w:rPr>
          <w:sz w:val="28"/>
        </w:rPr>
        <w:t xml:space="preserve"> Ордена Феникса, председател</w:t>
      </w:r>
      <w:r>
        <w:rPr>
          <w:sz w:val="28"/>
        </w:rPr>
        <w:t>ь</w:t>
      </w:r>
      <w:r w:rsidRPr="00402846">
        <w:rPr>
          <w:sz w:val="28"/>
        </w:rPr>
        <w:t xml:space="preserve"> Междун</w:t>
      </w:r>
      <w:r>
        <w:rPr>
          <w:sz w:val="28"/>
        </w:rPr>
        <w:t xml:space="preserve">ародной Конференции Волшебников, с гордостью провозглашаю вас, 10-классники, почетными волшебниками наше школы! С сегодняшнего дня, с этого момента вы гордо можете носить звание «СТАРШЕКЛАССНИКИ»! </w:t>
      </w:r>
      <w:r w:rsidR="00E37D9D">
        <w:rPr>
          <w:sz w:val="28"/>
        </w:rPr>
        <w:t xml:space="preserve">Как и у настоящих учеников нашей школы, у вас должны быть шляпы почётных учащихся. Уважаемые профессора, выдайте волшебникам шляпы! </w:t>
      </w:r>
    </w:p>
    <w:p w:rsidR="00E37D9D" w:rsidRPr="009A2B49" w:rsidRDefault="00E37D9D" w:rsidP="0031213D">
      <w:pPr>
        <w:pStyle w:val="a3"/>
        <w:ind w:left="502"/>
        <w:rPr>
          <w:i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A2B49">
        <w:rPr>
          <w:i/>
          <w:sz w:val="28"/>
        </w:rPr>
        <w:t xml:space="preserve">(11-классники раздают шляпы) </w:t>
      </w:r>
    </w:p>
    <w:p w:rsidR="007714D2" w:rsidRDefault="00E37D9D" w:rsidP="0031213D">
      <w:pPr>
        <w:pStyle w:val="a3"/>
        <w:ind w:left="502"/>
        <w:rPr>
          <w:sz w:val="28"/>
        </w:rPr>
      </w:pPr>
      <w:r w:rsidRPr="00E37D9D">
        <w:rPr>
          <w:b/>
          <w:sz w:val="28"/>
          <w:u w:val="single"/>
        </w:rPr>
        <w:t xml:space="preserve">Старшеклассник: </w:t>
      </w:r>
      <w:r w:rsidRPr="00E37D9D">
        <w:rPr>
          <w:sz w:val="28"/>
        </w:rPr>
        <w:t xml:space="preserve"> </w:t>
      </w:r>
      <w:r>
        <w:rPr>
          <w:sz w:val="28"/>
        </w:rPr>
        <w:t>Просто так мы не можем передать вам в руки школу, вы должны дать нам клятву старшеклассников:</w:t>
      </w:r>
    </w:p>
    <w:p w:rsidR="007714D2" w:rsidRDefault="007714D2" w:rsidP="0031213D">
      <w:pPr>
        <w:pStyle w:val="a3"/>
        <w:ind w:left="502"/>
        <w:rPr>
          <w:sz w:val="28"/>
        </w:rPr>
      </w:pPr>
      <w:r>
        <w:rPr>
          <w:sz w:val="28"/>
        </w:rPr>
        <w:t xml:space="preserve">«Мы, </w:t>
      </w:r>
      <w:r w:rsidRPr="007714D2">
        <w:rPr>
          <w:sz w:val="28"/>
        </w:rPr>
        <w:t>вступая в ряды старшеклассников, торжественно клян</w:t>
      </w:r>
      <w:r>
        <w:rPr>
          <w:sz w:val="28"/>
        </w:rPr>
        <w:t>емся</w:t>
      </w:r>
      <w:r w:rsidRPr="007714D2">
        <w:rPr>
          <w:sz w:val="28"/>
        </w:rPr>
        <w:t>:</w:t>
      </w:r>
    </w:p>
    <w:p w:rsidR="007714D2" w:rsidRDefault="007714D2" w:rsidP="0031213D">
      <w:pPr>
        <w:pStyle w:val="a3"/>
        <w:ind w:left="502"/>
        <w:rPr>
          <w:sz w:val="28"/>
        </w:rPr>
      </w:pPr>
      <w:r w:rsidRPr="007714D2">
        <w:rPr>
          <w:sz w:val="28"/>
        </w:rPr>
        <w:t>-    Учиться только на «5», «4», «3» и другие оценки, утвержденные Министерством просвещения.</w:t>
      </w:r>
      <w:r w:rsidR="00E37D9D">
        <w:rPr>
          <w:sz w:val="28"/>
        </w:rPr>
        <w:t xml:space="preserve">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>-    Поддерж</w:t>
      </w:r>
      <w:r w:rsidR="00E37D9D">
        <w:rPr>
          <w:sz w:val="28"/>
        </w:rPr>
        <w:t>ивать в школе чистоту и порядок – Клянемся!</w:t>
      </w:r>
    </w:p>
    <w:p w:rsidR="007714D2" w:rsidRPr="007714D2" w:rsidRDefault="00E37D9D" w:rsidP="007714D2">
      <w:pPr>
        <w:pStyle w:val="a3"/>
        <w:ind w:left="502"/>
        <w:rPr>
          <w:sz w:val="28"/>
        </w:rPr>
      </w:pPr>
      <w:r>
        <w:rPr>
          <w:sz w:val="28"/>
        </w:rPr>
        <w:t xml:space="preserve"> а)    не сорить деньгами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</w:t>
      </w:r>
      <w:r w:rsidR="00E37D9D">
        <w:rPr>
          <w:sz w:val="28"/>
        </w:rPr>
        <w:t>б)    не выносить мусор из избы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в)    выплевывать использованную жвачку только в специа</w:t>
      </w:r>
      <w:r w:rsidR="00E37D9D">
        <w:rPr>
          <w:sz w:val="28"/>
        </w:rPr>
        <w:t>льно отведенные для этого места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Ежедневно носить в школу сменную обувь и уносить ее домой </w:t>
      </w:r>
      <w:r w:rsidR="00E37D9D">
        <w:rPr>
          <w:sz w:val="28"/>
        </w:rPr>
        <w:t>– Клянемся!</w:t>
      </w:r>
      <w:r w:rsidRPr="007714D2">
        <w:rPr>
          <w:sz w:val="28"/>
        </w:rPr>
        <w:t xml:space="preserve"> -    Не проходить мимо нарушений дисциплины, а принимать</w:t>
      </w:r>
      <w:r w:rsidR="00E37D9D">
        <w:rPr>
          <w:sz w:val="28"/>
        </w:rPr>
        <w:t xml:space="preserve"> в них непосредственное участие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Проявлять братскую заботу по отношению к одноклассникам. Все возможные конфликты разрешать исключительно мирными </w:t>
      </w:r>
      <w:r w:rsidR="00E37D9D">
        <w:rPr>
          <w:sz w:val="28"/>
        </w:rPr>
        <w:t>способами по мягким частям тела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lastRenderedPageBreak/>
        <w:t xml:space="preserve"> -    Не пропускать учебные занятия без уважительных причин, как-то: заболел, переел, недоспал, в лифте застрял, в лужу упал, мама не разбудила, лень вст</w:t>
      </w:r>
      <w:r w:rsidR="00E37D9D">
        <w:rPr>
          <w:sz w:val="28"/>
        </w:rPr>
        <w:t>авать было... Всего 264 причины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Вести себя солидно. Не бегать по коридора</w:t>
      </w:r>
      <w:r w:rsidR="00E37D9D">
        <w:rPr>
          <w:sz w:val="28"/>
        </w:rPr>
        <w:t>м со скоростью выше 60 км в час – Клянемся!</w:t>
      </w:r>
    </w:p>
    <w:p w:rsidR="009A2B49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Не пререкаться с учителями физической культуры и ОБЖ, имеющими разряды по боксу и разноцветные пояса по каратэ; а также с преподавателями труда, в совершенств</w:t>
      </w:r>
      <w:r w:rsidR="00E37D9D">
        <w:rPr>
          <w:sz w:val="28"/>
        </w:rPr>
        <w:t>е владеющими молотком и киянкой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Косметикой пользоваться умеренно, так, чтобы классный руководитель мог распознать </w:t>
      </w:r>
      <w:r w:rsidR="00E37D9D">
        <w:rPr>
          <w:sz w:val="28"/>
        </w:rPr>
        <w:t>нас</w:t>
      </w:r>
      <w:r w:rsidRPr="007714D2">
        <w:rPr>
          <w:sz w:val="28"/>
        </w:rPr>
        <w:t xml:space="preserve"> при стандартном</w:t>
      </w:r>
      <w:r w:rsidR="00E37D9D">
        <w:rPr>
          <w:sz w:val="28"/>
        </w:rPr>
        <w:t xml:space="preserve"> освещении невооруженным глазом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Добиваться неуклонного повышения успеваемости</w:t>
      </w:r>
      <w:r w:rsidR="00E37D9D">
        <w:rPr>
          <w:sz w:val="28"/>
        </w:rPr>
        <w:t xml:space="preserve"> – Клянемся!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-    Не курить в школе натощак махорку, «Беломор» и другие отравляющие вещества, признанные мировым сообществом оружием массового поражения</w:t>
      </w:r>
      <w:r w:rsidR="00E37D9D">
        <w:rPr>
          <w:sz w:val="28"/>
        </w:rPr>
        <w:t xml:space="preserve"> – Клянемся! </w:t>
      </w:r>
    </w:p>
    <w:p w:rsidR="007714D2" w:rsidRPr="007714D2" w:rsidRDefault="007714D2" w:rsidP="007714D2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 Если же я нарушу эту мою торжественную клятву, то пусть тяжелая рука педсовета досрочно выдаст мне аттестат о среднем образовании.</w:t>
      </w:r>
    </w:p>
    <w:p w:rsidR="007714D2" w:rsidRDefault="007714D2" w:rsidP="00E37D9D">
      <w:pPr>
        <w:pStyle w:val="a3"/>
        <w:ind w:left="502"/>
        <w:rPr>
          <w:sz w:val="28"/>
        </w:rPr>
      </w:pPr>
      <w:r w:rsidRPr="007714D2">
        <w:rPr>
          <w:sz w:val="28"/>
        </w:rPr>
        <w:t xml:space="preserve"> Клянемся! Клянемся! Клянемся!</w:t>
      </w:r>
    </w:p>
    <w:p w:rsidR="00E37D9D" w:rsidRDefault="00E37D9D" w:rsidP="00E37D9D">
      <w:pPr>
        <w:pStyle w:val="a3"/>
        <w:ind w:left="502"/>
        <w:rPr>
          <w:sz w:val="28"/>
        </w:rPr>
      </w:pPr>
      <w:r w:rsidRPr="00E37D9D">
        <w:rPr>
          <w:b/>
          <w:sz w:val="28"/>
          <w:u w:val="single"/>
        </w:rPr>
        <w:t>Пр-р Дамблдор:</w:t>
      </w:r>
      <w:r>
        <w:rPr>
          <w:sz w:val="28"/>
        </w:rPr>
        <w:t xml:space="preserve"> Вот и замечательно! Теперь я хочу с гордостью вручить вам документ, подтверждающий ваш статус старшеклассников! Поздравляю!</w:t>
      </w:r>
    </w:p>
    <w:p w:rsidR="00FB5E04" w:rsidRPr="009A2B49" w:rsidRDefault="00E37D9D" w:rsidP="00E37D9D">
      <w:pPr>
        <w:pStyle w:val="a3"/>
        <w:ind w:left="502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A2B49">
        <w:rPr>
          <w:i/>
          <w:sz w:val="28"/>
        </w:rPr>
        <w:t xml:space="preserve">(вручает документ) </w:t>
      </w:r>
    </w:p>
    <w:p w:rsidR="00E37D9D" w:rsidRPr="00FB5E04" w:rsidRDefault="00E37D9D" w:rsidP="00E37D9D">
      <w:pPr>
        <w:pStyle w:val="a3"/>
        <w:ind w:left="502"/>
        <w:rPr>
          <w:sz w:val="28"/>
        </w:rPr>
      </w:pPr>
      <w:r>
        <w:rPr>
          <w:sz w:val="28"/>
        </w:rPr>
        <w:t xml:space="preserve">         А сейчас прошу всех пройти в актовый зал на дискотеку! </w:t>
      </w:r>
    </w:p>
    <w:sectPr w:rsidR="00E37D9D" w:rsidRPr="00FB5E04" w:rsidSect="009A2B49">
      <w:footerReference w:type="default" r:id="rId7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1D" w:rsidRDefault="006F3D1D" w:rsidP="0003321B">
      <w:pPr>
        <w:spacing w:after="0" w:line="240" w:lineRule="auto"/>
      </w:pPr>
      <w:r>
        <w:separator/>
      </w:r>
    </w:p>
  </w:endnote>
  <w:endnote w:type="continuationSeparator" w:id="1">
    <w:p w:rsidR="006F3D1D" w:rsidRDefault="006F3D1D" w:rsidP="000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7469"/>
      <w:docPartObj>
        <w:docPartGallery w:val="Page Numbers (Bottom of Page)"/>
        <w:docPartUnique/>
      </w:docPartObj>
    </w:sdtPr>
    <w:sdtContent>
      <w:p w:rsidR="0003321B" w:rsidRDefault="0003321B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3321B" w:rsidRDefault="000332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1D" w:rsidRDefault="006F3D1D" w:rsidP="0003321B">
      <w:pPr>
        <w:spacing w:after="0" w:line="240" w:lineRule="auto"/>
      </w:pPr>
      <w:r>
        <w:separator/>
      </w:r>
    </w:p>
  </w:footnote>
  <w:footnote w:type="continuationSeparator" w:id="1">
    <w:p w:rsidR="006F3D1D" w:rsidRDefault="006F3D1D" w:rsidP="0003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5D20"/>
    <w:multiLevelType w:val="hybridMultilevel"/>
    <w:tmpl w:val="21D2F324"/>
    <w:lvl w:ilvl="0" w:tplc="27DC8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E04"/>
    <w:rsid w:val="000200B3"/>
    <w:rsid w:val="0003321B"/>
    <w:rsid w:val="00091965"/>
    <w:rsid w:val="001B033B"/>
    <w:rsid w:val="0031213D"/>
    <w:rsid w:val="003E09EF"/>
    <w:rsid w:val="003E5ADF"/>
    <w:rsid w:val="00402846"/>
    <w:rsid w:val="004E268D"/>
    <w:rsid w:val="005B4D0F"/>
    <w:rsid w:val="006F3D1D"/>
    <w:rsid w:val="007714D2"/>
    <w:rsid w:val="009A2B49"/>
    <w:rsid w:val="00A014B5"/>
    <w:rsid w:val="00B24C74"/>
    <w:rsid w:val="00B45168"/>
    <w:rsid w:val="00BB5209"/>
    <w:rsid w:val="00E37D9D"/>
    <w:rsid w:val="00F73455"/>
    <w:rsid w:val="00FB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21B"/>
  </w:style>
  <w:style w:type="paragraph" w:styleId="a6">
    <w:name w:val="footer"/>
    <w:basedOn w:val="a"/>
    <w:link w:val="a7"/>
    <w:uiPriority w:val="99"/>
    <w:unhideWhenUsed/>
    <w:rsid w:val="000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№2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2013-09-25T09:20:00Z</cp:lastPrinted>
  <dcterms:created xsi:type="dcterms:W3CDTF">2013-09-24T09:31:00Z</dcterms:created>
  <dcterms:modified xsi:type="dcterms:W3CDTF">2013-09-25T09:26:00Z</dcterms:modified>
</cp:coreProperties>
</file>