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5D" w:rsidRPr="00347D7D" w:rsidRDefault="0022235D" w:rsidP="0022235D">
      <w:pPr>
        <w:pStyle w:val="2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47D7D">
        <w:rPr>
          <w:rFonts w:ascii="Times New Roman" w:hAnsi="Times New Roman"/>
          <w:sz w:val="28"/>
          <w:szCs w:val="28"/>
        </w:rPr>
        <w:t>Пояснительная записка</w:t>
      </w:r>
    </w:p>
    <w:p w:rsidR="0022235D" w:rsidRDefault="0022235D" w:rsidP="002223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учебному курсу «технология»  составлена на основе программы для начальной школы «Планета Знаний» и соответствует федеральному компоненту государственного стандарта второго поколения  начального общего образования (Приказ №2080 от 05.03.2004г), утвержденной приказом Минобразования РФ от 24.12.2010 года.</w:t>
      </w:r>
    </w:p>
    <w:p w:rsidR="0022235D" w:rsidRDefault="0022235D" w:rsidP="002223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 курсу составлена для УМК </w:t>
      </w:r>
      <w:proofErr w:type="spellStart"/>
      <w:r>
        <w:rPr>
          <w:sz w:val="28"/>
          <w:szCs w:val="28"/>
        </w:rPr>
        <w:t>О.В.Узоровой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Е.А.Нефедовой</w:t>
      </w:r>
      <w:proofErr w:type="spellEnd"/>
      <w:r>
        <w:rPr>
          <w:sz w:val="28"/>
          <w:szCs w:val="28"/>
        </w:rPr>
        <w:t>.</w:t>
      </w:r>
    </w:p>
    <w:p w:rsidR="0022235D" w:rsidRDefault="0022235D" w:rsidP="002223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предназначена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4 класса (базовый уровень).</w:t>
      </w:r>
    </w:p>
    <w:p w:rsidR="0022235D" w:rsidRDefault="0022235D" w:rsidP="002223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«ООШ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тарицкое</w:t>
      </w:r>
      <w:proofErr w:type="spellEnd"/>
      <w:r>
        <w:rPr>
          <w:sz w:val="28"/>
          <w:szCs w:val="28"/>
        </w:rPr>
        <w:t>» реализует  права граждан на образование,  гарантирует общедоступность и бесплатное начальное, основное общее образование.</w:t>
      </w:r>
    </w:p>
    <w:p w:rsidR="0022235D" w:rsidRDefault="0022235D" w:rsidP="0022235D">
      <w:pPr>
        <w:ind w:firstLine="360"/>
        <w:jc w:val="both"/>
        <w:rPr>
          <w:sz w:val="28"/>
          <w:szCs w:val="28"/>
        </w:rPr>
      </w:pPr>
      <w:r w:rsidRPr="001F7380">
        <w:rPr>
          <w:b/>
          <w:sz w:val="28"/>
          <w:szCs w:val="28"/>
        </w:rPr>
        <w:t>Цель реализации основной  общеобразовательной программы начального образовани</w:t>
      </w:r>
      <w:proofErr w:type="gramStart"/>
      <w:r w:rsidRPr="001F7380">
        <w:rPr>
          <w:b/>
          <w:sz w:val="28"/>
          <w:szCs w:val="28"/>
        </w:rPr>
        <w:t>я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формирование внутренней позиции школьников, адекватной мотивации учебной деятельности, овладения ими основами теоретического мышления, простейшими навыками самооценки, культуры поведения и здорового образа жизни.</w:t>
      </w:r>
    </w:p>
    <w:p w:rsidR="0022235D" w:rsidRPr="001F7380" w:rsidRDefault="0022235D" w:rsidP="0022235D">
      <w:pPr>
        <w:ind w:firstLine="360"/>
        <w:jc w:val="both"/>
        <w:rPr>
          <w:b/>
          <w:sz w:val="28"/>
          <w:szCs w:val="28"/>
        </w:rPr>
      </w:pPr>
      <w:r w:rsidRPr="001F7380">
        <w:rPr>
          <w:b/>
          <w:sz w:val="28"/>
          <w:szCs w:val="28"/>
        </w:rPr>
        <w:t>Модель выпускника начальной школы</w:t>
      </w:r>
    </w:p>
    <w:p w:rsidR="0022235D" w:rsidRDefault="0022235D" w:rsidP="002223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-любящий свой народ, свой край и свою Родину;</w:t>
      </w:r>
    </w:p>
    <w:p w:rsidR="0022235D" w:rsidRDefault="0022235D" w:rsidP="002223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уважающий</w:t>
      </w:r>
      <w:proofErr w:type="gramEnd"/>
      <w:r>
        <w:rPr>
          <w:sz w:val="28"/>
          <w:szCs w:val="28"/>
        </w:rPr>
        <w:t xml:space="preserve"> и принимающий ценности семьи и общества;</w:t>
      </w:r>
    </w:p>
    <w:p w:rsidR="0022235D" w:rsidRDefault="0022235D" w:rsidP="002223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-любознательный, активно и заинтересованно познающий мир;</w:t>
      </w:r>
    </w:p>
    <w:p w:rsidR="0022235D" w:rsidRDefault="0022235D" w:rsidP="002223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владеющий</w:t>
      </w:r>
      <w:proofErr w:type="gramEnd"/>
      <w:r>
        <w:rPr>
          <w:sz w:val="28"/>
          <w:szCs w:val="28"/>
        </w:rPr>
        <w:t xml:space="preserve"> основами умения учиться, способный к организации собственной деятельности;</w:t>
      </w:r>
    </w:p>
    <w:p w:rsidR="0022235D" w:rsidRDefault="0022235D" w:rsidP="002223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готовый</w:t>
      </w:r>
      <w:proofErr w:type="gramEnd"/>
      <w:r>
        <w:rPr>
          <w:sz w:val="28"/>
          <w:szCs w:val="28"/>
        </w:rPr>
        <w:t xml:space="preserve"> самостоятельно действовать и отвечать за свои поступки перед семьей и обществом;</w:t>
      </w:r>
    </w:p>
    <w:p w:rsidR="0022235D" w:rsidRDefault="0022235D" w:rsidP="002223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доброжелательный</w:t>
      </w:r>
      <w:proofErr w:type="gramEnd"/>
      <w:r>
        <w:rPr>
          <w:sz w:val="28"/>
          <w:szCs w:val="28"/>
        </w:rPr>
        <w:t>, умеющий слушать и слышать собеседника, обосновывать свою позицию, высказывать свое мнение;</w:t>
      </w:r>
    </w:p>
    <w:p w:rsidR="0022235D" w:rsidRDefault="0022235D" w:rsidP="002223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выполняющий</w:t>
      </w:r>
      <w:proofErr w:type="gramEnd"/>
      <w:r>
        <w:rPr>
          <w:sz w:val="28"/>
          <w:szCs w:val="28"/>
        </w:rPr>
        <w:t xml:space="preserve"> правила здорового и безопасного для себя и окружающих образа жизни.</w:t>
      </w:r>
    </w:p>
    <w:p w:rsidR="0022235D" w:rsidRPr="00347D7D" w:rsidRDefault="0022235D" w:rsidP="002223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Курс направлен на достижения следующих целей</w:t>
      </w:r>
    </w:p>
    <w:p w:rsidR="0022235D" w:rsidRPr="00347D7D" w:rsidRDefault="0022235D" w:rsidP="0022235D">
      <w:pPr>
        <w:numPr>
          <w:ilvl w:val="0"/>
          <w:numId w:val="1"/>
        </w:numPr>
        <w:jc w:val="both"/>
        <w:rPr>
          <w:sz w:val="28"/>
          <w:szCs w:val="28"/>
        </w:rPr>
      </w:pPr>
      <w:r w:rsidRPr="00347D7D">
        <w:rPr>
          <w:sz w:val="28"/>
          <w:szCs w:val="28"/>
        </w:rPr>
        <w:t>знакомство с различными видами декоративно-прикладного искусства, с технологиями производства;</w:t>
      </w:r>
    </w:p>
    <w:p w:rsidR="0022235D" w:rsidRPr="00347D7D" w:rsidRDefault="0022235D" w:rsidP="0022235D">
      <w:pPr>
        <w:numPr>
          <w:ilvl w:val="0"/>
          <w:numId w:val="1"/>
        </w:numPr>
        <w:jc w:val="both"/>
        <w:rPr>
          <w:sz w:val="28"/>
          <w:szCs w:val="28"/>
        </w:rPr>
      </w:pPr>
      <w:r w:rsidRPr="00347D7D">
        <w:rPr>
          <w:sz w:val="28"/>
          <w:szCs w:val="28"/>
        </w:rPr>
        <w:t>освоение технологических приёмов, включающее знакомство с инструментами и  материалами, техническими средствами, а также технику безопасности при работе с ними;</w:t>
      </w:r>
    </w:p>
    <w:p w:rsidR="0022235D" w:rsidRPr="001F7380" w:rsidRDefault="0022235D" w:rsidP="0022235D">
      <w:pPr>
        <w:numPr>
          <w:ilvl w:val="0"/>
          <w:numId w:val="1"/>
        </w:numPr>
        <w:jc w:val="both"/>
        <w:rPr>
          <w:sz w:val="28"/>
          <w:szCs w:val="28"/>
        </w:rPr>
      </w:pPr>
      <w:r w:rsidRPr="001F7380">
        <w:rPr>
          <w:sz w:val="28"/>
          <w:szCs w:val="28"/>
        </w:rPr>
        <w:t>формирование первоначальных конструкторско-технологических знаний и умений; целостной картины мира материальной и духовной культуры как продукта творческой предметно-преобразующей деятельности человека; ознакомление с миром профессий и их социальным значением, историей возникновения и развития;</w:t>
      </w:r>
    </w:p>
    <w:p w:rsidR="0022235D" w:rsidRPr="00347D7D" w:rsidRDefault="0022235D" w:rsidP="0022235D">
      <w:pPr>
        <w:numPr>
          <w:ilvl w:val="0"/>
          <w:numId w:val="3"/>
        </w:numPr>
        <w:jc w:val="both"/>
        <w:rPr>
          <w:sz w:val="28"/>
          <w:szCs w:val="28"/>
        </w:rPr>
      </w:pPr>
      <w:r w:rsidRPr="00347D7D">
        <w:rPr>
          <w:sz w:val="28"/>
          <w:szCs w:val="28"/>
        </w:rPr>
        <w:t>развитие самостоятельного мышления, умения сравнивать, анализировать, формировать предварительный план действий;</w:t>
      </w:r>
    </w:p>
    <w:p w:rsidR="0022235D" w:rsidRPr="00347D7D" w:rsidRDefault="0022235D" w:rsidP="0022235D">
      <w:pPr>
        <w:numPr>
          <w:ilvl w:val="0"/>
          <w:numId w:val="3"/>
        </w:numPr>
        <w:jc w:val="both"/>
        <w:rPr>
          <w:sz w:val="28"/>
          <w:szCs w:val="28"/>
        </w:rPr>
      </w:pPr>
      <w:r w:rsidRPr="00347D7D">
        <w:rPr>
          <w:sz w:val="28"/>
          <w:szCs w:val="28"/>
        </w:rPr>
        <w:t>развитие стремления к расширению кругозора и приобретению опыта самостоятельного познания, умения пользоваться справочной литературой и другими источниками информации;</w:t>
      </w:r>
    </w:p>
    <w:p w:rsidR="0022235D" w:rsidRPr="00347D7D" w:rsidRDefault="0022235D" w:rsidP="0022235D">
      <w:pPr>
        <w:numPr>
          <w:ilvl w:val="0"/>
          <w:numId w:val="2"/>
        </w:numPr>
        <w:jc w:val="both"/>
        <w:rPr>
          <w:sz w:val="28"/>
          <w:szCs w:val="28"/>
        </w:rPr>
      </w:pPr>
      <w:r w:rsidRPr="00347D7D">
        <w:rPr>
          <w:sz w:val="28"/>
          <w:szCs w:val="28"/>
        </w:rPr>
        <w:lastRenderedPageBreak/>
        <w:t xml:space="preserve"> развитие речи, памяти, внимания;</w:t>
      </w:r>
    </w:p>
    <w:p w:rsidR="0022235D" w:rsidRPr="001F7380" w:rsidRDefault="0022235D" w:rsidP="0022235D">
      <w:pPr>
        <w:numPr>
          <w:ilvl w:val="0"/>
          <w:numId w:val="2"/>
        </w:numPr>
        <w:jc w:val="both"/>
        <w:rPr>
          <w:sz w:val="28"/>
          <w:szCs w:val="28"/>
        </w:rPr>
      </w:pPr>
      <w:r w:rsidRPr="001F7380">
        <w:rPr>
          <w:sz w:val="28"/>
          <w:szCs w:val="28"/>
        </w:rPr>
        <w:t xml:space="preserve"> развитие двигательной сферы: моторика, пластика, двигательная сноровка и т.д.;</w:t>
      </w:r>
    </w:p>
    <w:p w:rsidR="0022235D" w:rsidRPr="00347D7D" w:rsidRDefault="0022235D" w:rsidP="0022235D">
      <w:pPr>
        <w:numPr>
          <w:ilvl w:val="0"/>
          <w:numId w:val="2"/>
        </w:numPr>
        <w:jc w:val="both"/>
        <w:rPr>
          <w:sz w:val="28"/>
          <w:szCs w:val="28"/>
        </w:rPr>
      </w:pPr>
      <w:r w:rsidRPr="00347D7D">
        <w:rPr>
          <w:sz w:val="28"/>
          <w:szCs w:val="28"/>
        </w:rPr>
        <w:t>развитие коммуникативной культуры ребёнка;</w:t>
      </w:r>
    </w:p>
    <w:p w:rsidR="0022235D" w:rsidRPr="00347D7D" w:rsidRDefault="0022235D" w:rsidP="0022235D">
      <w:pPr>
        <w:numPr>
          <w:ilvl w:val="0"/>
          <w:numId w:val="2"/>
        </w:numPr>
        <w:jc w:val="both"/>
        <w:rPr>
          <w:sz w:val="28"/>
          <w:szCs w:val="28"/>
        </w:rPr>
      </w:pPr>
      <w:r w:rsidRPr="00347D7D">
        <w:rPr>
          <w:sz w:val="28"/>
          <w:szCs w:val="28"/>
        </w:rPr>
        <w:t>развитие пространственного мышления;</w:t>
      </w:r>
    </w:p>
    <w:p w:rsidR="0022235D" w:rsidRPr="00347D7D" w:rsidRDefault="0022235D" w:rsidP="0022235D">
      <w:pPr>
        <w:numPr>
          <w:ilvl w:val="0"/>
          <w:numId w:val="2"/>
        </w:numPr>
        <w:jc w:val="both"/>
        <w:rPr>
          <w:sz w:val="28"/>
          <w:szCs w:val="28"/>
        </w:rPr>
      </w:pPr>
      <w:r w:rsidRPr="00347D7D">
        <w:rPr>
          <w:sz w:val="28"/>
          <w:szCs w:val="28"/>
        </w:rPr>
        <w:t>развитие эстетических представлений и критериев на основе художественно-конструкторской деятельности;</w:t>
      </w:r>
    </w:p>
    <w:p w:rsidR="0022235D" w:rsidRPr="001F7380" w:rsidRDefault="0022235D" w:rsidP="0022235D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347D7D">
        <w:rPr>
          <w:sz w:val="28"/>
          <w:szCs w:val="28"/>
        </w:rPr>
        <w:t>развитие 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</w:t>
      </w:r>
      <w:proofErr w:type="gramEnd"/>
    </w:p>
    <w:p w:rsidR="0022235D" w:rsidRPr="00347D7D" w:rsidRDefault="0022235D" w:rsidP="0022235D">
      <w:pPr>
        <w:numPr>
          <w:ilvl w:val="0"/>
          <w:numId w:val="2"/>
        </w:numPr>
        <w:jc w:val="both"/>
        <w:rPr>
          <w:sz w:val="28"/>
          <w:szCs w:val="28"/>
        </w:rPr>
      </w:pPr>
      <w:r w:rsidRPr="00347D7D">
        <w:rPr>
          <w:sz w:val="28"/>
          <w:szCs w:val="28"/>
        </w:rPr>
        <w:t>формирование и развитие нравственных, трудовых, эстетических, патриотических и других качеств личности ребёнка;</w:t>
      </w:r>
    </w:p>
    <w:p w:rsidR="0022235D" w:rsidRPr="00347D7D" w:rsidRDefault="0022235D" w:rsidP="0022235D">
      <w:pPr>
        <w:numPr>
          <w:ilvl w:val="0"/>
          <w:numId w:val="2"/>
        </w:numPr>
        <w:jc w:val="both"/>
        <w:rPr>
          <w:sz w:val="28"/>
          <w:szCs w:val="28"/>
        </w:rPr>
      </w:pPr>
      <w:r w:rsidRPr="00347D7D">
        <w:rPr>
          <w:sz w:val="28"/>
          <w:szCs w:val="28"/>
        </w:rPr>
        <w:t>пробуждение творческой активности детей, стимулирование воображения, желания включаться в творческую деятельность;</w:t>
      </w:r>
    </w:p>
    <w:p w:rsidR="0022235D" w:rsidRPr="00347D7D" w:rsidRDefault="0022235D" w:rsidP="0022235D">
      <w:pPr>
        <w:numPr>
          <w:ilvl w:val="0"/>
          <w:numId w:val="2"/>
        </w:numPr>
        <w:jc w:val="both"/>
        <w:rPr>
          <w:sz w:val="28"/>
          <w:szCs w:val="28"/>
        </w:rPr>
      </w:pPr>
      <w:r w:rsidRPr="00347D7D">
        <w:rPr>
          <w:sz w:val="28"/>
          <w:szCs w:val="28"/>
        </w:rPr>
        <w:t>формирование интереса и любви к народному и декоративно-прикладному искусству, живописи, архитектуре и дизайну;</w:t>
      </w:r>
    </w:p>
    <w:p w:rsidR="0022235D" w:rsidRPr="00347D7D" w:rsidRDefault="0022235D" w:rsidP="0022235D">
      <w:pPr>
        <w:numPr>
          <w:ilvl w:val="0"/>
          <w:numId w:val="2"/>
        </w:numPr>
        <w:jc w:val="both"/>
        <w:rPr>
          <w:sz w:val="28"/>
          <w:szCs w:val="28"/>
        </w:rPr>
      </w:pPr>
      <w:r w:rsidRPr="00347D7D">
        <w:rPr>
          <w:sz w:val="28"/>
          <w:szCs w:val="28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22235D" w:rsidRPr="00347D7D" w:rsidRDefault="0022235D" w:rsidP="0022235D">
      <w:pPr>
        <w:numPr>
          <w:ilvl w:val="0"/>
          <w:numId w:val="2"/>
        </w:numPr>
        <w:jc w:val="both"/>
        <w:rPr>
          <w:sz w:val="28"/>
          <w:szCs w:val="28"/>
        </w:rPr>
      </w:pPr>
      <w:r w:rsidRPr="00347D7D">
        <w:rPr>
          <w:sz w:val="28"/>
          <w:szCs w:val="28"/>
        </w:rPr>
        <w:t>воспитание  экономичного подхода к использованию различных материалов для творчества, природных ресурсов, пониманию проблем экологии окружающей среды.</w:t>
      </w:r>
    </w:p>
    <w:p w:rsidR="0022235D" w:rsidRPr="00347D7D" w:rsidRDefault="0022235D" w:rsidP="0022235D">
      <w:pPr>
        <w:ind w:left="765"/>
        <w:jc w:val="both"/>
        <w:rPr>
          <w:sz w:val="28"/>
          <w:szCs w:val="28"/>
        </w:rPr>
      </w:pPr>
    </w:p>
    <w:p w:rsidR="0022235D" w:rsidRPr="00347D7D" w:rsidRDefault="0022235D" w:rsidP="0022235D">
      <w:pPr>
        <w:jc w:val="both"/>
        <w:rPr>
          <w:sz w:val="28"/>
          <w:szCs w:val="28"/>
        </w:rPr>
      </w:pPr>
    </w:p>
    <w:p w:rsidR="0022235D" w:rsidRDefault="0022235D" w:rsidP="002223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подготовки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22235D" w:rsidRPr="001F7380" w:rsidRDefault="0022235D" w:rsidP="0022235D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Должны знать:</w:t>
      </w:r>
    </w:p>
    <w:p w:rsidR="0022235D" w:rsidRPr="00347D7D" w:rsidRDefault="0022235D" w:rsidP="0022235D">
      <w:pPr>
        <w:jc w:val="both"/>
        <w:rPr>
          <w:sz w:val="28"/>
          <w:szCs w:val="28"/>
        </w:rPr>
      </w:pPr>
    </w:p>
    <w:p w:rsidR="0022235D" w:rsidRPr="00347D7D" w:rsidRDefault="0022235D" w:rsidP="0022235D">
      <w:pPr>
        <w:jc w:val="both"/>
        <w:rPr>
          <w:sz w:val="28"/>
          <w:szCs w:val="28"/>
        </w:rPr>
      </w:pPr>
      <w:r w:rsidRPr="00347D7D">
        <w:rPr>
          <w:sz w:val="28"/>
          <w:szCs w:val="28"/>
        </w:rPr>
        <w:t>• правильно организовать своё рабочее место (в соответствии с требованиями учителя);</w:t>
      </w:r>
    </w:p>
    <w:p w:rsidR="0022235D" w:rsidRPr="00347D7D" w:rsidRDefault="0022235D" w:rsidP="0022235D">
      <w:pPr>
        <w:jc w:val="both"/>
        <w:rPr>
          <w:sz w:val="28"/>
          <w:szCs w:val="28"/>
        </w:rPr>
      </w:pPr>
      <w:r w:rsidRPr="00347D7D">
        <w:rPr>
          <w:sz w:val="28"/>
          <w:szCs w:val="28"/>
        </w:rPr>
        <w:t>• соблюдать технику безопасности при работе с колющими и режущими инструментами (ножницы, шило, игла)</w:t>
      </w:r>
      <w:proofErr w:type="gramStart"/>
      <w:r w:rsidRPr="00347D7D">
        <w:rPr>
          <w:sz w:val="28"/>
          <w:szCs w:val="28"/>
        </w:rPr>
        <w:t>,п</w:t>
      </w:r>
      <w:proofErr w:type="gramEnd"/>
      <w:r w:rsidRPr="00347D7D">
        <w:rPr>
          <w:sz w:val="28"/>
          <w:szCs w:val="28"/>
        </w:rPr>
        <w:t>ачкающимися материалами (клей, краска, пластилин,</w:t>
      </w:r>
    </w:p>
    <w:p w:rsidR="0022235D" w:rsidRPr="00347D7D" w:rsidRDefault="0022235D" w:rsidP="0022235D">
      <w:pPr>
        <w:jc w:val="both"/>
        <w:rPr>
          <w:sz w:val="28"/>
          <w:szCs w:val="28"/>
        </w:rPr>
      </w:pPr>
      <w:r w:rsidRPr="00347D7D">
        <w:rPr>
          <w:sz w:val="28"/>
          <w:szCs w:val="28"/>
        </w:rPr>
        <w:t>солёное тесто);</w:t>
      </w:r>
    </w:p>
    <w:p w:rsidR="0022235D" w:rsidRPr="00347D7D" w:rsidRDefault="0022235D" w:rsidP="0022235D">
      <w:pPr>
        <w:jc w:val="both"/>
        <w:rPr>
          <w:sz w:val="28"/>
          <w:szCs w:val="28"/>
        </w:rPr>
      </w:pPr>
      <w:proofErr w:type="gramStart"/>
      <w:r w:rsidRPr="00347D7D">
        <w:rPr>
          <w:sz w:val="28"/>
          <w:szCs w:val="28"/>
        </w:rPr>
        <w:t>• различать виды материалов (пластилин, бумага, гофрированный картон, ткань, нити, верёвки, фольга, проволока, природные материалы, крупы и пр.) и их свойства;</w:t>
      </w:r>
      <w:proofErr w:type="gramEnd"/>
    </w:p>
    <w:p w:rsidR="0022235D" w:rsidRPr="00347D7D" w:rsidRDefault="0022235D" w:rsidP="0022235D">
      <w:pPr>
        <w:jc w:val="both"/>
        <w:rPr>
          <w:sz w:val="28"/>
          <w:szCs w:val="28"/>
        </w:rPr>
      </w:pPr>
      <w:r w:rsidRPr="00347D7D">
        <w:rPr>
          <w:sz w:val="28"/>
          <w:szCs w:val="28"/>
        </w:rPr>
        <w:t xml:space="preserve">• определять детали и конструкции (деталь — составная часть конструкции), различать </w:t>
      </w:r>
      <w:proofErr w:type="spellStart"/>
      <w:r w:rsidRPr="00347D7D">
        <w:rPr>
          <w:sz w:val="28"/>
          <w:szCs w:val="28"/>
        </w:rPr>
        <w:t>однодетальные</w:t>
      </w:r>
      <w:proofErr w:type="spellEnd"/>
      <w:r w:rsidRPr="00347D7D">
        <w:rPr>
          <w:sz w:val="28"/>
          <w:szCs w:val="28"/>
        </w:rPr>
        <w:t xml:space="preserve"> и </w:t>
      </w:r>
      <w:proofErr w:type="spellStart"/>
      <w:r w:rsidRPr="00347D7D">
        <w:rPr>
          <w:sz w:val="28"/>
          <w:szCs w:val="28"/>
        </w:rPr>
        <w:t>многодетальные</w:t>
      </w:r>
      <w:proofErr w:type="spellEnd"/>
      <w:r w:rsidRPr="00347D7D">
        <w:rPr>
          <w:sz w:val="28"/>
          <w:szCs w:val="28"/>
        </w:rPr>
        <w:t xml:space="preserve"> конструкции;</w:t>
      </w:r>
    </w:p>
    <w:p w:rsidR="0022235D" w:rsidRPr="00347D7D" w:rsidRDefault="0022235D" w:rsidP="0022235D">
      <w:pPr>
        <w:jc w:val="both"/>
        <w:rPr>
          <w:sz w:val="28"/>
          <w:szCs w:val="28"/>
        </w:rPr>
      </w:pPr>
      <w:r w:rsidRPr="00347D7D">
        <w:rPr>
          <w:sz w:val="28"/>
          <w:szCs w:val="28"/>
        </w:rPr>
        <w:t>• устанавливать последовательность изготовления изученных поделок из изученных материалов;</w:t>
      </w:r>
    </w:p>
    <w:p w:rsidR="0022235D" w:rsidRPr="00347D7D" w:rsidRDefault="0022235D" w:rsidP="0022235D">
      <w:pPr>
        <w:jc w:val="both"/>
        <w:rPr>
          <w:sz w:val="28"/>
          <w:szCs w:val="28"/>
        </w:rPr>
      </w:pPr>
      <w:r w:rsidRPr="00347D7D">
        <w:rPr>
          <w:sz w:val="28"/>
          <w:szCs w:val="28"/>
        </w:rPr>
        <w:t>• называть приёмы изготовления несложных издели</w:t>
      </w:r>
      <w:proofErr w:type="gramStart"/>
      <w:r w:rsidRPr="00347D7D">
        <w:rPr>
          <w:sz w:val="28"/>
          <w:szCs w:val="28"/>
        </w:rPr>
        <w:t>й(</w:t>
      </w:r>
      <w:proofErr w:type="gramEnd"/>
      <w:r w:rsidRPr="00347D7D">
        <w:rPr>
          <w:sz w:val="28"/>
          <w:szCs w:val="28"/>
        </w:rPr>
        <w:t>разметка, обрывание, разрезывание, сгибание, сборка,</w:t>
      </w:r>
    </w:p>
    <w:p w:rsidR="0022235D" w:rsidRDefault="0022235D" w:rsidP="0022235D">
      <w:pPr>
        <w:jc w:val="both"/>
        <w:rPr>
          <w:sz w:val="28"/>
          <w:szCs w:val="28"/>
        </w:rPr>
      </w:pPr>
      <w:r w:rsidRPr="00347D7D">
        <w:rPr>
          <w:sz w:val="28"/>
          <w:szCs w:val="28"/>
        </w:rPr>
        <w:t xml:space="preserve">процарапывание, вырезание, нарезание бумаги лапшой, </w:t>
      </w:r>
      <w:r>
        <w:rPr>
          <w:sz w:val="28"/>
          <w:szCs w:val="28"/>
        </w:rPr>
        <w:t>скручивание и т. д.).</w:t>
      </w:r>
    </w:p>
    <w:p w:rsidR="0022235D" w:rsidRPr="00347D7D" w:rsidRDefault="0022235D" w:rsidP="002223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Должны уметь:</w:t>
      </w:r>
    </w:p>
    <w:p w:rsidR="0022235D" w:rsidRPr="00347D7D" w:rsidRDefault="0022235D" w:rsidP="0022235D">
      <w:pPr>
        <w:jc w:val="both"/>
        <w:rPr>
          <w:sz w:val="28"/>
          <w:szCs w:val="28"/>
        </w:rPr>
      </w:pPr>
      <w:r w:rsidRPr="00347D7D">
        <w:rPr>
          <w:sz w:val="28"/>
          <w:szCs w:val="28"/>
        </w:rPr>
        <w:t>• использовать правила рациональной разметки деталей на плоскостных материалах (разметка на изнаночной стороне, экономия материала);</w:t>
      </w:r>
    </w:p>
    <w:p w:rsidR="0022235D" w:rsidRPr="00347D7D" w:rsidRDefault="0022235D" w:rsidP="0022235D">
      <w:pPr>
        <w:jc w:val="both"/>
        <w:rPr>
          <w:sz w:val="28"/>
          <w:szCs w:val="28"/>
        </w:rPr>
      </w:pPr>
      <w:r w:rsidRPr="00347D7D">
        <w:rPr>
          <w:sz w:val="28"/>
          <w:szCs w:val="28"/>
        </w:rPr>
        <w:t>• понимать назначение шаблона, заготовки, выкройки, что такое развёртка объёмного изделия;</w:t>
      </w:r>
    </w:p>
    <w:p w:rsidR="0022235D" w:rsidRPr="00347D7D" w:rsidRDefault="0022235D" w:rsidP="0022235D">
      <w:pPr>
        <w:jc w:val="both"/>
        <w:rPr>
          <w:sz w:val="28"/>
          <w:szCs w:val="28"/>
        </w:rPr>
      </w:pPr>
      <w:r w:rsidRPr="00347D7D">
        <w:rPr>
          <w:sz w:val="28"/>
          <w:szCs w:val="28"/>
        </w:rPr>
        <w:t>• понимать правила безопасного пользования бытовыми электроприборами;</w:t>
      </w:r>
    </w:p>
    <w:p w:rsidR="0022235D" w:rsidRPr="00347D7D" w:rsidRDefault="0022235D" w:rsidP="0022235D">
      <w:pPr>
        <w:jc w:val="both"/>
        <w:rPr>
          <w:sz w:val="28"/>
          <w:szCs w:val="28"/>
        </w:rPr>
      </w:pPr>
      <w:r w:rsidRPr="00347D7D">
        <w:rPr>
          <w:sz w:val="28"/>
          <w:szCs w:val="28"/>
        </w:rPr>
        <w:t>• называть телефоны экстренных вызовов служб спасения;</w:t>
      </w:r>
    </w:p>
    <w:p w:rsidR="0022235D" w:rsidRPr="00347D7D" w:rsidRDefault="0022235D" w:rsidP="0022235D">
      <w:pPr>
        <w:jc w:val="both"/>
        <w:rPr>
          <w:sz w:val="28"/>
          <w:szCs w:val="28"/>
        </w:rPr>
      </w:pPr>
      <w:r w:rsidRPr="00347D7D">
        <w:rPr>
          <w:sz w:val="28"/>
          <w:szCs w:val="28"/>
        </w:rPr>
        <w:t>• правильно работать ручными инструментами под контролем учителя (стек, пластмассовый нож, ножницы, шило, игла) с соблюдением техники безопасности;</w:t>
      </w:r>
    </w:p>
    <w:p w:rsidR="0022235D" w:rsidRPr="00347D7D" w:rsidRDefault="0022235D" w:rsidP="0022235D">
      <w:pPr>
        <w:jc w:val="both"/>
        <w:rPr>
          <w:sz w:val="28"/>
          <w:szCs w:val="28"/>
        </w:rPr>
      </w:pPr>
      <w:r w:rsidRPr="00347D7D">
        <w:rPr>
          <w:sz w:val="28"/>
          <w:szCs w:val="28"/>
        </w:rPr>
        <w:t>• различать материалы и инструменты по их назначению;</w:t>
      </w:r>
    </w:p>
    <w:p w:rsidR="0022235D" w:rsidRPr="00347D7D" w:rsidRDefault="0022235D" w:rsidP="0022235D">
      <w:pPr>
        <w:jc w:val="both"/>
        <w:rPr>
          <w:sz w:val="28"/>
          <w:szCs w:val="28"/>
        </w:rPr>
      </w:pPr>
      <w:r w:rsidRPr="00347D7D">
        <w:rPr>
          <w:sz w:val="28"/>
          <w:szCs w:val="28"/>
        </w:rPr>
        <w:t>• выполнять изученные операции и приёмы по изготовлению изделий (экономную разметку, обрывание по контуру, резание ножницами, сборку изделия с помощью клея),</w:t>
      </w:r>
    </w:p>
    <w:p w:rsidR="0022235D" w:rsidRPr="00347D7D" w:rsidRDefault="0022235D" w:rsidP="0022235D">
      <w:pPr>
        <w:jc w:val="both"/>
        <w:rPr>
          <w:sz w:val="28"/>
          <w:szCs w:val="28"/>
        </w:rPr>
      </w:pPr>
      <w:r w:rsidRPr="00347D7D">
        <w:rPr>
          <w:sz w:val="28"/>
          <w:szCs w:val="28"/>
        </w:rPr>
        <w:t>• эстетично и аккуратно выполнять декоративную отделку, выполнять разметку по шаблону, по линии сгиба,</w:t>
      </w:r>
    </w:p>
    <w:p w:rsidR="0022235D" w:rsidRPr="00347D7D" w:rsidRDefault="0022235D" w:rsidP="0022235D">
      <w:pPr>
        <w:jc w:val="both"/>
        <w:rPr>
          <w:sz w:val="28"/>
          <w:szCs w:val="28"/>
        </w:rPr>
      </w:pPr>
      <w:r w:rsidRPr="00347D7D">
        <w:rPr>
          <w:sz w:val="28"/>
          <w:szCs w:val="28"/>
        </w:rPr>
        <w:t>по специальным приспособлениям (линейка, угольник, сантиметровая лента), на глаз и от руки);</w:t>
      </w:r>
    </w:p>
    <w:p w:rsidR="0022235D" w:rsidRPr="00347D7D" w:rsidRDefault="0022235D" w:rsidP="0022235D">
      <w:pPr>
        <w:jc w:val="both"/>
        <w:rPr>
          <w:sz w:val="28"/>
          <w:szCs w:val="28"/>
        </w:rPr>
      </w:pPr>
      <w:r w:rsidRPr="00347D7D">
        <w:rPr>
          <w:sz w:val="28"/>
          <w:szCs w:val="28"/>
        </w:rPr>
        <w:t>• выполнять комбинированные работы из разных мате</w:t>
      </w:r>
      <w:r>
        <w:rPr>
          <w:sz w:val="28"/>
          <w:szCs w:val="28"/>
        </w:rPr>
        <w:t>риалов.</w:t>
      </w:r>
    </w:p>
    <w:p w:rsidR="0022235D" w:rsidRPr="00347D7D" w:rsidRDefault="0022235D" w:rsidP="0022235D">
      <w:pPr>
        <w:jc w:val="both"/>
        <w:rPr>
          <w:sz w:val="28"/>
          <w:szCs w:val="28"/>
        </w:rPr>
      </w:pPr>
    </w:p>
    <w:p w:rsidR="0022235D" w:rsidRPr="00347D7D" w:rsidRDefault="0022235D" w:rsidP="0022235D">
      <w:pPr>
        <w:jc w:val="both"/>
        <w:rPr>
          <w:sz w:val="28"/>
          <w:szCs w:val="28"/>
        </w:rPr>
      </w:pPr>
    </w:p>
    <w:p w:rsidR="00046866" w:rsidRPr="0022235D" w:rsidRDefault="00046866">
      <w:pPr>
        <w:rPr>
          <w:sz w:val="28"/>
          <w:szCs w:val="28"/>
        </w:rPr>
      </w:pPr>
      <w:bookmarkStart w:id="0" w:name="_GoBack"/>
      <w:bookmarkEnd w:id="0"/>
    </w:p>
    <w:sectPr w:rsidR="00046866" w:rsidRPr="0022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33BF"/>
    <w:multiLevelType w:val="hybridMultilevel"/>
    <w:tmpl w:val="CD48C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05E79"/>
    <w:multiLevelType w:val="hybridMultilevel"/>
    <w:tmpl w:val="6406A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E02B74"/>
    <w:multiLevelType w:val="hybridMultilevel"/>
    <w:tmpl w:val="F54027E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99"/>
    <w:rsid w:val="00046866"/>
    <w:rsid w:val="00175799"/>
    <w:rsid w:val="0022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235D"/>
    <w:pPr>
      <w:keepNext/>
      <w:spacing w:line="276" w:lineRule="auto"/>
      <w:ind w:firstLine="360"/>
      <w:jc w:val="both"/>
      <w:outlineLvl w:val="1"/>
    </w:pPr>
    <w:rPr>
      <w:rFonts w:ascii="Arial Narrow" w:hAnsi="Arial Narrow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235D"/>
    <w:rPr>
      <w:rFonts w:ascii="Arial Narrow" w:eastAsia="Times New Roman" w:hAnsi="Arial Narrow" w:cs="Times New Roman"/>
      <w:b/>
      <w:b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235D"/>
    <w:pPr>
      <w:keepNext/>
      <w:spacing w:line="276" w:lineRule="auto"/>
      <w:ind w:firstLine="360"/>
      <w:jc w:val="both"/>
      <w:outlineLvl w:val="1"/>
    </w:pPr>
    <w:rPr>
      <w:rFonts w:ascii="Arial Narrow" w:hAnsi="Arial Narrow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235D"/>
    <w:rPr>
      <w:rFonts w:ascii="Arial Narrow" w:eastAsia="Times New Roman" w:hAnsi="Arial Narrow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2013-09-05T12:34:00Z</dcterms:created>
  <dcterms:modified xsi:type="dcterms:W3CDTF">2013-09-05T12:34:00Z</dcterms:modified>
</cp:coreProperties>
</file>