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9B4" w:rsidRPr="006E15F7" w:rsidRDefault="00DB29B4" w:rsidP="00DB29B4">
      <w:pPr>
        <w:spacing w:after="0"/>
        <w:jc w:val="center"/>
        <w:rPr>
          <w:rFonts w:asciiTheme="majorHAnsi" w:hAnsiTheme="majorHAnsi"/>
          <w:color w:val="1F497D" w:themeColor="text2"/>
          <w:sz w:val="24"/>
          <w:szCs w:val="24"/>
        </w:rPr>
      </w:pPr>
      <w:r w:rsidRPr="006E15F7">
        <w:rPr>
          <w:rFonts w:asciiTheme="majorHAnsi" w:hAnsiTheme="majorHAnsi"/>
          <w:color w:val="1F497D" w:themeColor="text2"/>
          <w:sz w:val="24"/>
          <w:szCs w:val="24"/>
        </w:rPr>
        <w:t xml:space="preserve">Тема </w:t>
      </w:r>
      <w:r w:rsidR="00F173BB" w:rsidRPr="006E15F7">
        <w:rPr>
          <w:rFonts w:asciiTheme="majorHAnsi" w:hAnsiTheme="majorHAnsi"/>
          <w:color w:val="1F497D" w:themeColor="text2"/>
          <w:sz w:val="24"/>
          <w:szCs w:val="24"/>
        </w:rPr>
        <w:t>внеклассного мероприятия</w:t>
      </w:r>
      <w:r w:rsidRPr="006E15F7">
        <w:rPr>
          <w:rFonts w:asciiTheme="majorHAnsi" w:hAnsiTheme="majorHAnsi"/>
          <w:color w:val="1F497D" w:themeColor="text2"/>
          <w:sz w:val="24"/>
          <w:szCs w:val="24"/>
        </w:rPr>
        <w:t xml:space="preserve"> в </w:t>
      </w:r>
      <w:r w:rsidR="00EE5EA9" w:rsidRPr="006E15F7">
        <w:rPr>
          <w:rFonts w:asciiTheme="majorHAnsi" w:hAnsiTheme="majorHAnsi"/>
          <w:color w:val="1F497D" w:themeColor="text2"/>
          <w:sz w:val="24"/>
          <w:szCs w:val="24"/>
        </w:rPr>
        <w:t>8-</w:t>
      </w:r>
      <w:r w:rsidRPr="006E15F7">
        <w:rPr>
          <w:rFonts w:asciiTheme="majorHAnsi" w:hAnsiTheme="majorHAnsi"/>
          <w:color w:val="1F497D" w:themeColor="text2"/>
          <w:sz w:val="24"/>
          <w:szCs w:val="24"/>
        </w:rPr>
        <w:t>9 класс</w:t>
      </w:r>
      <w:r w:rsidR="00EE5EA9" w:rsidRPr="006E15F7">
        <w:rPr>
          <w:rFonts w:asciiTheme="majorHAnsi" w:hAnsiTheme="majorHAnsi"/>
          <w:color w:val="1F497D" w:themeColor="text2"/>
          <w:sz w:val="24"/>
          <w:szCs w:val="24"/>
        </w:rPr>
        <w:t>ах</w:t>
      </w:r>
      <w:r w:rsidRPr="006E15F7">
        <w:rPr>
          <w:rFonts w:asciiTheme="majorHAnsi" w:hAnsiTheme="majorHAnsi"/>
          <w:color w:val="1F497D" w:themeColor="text2"/>
          <w:sz w:val="24"/>
          <w:szCs w:val="24"/>
        </w:rPr>
        <w:t>:</w:t>
      </w:r>
    </w:p>
    <w:p w:rsidR="00DB29B4" w:rsidRPr="006E15F7" w:rsidRDefault="00DB29B4" w:rsidP="00DB29B4">
      <w:pPr>
        <w:spacing w:after="0"/>
        <w:jc w:val="center"/>
        <w:rPr>
          <w:rFonts w:asciiTheme="majorHAnsi" w:hAnsiTheme="majorHAnsi"/>
          <w:shadow/>
          <w:color w:val="1F497D" w:themeColor="text2"/>
          <w:sz w:val="24"/>
          <w:szCs w:val="24"/>
        </w:rPr>
      </w:pP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«Гигиена юноши, или Стартани по-взрослому!»</w:t>
      </w:r>
    </w:p>
    <w:p w:rsidR="004C124C" w:rsidRPr="006E15F7" w:rsidRDefault="004C124C" w:rsidP="006E15F7">
      <w:pPr>
        <w:spacing w:after="0"/>
        <w:jc w:val="center"/>
        <w:rPr>
          <w:rFonts w:asciiTheme="majorHAnsi" w:hAnsiTheme="majorHAnsi"/>
          <w:shadow/>
          <w:color w:val="1F497D" w:themeColor="text2"/>
          <w:sz w:val="24"/>
          <w:szCs w:val="24"/>
        </w:rPr>
      </w:pP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(культура бритья)</w:t>
      </w:r>
    </w:p>
    <w:p w:rsidR="00DB29B4" w:rsidRPr="006E15F7" w:rsidRDefault="00DB29B4" w:rsidP="006E15F7">
      <w:pPr>
        <w:spacing w:before="100" w:beforeAutospacing="1" w:after="0"/>
        <w:jc w:val="right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Я начинаю новый путь,</w:t>
      </w:r>
    </w:p>
    <w:p w:rsidR="00DB29B4" w:rsidRPr="006E15F7" w:rsidRDefault="00DB29B4" w:rsidP="00DB29B4">
      <w:pPr>
        <w:spacing w:after="0"/>
        <w:jc w:val="right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К вершине жизни восхожденье,</w:t>
      </w:r>
    </w:p>
    <w:p w:rsidR="00DB29B4" w:rsidRPr="006E15F7" w:rsidRDefault="00DB29B4" w:rsidP="00DB29B4">
      <w:pPr>
        <w:spacing w:after="0"/>
        <w:jc w:val="right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Хочу узнать я счастья суть,</w:t>
      </w:r>
    </w:p>
    <w:p w:rsidR="00DB29B4" w:rsidRPr="006E15F7" w:rsidRDefault="00DB29B4" w:rsidP="006E15F7">
      <w:pPr>
        <w:spacing w:after="100" w:afterAutospacing="1"/>
        <w:jc w:val="right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 xml:space="preserve">Любви, богатства и везенья! </w:t>
      </w:r>
    </w:p>
    <w:p w:rsidR="00233D59" w:rsidRPr="006E15F7" w:rsidRDefault="004C124C" w:rsidP="009059CB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 xml:space="preserve">Цель </w:t>
      </w:r>
      <w:r w:rsidR="00CB1342"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занятия</w:t>
      </w:r>
      <w:r w:rsidRPr="006E15F7">
        <w:rPr>
          <w:rFonts w:asciiTheme="majorHAnsi" w:hAnsiTheme="majorHAnsi"/>
          <w:color w:val="1F497D" w:themeColor="text2"/>
          <w:sz w:val="24"/>
          <w:szCs w:val="24"/>
        </w:rPr>
        <w:t>:</w:t>
      </w:r>
      <w:r w:rsidR="00E352FA" w:rsidRPr="006E15F7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 w:rsidR="00E352FA" w:rsidRPr="006E15F7">
        <w:rPr>
          <w:rFonts w:asciiTheme="majorHAnsi" w:hAnsiTheme="majorHAnsi"/>
          <w:sz w:val="24"/>
          <w:szCs w:val="24"/>
        </w:rPr>
        <w:t xml:space="preserve">знакомство </w:t>
      </w:r>
      <w:r w:rsidR="009059CB" w:rsidRPr="006E15F7">
        <w:rPr>
          <w:rFonts w:asciiTheme="majorHAnsi" w:hAnsiTheme="majorHAnsi"/>
          <w:sz w:val="24"/>
          <w:szCs w:val="24"/>
        </w:rPr>
        <w:t xml:space="preserve">юношей </w:t>
      </w:r>
      <w:r w:rsidR="00E352FA" w:rsidRPr="006E15F7">
        <w:rPr>
          <w:rFonts w:asciiTheme="majorHAnsi" w:hAnsiTheme="majorHAnsi"/>
          <w:sz w:val="24"/>
          <w:szCs w:val="24"/>
        </w:rPr>
        <w:t xml:space="preserve">с правилами </w:t>
      </w:r>
      <w:r w:rsidR="009059CB" w:rsidRPr="006E15F7">
        <w:rPr>
          <w:rFonts w:asciiTheme="majorHAnsi" w:hAnsiTheme="majorHAnsi"/>
          <w:sz w:val="24"/>
          <w:szCs w:val="24"/>
        </w:rPr>
        <w:t>в</w:t>
      </w:r>
      <w:r w:rsidR="00E352FA" w:rsidRPr="006E15F7">
        <w:rPr>
          <w:rFonts w:asciiTheme="majorHAnsi" w:hAnsiTheme="majorHAnsi"/>
          <w:sz w:val="24"/>
          <w:szCs w:val="24"/>
        </w:rPr>
        <w:t xml:space="preserve">озрастной </w:t>
      </w:r>
      <w:r w:rsidR="009059CB" w:rsidRPr="006E15F7">
        <w:rPr>
          <w:rFonts w:asciiTheme="majorHAnsi" w:hAnsiTheme="majorHAnsi"/>
          <w:sz w:val="24"/>
          <w:szCs w:val="24"/>
        </w:rPr>
        <w:t>гигиены.</w:t>
      </w:r>
    </w:p>
    <w:p w:rsidR="009059CB" w:rsidRPr="006E15F7" w:rsidRDefault="000101BA" w:rsidP="00946971">
      <w:pPr>
        <w:spacing w:before="100" w:beforeAutospacing="1" w:after="100" w:afterAutospacing="1"/>
        <w:jc w:val="both"/>
        <w:rPr>
          <w:rFonts w:asciiTheme="majorHAnsi" w:hAnsiTheme="majorHAnsi"/>
          <w:color w:val="000000"/>
          <w:sz w:val="24"/>
          <w:szCs w:val="24"/>
        </w:rPr>
      </w:pP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 xml:space="preserve">Задачи </w:t>
      </w:r>
      <w:r w:rsidR="00CB1342"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занятия</w:t>
      </w:r>
      <w:r w:rsidRPr="006E15F7">
        <w:rPr>
          <w:rFonts w:asciiTheme="majorHAnsi" w:hAnsiTheme="majorHAnsi"/>
          <w:color w:val="1F497D" w:themeColor="text2"/>
          <w:sz w:val="24"/>
          <w:szCs w:val="24"/>
        </w:rPr>
        <w:t>:</w:t>
      </w:r>
    </w:p>
    <w:p w:rsidR="009059CB" w:rsidRPr="00EE5EA9" w:rsidRDefault="009059CB" w:rsidP="009059CB">
      <w:pPr>
        <w:pStyle w:val="a8"/>
        <w:numPr>
          <w:ilvl w:val="0"/>
          <w:numId w:val="6"/>
        </w:numPr>
        <w:spacing w:before="100" w:beforeAutospacing="1" w:after="100" w:afterAutospacing="1"/>
        <w:ind w:left="714" w:hanging="357"/>
        <w:jc w:val="both"/>
        <w:rPr>
          <w:rFonts w:asciiTheme="majorHAnsi" w:hAnsiTheme="majorHAnsi"/>
          <w:color w:val="000000"/>
          <w:sz w:val="24"/>
          <w:szCs w:val="24"/>
        </w:rPr>
      </w:pPr>
      <w:r w:rsidRPr="00EE5EA9">
        <w:rPr>
          <w:rFonts w:asciiTheme="majorHAnsi" w:hAnsiTheme="majorHAnsi"/>
          <w:color w:val="000000"/>
          <w:sz w:val="24"/>
          <w:szCs w:val="24"/>
        </w:rPr>
        <w:t>рассказать об особенностях физических изменений, деятельности различных органов в период возмужания;</w:t>
      </w:r>
    </w:p>
    <w:p w:rsidR="000101BA" w:rsidRPr="00EE5EA9" w:rsidRDefault="004745EB" w:rsidP="009059CB">
      <w:pPr>
        <w:pStyle w:val="a8"/>
        <w:numPr>
          <w:ilvl w:val="0"/>
          <w:numId w:val="6"/>
        </w:numPr>
        <w:spacing w:before="100" w:beforeAutospacing="1" w:after="100" w:afterAutospacing="1"/>
        <w:ind w:left="714" w:hanging="357"/>
        <w:jc w:val="both"/>
        <w:rPr>
          <w:rFonts w:asciiTheme="majorHAnsi" w:hAnsiTheme="majorHAnsi"/>
          <w:sz w:val="24"/>
          <w:szCs w:val="24"/>
        </w:rPr>
      </w:pPr>
      <w:r w:rsidRPr="00EE5EA9">
        <w:rPr>
          <w:rFonts w:asciiTheme="majorHAnsi" w:hAnsiTheme="majorHAnsi"/>
          <w:color w:val="000000"/>
          <w:sz w:val="24"/>
          <w:szCs w:val="24"/>
        </w:rPr>
        <w:t xml:space="preserve">показать юношам значимость правил личной гигиены, </w:t>
      </w:r>
      <w:r w:rsidR="005D1EA7" w:rsidRPr="00EE5EA9">
        <w:rPr>
          <w:rFonts w:asciiTheme="majorHAnsi" w:hAnsiTheme="majorHAnsi"/>
          <w:color w:val="000000"/>
          <w:sz w:val="24"/>
          <w:szCs w:val="24"/>
        </w:rPr>
        <w:t>так как</w:t>
      </w:r>
      <w:r w:rsidRPr="00EE5EA9">
        <w:rPr>
          <w:rFonts w:asciiTheme="majorHAnsi" w:hAnsiTheme="majorHAnsi"/>
          <w:color w:val="000000"/>
          <w:sz w:val="24"/>
          <w:szCs w:val="24"/>
        </w:rPr>
        <w:t xml:space="preserve"> они – составная часть понятия «здоровый образ жизни</w:t>
      </w:r>
      <w:r w:rsidR="009059CB" w:rsidRPr="00EE5EA9">
        <w:rPr>
          <w:rFonts w:asciiTheme="majorHAnsi" w:hAnsiTheme="majorHAnsi"/>
          <w:sz w:val="24"/>
          <w:szCs w:val="24"/>
        </w:rPr>
        <w:t>»;</w:t>
      </w:r>
    </w:p>
    <w:p w:rsidR="009059CB" w:rsidRDefault="009059CB" w:rsidP="009059CB">
      <w:pPr>
        <w:pStyle w:val="a8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hAnsiTheme="majorHAnsi"/>
          <w:sz w:val="24"/>
          <w:szCs w:val="24"/>
        </w:rPr>
      </w:pPr>
      <w:r w:rsidRPr="00EE5EA9">
        <w:rPr>
          <w:rFonts w:asciiTheme="majorHAnsi" w:hAnsiTheme="majorHAnsi"/>
          <w:sz w:val="24"/>
          <w:szCs w:val="24"/>
        </w:rPr>
        <w:t>познакомить с техникой грамотного бритья</w:t>
      </w:r>
      <w:r>
        <w:rPr>
          <w:rFonts w:asciiTheme="majorHAnsi" w:hAnsiTheme="majorHAnsi"/>
          <w:sz w:val="24"/>
          <w:szCs w:val="24"/>
        </w:rPr>
        <w:t>.</w:t>
      </w:r>
    </w:p>
    <w:p w:rsidR="00EE5EA9" w:rsidRPr="006E15F7" w:rsidRDefault="00CB1342" w:rsidP="00CB1342">
      <w:pPr>
        <w:spacing w:after="0"/>
        <w:jc w:val="both"/>
        <w:rPr>
          <w:rFonts w:asciiTheme="majorHAnsi" w:hAnsiTheme="majorHAnsi"/>
          <w:shadow/>
          <w:color w:val="1F497D" w:themeColor="text2"/>
          <w:sz w:val="24"/>
          <w:szCs w:val="24"/>
        </w:rPr>
      </w:pP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Оборудование занятия:</w:t>
      </w:r>
    </w:p>
    <w:p w:rsidR="00FA28B6" w:rsidRPr="000D1631" w:rsidRDefault="00FA28B6" w:rsidP="000D1631">
      <w:pPr>
        <w:pStyle w:val="a8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D1631">
        <w:rPr>
          <w:rFonts w:asciiTheme="majorHAnsi" w:hAnsiTheme="majorHAnsi"/>
          <w:sz w:val="24"/>
          <w:szCs w:val="24"/>
        </w:rPr>
        <w:t>Презентация «Гигиена юноши (культура бритья)»</w:t>
      </w:r>
      <w:r w:rsidR="003C13BE">
        <w:rPr>
          <w:rFonts w:asciiTheme="majorHAnsi" w:hAnsiTheme="majorHAnsi"/>
          <w:sz w:val="24"/>
          <w:szCs w:val="24"/>
        </w:rPr>
        <w:t xml:space="preserve"> - </w:t>
      </w:r>
      <w:r w:rsidR="003C13BE" w:rsidRPr="003C13BE">
        <w:rPr>
          <w:rFonts w:asciiTheme="majorHAnsi" w:hAnsiTheme="majorHAnsi"/>
          <w:b/>
          <w:i/>
          <w:color w:val="C00000"/>
          <w:sz w:val="24"/>
          <w:szCs w:val="24"/>
        </w:rPr>
        <w:t>приложение №1</w:t>
      </w:r>
      <w:r w:rsidR="000D1631" w:rsidRPr="003C13BE">
        <w:rPr>
          <w:rFonts w:asciiTheme="majorHAnsi" w:hAnsiTheme="majorHAnsi"/>
          <w:b/>
          <w:i/>
          <w:sz w:val="24"/>
          <w:szCs w:val="24"/>
        </w:rPr>
        <w:t>.</w:t>
      </w:r>
    </w:p>
    <w:p w:rsidR="00FA28B6" w:rsidRPr="000D1631" w:rsidRDefault="00FA28B6" w:rsidP="000D1631">
      <w:pPr>
        <w:pStyle w:val="a8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D1631">
        <w:rPr>
          <w:rFonts w:asciiTheme="majorHAnsi" w:hAnsiTheme="majorHAnsi"/>
          <w:sz w:val="24"/>
          <w:szCs w:val="24"/>
          <w:lang w:val="en-US"/>
        </w:rPr>
        <w:t>DVD</w:t>
      </w:r>
      <w:r w:rsidRPr="000D1631">
        <w:rPr>
          <w:rFonts w:asciiTheme="majorHAnsi" w:hAnsiTheme="majorHAnsi"/>
          <w:sz w:val="24"/>
          <w:szCs w:val="24"/>
        </w:rPr>
        <w:t>-диск компании с видеофильмом</w:t>
      </w:r>
      <w:r w:rsidR="003C13BE">
        <w:rPr>
          <w:rFonts w:asciiTheme="majorHAnsi" w:hAnsiTheme="majorHAnsi"/>
          <w:sz w:val="24"/>
          <w:szCs w:val="24"/>
        </w:rPr>
        <w:t xml:space="preserve"> - </w:t>
      </w:r>
      <w:r w:rsidR="003C13BE" w:rsidRPr="003C13BE">
        <w:rPr>
          <w:rFonts w:asciiTheme="majorHAnsi" w:hAnsiTheme="majorHAnsi"/>
          <w:b/>
          <w:i/>
          <w:color w:val="C00000"/>
          <w:sz w:val="24"/>
          <w:szCs w:val="24"/>
        </w:rPr>
        <w:t>приложение №</w:t>
      </w:r>
      <w:r w:rsidR="003C13BE">
        <w:rPr>
          <w:rFonts w:asciiTheme="majorHAnsi" w:hAnsiTheme="majorHAnsi"/>
          <w:b/>
          <w:i/>
          <w:color w:val="C00000"/>
          <w:sz w:val="24"/>
          <w:szCs w:val="24"/>
        </w:rPr>
        <w:t>2</w:t>
      </w:r>
      <w:r w:rsidR="003C13BE" w:rsidRPr="003C13BE">
        <w:rPr>
          <w:rFonts w:asciiTheme="majorHAnsi" w:hAnsiTheme="majorHAnsi"/>
          <w:b/>
          <w:i/>
          <w:sz w:val="24"/>
          <w:szCs w:val="24"/>
        </w:rPr>
        <w:t>.</w:t>
      </w:r>
    </w:p>
    <w:p w:rsidR="00FA28B6" w:rsidRPr="000D1631" w:rsidRDefault="00FE0187" w:rsidP="000D1631">
      <w:pPr>
        <w:pStyle w:val="a8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D1631">
        <w:rPr>
          <w:rFonts w:asciiTheme="majorHAnsi" w:hAnsiTheme="majorHAnsi"/>
          <w:sz w:val="24"/>
          <w:szCs w:val="24"/>
        </w:rPr>
        <w:t>Оформление классной</w:t>
      </w:r>
      <w:r w:rsidR="00FA28B6" w:rsidRPr="000D1631">
        <w:rPr>
          <w:rFonts w:asciiTheme="majorHAnsi" w:hAnsiTheme="majorHAnsi"/>
          <w:sz w:val="24"/>
          <w:szCs w:val="24"/>
        </w:rPr>
        <w:t xml:space="preserve"> доск</w:t>
      </w:r>
      <w:r w:rsidRPr="000D1631">
        <w:rPr>
          <w:rFonts w:asciiTheme="majorHAnsi" w:hAnsiTheme="majorHAnsi"/>
          <w:sz w:val="24"/>
          <w:szCs w:val="24"/>
        </w:rPr>
        <w:t>и</w:t>
      </w:r>
      <w:r w:rsidR="00FA28B6" w:rsidRPr="000D1631">
        <w:rPr>
          <w:rFonts w:asciiTheme="majorHAnsi" w:hAnsiTheme="majorHAnsi"/>
          <w:sz w:val="24"/>
          <w:szCs w:val="24"/>
        </w:rPr>
        <w:t xml:space="preserve">, где были представлены виды бритв </w:t>
      </w:r>
      <w:r w:rsidRPr="000D1631">
        <w:rPr>
          <w:rFonts w:asciiTheme="majorHAnsi" w:hAnsiTheme="majorHAnsi"/>
          <w:sz w:val="24"/>
          <w:szCs w:val="24"/>
        </w:rPr>
        <w:t xml:space="preserve">из личного архива преподавателя ОБЖ Рябининой Л.Н. </w:t>
      </w:r>
      <w:r w:rsidR="00FA28B6" w:rsidRPr="000D1631">
        <w:rPr>
          <w:rFonts w:asciiTheme="majorHAnsi" w:hAnsiTheme="majorHAnsi"/>
          <w:sz w:val="24"/>
          <w:szCs w:val="24"/>
        </w:rPr>
        <w:t>(опасная бритва 1</w:t>
      </w:r>
      <w:r w:rsidRPr="000D1631">
        <w:rPr>
          <w:rFonts w:asciiTheme="majorHAnsi" w:hAnsiTheme="majorHAnsi"/>
          <w:sz w:val="24"/>
          <w:szCs w:val="24"/>
        </w:rPr>
        <w:t>946 года выпуска, безопасный станок 1 лезвие, безопасный станок 2 лезвия и электробритва 60-х годов</w:t>
      </w:r>
      <w:r w:rsidR="00FA28B6" w:rsidRPr="000D1631">
        <w:rPr>
          <w:rFonts w:asciiTheme="majorHAnsi" w:hAnsiTheme="majorHAnsi"/>
          <w:sz w:val="24"/>
          <w:szCs w:val="24"/>
        </w:rPr>
        <w:t>)</w:t>
      </w:r>
      <w:r w:rsidR="000D1631">
        <w:rPr>
          <w:rFonts w:asciiTheme="majorHAnsi" w:hAnsiTheme="majorHAnsi"/>
          <w:sz w:val="24"/>
          <w:szCs w:val="24"/>
        </w:rPr>
        <w:t>.</w:t>
      </w:r>
    </w:p>
    <w:p w:rsidR="00FE0187" w:rsidRDefault="00FE0187" w:rsidP="000D1631">
      <w:pPr>
        <w:pStyle w:val="a8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D1631">
        <w:rPr>
          <w:rFonts w:asciiTheme="majorHAnsi" w:hAnsiTheme="majorHAnsi"/>
          <w:sz w:val="24"/>
          <w:szCs w:val="24"/>
        </w:rPr>
        <w:t>Буклет компании</w:t>
      </w:r>
      <w:r w:rsidR="00B95E5D" w:rsidRPr="000D1631">
        <w:rPr>
          <w:rFonts w:asciiTheme="majorHAnsi" w:hAnsiTheme="majorHAnsi"/>
          <w:sz w:val="24"/>
          <w:szCs w:val="24"/>
        </w:rPr>
        <w:t xml:space="preserve"> (из архива прошлых лет) о бритвенных системах нового поколения.</w:t>
      </w:r>
    </w:p>
    <w:p w:rsidR="000D1631" w:rsidRPr="000D1631" w:rsidRDefault="000D1631" w:rsidP="000D1631">
      <w:pPr>
        <w:pStyle w:val="a8"/>
        <w:spacing w:before="100" w:beforeAutospacing="1"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(Занятие проходило в кабинете ОБЖ с мультимедийным оборудованием)</w:t>
      </w:r>
    </w:p>
    <w:p w:rsidR="00B95E5D" w:rsidRPr="006E15F7" w:rsidRDefault="00B95E5D" w:rsidP="000D1631">
      <w:pPr>
        <w:spacing w:before="100" w:beforeAutospacing="1" w:after="0"/>
        <w:jc w:val="both"/>
        <w:rPr>
          <w:rFonts w:asciiTheme="majorHAnsi" w:hAnsiTheme="majorHAnsi"/>
          <w:shadow/>
          <w:color w:val="1F497D" w:themeColor="text2"/>
          <w:sz w:val="24"/>
          <w:szCs w:val="24"/>
        </w:rPr>
      </w:pP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Предварительная подготовка занятия:</w:t>
      </w:r>
    </w:p>
    <w:p w:rsidR="000D1631" w:rsidRPr="000D1631" w:rsidRDefault="000D1631" w:rsidP="000D1631">
      <w:pPr>
        <w:pStyle w:val="a8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D1631">
        <w:rPr>
          <w:rFonts w:asciiTheme="majorHAnsi" w:hAnsiTheme="majorHAnsi"/>
          <w:sz w:val="24"/>
          <w:szCs w:val="24"/>
        </w:rPr>
        <w:t>Сбор писем-разрешений от родителей.</w:t>
      </w:r>
    </w:p>
    <w:p w:rsidR="00B95E5D" w:rsidRPr="000D1631" w:rsidRDefault="000D1631" w:rsidP="000D1631">
      <w:pPr>
        <w:pStyle w:val="a8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D1631">
        <w:rPr>
          <w:rFonts w:asciiTheme="majorHAnsi" w:hAnsiTheme="majorHAnsi"/>
          <w:sz w:val="24"/>
          <w:szCs w:val="24"/>
        </w:rPr>
        <w:t>Б</w:t>
      </w:r>
      <w:r w:rsidR="00B95E5D" w:rsidRPr="000D1631">
        <w:rPr>
          <w:rFonts w:asciiTheme="majorHAnsi" w:hAnsiTheme="majorHAnsi"/>
          <w:sz w:val="24"/>
          <w:szCs w:val="24"/>
        </w:rPr>
        <w:t xml:space="preserve">рошюра «Звёздный час </w:t>
      </w:r>
      <w:proofErr w:type="spellStart"/>
      <w:r w:rsidR="00B95E5D" w:rsidRPr="000D1631">
        <w:rPr>
          <w:rFonts w:asciiTheme="majorHAnsi" w:hAnsiTheme="majorHAnsi"/>
          <w:sz w:val="24"/>
          <w:szCs w:val="24"/>
        </w:rPr>
        <w:t>Жиллетта</w:t>
      </w:r>
      <w:proofErr w:type="spellEnd"/>
      <w:r w:rsidR="00B95E5D" w:rsidRPr="000D1631">
        <w:rPr>
          <w:rFonts w:asciiTheme="majorHAnsi" w:hAnsiTheme="majorHAnsi"/>
          <w:sz w:val="24"/>
          <w:szCs w:val="24"/>
        </w:rPr>
        <w:t>»</w:t>
      </w:r>
      <w:r w:rsidR="003C13BE">
        <w:rPr>
          <w:rFonts w:asciiTheme="majorHAnsi" w:hAnsiTheme="majorHAnsi"/>
          <w:sz w:val="24"/>
          <w:szCs w:val="24"/>
        </w:rPr>
        <w:t xml:space="preserve"> - </w:t>
      </w:r>
      <w:r w:rsidR="003C13BE" w:rsidRPr="003C13BE">
        <w:rPr>
          <w:rFonts w:asciiTheme="majorHAnsi" w:hAnsiTheme="majorHAnsi"/>
          <w:b/>
          <w:i/>
          <w:color w:val="C00000"/>
          <w:sz w:val="24"/>
          <w:szCs w:val="24"/>
        </w:rPr>
        <w:t>приложение №</w:t>
      </w:r>
      <w:r w:rsidR="003C13BE">
        <w:rPr>
          <w:rFonts w:asciiTheme="majorHAnsi" w:hAnsiTheme="majorHAnsi"/>
          <w:b/>
          <w:i/>
          <w:color w:val="C00000"/>
          <w:sz w:val="24"/>
          <w:szCs w:val="24"/>
        </w:rPr>
        <w:t>3</w:t>
      </w:r>
      <w:r w:rsidR="003C13BE" w:rsidRPr="003C13BE">
        <w:rPr>
          <w:rFonts w:asciiTheme="majorHAnsi" w:hAnsiTheme="majorHAnsi"/>
          <w:b/>
          <w:i/>
          <w:sz w:val="24"/>
          <w:szCs w:val="24"/>
        </w:rPr>
        <w:t>.</w:t>
      </w:r>
    </w:p>
    <w:p w:rsidR="000D1631" w:rsidRPr="000D1631" w:rsidRDefault="000D1631" w:rsidP="000D1631">
      <w:pPr>
        <w:pStyle w:val="a8"/>
        <w:numPr>
          <w:ilvl w:val="0"/>
          <w:numId w:val="8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0D1631">
        <w:rPr>
          <w:rFonts w:asciiTheme="majorHAnsi" w:hAnsiTheme="majorHAnsi"/>
          <w:sz w:val="24"/>
          <w:szCs w:val="24"/>
        </w:rPr>
        <w:t>Буклет «Правила грамотного бритья»</w:t>
      </w:r>
      <w:r w:rsidR="003C13BE">
        <w:rPr>
          <w:rFonts w:asciiTheme="majorHAnsi" w:hAnsiTheme="majorHAnsi"/>
          <w:sz w:val="24"/>
          <w:szCs w:val="24"/>
        </w:rPr>
        <w:t xml:space="preserve"> - </w:t>
      </w:r>
      <w:r w:rsidR="003C13BE" w:rsidRPr="003C13BE">
        <w:rPr>
          <w:rFonts w:asciiTheme="majorHAnsi" w:hAnsiTheme="majorHAnsi"/>
          <w:b/>
          <w:i/>
          <w:color w:val="C00000"/>
          <w:sz w:val="24"/>
          <w:szCs w:val="24"/>
        </w:rPr>
        <w:t>приложение №</w:t>
      </w:r>
      <w:r w:rsidR="003C13BE">
        <w:rPr>
          <w:rFonts w:asciiTheme="majorHAnsi" w:hAnsiTheme="majorHAnsi"/>
          <w:b/>
          <w:i/>
          <w:color w:val="C00000"/>
          <w:sz w:val="24"/>
          <w:szCs w:val="24"/>
        </w:rPr>
        <w:t>4</w:t>
      </w:r>
      <w:r w:rsidR="003C13BE" w:rsidRPr="003C13BE">
        <w:rPr>
          <w:rFonts w:asciiTheme="majorHAnsi" w:hAnsiTheme="majorHAnsi"/>
          <w:b/>
          <w:i/>
          <w:sz w:val="24"/>
          <w:szCs w:val="24"/>
        </w:rPr>
        <w:t>.</w:t>
      </w:r>
    </w:p>
    <w:p w:rsidR="000D1631" w:rsidRDefault="000D1631" w:rsidP="00617175">
      <w:pPr>
        <w:pStyle w:val="a8"/>
        <w:numPr>
          <w:ilvl w:val="0"/>
          <w:numId w:val="8"/>
        </w:numPr>
        <w:spacing w:after="100" w:afterAutospacing="1"/>
        <w:jc w:val="both"/>
        <w:rPr>
          <w:rFonts w:asciiTheme="majorHAnsi" w:hAnsiTheme="majorHAnsi"/>
          <w:sz w:val="24"/>
          <w:szCs w:val="24"/>
        </w:rPr>
      </w:pPr>
      <w:r w:rsidRPr="000D1631">
        <w:rPr>
          <w:rFonts w:asciiTheme="majorHAnsi" w:hAnsiTheme="majorHAnsi"/>
          <w:sz w:val="24"/>
          <w:szCs w:val="24"/>
        </w:rPr>
        <w:t xml:space="preserve">Памятка «Поводы обращения к </w:t>
      </w:r>
      <w:proofErr w:type="gramStart"/>
      <w:r w:rsidRPr="000D1631">
        <w:rPr>
          <w:rFonts w:asciiTheme="majorHAnsi" w:hAnsiTheme="majorHAnsi"/>
          <w:sz w:val="24"/>
          <w:szCs w:val="24"/>
        </w:rPr>
        <w:t>детскому</w:t>
      </w:r>
      <w:proofErr w:type="gramEnd"/>
      <w:r w:rsidRPr="000D163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D1631">
        <w:rPr>
          <w:rFonts w:asciiTheme="majorHAnsi" w:hAnsiTheme="majorHAnsi"/>
          <w:sz w:val="24"/>
          <w:szCs w:val="24"/>
        </w:rPr>
        <w:t>андрологу</w:t>
      </w:r>
      <w:proofErr w:type="spellEnd"/>
      <w:r w:rsidRPr="000D1631">
        <w:rPr>
          <w:rFonts w:asciiTheme="majorHAnsi" w:hAnsiTheme="majorHAnsi"/>
          <w:sz w:val="24"/>
          <w:szCs w:val="24"/>
        </w:rPr>
        <w:t>»</w:t>
      </w:r>
      <w:r w:rsidR="003C13BE">
        <w:rPr>
          <w:rFonts w:asciiTheme="majorHAnsi" w:hAnsiTheme="majorHAnsi"/>
          <w:sz w:val="24"/>
          <w:szCs w:val="24"/>
        </w:rPr>
        <w:t xml:space="preserve"> - </w:t>
      </w:r>
      <w:r w:rsidR="003C13BE" w:rsidRPr="003C13BE">
        <w:rPr>
          <w:rFonts w:asciiTheme="majorHAnsi" w:hAnsiTheme="majorHAnsi"/>
          <w:b/>
          <w:i/>
          <w:color w:val="C00000"/>
          <w:sz w:val="24"/>
          <w:szCs w:val="24"/>
        </w:rPr>
        <w:t>приложение №</w:t>
      </w:r>
      <w:r w:rsidR="003C13BE">
        <w:rPr>
          <w:rFonts w:asciiTheme="majorHAnsi" w:hAnsiTheme="majorHAnsi"/>
          <w:b/>
          <w:i/>
          <w:color w:val="C00000"/>
          <w:sz w:val="24"/>
          <w:szCs w:val="24"/>
        </w:rPr>
        <w:t>5</w:t>
      </w:r>
      <w:r w:rsidR="003C13BE" w:rsidRPr="003C13BE">
        <w:rPr>
          <w:rFonts w:asciiTheme="majorHAnsi" w:hAnsiTheme="majorHAnsi"/>
          <w:b/>
          <w:i/>
          <w:sz w:val="24"/>
          <w:szCs w:val="24"/>
        </w:rPr>
        <w:t>.</w:t>
      </w:r>
    </w:p>
    <w:p w:rsidR="000D1631" w:rsidRPr="006E15F7" w:rsidRDefault="000D1631" w:rsidP="006E15F7">
      <w:pPr>
        <w:spacing w:before="100" w:beforeAutospacing="1" w:after="0"/>
        <w:jc w:val="both"/>
        <w:rPr>
          <w:rFonts w:asciiTheme="majorHAnsi" w:hAnsiTheme="majorHAnsi"/>
          <w:shadow/>
          <w:color w:val="1F497D" w:themeColor="text2"/>
          <w:sz w:val="24"/>
          <w:szCs w:val="24"/>
        </w:rPr>
      </w:pP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Дата проведения занятия: 12 апреля 2012 года</w:t>
      </w:r>
    </w:p>
    <w:p w:rsidR="008813A9" w:rsidRPr="006E15F7" w:rsidRDefault="008813A9" w:rsidP="00946971">
      <w:pPr>
        <w:spacing w:before="100" w:beforeAutospacing="1" w:after="100" w:afterAutospacing="1"/>
        <w:jc w:val="center"/>
        <w:rPr>
          <w:rFonts w:asciiTheme="majorHAnsi" w:hAnsiTheme="majorHAnsi"/>
          <w:shadow/>
          <w:color w:val="1F497D" w:themeColor="text2"/>
          <w:sz w:val="24"/>
          <w:szCs w:val="24"/>
        </w:rPr>
      </w:pP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 xml:space="preserve">Ход </w:t>
      </w:r>
      <w:r w:rsidR="00B95E5D"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занятия</w:t>
      </w: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:</w:t>
      </w:r>
    </w:p>
    <w:p w:rsidR="005533FB" w:rsidRDefault="008813A9" w:rsidP="00CE3D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A9">
        <w:rPr>
          <w:rFonts w:asciiTheme="majorHAnsi" w:hAnsiTheme="majorHAnsi"/>
          <w:b/>
          <w:color w:val="4F81BD" w:themeColor="accent1"/>
          <w:sz w:val="24"/>
          <w:szCs w:val="24"/>
        </w:rPr>
        <w:t>Учитель:</w:t>
      </w:r>
      <w:r w:rsidRPr="008813A9">
        <w:rPr>
          <w:rFonts w:asciiTheme="majorHAnsi" w:hAnsiTheme="majorHAnsi"/>
          <w:sz w:val="24"/>
          <w:szCs w:val="24"/>
        </w:rPr>
        <w:t xml:space="preserve"> </w:t>
      </w:r>
      <w:r w:rsidR="00CE3D7A" w:rsidRPr="00CC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Самая главная ценность, которой владеет человек, – это здоровье, и именно от каждого зависит, каким оно будет. Как же сберечь этот бесценный дар природы? Мы много говорим о здоровом образе жизни, и это, действительно, важно. Но каждый день в организм каждого из нас попадает большое количество бактерий, и большинство из них наносят вред нашему организму, поэтому наряду со здоровым образом жизни нужно соблюдать правила личной гигиены. Маленький ребёнок, только появившийся на свет, </w:t>
      </w:r>
      <w:r w:rsidR="00CE3D7A" w:rsidRPr="00CC49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ничего об этом не знает, и всю заботу о нём берёт на себя его мама. Она купает малыша, кормит его, но ребёнок растёт и  постепенно сам начинает следить за собой. Чем старше он становится, тем больше вопросов  у него возникает. Как это делать правильно?</w:t>
      </w:r>
      <w:r w:rsidR="00CE3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3A9" w:rsidRPr="008813A9" w:rsidRDefault="005533FB" w:rsidP="00CE3D7A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13A9" w:rsidRPr="008813A9">
        <w:rPr>
          <w:rFonts w:asciiTheme="majorHAnsi" w:hAnsiTheme="majorHAnsi"/>
          <w:sz w:val="24"/>
          <w:szCs w:val="24"/>
        </w:rPr>
        <w:t>Как вы думаете, о чём сегодня пойдет речь?</w:t>
      </w:r>
    </w:p>
    <w:p w:rsidR="008813A9" w:rsidRPr="008813A9" w:rsidRDefault="008813A9" w:rsidP="008813A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813A9">
        <w:rPr>
          <w:rFonts w:asciiTheme="majorHAnsi" w:hAnsiTheme="majorHAnsi"/>
          <w:b/>
          <w:color w:val="4F81BD" w:themeColor="accent1"/>
          <w:sz w:val="24"/>
          <w:szCs w:val="24"/>
        </w:rPr>
        <w:t>Учащиеся</w:t>
      </w:r>
      <w:r w:rsidRPr="008813A9">
        <w:rPr>
          <w:rFonts w:asciiTheme="majorHAnsi" w:hAnsiTheme="majorHAnsi"/>
          <w:sz w:val="24"/>
          <w:szCs w:val="24"/>
        </w:rPr>
        <w:t>:</w:t>
      </w:r>
      <w:r w:rsidR="00CE3D7A">
        <w:rPr>
          <w:rFonts w:asciiTheme="majorHAnsi" w:hAnsiTheme="majorHAnsi"/>
          <w:sz w:val="24"/>
          <w:szCs w:val="24"/>
        </w:rPr>
        <w:t xml:space="preserve"> О гигиене.</w:t>
      </w:r>
    </w:p>
    <w:p w:rsidR="00CE3D7A" w:rsidRPr="00CE3D7A" w:rsidRDefault="00CE3D7A" w:rsidP="002E5291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>СЛАЙД № 1</w:t>
      </w:r>
    </w:p>
    <w:p w:rsidR="005533FB" w:rsidRDefault="008813A9" w:rsidP="008813A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813A9">
        <w:rPr>
          <w:rFonts w:asciiTheme="majorHAnsi" w:hAnsiTheme="majorHAnsi"/>
          <w:b/>
          <w:color w:val="4F81BD" w:themeColor="accent1"/>
          <w:sz w:val="24"/>
          <w:szCs w:val="24"/>
        </w:rPr>
        <w:t>Учитель:</w:t>
      </w:r>
      <w:r w:rsidRPr="008813A9">
        <w:rPr>
          <w:rFonts w:asciiTheme="majorHAnsi" w:hAnsiTheme="majorHAnsi"/>
          <w:sz w:val="24"/>
          <w:szCs w:val="24"/>
        </w:rPr>
        <w:t xml:space="preserve"> Да, действительно, речь пойдет о гигиене</w:t>
      </w:r>
      <w:r w:rsidR="005533FB">
        <w:rPr>
          <w:rFonts w:asciiTheme="majorHAnsi" w:hAnsiTheme="majorHAnsi"/>
          <w:sz w:val="24"/>
          <w:szCs w:val="24"/>
        </w:rPr>
        <w:t>, ведь цель гигиены – здоровье человека</w:t>
      </w:r>
      <w:r w:rsidR="00187A22">
        <w:rPr>
          <w:rFonts w:asciiTheme="majorHAnsi" w:hAnsiTheme="majorHAnsi"/>
          <w:sz w:val="24"/>
          <w:szCs w:val="24"/>
        </w:rPr>
        <w:t>.</w:t>
      </w:r>
      <w:r w:rsidR="005533FB">
        <w:rPr>
          <w:rFonts w:asciiTheme="majorHAnsi" w:hAnsiTheme="majorHAnsi"/>
          <w:sz w:val="24"/>
          <w:szCs w:val="24"/>
        </w:rPr>
        <w:t xml:space="preserve"> </w:t>
      </w:r>
    </w:p>
    <w:p w:rsidR="008813A9" w:rsidRDefault="005533FB" w:rsidP="008813A9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К</w:t>
      </w:r>
      <w:r w:rsidRPr="008813A9">
        <w:rPr>
          <w:rFonts w:asciiTheme="majorHAnsi" w:hAnsiTheme="majorHAnsi"/>
          <w:sz w:val="24"/>
          <w:szCs w:val="24"/>
        </w:rPr>
        <w:t>ак вы думаете</w:t>
      </w:r>
      <w:r>
        <w:rPr>
          <w:rFonts w:asciiTheme="majorHAnsi" w:hAnsiTheme="majorHAnsi"/>
          <w:sz w:val="24"/>
          <w:szCs w:val="24"/>
        </w:rPr>
        <w:t>,</w:t>
      </w:r>
      <w:r w:rsidRPr="008813A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давно ли возникла гигиена</w:t>
      </w:r>
      <w:r w:rsidR="005D1EA7">
        <w:rPr>
          <w:rFonts w:asciiTheme="majorHAnsi" w:hAnsiTheme="majorHAnsi"/>
          <w:sz w:val="24"/>
          <w:szCs w:val="24"/>
        </w:rPr>
        <w:t>?</w:t>
      </w:r>
    </w:p>
    <w:p w:rsidR="005D1EA7" w:rsidRPr="008813A9" w:rsidRDefault="005D1EA7" w:rsidP="005D1EA7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813A9">
        <w:rPr>
          <w:rFonts w:asciiTheme="majorHAnsi" w:hAnsiTheme="majorHAnsi"/>
          <w:b/>
          <w:color w:val="4F81BD" w:themeColor="accent1"/>
          <w:sz w:val="24"/>
          <w:szCs w:val="24"/>
        </w:rPr>
        <w:t>Учащиеся</w:t>
      </w:r>
      <w:r w:rsidRPr="008813A9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Давно. В древности.</w:t>
      </w:r>
    </w:p>
    <w:p w:rsidR="00E40579" w:rsidRDefault="008813A9" w:rsidP="008813A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8813A9">
        <w:rPr>
          <w:rFonts w:asciiTheme="majorHAnsi" w:hAnsiTheme="majorHAnsi"/>
          <w:sz w:val="24"/>
          <w:szCs w:val="24"/>
        </w:rPr>
        <w:t>В древние времена люди считали причиной болезней неблагосклонность богов. Однако уже тогда они создали правила, которые надо было соблюдать, чтобы сохранить здоровье. Та</w:t>
      </w:r>
      <w:r w:rsidR="00187A22">
        <w:rPr>
          <w:rFonts w:asciiTheme="majorHAnsi" w:hAnsiTheme="majorHAnsi"/>
          <w:sz w:val="24"/>
          <w:szCs w:val="24"/>
        </w:rPr>
        <w:t>кие правила называются гигиеной,</w:t>
      </w:r>
      <w:r w:rsidR="00187A22" w:rsidRPr="00187A22">
        <w:rPr>
          <w:rFonts w:asciiTheme="majorHAnsi" w:hAnsiTheme="majorHAnsi"/>
          <w:sz w:val="24"/>
          <w:szCs w:val="24"/>
        </w:rPr>
        <w:t xml:space="preserve"> </w:t>
      </w:r>
      <w:r w:rsidR="00187A22">
        <w:rPr>
          <w:rFonts w:asciiTheme="majorHAnsi" w:hAnsiTheme="majorHAnsi"/>
          <w:sz w:val="24"/>
          <w:szCs w:val="24"/>
        </w:rPr>
        <w:t>да и сам термин «гигиена» означает «целебный, приносящий здоровье». Его происхождение связывают с именем древнегреческой богини Гигеи, дочери бога медицины Эскулапа, одной из самых почитаемых хозяек Олимпа, покровительницы врачевателей, несущей людям исцеление, знания о природе</w:t>
      </w:r>
      <w:r w:rsidR="004830AB">
        <w:rPr>
          <w:rFonts w:asciiTheme="majorHAnsi" w:hAnsiTheme="majorHAnsi"/>
          <w:sz w:val="24"/>
          <w:szCs w:val="24"/>
        </w:rPr>
        <w:t xml:space="preserve"> болезней, о чистоте тела и души.</w:t>
      </w:r>
    </w:p>
    <w:p w:rsidR="00E40579" w:rsidRDefault="00E40579" w:rsidP="008813A9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Итак, начн</w:t>
      </w:r>
      <w:r w:rsidR="005D1EA7">
        <w:rPr>
          <w:rFonts w:asciiTheme="majorHAnsi" w:hAnsiTheme="majorHAnsi"/>
          <w:sz w:val="24"/>
          <w:szCs w:val="24"/>
        </w:rPr>
        <w:t>ём наш сегодняшний разговор.</w:t>
      </w:r>
    </w:p>
    <w:p w:rsidR="00E40579" w:rsidRPr="00CE3D7A" w:rsidRDefault="00E40579" w:rsidP="002E5291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 xml:space="preserve">СЛАЙД № </w:t>
      </w:r>
      <w:r>
        <w:rPr>
          <w:rFonts w:asciiTheme="majorHAnsi" w:hAnsiTheme="majorHAnsi"/>
          <w:b/>
          <w:color w:val="984806" w:themeColor="accent6" w:themeShade="80"/>
          <w:sz w:val="24"/>
          <w:szCs w:val="24"/>
        </w:rPr>
        <w:t>2</w:t>
      </w:r>
    </w:p>
    <w:p w:rsidR="005D1EA7" w:rsidRPr="006E15F7" w:rsidRDefault="005D1EA7" w:rsidP="005D1EA7">
      <w:pPr>
        <w:spacing w:after="0"/>
        <w:ind w:left="2832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Я начинаю новый путь,</w:t>
      </w:r>
    </w:p>
    <w:p w:rsidR="005D1EA7" w:rsidRPr="006E15F7" w:rsidRDefault="005D1EA7" w:rsidP="005D1EA7">
      <w:pPr>
        <w:spacing w:after="0"/>
        <w:ind w:left="2832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К вершине жизни восхожденье,</w:t>
      </w:r>
    </w:p>
    <w:p w:rsidR="005D1EA7" w:rsidRPr="006E15F7" w:rsidRDefault="005D1EA7" w:rsidP="005D1EA7">
      <w:pPr>
        <w:spacing w:after="0"/>
        <w:ind w:left="2832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Хочу узнать я счастья суть,</w:t>
      </w:r>
    </w:p>
    <w:p w:rsidR="005D1EA7" w:rsidRPr="006E15F7" w:rsidRDefault="005D1EA7" w:rsidP="00DA0443">
      <w:pPr>
        <w:spacing w:after="100" w:afterAutospacing="1"/>
        <w:ind w:left="2832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 xml:space="preserve">Любви, богатства и везенья! </w:t>
      </w:r>
    </w:p>
    <w:p w:rsidR="00E40579" w:rsidRPr="008813A9" w:rsidRDefault="005D1EA7" w:rsidP="00DA044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5D1EA7">
        <w:rPr>
          <w:rFonts w:asciiTheme="majorHAnsi" w:hAnsiTheme="majorHAnsi"/>
          <w:b/>
          <w:color w:val="4F81BD" w:themeColor="accent1"/>
          <w:sz w:val="24"/>
          <w:szCs w:val="24"/>
        </w:rPr>
        <w:t>Учитель</w:t>
      </w:r>
      <w:r>
        <w:rPr>
          <w:rFonts w:asciiTheme="majorHAnsi" w:hAnsiTheme="majorHAnsi"/>
          <w:sz w:val="24"/>
          <w:szCs w:val="24"/>
        </w:rPr>
        <w:t xml:space="preserve"> читает стихотворение.</w:t>
      </w:r>
    </w:p>
    <w:p w:rsidR="008813A9" w:rsidRDefault="005D1EA7" w:rsidP="00DA0443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- Какой смысл заложен в этих строчках?</w:t>
      </w:r>
    </w:p>
    <w:p w:rsidR="008813A9" w:rsidRDefault="005D1EA7" w:rsidP="008813A9">
      <w:pPr>
        <w:spacing w:after="0"/>
        <w:rPr>
          <w:rFonts w:asciiTheme="majorHAnsi" w:hAnsiTheme="majorHAnsi"/>
          <w:sz w:val="24"/>
          <w:szCs w:val="24"/>
        </w:rPr>
      </w:pPr>
      <w:r w:rsidRPr="008813A9">
        <w:rPr>
          <w:rFonts w:asciiTheme="majorHAnsi" w:hAnsiTheme="majorHAnsi"/>
          <w:b/>
          <w:color w:val="4F81BD" w:themeColor="accent1"/>
          <w:sz w:val="24"/>
          <w:szCs w:val="24"/>
        </w:rPr>
        <w:t>Учащиеся</w:t>
      </w:r>
      <w:r w:rsidRPr="008813A9"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(каждый высказывает своё мнение).</w:t>
      </w:r>
    </w:p>
    <w:p w:rsidR="005D1EA7" w:rsidRDefault="005D1EA7" w:rsidP="008813A9">
      <w:pPr>
        <w:spacing w:after="0"/>
        <w:rPr>
          <w:rFonts w:asciiTheme="majorHAnsi" w:hAnsiTheme="majorHAnsi"/>
          <w:sz w:val="24"/>
          <w:szCs w:val="24"/>
        </w:rPr>
      </w:pPr>
      <w:r w:rsidRPr="005D1EA7">
        <w:rPr>
          <w:rFonts w:asciiTheme="majorHAnsi" w:hAnsiTheme="majorHAnsi"/>
          <w:b/>
          <w:color w:val="4F81BD" w:themeColor="accent1"/>
          <w:sz w:val="24"/>
          <w:szCs w:val="24"/>
        </w:rPr>
        <w:t>Учитель</w:t>
      </w:r>
      <w:r>
        <w:rPr>
          <w:rFonts w:asciiTheme="majorHAnsi" w:hAnsiTheme="majorHAnsi"/>
          <w:sz w:val="24"/>
          <w:szCs w:val="24"/>
        </w:rPr>
        <w:t xml:space="preserve"> подводит их к мысли:</w:t>
      </w:r>
    </w:p>
    <w:p w:rsidR="005D1EA7" w:rsidRDefault="005D1EA7" w:rsidP="0094697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Гигиена – это единственно возможный </w:t>
      </w:r>
      <w:r w:rsidR="00946971">
        <w:rPr>
          <w:rFonts w:asciiTheme="majorHAnsi" w:hAnsiTheme="majorHAnsi"/>
          <w:sz w:val="24"/>
          <w:szCs w:val="24"/>
        </w:rPr>
        <w:t>механизм, способный обеспечить максимально комфортную жизнь. Гигиена представляет собой свод правил, законов и методов, позволяющих обеспечить организму необходимые условия для поддержания активности и долголетия, - целая наука о здоровом образе жизни.</w:t>
      </w:r>
    </w:p>
    <w:p w:rsidR="00946971" w:rsidRDefault="00946971" w:rsidP="002E5291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 xml:space="preserve">СЛАЙД № </w:t>
      </w:r>
      <w:r>
        <w:rPr>
          <w:rFonts w:asciiTheme="majorHAnsi" w:hAnsiTheme="majorHAnsi"/>
          <w:b/>
          <w:color w:val="984806" w:themeColor="accent6" w:themeShade="80"/>
          <w:sz w:val="24"/>
          <w:szCs w:val="24"/>
        </w:rPr>
        <w:t>3</w:t>
      </w:r>
    </w:p>
    <w:p w:rsidR="001810CE" w:rsidRDefault="001810CE" w:rsidP="00946971">
      <w:pPr>
        <w:spacing w:after="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5D1EA7">
        <w:rPr>
          <w:rFonts w:asciiTheme="majorHAnsi" w:hAnsiTheme="majorHAnsi"/>
          <w:b/>
          <w:color w:val="4F81BD" w:themeColor="accent1"/>
          <w:sz w:val="24"/>
          <w:szCs w:val="24"/>
        </w:rPr>
        <w:t>Учитель</w:t>
      </w:r>
      <w:r>
        <w:rPr>
          <w:rFonts w:asciiTheme="majorHAnsi" w:hAnsiTheme="majorHAnsi"/>
          <w:b/>
          <w:color w:val="4F81BD" w:themeColor="accent1"/>
          <w:sz w:val="24"/>
          <w:szCs w:val="24"/>
        </w:rPr>
        <w:t>:</w:t>
      </w:r>
    </w:p>
    <w:p w:rsidR="00946971" w:rsidRPr="00946971" w:rsidRDefault="001810CE" w:rsidP="0094697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946971" w:rsidRPr="00946971">
        <w:rPr>
          <w:rFonts w:asciiTheme="majorHAnsi" w:hAnsiTheme="majorHAnsi"/>
          <w:sz w:val="24"/>
          <w:szCs w:val="24"/>
        </w:rPr>
        <w:t>Сформулируйте</w:t>
      </w:r>
      <w:r w:rsidR="00946971">
        <w:rPr>
          <w:rFonts w:asciiTheme="majorHAnsi" w:hAnsiTheme="majorHAnsi"/>
          <w:sz w:val="24"/>
          <w:szCs w:val="24"/>
        </w:rPr>
        <w:t xml:space="preserve">, пожалуйста, цель нашего </w:t>
      </w:r>
      <w:r w:rsidR="00CB1342">
        <w:rPr>
          <w:rFonts w:asciiTheme="majorHAnsi" w:hAnsiTheme="majorHAnsi"/>
          <w:sz w:val="24"/>
          <w:szCs w:val="24"/>
        </w:rPr>
        <w:t>занятия</w:t>
      </w:r>
      <w:r w:rsidR="00946971">
        <w:rPr>
          <w:rFonts w:asciiTheme="majorHAnsi" w:hAnsiTheme="majorHAnsi"/>
          <w:sz w:val="24"/>
          <w:szCs w:val="24"/>
        </w:rPr>
        <w:t>.</w:t>
      </w:r>
    </w:p>
    <w:p w:rsidR="00946971" w:rsidRDefault="00946971" w:rsidP="002E5291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 xml:space="preserve">СЛАЙД № </w:t>
      </w:r>
      <w:r>
        <w:rPr>
          <w:rFonts w:asciiTheme="majorHAnsi" w:hAnsiTheme="majorHAnsi"/>
          <w:b/>
          <w:color w:val="984806" w:themeColor="accent6" w:themeShade="80"/>
          <w:sz w:val="24"/>
          <w:szCs w:val="24"/>
        </w:rPr>
        <w:t>4</w:t>
      </w:r>
    </w:p>
    <w:p w:rsidR="001810CE" w:rsidRDefault="001810CE" w:rsidP="00946971">
      <w:pPr>
        <w:spacing w:after="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5D1EA7">
        <w:rPr>
          <w:rFonts w:asciiTheme="majorHAnsi" w:hAnsiTheme="majorHAnsi"/>
          <w:b/>
          <w:color w:val="4F81BD" w:themeColor="accent1"/>
          <w:sz w:val="24"/>
          <w:szCs w:val="24"/>
        </w:rPr>
        <w:t>Учитель</w:t>
      </w:r>
      <w:r>
        <w:rPr>
          <w:rFonts w:asciiTheme="majorHAnsi" w:hAnsiTheme="majorHAnsi"/>
          <w:b/>
          <w:color w:val="4F81BD" w:themeColor="accent1"/>
          <w:sz w:val="24"/>
          <w:szCs w:val="24"/>
        </w:rPr>
        <w:t>:</w:t>
      </w:r>
    </w:p>
    <w:p w:rsidR="00946971" w:rsidRPr="00946971" w:rsidRDefault="001810CE" w:rsidP="00946971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</w:t>
      </w:r>
      <w:r w:rsidR="00946971" w:rsidRPr="00946971">
        <w:rPr>
          <w:rFonts w:asciiTheme="majorHAnsi" w:hAnsiTheme="majorHAnsi"/>
          <w:sz w:val="24"/>
          <w:szCs w:val="24"/>
        </w:rPr>
        <w:t xml:space="preserve">Наше </w:t>
      </w:r>
      <w:r w:rsidR="00CB1342">
        <w:rPr>
          <w:rFonts w:asciiTheme="majorHAnsi" w:hAnsiTheme="majorHAnsi"/>
          <w:sz w:val="24"/>
          <w:szCs w:val="24"/>
        </w:rPr>
        <w:t xml:space="preserve">сегодняшнее </w:t>
      </w:r>
      <w:r>
        <w:rPr>
          <w:rFonts w:asciiTheme="majorHAnsi" w:hAnsiTheme="majorHAnsi"/>
          <w:sz w:val="24"/>
          <w:szCs w:val="24"/>
        </w:rPr>
        <w:t>занятие пройдёт в 6 этапов:</w:t>
      </w:r>
    </w:p>
    <w:p w:rsidR="00946971" w:rsidRPr="000D1631" w:rsidRDefault="001810CE" w:rsidP="00E352FA">
      <w:pPr>
        <w:spacing w:after="0"/>
        <w:ind w:left="708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0D1631">
        <w:rPr>
          <w:rFonts w:asciiTheme="majorHAnsi" w:hAnsiTheme="majorHAnsi"/>
          <w:b/>
          <w:color w:val="1F497D" w:themeColor="text2"/>
          <w:sz w:val="24"/>
          <w:szCs w:val="24"/>
        </w:rPr>
        <w:t xml:space="preserve">1. </w:t>
      </w:r>
      <w:r w:rsidR="00946971" w:rsidRPr="000D1631">
        <w:rPr>
          <w:rFonts w:asciiTheme="majorHAnsi" w:hAnsiTheme="majorHAnsi"/>
          <w:b/>
          <w:color w:val="1F497D" w:themeColor="text2"/>
          <w:sz w:val="24"/>
          <w:szCs w:val="24"/>
        </w:rPr>
        <w:t>Быть здоровым – значит быть спортивным.</w:t>
      </w:r>
    </w:p>
    <w:p w:rsidR="00946971" w:rsidRPr="000D1631" w:rsidRDefault="00946971" w:rsidP="00E352FA">
      <w:pPr>
        <w:spacing w:after="0"/>
        <w:ind w:left="708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0D1631">
        <w:rPr>
          <w:rFonts w:asciiTheme="majorHAnsi" w:hAnsiTheme="majorHAnsi"/>
          <w:b/>
          <w:color w:val="1F497D" w:themeColor="text2"/>
          <w:sz w:val="24"/>
          <w:szCs w:val="24"/>
        </w:rPr>
        <w:t xml:space="preserve">2. Здоровый образ жизни, или как ухаживать за собой. </w:t>
      </w:r>
    </w:p>
    <w:p w:rsidR="00946971" w:rsidRPr="000D1631" w:rsidRDefault="00946971" w:rsidP="00E352FA">
      <w:pPr>
        <w:spacing w:after="0"/>
        <w:ind w:left="708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0D1631">
        <w:rPr>
          <w:rFonts w:asciiTheme="majorHAnsi" w:hAnsiTheme="majorHAnsi"/>
          <w:b/>
          <w:color w:val="1F497D" w:themeColor="text2"/>
          <w:sz w:val="24"/>
          <w:szCs w:val="24"/>
        </w:rPr>
        <w:t>3. Правила идеального бритья.</w:t>
      </w:r>
    </w:p>
    <w:p w:rsidR="00946971" w:rsidRPr="000D1631" w:rsidRDefault="00946971" w:rsidP="00E352FA">
      <w:pPr>
        <w:spacing w:after="0"/>
        <w:ind w:left="708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0D1631">
        <w:rPr>
          <w:rFonts w:asciiTheme="majorHAnsi" w:hAnsiTheme="majorHAnsi"/>
          <w:b/>
          <w:color w:val="1F497D" w:themeColor="text2"/>
          <w:sz w:val="24"/>
          <w:szCs w:val="24"/>
        </w:rPr>
        <w:lastRenderedPageBreak/>
        <w:t>4. Викторина.</w:t>
      </w:r>
    </w:p>
    <w:p w:rsidR="00946971" w:rsidRPr="000D1631" w:rsidRDefault="00946971" w:rsidP="00E352FA">
      <w:pPr>
        <w:spacing w:after="0"/>
        <w:ind w:left="708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0D1631">
        <w:rPr>
          <w:rFonts w:asciiTheme="majorHAnsi" w:hAnsiTheme="majorHAnsi"/>
          <w:b/>
          <w:color w:val="1F497D" w:themeColor="text2"/>
          <w:sz w:val="24"/>
          <w:szCs w:val="24"/>
        </w:rPr>
        <w:t>5. Вопросы и ответы.</w:t>
      </w:r>
    </w:p>
    <w:p w:rsidR="00946971" w:rsidRPr="000D1631" w:rsidRDefault="00946971" w:rsidP="00E352FA">
      <w:pPr>
        <w:spacing w:after="0"/>
        <w:ind w:left="708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0D1631">
        <w:rPr>
          <w:rFonts w:asciiTheme="majorHAnsi" w:hAnsiTheme="majorHAnsi"/>
          <w:b/>
          <w:color w:val="1F497D" w:themeColor="text2"/>
          <w:sz w:val="24"/>
          <w:szCs w:val="24"/>
        </w:rPr>
        <w:t>6. Раздача подарков.</w:t>
      </w:r>
    </w:p>
    <w:p w:rsidR="002E5291" w:rsidRDefault="002E5291" w:rsidP="002E5291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 xml:space="preserve">СЛАЙД № </w:t>
      </w:r>
      <w:r>
        <w:rPr>
          <w:rFonts w:asciiTheme="majorHAnsi" w:hAnsiTheme="majorHAnsi"/>
          <w:b/>
          <w:color w:val="984806" w:themeColor="accent6" w:themeShade="80"/>
          <w:sz w:val="24"/>
          <w:szCs w:val="24"/>
        </w:rPr>
        <w:t>5</w:t>
      </w:r>
    </w:p>
    <w:p w:rsidR="00F9761A" w:rsidRPr="00F9761A" w:rsidRDefault="00F9761A" w:rsidP="00F9761A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F9761A">
        <w:rPr>
          <w:rFonts w:asciiTheme="majorHAnsi" w:hAnsiTheme="majorHAnsi"/>
          <w:sz w:val="24"/>
          <w:szCs w:val="24"/>
        </w:rPr>
        <w:t>1)</w:t>
      </w:r>
      <w:r>
        <w:rPr>
          <w:rFonts w:asciiTheme="majorHAnsi" w:hAnsiTheme="majorHAnsi"/>
          <w:sz w:val="24"/>
          <w:szCs w:val="24"/>
        </w:rPr>
        <w:t xml:space="preserve"> </w:t>
      </w:r>
      <w:r w:rsidR="00233D59" w:rsidRPr="00F9761A">
        <w:rPr>
          <w:rFonts w:asciiTheme="majorHAnsi" w:hAnsiTheme="majorHAnsi"/>
          <w:sz w:val="24"/>
          <w:szCs w:val="24"/>
        </w:rPr>
        <w:t xml:space="preserve">Мальчишки взрослеют чуть позже девочек, это все знают. С 14—15 лет начинает усиленно расти скелет, поэтому рост мальчиков подростков в среднем за 1 год увеличивается на 6—10 см, плечи становятся шире, чаще всего мышечная масса отстает, поэтому мальчики-подростки немного нескладные, пока привыкают к своему новому телу. В этом возрасте начинается гормональная перестройка организма – это путь от мальчика к мужчине. </w:t>
      </w:r>
      <w:r w:rsidR="00617175" w:rsidRPr="00617175">
        <w:rPr>
          <w:rFonts w:asciiTheme="majorHAnsi" w:hAnsiTheme="majorHAnsi"/>
          <w:sz w:val="24"/>
          <w:szCs w:val="24"/>
        </w:rPr>
        <w:t>Для правильного понимания многих аспектов поведения человека и проведения тех или иных гигиенических мероприятий необходимо иметь определённые представления об анатомии и физиологии различных органов и их функций.</w:t>
      </w:r>
    </w:p>
    <w:p w:rsidR="001810CE" w:rsidRPr="00F9761A" w:rsidRDefault="00233D59" w:rsidP="00F9761A">
      <w:pPr>
        <w:rPr>
          <w:rFonts w:asciiTheme="majorHAnsi" w:hAnsiTheme="majorHAnsi"/>
          <w:sz w:val="24"/>
          <w:szCs w:val="24"/>
        </w:rPr>
      </w:pPr>
      <w:r w:rsidRPr="00F9761A">
        <w:rPr>
          <w:rFonts w:asciiTheme="majorHAnsi" w:hAnsiTheme="majorHAnsi"/>
          <w:sz w:val="24"/>
          <w:szCs w:val="24"/>
        </w:rPr>
        <w:t>И без трудностей тут не обойтись.</w:t>
      </w:r>
    </w:p>
    <w:p w:rsidR="00233D59" w:rsidRPr="00233D59" w:rsidRDefault="00233D59" w:rsidP="00233D59">
      <w:pPr>
        <w:jc w:val="both"/>
        <w:rPr>
          <w:rFonts w:asciiTheme="majorHAnsi" w:hAnsiTheme="majorHAnsi"/>
          <w:sz w:val="24"/>
          <w:szCs w:val="24"/>
        </w:rPr>
      </w:pPr>
      <w:r w:rsidRPr="00233D59">
        <w:rPr>
          <w:rFonts w:asciiTheme="majorHAnsi" w:hAnsiTheme="majorHAnsi"/>
          <w:sz w:val="24"/>
          <w:szCs w:val="24"/>
        </w:rPr>
        <w:t>2</w:t>
      </w:r>
      <w:r w:rsidR="001810CE">
        <w:rPr>
          <w:rFonts w:asciiTheme="majorHAnsi" w:hAnsiTheme="majorHAnsi"/>
          <w:sz w:val="24"/>
          <w:szCs w:val="24"/>
        </w:rPr>
        <w:t>)</w:t>
      </w:r>
      <w:r w:rsidRPr="00233D59">
        <w:rPr>
          <w:rFonts w:asciiTheme="majorHAnsi" w:hAnsiTheme="majorHAnsi"/>
          <w:sz w:val="24"/>
          <w:szCs w:val="24"/>
        </w:rPr>
        <w:t xml:space="preserve"> Первая очень заметная перемена – это ломка голоса. Если в детстве мальчик мог иметь нежный тоненький голосок, то взрослея и превращаясь в подростка, он сначала начинает петушить, а затем пробивается и укрепляется его пожизненный басок. Период смешного чириканья и скри</w:t>
      </w:r>
      <w:r w:rsidR="001810CE">
        <w:rPr>
          <w:rFonts w:asciiTheme="majorHAnsi" w:hAnsiTheme="majorHAnsi"/>
          <w:sz w:val="24"/>
          <w:szCs w:val="24"/>
        </w:rPr>
        <w:t>пения во время ломки голоса</w:t>
      </w:r>
      <w:r w:rsidRPr="00233D59">
        <w:rPr>
          <w:rFonts w:asciiTheme="majorHAnsi" w:hAnsiTheme="majorHAnsi"/>
          <w:sz w:val="24"/>
          <w:szCs w:val="24"/>
        </w:rPr>
        <w:t xml:space="preserve"> надо стоически пережить. Не обращай</w:t>
      </w:r>
      <w:r>
        <w:rPr>
          <w:rFonts w:asciiTheme="majorHAnsi" w:hAnsiTheme="majorHAnsi"/>
          <w:sz w:val="24"/>
          <w:szCs w:val="24"/>
        </w:rPr>
        <w:t>те внимания на насмешки, это не</w:t>
      </w:r>
      <w:r w:rsidRPr="00233D59">
        <w:rPr>
          <w:rFonts w:asciiTheme="majorHAnsi" w:hAnsiTheme="majorHAnsi"/>
          <w:sz w:val="24"/>
          <w:szCs w:val="24"/>
        </w:rPr>
        <w:t xml:space="preserve">надолго. </w:t>
      </w:r>
      <w:r w:rsidR="001810CE">
        <w:rPr>
          <w:rFonts w:asciiTheme="majorHAnsi" w:hAnsiTheme="majorHAnsi"/>
          <w:sz w:val="24"/>
          <w:szCs w:val="24"/>
        </w:rPr>
        <w:t>Хотите потренировать связки? Если не поёте</w:t>
      </w:r>
      <w:r w:rsidRPr="00233D59">
        <w:rPr>
          <w:rFonts w:asciiTheme="majorHAnsi" w:hAnsiTheme="majorHAnsi"/>
          <w:sz w:val="24"/>
          <w:szCs w:val="24"/>
        </w:rPr>
        <w:t xml:space="preserve"> в хоре, тогда просто попробуй</w:t>
      </w:r>
      <w:r w:rsidR="001810CE">
        <w:rPr>
          <w:rFonts w:asciiTheme="majorHAnsi" w:hAnsiTheme="majorHAnsi"/>
          <w:sz w:val="24"/>
          <w:szCs w:val="24"/>
        </w:rPr>
        <w:t>те</w:t>
      </w:r>
      <w:r w:rsidRPr="00233D59">
        <w:rPr>
          <w:rFonts w:asciiTheme="majorHAnsi" w:hAnsiTheme="majorHAnsi"/>
          <w:sz w:val="24"/>
          <w:szCs w:val="24"/>
        </w:rPr>
        <w:t xml:space="preserve"> без нажима нег</w:t>
      </w:r>
      <w:r w:rsidR="001810CE">
        <w:rPr>
          <w:rFonts w:asciiTheme="majorHAnsi" w:hAnsiTheme="majorHAnsi"/>
          <w:sz w:val="24"/>
          <w:szCs w:val="24"/>
        </w:rPr>
        <w:t>ромко протянуть, сколько сможете</w:t>
      </w:r>
      <w:r w:rsidRPr="00233D59">
        <w:rPr>
          <w:rFonts w:asciiTheme="majorHAnsi" w:hAnsiTheme="majorHAnsi"/>
          <w:sz w:val="24"/>
          <w:szCs w:val="24"/>
        </w:rPr>
        <w:t xml:space="preserve"> любой гласный звук на одной ноте. Возможно, это ускорит мутацию голоса во взрослое звучание.</w:t>
      </w:r>
    </w:p>
    <w:p w:rsidR="00233D59" w:rsidRPr="00233D59" w:rsidRDefault="00233D59" w:rsidP="00233D59">
      <w:pPr>
        <w:jc w:val="both"/>
        <w:rPr>
          <w:rFonts w:asciiTheme="majorHAnsi" w:hAnsiTheme="majorHAnsi"/>
          <w:sz w:val="24"/>
          <w:szCs w:val="24"/>
        </w:rPr>
      </w:pPr>
      <w:r w:rsidRPr="00233D59">
        <w:rPr>
          <w:rFonts w:asciiTheme="majorHAnsi" w:hAnsiTheme="majorHAnsi"/>
          <w:sz w:val="24"/>
          <w:szCs w:val="24"/>
        </w:rPr>
        <w:t>3</w:t>
      </w:r>
      <w:r w:rsidR="001810CE">
        <w:rPr>
          <w:rFonts w:asciiTheme="majorHAnsi" w:hAnsiTheme="majorHAnsi"/>
          <w:sz w:val="24"/>
          <w:szCs w:val="24"/>
        </w:rPr>
        <w:t>)</w:t>
      </w:r>
      <w:r w:rsidRPr="00233D59">
        <w:rPr>
          <w:rFonts w:asciiTheme="majorHAnsi" w:hAnsiTheme="majorHAnsi"/>
          <w:sz w:val="24"/>
          <w:szCs w:val="24"/>
        </w:rPr>
        <w:t xml:space="preserve"> Наступает самый благодатный возраст для вредных привычек. Подростки наперегонки начинают соревноваться в том, кто больше выкурил, выпил бутылок </w:t>
      </w:r>
      <w:r w:rsidR="001810CE">
        <w:rPr>
          <w:rFonts w:asciiTheme="majorHAnsi" w:hAnsiTheme="majorHAnsi"/>
          <w:sz w:val="24"/>
          <w:szCs w:val="24"/>
        </w:rPr>
        <w:t>пива или прогулял уроков. Но вы ведь не поведётесь</w:t>
      </w:r>
      <w:r w:rsidRPr="00233D59">
        <w:rPr>
          <w:rFonts w:asciiTheme="majorHAnsi" w:hAnsiTheme="majorHAnsi"/>
          <w:sz w:val="24"/>
          <w:szCs w:val="24"/>
        </w:rPr>
        <w:t xml:space="preserve"> на</w:t>
      </w:r>
      <w:r>
        <w:rPr>
          <w:rFonts w:asciiTheme="majorHAnsi" w:hAnsiTheme="majorHAnsi"/>
          <w:sz w:val="24"/>
          <w:szCs w:val="24"/>
        </w:rPr>
        <w:t xml:space="preserve"> глупость, не так ли? Конечно, «на слабо»</w:t>
      </w:r>
      <w:r w:rsidRPr="00233D59">
        <w:rPr>
          <w:rFonts w:asciiTheme="majorHAnsi" w:hAnsiTheme="majorHAnsi"/>
          <w:sz w:val="24"/>
          <w:szCs w:val="24"/>
        </w:rPr>
        <w:t xml:space="preserve"> поддаться очень просто. Только скорее тем, кто подначивает, слабо самим удержаться от таких подначек и не сделать то, что делают многие. Воспитывай</w:t>
      </w:r>
      <w:r w:rsidR="001810CE">
        <w:rPr>
          <w:rFonts w:asciiTheme="majorHAnsi" w:hAnsiTheme="majorHAnsi"/>
          <w:sz w:val="24"/>
          <w:szCs w:val="24"/>
        </w:rPr>
        <w:t>те</w:t>
      </w:r>
      <w:r w:rsidRPr="00233D59">
        <w:rPr>
          <w:rFonts w:asciiTheme="majorHAnsi" w:hAnsiTheme="majorHAnsi"/>
          <w:sz w:val="24"/>
          <w:szCs w:val="24"/>
        </w:rPr>
        <w:t xml:space="preserve"> свой характер и силу воли, принимай</w:t>
      </w:r>
      <w:r w:rsidR="001810CE">
        <w:rPr>
          <w:rFonts w:asciiTheme="majorHAnsi" w:hAnsiTheme="majorHAnsi"/>
          <w:sz w:val="24"/>
          <w:szCs w:val="24"/>
        </w:rPr>
        <w:t>те</w:t>
      </w:r>
      <w:r>
        <w:rPr>
          <w:rFonts w:asciiTheme="majorHAnsi" w:hAnsiTheme="majorHAnsi"/>
          <w:sz w:val="24"/>
          <w:szCs w:val="24"/>
        </w:rPr>
        <w:t xml:space="preserve"> решения обдуманно. Может, когда</w:t>
      </w:r>
      <w:r w:rsidRPr="00233D59">
        <w:rPr>
          <w:rFonts w:asciiTheme="majorHAnsi" w:hAnsiTheme="majorHAnsi"/>
          <w:sz w:val="24"/>
          <w:szCs w:val="24"/>
        </w:rPr>
        <w:t>-то лучше посоветоваться со старшими. По незнанию можно наломать дров.</w:t>
      </w:r>
    </w:p>
    <w:p w:rsidR="00233D59" w:rsidRDefault="00233D59" w:rsidP="00233D59">
      <w:pPr>
        <w:jc w:val="both"/>
        <w:rPr>
          <w:rFonts w:asciiTheme="majorHAnsi" w:hAnsiTheme="majorHAnsi"/>
          <w:sz w:val="24"/>
          <w:szCs w:val="24"/>
        </w:rPr>
      </w:pPr>
      <w:r w:rsidRPr="00233D59">
        <w:rPr>
          <w:rFonts w:asciiTheme="majorHAnsi" w:hAnsiTheme="majorHAnsi"/>
          <w:sz w:val="24"/>
          <w:szCs w:val="24"/>
        </w:rPr>
        <w:t>4</w:t>
      </w:r>
      <w:r w:rsidR="001810CE">
        <w:rPr>
          <w:rFonts w:asciiTheme="majorHAnsi" w:hAnsiTheme="majorHAnsi"/>
          <w:sz w:val="24"/>
          <w:szCs w:val="24"/>
        </w:rPr>
        <w:t>)</w:t>
      </w:r>
      <w:r w:rsidRPr="00233D59">
        <w:rPr>
          <w:rFonts w:asciiTheme="majorHAnsi" w:hAnsiTheme="majorHAnsi"/>
          <w:sz w:val="24"/>
          <w:szCs w:val="24"/>
        </w:rPr>
        <w:t xml:space="preserve"> Еще раз взгляни</w:t>
      </w:r>
      <w:r w:rsidR="001810CE">
        <w:rPr>
          <w:rFonts w:asciiTheme="majorHAnsi" w:hAnsiTheme="majorHAnsi"/>
          <w:sz w:val="24"/>
          <w:szCs w:val="24"/>
        </w:rPr>
        <w:t>те</w:t>
      </w:r>
      <w:r w:rsidRPr="00233D59">
        <w:rPr>
          <w:rFonts w:asciiTheme="majorHAnsi" w:hAnsiTheme="majorHAnsi"/>
          <w:sz w:val="24"/>
          <w:szCs w:val="24"/>
        </w:rPr>
        <w:t xml:space="preserve"> в зеркало. По-моему, можно поднакачать мышц</w:t>
      </w:r>
      <w:r w:rsidR="001810CE">
        <w:rPr>
          <w:rFonts w:asciiTheme="majorHAnsi" w:hAnsiTheme="majorHAnsi"/>
          <w:sz w:val="24"/>
          <w:szCs w:val="24"/>
        </w:rPr>
        <w:t>ы</w:t>
      </w:r>
      <w:r w:rsidRPr="00233D59">
        <w:rPr>
          <w:rFonts w:asciiTheme="majorHAnsi" w:hAnsiTheme="majorHAnsi"/>
          <w:sz w:val="24"/>
          <w:szCs w:val="24"/>
        </w:rPr>
        <w:t>. Физкультур</w:t>
      </w:r>
      <w:r w:rsidR="001810CE">
        <w:rPr>
          <w:rFonts w:asciiTheme="majorHAnsi" w:hAnsiTheme="majorHAnsi"/>
          <w:sz w:val="24"/>
          <w:szCs w:val="24"/>
        </w:rPr>
        <w:t>а и спорт отличная составляющая</w:t>
      </w:r>
      <w:r w:rsidRPr="00233D59">
        <w:rPr>
          <w:rFonts w:asciiTheme="majorHAnsi" w:hAnsiTheme="majorHAnsi"/>
          <w:sz w:val="24"/>
          <w:szCs w:val="24"/>
        </w:rPr>
        <w:t xml:space="preserve"> </w:t>
      </w:r>
      <w:r w:rsidR="001810CE">
        <w:rPr>
          <w:rFonts w:asciiTheme="majorHAnsi" w:hAnsiTheme="majorHAnsi"/>
          <w:sz w:val="24"/>
          <w:szCs w:val="24"/>
        </w:rPr>
        <w:t xml:space="preserve">нашей </w:t>
      </w:r>
      <w:r w:rsidRPr="00233D59">
        <w:rPr>
          <w:rFonts w:asciiTheme="majorHAnsi" w:hAnsiTheme="majorHAnsi"/>
          <w:sz w:val="24"/>
          <w:szCs w:val="24"/>
        </w:rPr>
        <w:t xml:space="preserve">жизни. Так что нужно постараться победить лень и сделать привычными для себя физические упражнения. Гантели, беговая дорожка, скейт, велосипед, ролики, элементы паркура, любая спортивная секция – вот </w:t>
      </w:r>
      <w:r w:rsidR="001810CE">
        <w:rPr>
          <w:rFonts w:asciiTheme="majorHAnsi" w:hAnsiTheme="majorHAnsi"/>
          <w:sz w:val="24"/>
          <w:szCs w:val="24"/>
        </w:rPr>
        <w:t>ваши</w:t>
      </w:r>
      <w:r w:rsidRPr="00233D59">
        <w:rPr>
          <w:rFonts w:asciiTheme="majorHAnsi" w:hAnsiTheme="majorHAnsi"/>
          <w:sz w:val="24"/>
          <w:szCs w:val="24"/>
        </w:rPr>
        <w:t xml:space="preserve"> помощники. Мышцы у будущего мужчины не должны простаивать.</w:t>
      </w:r>
      <w:r w:rsidR="001810CE">
        <w:rPr>
          <w:rFonts w:asciiTheme="majorHAnsi" w:hAnsiTheme="majorHAnsi"/>
          <w:sz w:val="24"/>
          <w:szCs w:val="24"/>
        </w:rPr>
        <w:t xml:space="preserve"> </w:t>
      </w:r>
      <w:r w:rsidR="00F9761A">
        <w:rPr>
          <w:rFonts w:asciiTheme="majorHAnsi" w:hAnsiTheme="majorHAnsi"/>
          <w:sz w:val="24"/>
          <w:szCs w:val="24"/>
        </w:rPr>
        <w:t xml:space="preserve">При регулярном выполнении физических упражнений увеличивается масса скелетной мускулатуры, укрепляются суставы, связки, ускоряется рост и развитие костей, которое завершается в юношеском возрасте. </w:t>
      </w:r>
      <w:r w:rsidR="001810CE">
        <w:rPr>
          <w:rFonts w:asciiTheme="majorHAnsi" w:hAnsiTheme="majorHAnsi"/>
          <w:sz w:val="24"/>
          <w:szCs w:val="24"/>
        </w:rPr>
        <w:t>Множество проблем со здоровьем можно решить с помощью гимнастики. При этом вы избавитесь от лишнего веса, улучшатся настроение и самочувствие</w:t>
      </w:r>
      <w:r w:rsidR="002E5291">
        <w:rPr>
          <w:rFonts w:asciiTheme="majorHAnsi" w:hAnsiTheme="majorHAnsi"/>
          <w:sz w:val="24"/>
          <w:szCs w:val="24"/>
        </w:rPr>
        <w:t>. Когда вы то и дело раздражаетесь по пустякам, постарайтесь почаще бывать в спортзале.</w:t>
      </w:r>
    </w:p>
    <w:p w:rsidR="002E5291" w:rsidRDefault="002E5291" w:rsidP="002E5291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 xml:space="preserve">СЛАЙД № </w:t>
      </w:r>
      <w:r w:rsidR="00E352FA">
        <w:rPr>
          <w:rFonts w:asciiTheme="majorHAnsi" w:hAnsiTheme="majorHAnsi"/>
          <w:b/>
          <w:color w:val="984806" w:themeColor="accent6" w:themeShade="80"/>
          <w:sz w:val="24"/>
          <w:szCs w:val="24"/>
        </w:rPr>
        <w:t>6</w:t>
      </w:r>
    </w:p>
    <w:p w:rsidR="00233D59" w:rsidRPr="00233D59" w:rsidRDefault="00233D59" w:rsidP="00233D59">
      <w:pPr>
        <w:jc w:val="both"/>
        <w:rPr>
          <w:rFonts w:asciiTheme="majorHAnsi" w:hAnsiTheme="majorHAnsi"/>
          <w:sz w:val="24"/>
          <w:szCs w:val="24"/>
        </w:rPr>
      </w:pPr>
      <w:r w:rsidRPr="00233D59">
        <w:rPr>
          <w:rFonts w:asciiTheme="majorHAnsi" w:hAnsiTheme="majorHAnsi"/>
          <w:sz w:val="24"/>
          <w:szCs w:val="24"/>
        </w:rPr>
        <w:lastRenderedPageBreak/>
        <w:t>5</w:t>
      </w:r>
      <w:r w:rsidR="002E5291">
        <w:rPr>
          <w:rFonts w:asciiTheme="majorHAnsi" w:hAnsiTheme="majorHAnsi"/>
          <w:sz w:val="24"/>
          <w:szCs w:val="24"/>
        </w:rPr>
        <w:t>)</w:t>
      </w:r>
      <w:r w:rsidRPr="00233D59">
        <w:rPr>
          <w:rFonts w:asciiTheme="majorHAnsi" w:hAnsiTheme="majorHAnsi"/>
          <w:sz w:val="24"/>
          <w:szCs w:val="24"/>
        </w:rPr>
        <w:t xml:space="preserve"> Задумай</w:t>
      </w:r>
      <w:r w:rsidR="002E5291">
        <w:rPr>
          <w:rFonts w:asciiTheme="majorHAnsi" w:hAnsiTheme="majorHAnsi"/>
          <w:sz w:val="24"/>
          <w:szCs w:val="24"/>
        </w:rPr>
        <w:t>тесь</w:t>
      </w:r>
      <w:r w:rsidRPr="00233D59">
        <w:rPr>
          <w:rFonts w:asciiTheme="majorHAnsi" w:hAnsiTheme="majorHAnsi"/>
          <w:sz w:val="24"/>
          <w:szCs w:val="24"/>
        </w:rPr>
        <w:t xml:space="preserve"> над своим питанием. Так как </w:t>
      </w:r>
      <w:r w:rsidR="002E5291">
        <w:rPr>
          <w:rFonts w:asciiTheme="majorHAnsi" w:hAnsiTheme="majorHAnsi"/>
          <w:sz w:val="24"/>
          <w:szCs w:val="24"/>
        </w:rPr>
        <w:t>ваш</w:t>
      </w:r>
      <w:r w:rsidRPr="00233D59">
        <w:rPr>
          <w:rFonts w:asciiTheme="majorHAnsi" w:hAnsiTheme="majorHAnsi"/>
          <w:sz w:val="24"/>
          <w:szCs w:val="24"/>
        </w:rPr>
        <w:t xml:space="preserve"> организм растет, есть хочется все время. Но вот беда, так любимый </w:t>
      </w:r>
      <w:r w:rsidR="002E5291">
        <w:rPr>
          <w:rFonts w:asciiTheme="majorHAnsi" w:hAnsiTheme="majorHAnsi"/>
          <w:sz w:val="24"/>
          <w:szCs w:val="24"/>
        </w:rPr>
        <w:t>вами</w:t>
      </w:r>
      <w:r w:rsidRPr="00233D59">
        <w:rPr>
          <w:rFonts w:asciiTheme="majorHAnsi" w:hAnsiTheme="majorHAnsi"/>
          <w:sz w:val="24"/>
          <w:szCs w:val="24"/>
        </w:rPr>
        <w:t xml:space="preserve"> фаст-фуд приносит вред пищеварению, способствует кожным воспалительным процессам и откладывается в виде вредного жира там, где </w:t>
      </w:r>
      <w:r w:rsidR="002E5291">
        <w:rPr>
          <w:rFonts w:asciiTheme="majorHAnsi" w:hAnsiTheme="majorHAnsi"/>
          <w:sz w:val="24"/>
          <w:szCs w:val="24"/>
        </w:rPr>
        <w:t>вы его не ждёте</w:t>
      </w:r>
      <w:r w:rsidRPr="00233D59">
        <w:rPr>
          <w:rFonts w:asciiTheme="majorHAnsi" w:hAnsiTheme="majorHAnsi"/>
          <w:sz w:val="24"/>
          <w:szCs w:val="24"/>
        </w:rPr>
        <w:t xml:space="preserve">. Для нормального развития нужно есть </w:t>
      </w:r>
      <w:r>
        <w:rPr>
          <w:rFonts w:asciiTheme="majorHAnsi" w:hAnsiTheme="majorHAnsi"/>
          <w:sz w:val="24"/>
          <w:szCs w:val="24"/>
        </w:rPr>
        <w:t>мясо</w:t>
      </w:r>
      <w:r w:rsidRPr="00233D59">
        <w:rPr>
          <w:rFonts w:asciiTheme="majorHAnsi" w:hAnsiTheme="majorHAnsi"/>
          <w:sz w:val="24"/>
          <w:szCs w:val="24"/>
        </w:rPr>
        <w:t>, рыбу, а также большое количество сырой клетчатки в виде овощей и фруктов.</w:t>
      </w:r>
    </w:p>
    <w:p w:rsidR="00233D59" w:rsidRPr="00233D59" w:rsidRDefault="00233D59" w:rsidP="00233D59">
      <w:pPr>
        <w:jc w:val="both"/>
        <w:rPr>
          <w:rFonts w:asciiTheme="majorHAnsi" w:hAnsiTheme="majorHAnsi"/>
          <w:sz w:val="24"/>
          <w:szCs w:val="24"/>
        </w:rPr>
      </w:pPr>
      <w:r w:rsidRPr="00EE5EA9">
        <w:rPr>
          <w:rFonts w:asciiTheme="majorHAnsi" w:hAnsiTheme="majorHAnsi"/>
          <w:sz w:val="24"/>
          <w:szCs w:val="24"/>
        </w:rPr>
        <w:t>6</w:t>
      </w:r>
      <w:r w:rsidR="002E5291" w:rsidRPr="00EE5EA9">
        <w:rPr>
          <w:rFonts w:asciiTheme="majorHAnsi" w:hAnsiTheme="majorHAnsi"/>
          <w:sz w:val="24"/>
          <w:szCs w:val="24"/>
        </w:rPr>
        <w:t>)</w:t>
      </w:r>
      <w:r w:rsidRPr="00233D59">
        <w:rPr>
          <w:rFonts w:asciiTheme="majorHAnsi" w:hAnsiTheme="majorHAnsi"/>
          <w:sz w:val="24"/>
          <w:szCs w:val="24"/>
        </w:rPr>
        <w:t xml:space="preserve"> Гигиена тела должна войти в привычку. Душ 1-2 раза в день обязателен! Потовые и другие железы начинают работать по-взрослому, поэтому, чтобы не распугать всех этими новыми для </w:t>
      </w:r>
      <w:r w:rsidR="002E5291">
        <w:rPr>
          <w:rFonts w:asciiTheme="majorHAnsi" w:hAnsiTheme="majorHAnsi"/>
          <w:sz w:val="24"/>
          <w:szCs w:val="24"/>
        </w:rPr>
        <w:t>вас</w:t>
      </w:r>
      <w:r w:rsidRPr="00233D59">
        <w:rPr>
          <w:rFonts w:asciiTheme="majorHAnsi" w:hAnsiTheme="majorHAnsi"/>
          <w:sz w:val="24"/>
          <w:szCs w:val="24"/>
        </w:rPr>
        <w:t xml:space="preserve"> запахами, следи</w:t>
      </w:r>
      <w:r w:rsidR="002E5291">
        <w:rPr>
          <w:rFonts w:asciiTheme="majorHAnsi" w:hAnsiTheme="majorHAnsi"/>
          <w:sz w:val="24"/>
          <w:szCs w:val="24"/>
        </w:rPr>
        <w:t>те</w:t>
      </w:r>
      <w:r w:rsidRPr="00233D59">
        <w:rPr>
          <w:rFonts w:asciiTheme="majorHAnsi" w:hAnsiTheme="majorHAnsi"/>
          <w:sz w:val="24"/>
          <w:szCs w:val="24"/>
        </w:rPr>
        <w:t xml:space="preserve"> за своими рубашками, майками, нижним бельем и носками. Пользуй</w:t>
      </w:r>
      <w:r w:rsidR="002E5291">
        <w:rPr>
          <w:rFonts w:asciiTheme="majorHAnsi" w:hAnsiTheme="majorHAnsi"/>
          <w:sz w:val="24"/>
          <w:szCs w:val="24"/>
        </w:rPr>
        <w:t>тесь</w:t>
      </w:r>
      <w:r w:rsidRPr="00233D59">
        <w:rPr>
          <w:rFonts w:asciiTheme="majorHAnsi" w:hAnsiTheme="majorHAnsi"/>
          <w:sz w:val="24"/>
          <w:szCs w:val="24"/>
        </w:rPr>
        <w:t xml:space="preserve"> дезодорантом. Не занашивай</w:t>
      </w:r>
      <w:r w:rsidR="002E5291">
        <w:rPr>
          <w:rFonts w:asciiTheme="majorHAnsi" w:hAnsiTheme="majorHAnsi"/>
          <w:sz w:val="24"/>
          <w:szCs w:val="24"/>
        </w:rPr>
        <w:t>те</w:t>
      </w:r>
      <w:r w:rsidRPr="00233D59">
        <w:rPr>
          <w:rFonts w:asciiTheme="majorHAnsi" w:hAnsiTheme="majorHAnsi"/>
          <w:sz w:val="24"/>
          <w:szCs w:val="24"/>
        </w:rPr>
        <w:t xml:space="preserve"> одежду, нижнее белье и носки лучше менять каждый день. Поверь</w:t>
      </w:r>
      <w:r w:rsidR="002E5291">
        <w:rPr>
          <w:rFonts w:asciiTheme="majorHAnsi" w:hAnsiTheme="majorHAnsi"/>
          <w:sz w:val="24"/>
          <w:szCs w:val="24"/>
        </w:rPr>
        <w:t>те</w:t>
      </w:r>
      <w:r w:rsidRPr="00233D59">
        <w:rPr>
          <w:rFonts w:asciiTheme="majorHAnsi" w:hAnsiTheme="majorHAnsi"/>
          <w:sz w:val="24"/>
          <w:szCs w:val="24"/>
        </w:rPr>
        <w:t xml:space="preserve">, это важно как для </w:t>
      </w:r>
      <w:r w:rsidR="002E5291">
        <w:rPr>
          <w:rFonts w:asciiTheme="majorHAnsi" w:hAnsiTheme="majorHAnsi"/>
          <w:sz w:val="24"/>
          <w:szCs w:val="24"/>
        </w:rPr>
        <w:t>вас</w:t>
      </w:r>
      <w:r w:rsidRPr="00233D59">
        <w:rPr>
          <w:rFonts w:asciiTheme="majorHAnsi" w:hAnsiTheme="majorHAnsi"/>
          <w:sz w:val="24"/>
          <w:szCs w:val="24"/>
        </w:rPr>
        <w:t>, так и для окружающих.</w:t>
      </w:r>
    </w:p>
    <w:p w:rsidR="00233D59" w:rsidRDefault="00233D59" w:rsidP="00233D59">
      <w:pPr>
        <w:jc w:val="both"/>
        <w:rPr>
          <w:rFonts w:asciiTheme="majorHAnsi" w:hAnsiTheme="majorHAnsi"/>
          <w:sz w:val="24"/>
          <w:szCs w:val="24"/>
        </w:rPr>
      </w:pPr>
      <w:r w:rsidRPr="00233D59">
        <w:rPr>
          <w:rFonts w:asciiTheme="majorHAnsi" w:hAnsiTheme="majorHAnsi"/>
          <w:sz w:val="24"/>
          <w:szCs w:val="24"/>
        </w:rPr>
        <w:t>7</w:t>
      </w:r>
      <w:r w:rsidR="002E5291">
        <w:rPr>
          <w:rFonts w:asciiTheme="majorHAnsi" w:hAnsiTheme="majorHAnsi"/>
          <w:sz w:val="24"/>
          <w:szCs w:val="24"/>
        </w:rPr>
        <w:t>)</w:t>
      </w:r>
      <w:r w:rsidRPr="00233D59">
        <w:rPr>
          <w:rFonts w:asciiTheme="majorHAnsi" w:hAnsiTheme="majorHAnsi"/>
          <w:sz w:val="24"/>
          <w:szCs w:val="24"/>
        </w:rPr>
        <w:t xml:space="preserve"> В возрасте 15-16 лет, заглядывая в зеркало</w:t>
      </w:r>
      <w:r>
        <w:rPr>
          <w:rFonts w:asciiTheme="majorHAnsi" w:hAnsiTheme="majorHAnsi"/>
          <w:sz w:val="24"/>
          <w:szCs w:val="24"/>
        </w:rPr>
        <w:t>,</w:t>
      </w:r>
      <w:r w:rsidRPr="00233D59">
        <w:rPr>
          <w:rFonts w:asciiTheme="majorHAnsi" w:hAnsiTheme="majorHAnsi"/>
          <w:sz w:val="24"/>
          <w:szCs w:val="24"/>
        </w:rPr>
        <w:t xml:space="preserve"> </w:t>
      </w:r>
      <w:r w:rsidR="002E5291">
        <w:rPr>
          <w:rFonts w:asciiTheme="majorHAnsi" w:hAnsiTheme="majorHAnsi"/>
          <w:sz w:val="24"/>
          <w:szCs w:val="24"/>
        </w:rPr>
        <w:t>вы</w:t>
      </w:r>
      <w:r w:rsidRPr="00233D59">
        <w:rPr>
          <w:rFonts w:asciiTheme="majorHAnsi" w:hAnsiTheme="majorHAnsi"/>
          <w:sz w:val="24"/>
          <w:szCs w:val="24"/>
        </w:rPr>
        <w:t xml:space="preserve"> </w:t>
      </w:r>
      <w:r w:rsidR="002E5291" w:rsidRPr="00233D59">
        <w:rPr>
          <w:rFonts w:asciiTheme="majorHAnsi" w:hAnsiTheme="majorHAnsi"/>
          <w:sz w:val="24"/>
          <w:szCs w:val="24"/>
        </w:rPr>
        <w:t>увид</w:t>
      </w:r>
      <w:r w:rsidR="002E5291">
        <w:rPr>
          <w:rFonts w:asciiTheme="majorHAnsi" w:hAnsiTheme="majorHAnsi"/>
          <w:sz w:val="24"/>
          <w:szCs w:val="24"/>
        </w:rPr>
        <w:t>ите</w:t>
      </w:r>
      <w:r w:rsidRPr="00233D59">
        <w:rPr>
          <w:rFonts w:asciiTheme="majorHAnsi" w:hAnsiTheme="majorHAnsi"/>
          <w:sz w:val="24"/>
          <w:szCs w:val="24"/>
        </w:rPr>
        <w:t xml:space="preserve"> непривычную полоску над верхней губой, которую </w:t>
      </w:r>
      <w:r w:rsidR="002E5291">
        <w:rPr>
          <w:rFonts w:asciiTheme="majorHAnsi" w:hAnsiTheme="majorHAnsi"/>
          <w:sz w:val="24"/>
          <w:szCs w:val="24"/>
        </w:rPr>
        <w:t>ваша</w:t>
      </w:r>
      <w:r w:rsidRPr="00233D59">
        <w:rPr>
          <w:rFonts w:asciiTheme="majorHAnsi" w:hAnsiTheme="majorHAnsi"/>
          <w:sz w:val="24"/>
          <w:szCs w:val="24"/>
        </w:rPr>
        <w:t xml:space="preserve"> мама</w:t>
      </w:r>
      <w:r>
        <w:rPr>
          <w:rFonts w:asciiTheme="majorHAnsi" w:hAnsiTheme="majorHAnsi"/>
          <w:sz w:val="24"/>
          <w:szCs w:val="24"/>
        </w:rPr>
        <w:t>,</w:t>
      </w:r>
      <w:r w:rsidRPr="00233D59">
        <w:rPr>
          <w:rFonts w:asciiTheme="majorHAnsi" w:hAnsiTheme="majorHAnsi"/>
          <w:sz w:val="24"/>
          <w:szCs w:val="24"/>
        </w:rPr>
        <w:t xml:space="preserve"> возможно</w:t>
      </w:r>
      <w:r>
        <w:rPr>
          <w:rFonts w:asciiTheme="majorHAnsi" w:hAnsiTheme="majorHAnsi"/>
          <w:sz w:val="24"/>
          <w:szCs w:val="24"/>
        </w:rPr>
        <w:t>,</w:t>
      </w:r>
      <w:r w:rsidRPr="00233D5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будет принимать за неопрятность</w:t>
      </w:r>
      <w:r w:rsidRPr="00233D59">
        <w:rPr>
          <w:rFonts w:asciiTheme="majorHAnsi" w:hAnsiTheme="majorHAnsi"/>
          <w:sz w:val="24"/>
          <w:szCs w:val="24"/>
        </w:rPr>
        <w:t xml:space="preserve"> и будет настаивать, чтоб </w:t>
      </w:r>
      <w:r w:rsidR="002E5291">
        <w:rPr>
          <w:rFonts w:asciiTheme="majorHAnsi" w:hAnsiTheme="majorHAnsi"/>
          <w:sz w:val="24"/>
          <w:szCs w:val="24"/>
        </w:rPr>
        <w:t>вы</w:t>
      </w:r>
      <w:r w:rsidRPr="00233D59">
        <w:rPr>
          <w:rFonts w:asciiTheme="majorHAnsi" w:hAnsiTheme="majorHAnsi"/>
          <w:sz w:val="24"/>
          <w:szCs w:val="24"/>
        </w:rPr>
        <w:t xml:space="preserve"> умыл</w:t>
      </w:r>
      <w:r w:rsidR="002E5291">
        <w:rPr>
          <w:rFonts w:asciiTheme="majorHAnsi" w:hAnsiTheme="majorHAnsi"/>
          <w:sz w:val="24"/>
          <w:szCs w:val="24"/>
        </w:rPr>
        <w:t>ись</w:t>
      </w:r>
      <w:r w:rsidRPr="00233D59">
        <w:rPr>
          <w:rFonts w:asciiTheme="majorHAnsi" w:hAnsiTheme="majorHAnsi"/>
          <w:sz w:val="24"/>
          <w:szCs w:val="24"/>
        </w:rPr>
        <w:t xml:space="preserve">. Как бы не так! Это новая особенность </w:t>
      </w:r>
      <w:r w:rsidR="002E5291">
        <w:rPr>
          <w:rFonts w:asciiTheme="majorHAnsi" w:hAnsiTheme="majorHAnsi"/>
          <w:sz w:val="24"/>
          <w:szCs w:val="24"/>
        </w:rPr>
        <w:t>вашего организма – усы. Можете пофорсить усиками, а можете</w:t>
      </w:r>
      <w:r w:rsidRPr="00233D59">
        <w:rPr>
          <w:rFonts w:asciiTheme="majorHAnsi" w:hAnsiTheme="majorHAnsi"/>
          <w:sz w:val="24"/>
          <w:szCs w:val="24"/>
        </w:rPr>
        <w:t xml:space="preserve"> обратит</w:t>
      </w:r>
      <w:r>
        <w:rPr>
          <w:rFonts w:asciiTheme="majorHAnsi" w:hAnsiTheme="majorHAnsi"/>
          <w:sz w:val="24"/>
          <w:szCs w:val="24"/>
        </w:rPr>
        <w:t>ься к отцу с некоторым понтом: «</w:t>
      </w:r>
      <w:r w:rsidRPr="00233D59">
        <w:rPr>
          <w:rFonts w:asciiTheme="majorHAnsi" w:hAnsiTheme="majorHAnsi"/>
          <w:sz w:val="24"/>
          <w:szCs w:val="24"/>
        </w:rPr>
        <w:t xml:space="preserve">Пап! </w:t>
      </w:r>
      <w:r w:rsidR="008813A9">
        <w:rPr>
          <w:rFonts w:asciiTheme="majorHAnsi" w:hAnsiTheme="majorHAnsi"/>
          <w:sz w:val="24"/>
          <w:szCs w:val="24"/>
        </w:rPr>
        <w:t>Н</w:t>
      </w:r>
      <w:r w:rsidRPr="00233D59">
        <w:rPr>
          <w:rFonts w:asciiTheme="majorHAnsi" w:hAnsiTheme="majorHAnsi"/>
          <w:sz w:val="24"/>
          <w:szCs w:val="24"/>
        </w:rPr>
        <w:t>е одолжишь</w:t>
      </w:r>
      <w:r>
        <w:rPr>
          <w:rFonts w:asciiTheme="majorHAnsi" w:hAnsiTheme="majorHAnsi"/>
          <w:sz w:val="24"/>
          <w:szCs w:val="24"/>
        </w:rPr>
        <w:t xml:space="preserve"> мне </w:t>
      </w:r>
      <w:proofErr w:type="gramStart"/>
      <w:r>
        <w:rPr>
          <w:rFonts w:asciiTheme="majorHAnsi" w:hAnsiTheme="majorHAnsi"/>
          <w:sz w:val="24"/>
          <w:szCs w:val="24"/>
        </w:rPr>
        <w:t>твой</w:t>
      </w:r>
      <w:proofErr w:type="gramEnd"/>
      <w:r>
        <w:rPr>
          <w:rFonts w:asciiTheme="majorHAnsi" w:hAnsiTheme="majorHAnsi"/>
          <w:sz w:val="24"/>
          <w:szCs w:val="24"/>
        </w:rPr>
        <w:t xml:space="preserve"> последний Gillette?</w:t>
      </w:r>
      <w:r w:rsidR="00DB29B4">
        <w:rPr>
          <w:rFonts w:asciiTheme="majorHAnsi" w:hAnsiTheme="majorHAnsi"/>
          <w:sz w:val="24"/>
          <w:szCs w:val="24"/>
        </w:rPr>
        <w:t>»</w:t>
      </w:r>
      <w:r w:rsidRPr="00233D59">
        <w:rPr>
          <w:rFonts w:asciiTheme="majorHAnsi" w:hAnsiTheme="majorHAnsi"/>
          <w:sz w:val="24"/>
          <w:szCs w:val="24"/>
        </w:rPr>
        <w:t xml:space="preserve"> В </w:t>
      </w:r>
      <w:r w:rsidR="00DB29B4" w:rsidRPr="00233D59">
        <w:rPr>
          <w:rFonts w:asciiTheme="majorHAnsi" w:hAnsiTheme="majorHAnsi"/>
          <w:sz w:val="24"/>
          <w:szCs w:val="24"/>
        </w:rPr>
        <w:t>общем,</w:t>
      </w:r>
      <w:r w:rsidR="002E5291">
        <w:rPr>
          <w:rFonts w:asciiTheme="majorHAnsi" w:hAnsiTheme="majorHAnsi"/>
          <w:sz w:val="24"/>
          <w:szCs w:val="24"/>
        </w:rPr>
        <w:t xml:space="preserve"> учитесь</w:t>
      </w:r>
      <w:r w:rsidR="00DB29B4">
        <w:rPr>
          <w:rFonts w:asciiTheme="majorHAnsi" w:hAnsiTheme="majorHAnsi"/>
          <w:sz w:val="24"/>
          <w:szCs w:val="24"/>
        </w:rPr>
        <w:t>,</w:t>
      </w:r>
      <w:r w:rsidRPr="00233D59">
        <w:rPr>
          <w:rFonts w:asciiTheme="majorHAnsi" w:hAnsiTheme="majorHAnsi"/>
          <w:sz w:val="24"/>
          <w:szCs w:val="24"/>
        </w:rPr>
        <w:t xml:space="preserve"> как правильно бриться, потому что это </w:t>
      </w:r>
      <w:r w:rsidR="002E5291">
        <w:rPr>
          <w:rFonts w:asciiTheme="majorHAnsi" w:hAnsiTheme="majorHAnsi"/>
          <w:sz w:val="24"/>
          <w:szCs w:val="24"/>
        </w:rPr>
        <w:t>ваша</w:t>
      </w:r>
      <w:r w:rsidRPr="00233D59">
        <w:rPr>
          <w:rFonts w:asciiTheme="majorHAnsi" w:hAnsiTheme="majorHAnsi"/>
          <w:sz w:val="24"/>
          <w:szCs w:val="24"/>
        </w:rPr>
        <w:t xml:space="preserve"> новая забота.</w:t>
      </w:r>
    </w:p>
    <w:p w:rsidR="00EF1694" w:rsidRPr="00EF1694" w:rsidRDefault="00EF1694" w:rsidP="00EF1694">
      <w:pPr>
        <w:jc w:val="center"/>
        <w:rPr>
          <w:rFonts w:asciiTheme="majorHAnsi" w:hAnsiTheme="majorHAnsi"/>
          <w:shadow/>
          <w:color w:val="1F497D" w:themeColor="text2"/>
          <w:sz w:val="26"/>
          <w:szCs w:val="26"/>
        </w:rPr>
      </w:pPr>
      <w:r w:rsidRPr="00EF1694">
        <w:rPr>
          <w:rFonts w:asciiTheme="majorHAnsi" w:hAnsiTheme="majorHAnsi" w:cs="Tahoma"/>
          <w:shadow/>
          <w:color w:val="1F497D" w:themeColor="text2"/>
          <w:sz w:val="26"/>
          <w:szCs w:val="26"/>
        </w:rPr>
        <w:t>Каждый мужчина должен знать, как нужно бриться. Большинство мужчин переносит процедуру безболезненно. Однако нередко мужчины обращаются с жалобами на появление во время бритья или после него неприятных ощущений, раздражение кожи лица и шелушение ее. Вот почему необходимо именно в вашем возрасте получить советы о том, как нужно правильно бриться и  ухаживать за кожей лица до и после бритья.</w:t>
      </w:r>
    </w:p>
    <w:p w:rsidR="00E352FA" w:rsidRDefault="00E352FA" w:rsidP="00E352FA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 xml:space="preserve">СЛАЙД № </w:t>
      </w:r>
      <w:r>
        <w:rPr>
          <w:rFonts w:asciiTheme="majorHAnsi" w:hAnsiTheme="majorHAnsi"/>
          <w:b/>
          <w:color w:val="984806" w:themeColor="accent6" w:themeShade="80"/>
          <w:sz w:val="24"/>
          <w:szCs w:val="24"/>
        </w:rPr>
        <w:t>7</w:t>
      </w:r>
    </w:p>
    <w:p w:rsidR="004745EB" w:rsidRDefault="00EF1694" w:rsidP="00CB1342">
      <w:pPr>
        <w:jc w:val="both"/>
      </w:pPr>
      <w:r>
        <w:rPr>
          <w:rFonts w:asciiTheme="majorHAnsi" w:hAnsiTheme="majorHAnsi"/>
          <w:sz w:val="24"/>
          <w:szCs w:val="24"/>
        </w:rPr>
        <w:t>К</w:t>
      </w:r>
      <w:r w:rsidR="00E352FA">
        <w:rPr>
          <w:rFonts w:asciiTheme="majorHAnsi" w:hAnsiTheme="majorHAnsi"/>
          <w:sz w:val="24"/>
          <w:szCs w:val="24"/>
        </w:rPr>
        <w:t>омпани</w:t>
      </w:r>
      <w:r>
        <w:rPr>
          <w:rFonts w:asciiTheme="majorHAnsi" w:hAnsiTheme="majorHAnsi"/>
          <w:sz w:val="24"/>
          <w:szCs w:val="24"/>
        </w:rPr>
        <w:t>я</w:t>
      </w:r>
      <w:r w:rsidR="00E352FA">
        <w:rPr>
          <w:rFonts w:asciiTheme="majorHAnsi" w:hAnsiTheme="majorHAnsi"/>
          <w:sz w:val="24"/>
          <w:szCs w:val="24"/>
        </w:rPr>
        <w:t xml:space="preserve"> «</w:t>
      </w:r>
      <w:r w:rsidR="00CB1342">
        <w:rPr>
          <w:rFonts w:asciiTheme="majorHAnsi" w:hAnsiTheme="majorHAnsi"/>
          <w:sz w:val="24"/>
          <w:szCs w:val="24"/>
        </w:rPr>
        <w:t>Проктер энд Гэмбл</w:t>
      </w:r>
      <w:r w:rsidR="00E352FA">
        <w:rPr>
          <w:rFonts w:asciiTheme="majorHAnsi" w:hAnsiTheme="majorHAnsi"/>
          <w:sz w:val="24"/>
          <w:szCs w:val="24"/>
        </w:rPr>
        <w:t xml:space="preserve">» </w:t>
      </w:r>
      <w:r>
        <w:rPr>
          <w:rFonts w:asciiTheme="majorHAnsi" w:hAnsiTheme="majorHAnsi"/>
          <w:sz w:val="24"/>
          <w:szCs w:val="24"/>
        </w:rPr>
        <w:t xml:space="preserve">любезно предоставила </w:t>
      </w:r>
      <w:r w:rsidR="00B95653">
        <w:rPr>
          <w:rFonts w:asciiTheme="majorHAnsi" w:hAnsiTheme="majorHAnsi"/>
          <w:sz w:val="24"/>
          <w:szCs w:val="24"/>
        </w:rPr>
        <w:t>н</w:t>
      </w:r>
      <w:r>
        <w:rPr>
          <w:rFonts w:asciiTheme="majorHAnsi" w:hAnsiTheme="majorHAnsi"/>
          <w:sz w:val="24"/>
          <w:szCs w:val="24"/>
        </w:rPr>
        <w:t xml:space="preserve">ам видеофильм </w:t>
      </w:r>
      <w:r w:rsidR="00E352FA">
        <w:rPr>
          <w:rFonts w:asciiTheme="majorHAnsi" w:hAnsiTheme="majorHAnsi"/>
          <w:sz w:val="24"/>
          <w:szCs w:val="24"/>
        </w:rPr>
        <w:t>о</w:t>
      </w:r>
      <w:r w:rsidR="00E352FA" w:rsidRPr="00233D59">
        <w:rPr>
          <w:rFonts w:asciiTheme="majorHAnsi" w:hAnsiTheme="majorHAnsi"/>
          <w:sz w:val="24"/>
          <w:szCs w:val="24"/>
        </w:rPr>
        <w:t xml:space="preserve"> правил</w:t>
      </w:r>
      <w:r w:rsidR="00E352FA">
        <w:rPr>
          <w:rFonts w:asciiTheme="majorHAnsi" w:hAnsiTheme="majorHAnsi"/>
          <w:sz w:val="24"/>
          <w:szCs w:val="24"/>
        </w:rPr>
        <w:t>ах идеального брить</w:t>
      </w:r>
      <w:r w:rsidR="00E352FA" w:rsidRPr="00233D59">
        <w:rPr>
          <w:rFonts w:asciiTheme="majorHAnsi" w:hAnsiTheme="majorHAnsi"/>
          <w:sz w:val="24"/>
          <w:szCs w:val="24"/>
        </w:rPr>
        <w:t>я</w:t>
      </w:r>
      <w:r>
        <w:rPr>
          <w:rFonts w:asciiTheme="majorHAnsi" w:hAnsiTheme="majorHAnsi"/>
          <w:sz w:val="24"/>
          <w:szCs w:val="24"/>
        </w:rPr>
        <w:t xml:space="preserve"> (просмотр видеофильма</w:t>
      </w:r>
      <w:r w:rsidR="00617175">
        <w:rPr>
          <w:rFonts w:asciiTheme="majorHAnsi" w:hAnsiTheme="majorHAnsi"/>
          <w:sz w:val="24"/>
          <w:szCs w:val="24"/>
        </w:rPr>
        <w:t xml:space="preserve"> </w:t>
      </w:r>
      <w:r w:rsidR="00617175" w:rsidRPr="006E15F7">
        <w:rPr>
          <w:rFonts w:asciiTheme="majorHAnsi" w:hAnsiTheme="majorHAnsi"/>
          <w:shadow/>
          <w:color w:val="C00000"/>
          <w:sz w:val="24"/>
          <w:szCs w:val="24"/>
        </w:rPr>
        <w:t>«Стартани по-взрослому!»</w:t>
      </w:r>
      <w:r w:rsidRPr="006E15F7">
        <w:rPr>
          <w:rFonts w:asciiTheme="majorHAnsi" w:hAnsiTheme="majorHAnsi"/>
          <w:sz w:val="24"/>
          <w:szCs w:val="24"/>
        </w:rPr>
        <w:t>)</w:t>
      </w:r>
    </w:p>
    <w:p w:rsidR="009059CB" w:rsidRDefault="009059CB" w:rsidP="009059CB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 xml:space="preserve">СЛАЙД № </w:t>
      </w:r>
      <w:r>
        <w:rPr>
          <w:rFonts w:asciiTheme="majorHAnsi" w:hAnsiTheme="majorHAnsi"/>
          <w:b/>
          <w:color w:val="984806" w:themeColor="accent6" w:themeShade="80"/>
          <w:sz w:val="24"/>
          <w:szCs w:val="24"/>
        </w:rPr>
        <w:t>8</w:t>
      </w:r>
    </w:p>
    <w:p w:rsidR="004745EB" w:rsidRPr="006E15F7" w:rsidRDefault="004745EB" w:rsidP="006E15F7">
      <w:pPr>
        <w:spacing w:after="0"/>
        <w:jc w:val="center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Викторина</w:t>
      </w:r>
    </w:p>
    <w:p w:rsidR="004745EB" w:rsidRPr="004745EB" w:rsidRDefault="004745EB" w:rsidP="004745EB">
      <w:pPr>
        <w:pStyle w:val="a8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ahoma"/>
          <w:b/>
          <w:caps/>
          <w:color w:val="205DA2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ahoma"/>
          <w:b/>
          <w:caps/>
          <w:color w:val="205DA2"/>
          <w:sz w:val="24"/>
          <w:szCs w:val="24"/>
          <w:lang w:eastAsia="ru-RU"/>
        </w:rPr>
        <w:t>В каком году была создана компания Gillette?</w:t>
      </w:r>
    </w:p>
    <w:p w:rsidR="004745EB" w:rsidRPr="004745EB" w:rsidRDefault="004745EB" w:rsidP="006E15F7">
      <w:pPr>
        <w:spacing w:before="120" w:after="0" w:line="240" w:lineRule="auto"/>
        <w:ind w:left="1418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1895 году </w:t>
      </w:r>
    </w:p>
    <w:p w:rsidR="004745EB" w:rsidRPr="004745EB" w:rsidRDefault="004745EB" w:rsidP="004745EB">
      <w:pPr>
        <w:spacing w:after="0" w:line="240" w:lineRule="auto"/>
        <w:ind w:left="1416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 xml:space="preserve">В 1901 году </w:t>
      </w:r>
    </w:p>
    <w:p w:rsidR="004745EB" w:rsidRDefault="004745EB" w:rsidP="006E15F7">
      <w:pPr>
        <w:spacing w:after="120" w:line="240" w:lineRule="auto"/>
        <w:ind w:left="1418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В 1905 году </w:t>
      </w:r>
    </w:p>
    <w:p w:rsidR="004745EB" w:rsidRPr="004745EB" w:rsidRDefault="004745EB" w:rsidP="004745EB">
      <w:pPr>
        <w:pStyle w:val="a8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ahoma"/>
          <w:b/>
          <w:caps/>
          <w:color w:val="205DA2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ahoma"/>
          <w:b/>
          <w:caps/>
          <w:color w:val="205DA2"/>
          <w:sz w:val="24"/>
          <w:szCs w:val="24"/>
          <w:lang w:eastAsia="ru-RU"/>
        </w:rPr>
        <w:t xml:space="preserve">Девиз компании Gillette звучит – </w:t>
      </w:r>
    </w:p>
    <w:p w:rsidR="004745EB" w:rsidRPr="004745EB" w:rsidRDefault="004745EB" w:rsidP="006E15F7">
      <w:pPr>
        <w:spacing w:before="120" w:after="0" w:line="240" w:lineRule="auto"/>
        <w:ind w:left="1418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</w:pPr>
      <w:proofErr w:type="spellStart"/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>Gillette</w:t>
      </w:r>
      <w:proofErr w:type="spellEnd"/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 xml:space="preserve"> - Лучше для мужчины нет! </w:t>
      </w:r>
    </w:p>
    <w:p w:rsidR="004745EB" w:rsidRPr="004745EB" w:rsidRDefault="004745EB" w:rsidP="004745EB">
      <w:pPr>
        <w:spacing w:after="0" w:line="240" w:lineRule="auto"/>
        <w:ind w:left="1416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Gillette – Лучше для мужчины и женщины нет! </w:t>
      </w:r>
    </w:p>
    <w:p w:rsidR="004745EB" w:rsidRDefault="004745EB" w:rsidP="006E15F7">
      <w:pPr>
        <w:spacing w:after="120" w:line="240" w:lineRule="auto"/>
        <w:ind w:left="1418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Gillette – </w:t>
      </w:r>
      <w:r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</w:t>
      </w:r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руче фирмы в мире нет! </w:t>
      </w:r>
    </w:p>
    <w:p w:rsidR="004745EB" w:rsidRPr="004745EB" w:rsidRDefault="004745EB" w:rsidP="004745EB">
      <w:pPr>
        <w:pStyle w:val="a8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="Tahoma"/>
          <w:b/>
          <w:caps/>
          <w:color w:val="205DA2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ahoma"/>
          <w:b/>
          <w:caps/>
          <w:color w:val="205DA2"/>
          <w:sz w:val="24"/>
          <w:szCs w:val="24"/>
          <w:lang w:eastAsia="ru-RU"/>
        </w:rPr>
        <w:t>Кто является основателем компании Gillette?</w:t>
      </w:r>
    </w:p>
    <w:p w:rsidR="004745EB" w:rsidRPr="004745EB" w:rsidRDefault="004745EB" w:rsidP="006E15F7">
      <w:pPr>
        <w:spacing w:before="120" w:after="0" w:line="240" w:lineRule="auto"/>
        <w:ind w:left="1418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proofErr w:type="spellStart"/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</w:t>
      </w:r>
      <w:r w:rsidR="009059C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е</w:t>
      </w:r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мпси</w:t>
      </w:r>
      <w:proofErr w:type="spellEnd"/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Жиллетт</w:t>
      </w:r>
      <w:proofErr w:type="spellEnd"/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</w:t>
      </w:r>
    </w:p>
    <w:p w:rsidR="004745EB" w:rsidRPr="004745EB" w:rsidRDefault="004745EB" w:rsidP="004745EB">
      <w:pPr>
        <w:spacing w:after="0" w:line="240" w:lineRule="auto"/>
        <w:ind w:left="1416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Стивен Жиллетт </w:t>
      </w:r>
    </w:p>
    <w:p w:rsidR="004745EB" w:rsidRDefault="004745EB" w:rsidP="004745EB">
      <w:pPr>
        <w:spacing w:after="0" w:line="240" w:lineRule="auto"/>
        <w:ind w:left="1416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</w:pPr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 xml:space="preserve">Кинг </w:t>
      </w:r>
      <w:proofErr w:type="spellStart"/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>К</w:t>
      </w:r>
      <w:r w:rsidR="009059C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>е</w:t>
      </w:r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>мп</w:t>
      </w:r>
      <w:proofErr w:type="spellEnd"/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 xml:space="preserve"> </w:t>
      </w:r>
      <w:proofErr w:type="spellStart"/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>Жиллетт</w:t>
      </w:r>
      <w:proofErr w:type="spellEnd"/>
      <w:r w:rsidRPr="004745EB"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ru-RU"/>
        </w:rPr>
        <w:t xml:space="preserve"> </w:t>
      </w:r>
    </w:p>
    <w:p w:rsidR="009059CB" w:rsidRDefault="009059CB" w:rsidP="009059CB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lastRenderedPageBreak/>
        <w:t xml:space="preserve">СЛАЙД № </w:t>
      </w:r>
      <w:r w:rsidR="009D5260">
        <w:rPr>
          <w:rFonts w:asciiTheme="majorHAnsi" w:hAnsiTheme="majorHAnsi"/>
          <w:b/>
          <w:color w:val="984806" w:themeColor="accent6" w:themeShade="80"/>
          <w:sz w:val="24"/>
          <w:szCs w:val="24"/>
        </w:rPr>
        <w:t>9</w:t>
      </w:r>
    </w:p>
    <w:p w:rsidR="005677DA" w:rsidRDefault="00EE5EA9" w:rsidP="005677DA">
      <w:pPr>
        <w:spacing w:after="0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F1694">
        <w:rPr>
          <w:rFonts w:asciiTheme="majorHAnsi" w:eastAsia="Times New Roman" w:hAnsiTheme="majorHAnsi" w:cs="Times New Roman"/>
          <w:sz w:val="24"/>
          <w:szCs w:val="24"/>
          <w:lang w:eastAsia="ru-RU"/>
        </w:rPr>
        <w:t>Бриться или не бриться?</w:t>
      </w:r>
      <w:r w:rsidR="00EF1694" w:rsidRPr="00EF169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7A4274" w:rsidRPr="00EF1694">
        <w:rPr>
          <w:rFonts w:asciiTheme="majorHAnsi" w:eastAsia="Times New Roman" w:hAnsiTheme="majorHAnsi" w:cs="Times New Roman"/>
          <w:sz w:val="24"/>
          <w:szCs w:val="24"/>
          <w:lang w:eastAsia="ru-RU"/>
        </w:rPr>
        <w:t>Цивилизованное состояние требу</w:t>
      </w:r>
      <w:r w:rsidR="00B95653">
        <w:rPr>
          <w:rFonts w:asciiTheme="majorHAnsi" w:eastAsia="Times New Roman" w:hAnsiTheme="majorHAnsi" w:cs="Times New Roman"/>
          <w:sz w:val="24"/>
          <w:szCs w:val="24"/>
          <w:lang w:eastAsia="ru-RU"/>
        </w:rPr>
        <w:t>ет от мужчины, чтобы он брился. Какие бритвы существуют для процедуры бритья</w:t>
      </w:r>
      <w:r w:rsidR="00EF1694">
        <w:rPr>
          <w:rFonts w:asciiTheme="majorHAnsi" w:eastAsia="Times New Roman" w:hAnsiTheme="majorHAnsi" w:cs="Times New Roman"/>
          <w:sz w:val="24"/>
          <w:szCs w:val="24"/>
          <w:lang w:eastAsia="ru-RU"/>
        </w:rPr>
        <w:t>?</w:t>
      </w:r>
    </w:p>
    <w:p w:rsidR="007A4274" w:rsidRPr="00EF1694" w:rsidRDefault="005677DA" w:rsidP="005677DA">
      <w:pPr>
        <w:spacing w:after="100" w:afterAutospacing="1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(</w:t>
      </w:r>
      <w:r w:rsidRPr="005677DA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демонстрация подготовленных образцов</w:t>
      </w:r>
      <w:r>
        <w:rPr>
          <w:rFonts w:asciiTheme="majorHAnsi" w:eastAsia="Times New Roman" w:hAnsiTheme="majorHAnsi" w:cs="Times New Roman"/>
          <w:sz w:val="24"/>
          <w:szCs w:val="24"/>
          <w:lang w:eastAsia="ru-RU"/>
        </w:rPr>
        <w:t>)</w:t>
      </w:r>
    </w:p>
    <w:p w:rsidR="00EC295F" w:rsidRPr="006E15F7" w:rsidRDefault="00EC295F" w:rsidP="006E15F7">
      <w:pPr>
        <w:spacing w:after="120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Опасная бритва</w:t>
      </w:r>
    </w:p>
    <w:p w:rsidR="00CB1342" w:rsidRPr="00CB1342" w:rsidRDefault="00CB1342" w:rsidP="00CB1342">
      <w:pPr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CB1342">
        <w:rPr>
          <w:rFonts w:asciiTheme="majorHAnsi" w:hAnsiTheme="majorHAnsi" w:cs="Arial"/>
          <w:sz w:val="24"/>
          <w:szCs w:val="24"/>
        </w:rPr>
        <w:t>Для тех, кому нравится бриться с риском</w:t>
      </w:r>
      <w:r>
        <w:rPr>
          <w:rFonts w:asciiTheme="majorHAnsi" w:hAnsiTheme="majorHAnsi" w:cs="Arial"/>
          <w:sz w:val="24"/>
          <w:szCs w:val="24"/>
        </w:rPr>
        <w:t>.</w:t>
      </w:r>
      <w:r w:rsidRPr="00CB1342">
        <w:rPr>
          <w:rFonts w:asciiTheme="majorHAnsi" w:hAnsiTheme="majorHAnsi" w:cs="Arial"/>
          <w:sz w:val="24"/>
          <w:szCs w:val="24"/>
        </w:rPr>
        <w:t xml:space="preserve"> Некоторые джентльмены ностальгируют по классическим опасным бритвам, которые сейчас нередко встречаются в мужских салонах красоты и считаются особым ретрошиком</w:t>
      </w:r>
      <w:r>
        <w:rPr>
          <w:rFonts w:asciiTheme="majorHAnsi" w:hAnsiTheme="majorHAnsi" w:cs="Arial"/>
          <w:sz w:val="24"/>
          <w:szCs w:val="24"/>
        </w:rPr>
        <w:t>.</w:t>
      </w:r>
    </w:p>
    <w:p w:rsidR="00EC295F" w:rsidRPr="006E15F7" w:rsidRDefault="00EC295F" w:rsidP="006E15F7">
      <w:pPr>
        <w:spacing w:after="120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Электробритва</w:t>
      </w:r>
    </w:p>
    <w:p w:rsidR="00CB1342" w:rsidRPr="00EC295F" w:rsidRDefault="00CB1342" w:rsidP="00CB1342">
      <w:pPr>
        <w:jc w:val="both"/>
        <w:rPr>
          <w:rFonts w:asciiTheme="majorHAnsi" w:hAnsiTheme="majorHAnsi"/>
          <w:shadow/>
          <w:color w:val="C00000"/>
          <w:sz w:val="28"/>
          <w:szCs w:val="28"/>
        </w:rPr>
      </w:pPr>
      <w:r w:rsidRPr="00CB1342">
        <w:rPr>
          <w:rFonts w:asciiTheme="majorHAnsi" w:eastAsia="Times New Roman" w:hAnsiTheme="majorHAnsi" w:cs="Times New Roman"/>
          <w:color w:val="333333"/>
          <w:sz w:val="24"/>
          <w:szCs w:val="24"/>
          <w:lang w:eastAsia="ru-RU"/>
        </w:rPr>
        <w:t>Электрические бритвы ускоряют и облегчают процесс бритья, массируют кожу и значительно реже, чем другие, вызывают ее раздражение, шелушение. Это надо иметь в виду прежде всего тем, у кого сухая, чувствительная кожа. Если на щеках и подборке есть угри (чаще они бывают в юношеском возрасте), лучше пользоваться опасной или безопасной бритвой</w:t>
      </w:r>
      <w:r w:rsidRPr="00800339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</w:t>
      </w:r>
    </w:p>
    <w:p w:rsidR="00EC295F" w:rsidRPr="006E15F7" w:rsidRDefault="00EC295F" w:rsidP="006E15F7">
      <w:pPr>
        <w:spacing w:after="0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Безопасн</w:t>
      </w:r>
      <w:r w:rsidR="00AE4618" w:rsidRPr="006E15F7">
        <w:rPr>
          <w:rFonts w:asciiTheme="majorHAnsi" w:hAnsiTheme="majorHAnsi"/>
          <w:shadow/>
          <w:color w:val="C00000"/>
          <w:sz w:val="24"/>
          <w:szCs w:val="24"/>
        </w:rPr>
        <w:t>ая</w:t>
      </w:r>
      <w:r w:rsidRPr="006E15F7">
        <w:rPr>
          <w:rFonts w:asciiTheme="majorHAnsi" w:hAnsiTheme="majorHAnsi"/>
          <w:shadow/>
          <w:color w:val="C00000"/>
          <w:sz w:val="24"/>
          <w:szCs w:val="24"/>
        </w:rPr>
        <w:t xml:space="preserve"> </w:t>
      </w:r>
      <w:r w:rsidR="00CB1342" w:rsidRPr="006E15F7">
        <w:rPr>
          <w:rFonts w:asciiTheme="majorHAnsi" w:hAnsiTheme="majorHAnsi"/>
          <w:shadow/>
          <w:color w:val="C00000"/>
          <w:sz w:val="24"/>
          <w:szCs w:val="24"/>
        </w:rPr>
        <w:t>бритвенная система</w:t>
      </w:r>
    </w:p>
    <w:p w:rsidR="001A0299" w:rsidRDefault="00B65F36" w:rsidP="006E15F7">
      <w:pPr>
        <w:spacing w:before="120" w:after="0"/>
        <w:jc w:val="both"/>
        <w:rPr>
          <w:rFonts w:asciiTheme="majorHAnsi" w:eastAsia="Times New Roman" w:hAnsiTheme="majorHAnsi" w:cs="Times New Roman"/>
          <w:color w:val="26231C"/>
          <w:sz w:val="24"/>
          <w:szCs w:val="24"/>
          <w:lang w:eastAsia="ru-RU"/>
        </w:rPr>
      </w:pPr>
      <w:r w:rsidRPr="00B65F36">
        <w:rPr>
          <w:rFonts w:asciiTheme="majorHAnsi" w:eastAsia="Times New Roman" w:hAnsiTheme="majorHAnsi" w:cs="Times New Roman"/>
          <w:color w:val="26231C"/>
          <w:sz w:val="24"/>
          <w:szCs w:val="24"/>
          <w:lang w:eastAsia="ru-RU"/>
        </w:rPr>
        <w:t>При пользовании безопасной бритвой лицо выбривается не так чисто, как после бритья опасной.</w:t>
      </w:r>
      <w:r>
        <w:rPr>
          <w:rFonts w:asciiTheme="majorHAnsi" w:eastAsia="Times New Roman" w:hAnsiTheme="majorHAnsi" w:cs="Times New Roman"/>
          <w:color w:val="26231C"/>
          <w:sz w:val="24"/>
          <w:szCs w:val="24"/>
          <w:lang w:eastAsia="ru-RU"/>
        </w:rPr>
        <w:t xml:space="preserve"> </w:t>
      </w:r>
      <w:r w:rsidRPr="00B65F36">
        <w:rPr>
          <w:rFonts w:asciiTheme="majorHAnsi" w:eastAsia="Times New Roman" w:hAnsiTheme="majorHAnsi" w:cs="Times New Roman"/>
          <w:color w:val="26231C"/>
          <w:sz w:val="24"/>
          <w:szCs w:val="24"/>
          <w:lang w:eastAsia="ru-RU"/>
        </w:rPr>
        <w:t>Электрическая бритва не бреет, а стрижет волосы и требует повторных движений по одному и тому же участку. У некоторых лиц давление и трение, производимые при ее работе, приводят к. раздражению кожи.</w:t>
      </w:r>
    </w:p>
    <w:p w:rsidR="00B65F36" w:rsidRPr="00B65F36" w:rsidRDefault="00B65F36" w:rsidP="00B65F36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color w:val="26231C"/>
          <w:sz w:val="24"/>
          <w:szCs w:val="24"/>
          <w:lang w:eastAsia="ru-RU"/>
        </w:rPr>
      </w:pPr>
      <w:r>
        <w:rPr>
          <w:rFonts w:asciiTheme="majorHAnsi" w:eastAsia="Times New Roman" w:hAnsiTheme="majorHAnsi" w:cs="Times New Roman"/>
          <w:color w:val="26231C"/>
          <w:sz w:val="24"/>
          <w:szCs w:val="24"/>
          <w:lang w:eastAsia="ru-RU"/>
        </w:rPr>
        <w:t>Выбор за вами.</w:t>
      </w:r>
    </w:p>
    <w:p w:rsidR="007A4274" w:rsidRPr="001A0299" w:rsidRDefault="007A4274" w:rsidP="007A4274">
      <w:pPr>
        <w:jc w:val="center"/>
        <w:rPr>
          <w:rFonts w:ascii="Times New Roman" w:eastAsia="Times New Roman" w:hAnsi="Times New Roman" w:cs="Times New Roman"/>
          <w:shadow/>
          <w:color w:val="1F497D" w:themeColor="text2"/>
          <w:sz w:val="26"/>
          <w:szCs w:val="26"/>
          <w:lang w:eastAsia="ru-RU"/>
        </w:rPr>
      </w:pPr>
      <w:r w:rsidRPr="001A0299">
        <w:rPr>
          <w:rFonts w:asciiTheme="majorHAnsi" w:eastAsia="Times New Roman" w:hAnsiTheme="majorHAnsi" w:cs="Times New Roman"/>
          <w:shadow/>
          <w:color w:val="1F497D" w:themeColor="text2"/>
          <w:sz w:val="26"/>
          <w:szCs w:val="26"/>
          <w:lang w:eastAsia="ru-RU"/>
        </w:rPr>
        <w:t>Какой бритвой воспользоваться — вопрос вкуса и личных привычек. Однако специалисты-косметологи утверждают, что наиболее эффективное бритье дает «опасная» бритва, за ней следует безопасная (станок), и только на третьем месте — электробритва</w:t>
      </w:r>
      <w:r w:rsidRPr="001A0299">
        <w:rPr>
          <w:rFonts w:ascii="Times New Roman" w:eastAsia="Times New Roman" w:hAnsi="Times New Roman" w:cs="Times New Roman"/>
          <w:shadow/>
          <w:color w:val="1F497D" w:themeColor="text2"/>
          <w:sz w:val="26"/>
          <w:szCs w:val="26"/>
          <w:lang w:eastAsia="ru-RU"/>
        </w:rPr>
        <w:t>.</w:t>
      </w:r>
    </w:p>
    <w:p w:rsidR="00EF1694" w:rsidRPr="001A0299" w:rsidRDefault="00EF1694" w:rsidP="001A02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299">
        <w:rPr>
          <w:rFonts w:asciiTheme="majorHAnsi" w:hAnsiTheme="majorHAnsi" w:cs="Tahoma"/>
          <w:sz w:val="24"/>
          <w:szCs w:val="24"/>
        </w:rPr>
        <w:t>Теперь вы</w:t>
      </w:r>
      <w:r w:rsidR="00B95653" w:rsidRPr="001A0299">
        <w:rPr>
          <w:rFonts w:asciiTheme="majorHAnsi" w:hAnsiTheme="majorHAnsi" w:cs="Tahoma"/>
          <w:sz w:val="24"/>
          <w:szCs w:val="24"/>
        </w:rPr>
        <w:t>, я думаю,</w:t>
      </w:r>
      <w:r w:rsidRPr="001A0299">
        <w:rPr>
          <w:rFonts w:asciiTheme="majorHAnsi" w:hAnsiTheme="majorHAnsi" w:cs="Tahoma"/>
          <w:sz w:val="24"/>
          <w:szCs w:val="24"/>
        </w:rPr>
        <w:t xml:space="preserve"> знаете, </w:t>
      </w:r>
      <w:r w:rsidR="00B95653" w:rsidRPr="001A0299">
        <w:rPr>
          <w:rFonts w:asciiTheme="majorHAnsi" w:hAnsiTheme="majorHAnsi" w:cs="Tahoma"/>
          <w:sz w:val="24"/>
          <w:szCs w:val="24"/>
        </w:rPr>
        <w:t xml:space="preserve">чем нужно бриться и </w:t>
      </w:r>
      <w:r w:rsidRPr="001A0299">
        <w:rPr>
          <w:rFonts w:asciiTheme="majorHAnsi" w:hAnsiTheme="majorHAnsi" w:cs="Tahoma"/>
          <w:sz w:val="24"/>
          <w:szCs w:val="24"/>
        </w:rPr>
        <w:t>как нужно бриться</w:t>
      </w:r>
      <w:r w:rsidRPr="001A0299">
        <w:rPr>
          <w:rFonts w:ascii="Tahoma" w:hAnsi="Tahoma" w:cs="Tahoma"/>
          <w:sz w:val="20"/>
          <w:szCs w:val="20"/>
        </w:rPr>
        <w:t xml:space="preserve">. </w:t>
      </w:r>
    </w:p>
    <w:p w:rsidR="005677DA" w:rsidRPr="006E15F7" w:rsidRDefault="005677DA" w:rsidP="009059CB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6E15F7">
        <w:rPr>
          <w:rFonts w:asciiTheme="majorHAnsi" w:hAnsiTheme="majorHAnsi"/>
          <w:b/>
          <w:color w:val="1F497D" w:themeColor="text2"/>
          <w:sz w:val="24"/>
          <w:szCs w:val="24"/>
        </w:rPr>
        <w:t>Вопрос:</w:t>
      </w:r>
      <w:r w:rsidRPr="006E15F7">
        <w:rPr>
          <w:rFonts w:asciiTheme="majorHAnsi" w:hAnsiTheme="majorHAnsi"/>
          <w:color w:val="1F497D" w:themeColor="text2"/>
          <w:sz w:val="24"/>
          <w:szCs w:val="24"/>
        </w:rPr>
        <w:t xml:space="preserve"> </w:t>
      </w:r>
      <w:r w:rsidRPr="006E15F7">
        <w:rPr>
          <w:rFonts w:asciiTheme="majorHAnsi" w:hAnsiTheme="majorHAnsi"/>
          <w:shadow/>
          <w:color w:val="1F497D" w:themeColor="text2"/>
          <w:sz w:val="24"/>
          <w:szCs w:val="24"/>
        </w:rPr>
        <w:t>По какому поводу нужно обращаться к врачу?</w:t>
      </w:r>
    </w:p>
    <w:p w:rsidR="009059CB" w:rsidRDefault="009059CB" w:rsidP="009059CB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>СЛАЙД №</w:t>
      </w:r>
      <w:r w:rsidR="009D5260">
        <w:rPr>
          <w:rFonts w:asciiTheme="majorHAnsi" w:hAnsiTheme="majorHAnsi"/>
          <w:b/>
          <w:color w:val="984806" w:themeColor="accent6" w:themeShade="80"/>
          <w:sz w:val="24"/>
          <w:szCs w:val="24"/>
        </w:rPr>
        <w:t>10</w:t>
      </w:r>
    </w:p>
    <w:p w:rsidR="009D5260" w:rsidRPr="00B65F36" w:rsidRDefault="00B65F36" w:rsidP="009059CB">
      <w:pPr>
        <w:spacing w:before="120" w:after="120"/>
        <w:jc w:val="both"/>
        <w:rPr>
          <w:rFonts w:asciiTheme="majorHAnsi" w:hAnsiTheme="majorHAnsi"/>
          <w:b/>
          <w:color w:val="0070C0"/>
          <w:sz w:val="24"/>
          <w:szCs w:val="24"/>
        </w:rPr>
      </w:pPr>
      <w:r w:rsidRPr="00B65F36">
        <w:rPr>
          <w:rFonts w:asciiTheme="majorHAnsi" w:hAnsiTheme="majorHAnsi"/>
          <w:b/>
          <w:color w:val="0070C0"/>
          <w:sz w:val="24"/>
          <w:szCs w:val="24"/>
        </w:rPr>
        <w:t xml:space="preserve">Ответ на </w:t>
      </w:r>
      <w:r w:rsidR="005677DA">
        <w:rPr>
          <w:rFonts w:asciiTheme="majorHAnsi" w:hAnsiTheme="majorHAnsi"/>
          <w:b/>
          <w:color w:val="0070C0"/>
          <w:sz w:val="24"/>
          <w:szCs w:val="24"/>
        </w:rPr>
        <w:t>ваш вопрос вы увидите в памятке на слайде.</w:t>
      </w:r>
    </w:p>
    <w:p w:rsidR="00B65F36" w:rsidRDefault="00B65F36" w:rsidP="00B65F36">
      <w:pPr>
        <w:spacing w:before="120" w:after="120"/>
        <w:jc w:val="both"/>
        <w:rPr>
          <w:rFonts w:asciiTheme="majorHAnsi" w:hAnsiTheme="majorHAnsi"/>
          <w:b/>
          <w:color w:val="984806" w:themeColor="accent6" w:themeShade="80"/>
          <w:sz w:val="24"/>
          <w:szCs w:val="24"/>
        </w:rPr>
      </w:pPr>
      <w:r w:rsidRPr="00CE3D7A">
        <w:rPr>
          <w:rFonts w:asciiTheme="majorHAnsi" w:hAnsiTheme="majorHAnsi"/>
          <w:b/>
          <w:color w:val="984806" w:themeColor="accent6" w:themeShade="80"/>
          <w:sz w:val="24"/>
          <w:szCs w:val="24"/>
        </w:rPr>
        <w:t>СЛАЙД №</w:t>
      </w:r>
      <w:r>
        <w:rPr>
          <w:rFonts w:asciiTheme="majorHAnsi" w:hAnsiTheme="majorHAnsi"/>
          <w:b/>
          <w:color w:val="984806" w:themeColor="accent6" w:themeShade="80"/>
          <w:sz w:val="24"/>
          <w:szCs w:val="24"/>
        </w:rPr>
        <w:t>11</w:t>
      </w:r>
    </w:p>
    <w:p w:rsidR="005677DA" w:rsidRPr="00F9761A" w:rsidRDefault="00F9761A" w:rsidP="00B65F36">
      <w:pPr>
        <w:spacing w:before="120" w:after="120"/>
        <w:jc w:val="both"/>
        <w:rPr>
          <w:rFonts w:asciiTheme="majorHAnsi" w:hAnsiTheme="majorHAnsi"/>
          <w:sz w:val="24"/>
          <w:szCs w:val="24"/>
        </w:rPr>
      </w:pPr>
      <w:r w:rsidRPr="005D1EA7">
        <w:rPr>
          <w:rFonts w:asciiTheme="majorHAnsi" w:hAnsiTheme="majorHAnsi"/>
          <w:b/>
          <w:color w:val="4F81BD" w:themeColor="accent1"/>
          <w:sz w:val="24"/>
          <w:szCs w:val="24"/>
        </w:rPr>
        <w:t>Учитель</w:t>
      </w:r>
      <w:r>
        <w:rPr>
          <w:rFonts w:asciiTheme="majorHAnsi" w:hAnsiTheme="majorHAnsi"/>
          <w:b/>
          <w:color w:val="4F81BD" w:themeColor="accent1"/>
          <w:sz w:val="24"/>
          <w:szCs w:val="24"/>
        </w:rPr>
        <w:t>:</w:t>
      </w:r>
      <w:r w:rsidRPr="00F9761A">
        <w:rPr>
          <w:rFonts w:asciiTheme="majorHAnsi" w:hAnsiTheme="majorHAnsi"/>
          <w:sz w:val="24"/>
          <w:szCs w:val="24"/>
        </w:rPr>
        <w:t xml:space="preserve"> </w:t>
      </w:r>
      <w:r w:rsidR="005677DA" w:rsidRPr="00F9761A">
        <w:rPr>
          <w:rFonts w:asciiTheme="majorHAnsi" w:hAnsiTheme="majorHAnsi"/>
          <w:sz w:val="24"/>
          <w:szCs w:val="24"/>
        </w:rPr>
        <w:t xml:space="preserve">Вот и подошло к концу наше сегодняшнее занятие. Закончить его мне хочется </w:t>
      </w:r>
      <w:r w:rsidRPr="00F9761A">
        <w:rPr>
          <w:rFonts w:asciiTheme="majorHAnsi" w:hAnsiTheme="majorHAnsi"/>
          <w:sz w:val="24"/>
          <w:szCs w:val="24"/>
        </w:rPr>
        <w:t xml:space="preserve">следующим </w:t>
      </w:r>
      <w:r w:rsidR="005677DA" w:rsidRPr="00F9761A">
        <w:rPr>
          <w:rFonts w:asciiTheme="majorHAnsi" w:hAnsiTheme="majorHAnsi"/>
          <w:sz w:val="24"/>
          <w:szCs w:val="24"/>
        </w:rPr>
        <w:t>стихотворением</w:t>
      </w:r>
      <w:r w:rsidRPr="00F9761A">
        <w:rPr>
          <w:rFonts w:asciiTheme="majorHAnsi" w:hAnsiTheme="majorHAnsi"/>
          <w:sz w:val="24"/>
          <w:szCs w:val="24"/>
        </w:rPr>
        <w:t>: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Какие мужчины бывают на свете?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Мужчины-младенцы и вечные дети,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Мужчины – любители шика и блеска,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 xml:space="preserve">Гурманы и те, кто </w:t>
      </w:r>
      <w:proofErr w:type="gramStart"/>
      <w:r w:rsidRPr="006E15F7">
        <w:rPr>
          <w:rFonts w:asciiTheme="majorHAnsi" w:hAnsiTheme="majorHAnsi"/>
          <w:shadow/>
          <w:color w:val="C00000"/>
          <w:sz w:val="24"/>
          <w:szCs w:val="24"/>
        </w:rPr>
        <w:t>привык</w:t>
      </w:r>
      <w:proofErr w:type="gramEnd"/>
      <w:r w:rsidRPr="006E15F7">
        <w:rPr>
          <w:rFonts w:asciiTheme="majorHAnsi" w:hAnsiTheme="majorHAnsi"/>
          <w:shadow/>
          <w:color w:val="C00000"/>
          <w:sz w:val="24"/>
          <w:szCs w:val="24"/>
        </w:rPr>
        <w:t xml:space="preserve"> есть довески,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Мужчины-глупцы и мужчины с мозгами,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lastRenderedPageBreak/>
        <w:t>И даже бывают мужчины с рогами.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Мужчины богатые и без монет,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Мужчины, что в жизни не слышали «нет»,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Мужчины, которые ждут идеала,</w:t>
      </w:r>
      <w:bookmarkStart w:id="0" w:name="_GoBack"/>
      <w:bookmarkEnd w:id="0"/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>Мужчины, которых не снять с пьедестала,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r w:rsidRPr="006E15F7">
        <w:rPr>
          <w:rFonts w:asciiTheme="majorHAnsi" w:hAnsiTheme="majorHAnsi"/>
          <w:shadow/>
          <w:color w:val="C00000"/>
          <w:sz w:val="24"/>
          <w:szCs w:val="24"/>
        </w:rPr>
        <w:t xml:space="preserve">Мужчины-халявщики и </w:t>
      </w:r>
      <w:proofErr w:type="gramStart"/>
      <w:r w:rsidRPr="006E15F7">
        <w:rPr>
          <w:rFonts w:asciiTheme="majorHAnsi" w:hAnsiTheme="majorHAnsi"/>
          <w:shadow/>
          <w:color w:val="C00000"/>
          <w:sz w:val="24"/>
          <w:szCs w:val="24"/>
        </w:rPr>
        <w:t>подлецы</w:t>
      </w:r>
      <w:proofErr w:type="gramEnd"/>
      <w:r w:rsidRPr="006E15F7">
        <w:rPr>
          <w:rFonts w:asciiTheme="majorHAnsi" w:hAnsiTheme="majorHAnsi"/>
          <w:shadow/>
          <w:color w:val="C00000"/>
          <w:sz w:val="24"/>
          <w:szCs w:val="24"/>
        </w:rPr>
        <w:t>,</w:t>
      </w:r>
    </w:p>
    <w:p w:rsidR="009D5260" w:rsidRPr="006E15F7" w:rsidRDefault="009D5260" w:rsidP="000D1631">
      <w:pPr>
        <w:spacing w:after="0"/>
        <w:ind w:left="2124"/>
        <w:jc w:val="both"/>
        <w:rPr>
          <w:rFonts w:asciiTheme="majorHAnsi" w:hAnsiTheme="majorHAnsi"/>
          <w:shadow/>
          <w:color w:val="C00000"/>
          <w:sz w:val="24"/>
          <w:szCs w:val="24"/>
        </w:rPr>
      </w:pPr>
      <w:proofErr w:type="gramStart"/>
      <w:r w:rsidRPr="006E15F7">
        <w:rPr>
          <w:rFonts w:asciiTheme="majorHAnsi" w:hAnsiTheme="majorHAnsi"/>
          <w:shadow/>
          <w:color w:val="C00000"/>
          <w:sz w:val="24"/>
          <w:szCs w:val="24"/>
        </w:rPr>
        <w:t>А</w:t>
      </w:r>
      <w:proofErr w:type="gramEnd"/>
      <w:r w:rsidRPr="006E15F7">
        <w:rPr>
          <w:rFonts w:asciiTheme="majorHAnsi" w:hAnsiTheme="majorHAnsi"/>
          <w:shadow/>
          <w:color w:val="C00000"/>
          <w:sz w:val="24"/>
          <w:szCs w:val="24"/>
        </w:rPr>
        <w:t xml:space="preserve"> в общем мужчины-то все</w:t>
      </w:r>
      <w:r w:rsidRPr="006E15F7">
        <w:rPr>
          <w:rFonts w:asciiTheme="majorHAnsi" w:hAnsiTheme="majorHAnsi"/>
          <w:b/>
          <w:shadow/>
          <w:color w:val="C00000"/>
          <w:sz w:val="24"/>
          <w:szCs w:val="24"/>
        </w:rPr>
        <w:t>… МОЛОДЦЫ!</w:t>
      </w:r>
    </w:p>
    <w:p w:rsidR="005677DA" w:rsidRPr="00B65F36" w:rsidRDefault="005677DA" w:rsidP="005677DA">
      <w:pPr>
        <w:spacing w:before="120" w:after="120"/>
        <w:jc w:val="both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П</w:t>
      </w:r>
      <w:r w:rsidRPr="00B65F36">
        <w:rPr>
          <w:rFonts w:asciiTheme="majorHAnsi" w:hAnsiTheme="majorHAnsi"/>
          <w:b/>
          <w:color w:val="0070C0"/>
          <w:sz w:val="24"/>
          <w:szCs w:val="24"/>
        </w:rPr>
        <w:t>олучаем подарки</w:t>
      </w:r>
      <w:r w:rsidRPr="005677DA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Pr="00B65F36">
        <w:rPr>
          <w:rFonts w:asciiTheme="majorHAnsi" w:hAnsiTheme="majorHAnsi"/>
          <w:b/>
          <w:color w:val="0070C0"/>
          <w:sz w:val="24"/>
          <w:szCs w:val="24"/>
        </w:rPr>
        <w:t xml:space="preserve">и </w:t>
      </w:r>
      <w:r>
        <w:rPr>
          <w:rFonts w:asciiTheme="majorHAnsi" w:hAnsiTheme="majorHAnsi"/>
          <w:b/>
          <w:color w:val="0070C0"/>
          <w:sz w:val="24"/>
          <w:szCs w:val="24"/>
        </w:rPr>
        <w:t>п</w:t>
      </w:r>
      <w:r w:rsidRPr="00B65F36">
        <w:rPr>
          <w:rFonts w:asciiTheme="majorHAnsi" w:hAnsiTheme="majorHAnsi"/>
          <w:b/>
          <w:color w:val="0070C0"/>
          <w:sz w:val="24"/>
          <w:szCs w:val="24"/>
        </w:rPr>
        <w:t>ишем отзывы</w:t>
      </w:r>
    </w:p>
    <w:p w:rsidR="001A0299" w:rsidRDefault="001A0299" w:rsidP="001A0299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Занятие подготовила и провела</w:t>
      </w:r>
    </w:p>
    <w:p w:rsidR="001A0299" w:rsidRPr="001A0299" w:rsidRDefault="001A0299" w:rsidP="001A0299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1A0299">
        <w:rPr>
          <w:rFonts w:asciiTheme="majorHAnsi" w:hAnsiTheme="majorHAnsi"/>
          <w:b/>
          <w:sz w:val="24"/>
          <w:szCs w:val="24"/>
        </w:rPr>
        <w:t>Горбикова Наталия Олеговна,</w:t>
      </w:r>
    </w:p>
    <w:p w:rsidR="001A0299" w:rsidRPr="001A0299" w:rsidRDefault="001A0299" w:rsidP="001A0299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1A0299">
        <w:rPr>
          <w:rFonts w:asciiTheme="majorHAnsi" w:hAnsiTheme="majorHAnsi"/>
          <w:b/>
          <w:sz w:val="24"/>
          <w:szCs w:val="24"/>
        </w:rPr>
        <w:t>учитель русского языка и литературы</w:t>
      </w:r>
    </w:p>
    <w:p w:rsidR="001A0299" w:rsidRPr="001A0299" w:rsidRDefault="001A0299" w:rsidP="001A0299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1A0299">
        <w:rPr>
          <w:rFonts w:asciiTheme="majorHAnsi" w:hAnsiTheme="majorHAnsi"/>
          <w:b/>
          <w:sz w:val="24"/>
          <w:szCs w:val="24"/>
        </w:rPr>
        <w:t>МОУ СОШ № 7</w:t>
      </w:r>
    </w:p>
    <w:p w:rsidR="001A0299" w:rsidRPr="001A0299" w:rsidRDefault="001A0299" w:rsidP="001A0299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1A0299">
        <w:rPr>
          <w:rFonts w:asciiTheme="majorHAnsi" w:hAnsiTheme="majorHAnsi"/>
          <w:b/>
          <w:sz w:val="24"/>
          <w:szCs w:val="24"/>
        </w:rPr>
        <w:t xml:space="preserve">городского округа город Шарья </w:t>
      </w:r>
    </w:p>
    <w:p w:rsidR="009D5260" w:rsidRPr="001A0299" w:rsidRDefault="001A0299" w:rsidP="001A0299">
      <w:pPr>
        <w:spacing w:after="0"/>
        <w:jc w:val="right"/>
        <w:rPr>
          <w:rFonts w:asciiTheme="majorHAnsi" w:hAnsiTheme="majorHAnsi"/>
          <w:b/>
          <w:sz w:val="24"/>
          <w:szCs w:val="24"/>
        </w:rPr>
      </w:pPr>
      <w:r w:rsidRPr="001A0299">
        <w:rPr>
          <w:rFonts w:asciiTheme="majorHAnsi" w:hAnsiTheme="majorHAnsi"/>
          <w:b/>
          <w:sz w:val="24"/>
          <w:szCs w:val="24"/>
        </w:rPr>
        <w:t>Костромской области</w:t>
      </w:r>
    </w:p>
    <w:sectPr w:rsidR="009D5260" w:rsidRPr="001A0299" w:rsidSect="00187A22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B4" w:rsidRDefault="00DB29B4" w:rsidP="00DB29B4">
      <w:pPr>
        <w:spacing w:after="0" w:line="240" w:lineRule="auto"/>
      </w:pPr>
      <w:r>
        <w:separator/>
      </w:r>
    </w:p>
  </w:endnote>
  <w:endnote w:type="continuationSeparator" w:id="0">
    <w:p w:rsidR="00DB29B4" w:rsidRDefault="00DB29B4" w:rsidP="00DB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B4" w:rsidRDefault="00DB29B4" w:rsidP="00DB29B4">
      <w:pPr>
        <w:spacing w:after="0" w:line="240" w:lineRule="auto"/>
      </w:pPr>
      <w:r>
        <w:separator/>
      </w:r>
    </w:p>
  </w:footnote>
  <w:footnote w:type="continuationSeparator" w:id="0">
    <w:p w:rsidR="00DB29B4" w:rsidRDefault="00DB29B4" w:rsidP="00DB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21B" w:rsidRDefault="002F021B" w:rsidP="004C124C">
    <w:pPr>
      <w:pStyle w:val="a9"/>
      <w:jc w:val="center"/>
      <w:rPr>
        <w:rFonts w:asciiTheme="majorHAnsi" w:hAnsiTheme="majorHAnsi"/>
        <w:sz w:val="20"/>
        <w:szCs w:val="20"/>
      </w:rPr>
    </w:pPr>
    <w:r w:rsidRPr="004C124C">
      <w:rPr>
        <w:rFonts w:asciiTheme="majorHAnsi" w:hAnsiTheme="majorHAnsi"/>
        <w:sz w:val="20"/>
        <w:szCs w:val="20"/>
      </w:rPr>
      <w:t>Муниципальное общеобра</w:t>
    </w:r>
    <w:r w:rsidR="004C124C" w:rsidRPr="004C124C">
      <w:rPr>
        <w:rFonts w:asciiTheme="majorHAnsi" w:hAnsiTheme="majorHAnsi"/>
        <w:sz w:val="20"/>
        <w:szCs w:val="20"/>
      </w:rPr>
      <w:t>зовательное учреждение средняя общеобразовательная школа № 7</w:t>
    </w:r>
  </w:p>
  <w:p w:rsidR="008813A9" w:rsidRPr="004C124C" w:rsidRDefault="008813A9" w:rsidP="004C124C">
    <w:pPr>
      <w:pStyle w:val="a9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городского округа город Шарья Костромской области</w:t>
    </w:r>
  </w:p>
  <w:sdt>
    <w:sdtPr>
      <w:id w:val="18445610"/>
      <w:docPartObj>
        <w:docPartGallery w:val="Page Numbers (Margins)"/>
        <w:docPartUnique/>
      </w:docPartObj>
    </w:sdtPr>
    <w:sdtEndPr/>
    <w:sdtContent>
      <w:p w:rsidR="00DB29B4" w:rsidRDefault="00B64576">
        <w:pPr>
          <w:pStyle w:val="a9"/>
        </w:pPr>
        <w:r>
          <w:rPr>
            <w:noProof/>
            <w:lang w:eastAsia="zh-TW"/>
          </w:rPr>
          <w:pict>
            <v:rect id="_x0000_s3073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DB29B4" w:rsidRDefault="00F739E9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E15F7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6" type="#_x0000_t75" alt="http://old.nanya.ru/beta/images/pix.gif" style="width:.6pt;height:.6pt;visibility:visible;mso-wrap-style:square" o:bullet="t">
        <v:imagedata r:id="rId1" o:title="pix"/>
      </v:shape>
    </w:pict>
  </w:numPicBullet>
  <w:abstractNum w:abstractNumId="0">
    <w:nsid w:val="08AC7014"/>
    <w:multiLevelType w:val="hybridMultilevel"/>
    <w:tmpl w:val="088E77AA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0F3425B"/>
    <w:multiLevelType w:val="hybridMultilevel"/>
    <w:tmpl w:val="CFA0B722"/>
    <w:lvl w:ilvl="0" w:tplc="901A99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80646"/>
    <w:multiLevelType w:val="hybridMultilevel"/>
    <w:tmpl w:val="0E92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F5756"/>
    <w:multiLevelType w:val="hybridMultilevel"/>
    <w:tmpl w:val="93DA8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1A12FB"/>
    <w:multiLevelType w:val="hybridMultilevel"/>
    <w:tmpl w:val="DAD6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D0177"/>
    <w:multiLevelType w:val="hybridMultilevel"/>
    <w:tmpl w:val="57CC84B4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DF122B"/>
    <w:multiLevelType w:val="hybridMultilevel"/>
    <w:tmpl w:val="8E84E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30C26"/>
    <w:multiLevelType w:val="hybridMultilevel"/>
    <w:tmpl w:val="62107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F7780"/>
    <w:multiLevelType w:val="hybridMultilevel"/>
    <w:tmpl w:val="F68AC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558"/>
    <w:rsid w:val="000101BA"/>
    <w:rsid w:val="000436BC"/>
    <w:rsid w:val="000525B0"/>
    <w:rsid w:val="00091CEC"/>
    <w:rsid w:val="000B74F1"/>
    <w:rsid w:val="000D1631"/>
    <w:rsid w:val="0013232D"/>
    <w:rsid w:val="00155E89"/>
    <w:rsid w:val="001810CE"/>
    <w:rsid w:val="00187A22"/>
    <w:rsid w:val="001A0299"/>
    <w:rsid w:val="00233D59"/>
    <w:rsid w:val="00243D4A"/>
    <w:rsid w:val="002E5291"/>
    <w:rsid w:val="002F021B"/>
    <w:rsid w:val="00374EE6"/>
    <w:rsid w:val="003774C3"/>
    <w:rsid w:val="003C13BE"/>
    <w:rsid w:val="003E0381"/>
    <w:rsid w:val="00457BC1"/>
    <w:rsid w:val="004745EB"/>
    <w:rsid w:val="004830AB"/>
    <w:rsid w:val="004C124C"/>
    <w:rsid w:val="004F14E4"/>
    <w:rsid w:val="00521C88"/>
    <w:rsid w:val="005533FB"/>
    <w:rsid w:val="005677DA"/>
    <w:rsid w:val="005B7C2C"/>
    <w:rsid w:val="005C1EDF"/>
    <w:rsid w:val="005C60D2"/>
    <w:rsid w:val="005D1EA7"/>
    <w:rsid w:val="005E499B"/>
    <w:rsid w:val="00617175"/>
    <w:rsid w:val="00664223"/>
    <w:rsid w:val="006E15F7"/>
    <w:rsid w:val="00766451"/>
    <w:rsid w:val="007A4274"/>
    <w:rsid w:val="00810D0D"/>
    <w:rsid w:val="00856CCA"/>
    <w:rsid w:val="008813A9"/>
    <w:rsid w:val="008B6A1A"/>
    <w:rsid w:val="009059CB"/>
    <w:rsid w:val="00946971"/>
    <w:rsid w:val="009D5260"/>
    <w:rsid w:val="009F4558"/>
    <w:rsid w:val="00A56013"/>
    <w:rsid w:val="00A92AD4"/>
    <w:rsid w:val="00AC1A98"/>
    <w:rsid w:val="00AD182F"/>
    <w:rsid w:val="00AE4618"/>
    <w:rsid w:val="00B05850"/>
    <w:rsid w:val="00B62DDA"/>
    <w:rsid w:val="00B6574A"/>
    <w:rsid w:val="00B65F36"/>
    <w:rsid w:val="00B70C3C"/>
    <w:rsid w:val="00B8711A"/>
    <w:rsid w:val="00B95653"/>
    <w:rsid w:val="00B95E5D"/>
    <w:rsid w:val="00C042E7"/>
    <w:rsid w:val="00CB1342"/>
    <w:rsid w:val="00CB7D7C"/>
    <w:rsid w:val="00CE3D7A"/>
    <w:rsid w:val="00D4597B"/>
    <w:rsid w:val="00D917A0"/>
    <w:rsid w:val="00DA0443"/>
    <w:rsid w:val="00DB29B4"/>
    <w:rsid w:val="00DB38AE"/>
    <w:rsid w:val="00E352FA"/>
    <w:rsid w:val="00E40579"/>
    <w:rsid w:val="00EC295F"/>
    <w:rsid w:val="00EE5EA9"/>
    <w:rsid w:val="00EF1694"/>
    <w:rsid w:val="00F173BB"/>
    <w:rsid w:val="00F24696"/>
    <w:rsid w:val="00F26CF7"/>
    <w:rsid w:val="00F739E9"/>
    <w:rsid w:val="00F928A1"/>
    <w:rsid w:val="00F9761A"/>
    <w:rsid w:val="00FA28B6"/>
    <w:rsid w:val="00FA454C"/>
    <w:rsid w:val="00FE0187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9B"/>
  </w:style>
  <w:style w:type="paragraph" w:styleId="1">
    <w:name w:val="heading 1"/>
    <w:basedOn w:val="a"/>
    <w:link w:val="10"/>
    <w:uiPriority w:val="9"/>
    <w:qFormat/>
    <w:rsid w:val="009F4558"/>
    <w:pPr>
      <w:spacing w:before="100" w:beforeAutospacing="1" w:after="75" w:line="240" w:lineRule="auto"/>
      <w:outlineLvl w:val="0"/>
    </w:pPr>
    <w:rPr>
      <w:rFonts w:ascii="Georgia" w:eastAsia="Times New Roman" w:hAnsi="Georgia" w:cs="Times New Roman"/>
      <w:color w:val="D25028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558"/>
    <w:rPr>
      <w:rFonts w:ascii="Georgia" w:eastAsia="Times New Roman" w:hAnsi="Georgia" w:cs="Times New Roman"/>
      <w:color w:val="D25028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9F4558"/>
    <w:rPr>
      <w:strike w:val="0"/>
      <w:dstrike w:val="0"/>
      <w:color w:val="D25028"/>
      <w:u w:val="none"/>
      <w:effect w:val="none"/>
    </w:rPr>
  </w:style>
  <w:style w:type="paragraph" w:styleId="a4">
    <w:name w:val="Normal (Web)"/>
    <w:basedOn w:val="a"/>
    <w:uiPriority w:val="99"/>
    <w:unhideWhenUsed/>
    <w:rsid w:val="009F4558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">
    <w:name w:val="icon"/>
    <w:basedOn w:val="a0"/>
    <w:rsid w:val="009F4558"/>
  </w:style>
  <w:style w:type="character" w:styleId="a5">
    <w:name w:val="Strong"/>
    <w:basedOn w:val="a0"/>
    <w:uiPriority w:val="22"/>
    <w:qFormat/>
    <w:rsid w:val="009F455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4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55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33D5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B2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29B4"/>
  </w:style>
  <w:style w:type="paragraph" w:styleId="ab">
    <w:name w:val="footer"/>
    <w:basedOn w:val="a"/>
    <w:link w:val="ac"/>
    <w:uiPriority w:val="99"/>
    <w:unhideWhenUsed/>
    <w:rsid w:val="00DB2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29B4"/>
  </w:style>
  <w:style w:type="paragraph" w:styleId="ad">
    <w:name w:val="No Spacing"/>
    <w:basedOn w:val="a"/>
    <w:uiPriority w:val="1"/>
    <w:qFormat/>
    <w:rsid w:val="009D5260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styleId="ae">
    <w:name w:val="annotation reference"/>
    <w:basedOn w:val="a0"/>
    <w:uiPriority w:val="99"/>
    <w:semiHidden/>
    <w:unhideWhenUsed/>
    <w:rsid w:val="00FA28B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28B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28B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28B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28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3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9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5678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56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19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07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296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3610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61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4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1244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994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3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556F2-611C-47D8-A1BB-18B90AA9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Letiv</cp:lastModifiedBy>
  <cp:revision>22</cp:revision>
  <dcterms:created xsi:type="dcterms:W3CDTF">2012-04-24T04:03:00Z</dcterms:created>
  <dcterms:modified xsi:type="dcterms:W3CDTF">2014-07-26T19:56:00Z</dcterms:modified>
</cp:coreProperties>
</file>