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E6" w:rsidRPr="00504DE6" w:rsidRDefault="00504DE6" w:rsidP="00504DE6">
      <w:pPr>
        <w:keepNext/>
        <w:keepLines/>
        <w:spacing w:before="240" w:after="120"/>
        <w:ind w:left="32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50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такой </w:t>
      </w:r>
      <w:proofErr w:type="spellStart"/>
      <w:r w:rsidRPr="0050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тьютор</w:t>
      </w:r>
      <w:proofErr w:type="spellEnd"/>
      <w:r w:rsidRPr="0050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bookmarkEnd w:id="0"/>
    </w:p>
    <w:p w:rsidR="00504DE6" w:rsidRPr="00504DE6" w:rsidRDefault="00504DE6" w:rsidP="00504DE6">
      <w:pPr>
        <w:spacing w:before="120" w:after="240"/>
        <w:ind w:left="20" w:righ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Однажды, на берегу озера голодный человек встретил мудреца и попросил его: "Я голоден, помоги мне!".</w:t>
      </w:r>
      <w:r w:rsidRPr="00504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504D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мудрец ответил: "Я могу дать тебе рыбу, ты быстро наешься, но так же быстро проголодаешься вновь и снова попросишь помощи. Я могу дать тебе удочку, но она когда-то сломается, и ты опять позовешь меня. Я могу научить тебя делать удочки, это долго и трудно, но зато потом тебе уже не понадобится моя помощь. Выбирай свой путь...".</w:t>
      </w:r>
    </w:p>
    <w:p w:rsidR="00504DE6" w:rsidRPr="00504DE6" w:rsidRDefault="00504DE6" w:rsidP="00504DE6">
      <w:pPr>
        <w:spacing w:before="240" w:after="240"/>
        <w:ind w:left="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Последний подход довольно точно характеризует тьюторскую позицию. Тьютор - это педагог. Особый педагог, главная цель которого не просто деть знания, научить ребенка чему-то доброму и светлому, но помочь ему научиться находить средства самостоятельного достижения поставленных целей. Тьютор это педагог, который стремиться научить своего подопечного свободе и самостоятельности, осознавать свои цели и понимать вой возможности, находить недостающие ресурсы и использовать культуру, опыт предшествующих поколений, для того чтобы не изобретать велосипед, а действовать эффективно и успешно.</w:t>
      </w:r>
    </w:p>
    <w:p w:rsidR="00504DE6" w:rsidRPr="00504DE6" w:rsidRDefault="00504DE6" w:rsidP="00504DE6">
      <w:pPr>
        <w:spacing w:before="240" w:after="240"/>
        <w:ind w:left="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жизни каждого человека было много педагогов, учителей. Имена некоторых из них давно и прочно забыты. Другие... Возможно, последний раз вы встречались с ним лет двадцать назад, но каждый раз, когда вам нужен он - учитель - вы вспоминаете ту Марию Николаевну или Оксану Сергеевну, которые не просто учили вас математике или истории, но были</w:t>
      </w:r>
      <w:r w:rsidRPr="0050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Учителем, </w:t>
      </w: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так, с большой буквы. В чем отличие? Вы помните: вроде бы в очень разных и тонких вещах: когда-то вовремя взяла за руку и посмотрела в глаза, когда-то поставила "двойку", а когда-то, наоборот, не поставила, когда-то спросила о чем-то очень важном, а однажды промолчала. Рядом с Учителем вы становились взрослее, узнавали себя и открывали мир, понимали смысл жизни и строили планы на будущее. Ну, и еще учили математику..., или историю.</w:t>
      </w:r>
    </w:p>
    <w:p w:rsidR="00504DE6" w:rsidRPr="00504DE6" w:rsidRDefault="00504DE6" w:rsidP="00504DE6">
      <w:pPr>
        <w:spacing w:before="240" w:after="0"/>
        <w:ind w:left="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школе всегда были Учителя. К сожалению, часто вопреки школьным порядкам, планам уроков, целям и задачам. Так же понятно почему - чтобы взять за руку надо время, а идет урок математики... Хороший учитель старался успеть и совмещал в себе сразу несколько лиц: учителя, который передает знания, умения и навыки; воспитателя, который старается привить своему подопечному нравственные ценности, и наставника, стремящегося понять самому и помочь понять взрослеющему человеку</w:t>
      </w:r>
      <w:r w:rsidRPr="00504D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какой он, зачем он, зачем ему школа, что ему надо в жизни.</w:t>
      </w:r>
    </w:p>
    <w:p w:rsidR="00504DE6" w:rsidRPr="00504DE6" w:rsidRDefault="00504DE6" w:rsidP="00504DE6">
      <w:pPr>
        <w:spacing w:after="240"/>
        <w:ind w:left="20" w:right="1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разных культурах, в разные времена таких людей называли по-разному: Учитель, Наставник, Гуру, Попечитель, Духовник.</w:t>
      </w:r>
    </w:p>
    <w:p w:rsidR="00504DE6" w:rsidRPr="001C11D7" w:rsidRDefault="00504DE6" w:rsidP="00504DE6">
      <w:pPr>
        <w:spacing w:before="240"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средние века в Англии открылись старейшие британские учебные заведения:</w:t>
      </w:r>
    </w:p>
    <w:p w:rsidR="00504DE6" w:rsidRPr="00504DE6" w:rsidRDefault="00504DE6" w:rsidP="00504DE6">
      <w:pPr>
        <w:spacing w:after="240"/>
        <w:ind w:left="2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Оксфордский и Кембриджский университеты. Обучение в Оксфорде и Кембридже очень сильно отличалось от занятий в так называемых "немецких университетах", для которых были характерны система кафедр и учебных программ, закрепленных за каждой кафедрой. Английский университет не заботился о том, что бы студенты слушали именно определенные курсы. Студенту самому предстояло решить, на лекции каких профессоров он будет ходить и какие курсы изучать. Университет предъявлял свои требования только на экзаменах, и студент должен был сам выбрать путь, которым он достигнет знаний, необходимых для получения степени. 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Человеком, который помогал найти свой путь, был</w:t>
      </w:r>
      <w:r w:rsidRPr="0050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тьютор. "Тьютор"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переводе с английского означает "наставник".</w:t>
      </w:r>
    </w:p>
    <w:p w:rsidR="00504DE6" w:rsidRPr="00504DE6" w:rsidRDefault="00504DE6" w:rsidP="00504DE6">
      <w:pPr>
        <w:spacing w:before="240" w:after="240"/>
        <w:ind w:left="2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В современном мире все труднее хорошо учиться. Очень много знаний накопило человечество, тех знаний, которые должны освоить наши дети (по крайней мере - так думают родители и учителя). Выучить ВСЁ - просто невозможно. Надо выбирать, надо учиться не просто, как губка, впитывать все, чему тебя учат, а</w:t>
      </w:r>
      <w:r w:rsidRPr="00504DE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находить нужные именно тебе знания.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интересно именно мне? Есть ли в культуре то, что мне интересно? И зачем мне школа? Тьютор это человек, который готов не только понять интерес ребенка, выслушать его рассказ "Я знаю об этом</w:t>
      </w:r>
      <w:proofErr w:type="gramStart"/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:...", </w:t>
      </w:r>
      <w:proofErr w:type="gramEnd"/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и помочь</w:t>
      </w:r>
      <w:r w:rsidRPr="0050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понять,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 опыте человечества, в российской культуре, в нашем городе и родной школе есть очень много ЗНАНИИ о том, что ему интересно.</w:t>
      </w:r>
    </w:p>
    <w:p w:rsidR="00504DE6" w:rsidRPr="00504DE6" w:rsidRDefault="00504DE6" w:rsidP="00504DE6">
      <w:pPr>
        <w:spacing w:before="240" w:after="240"/>
        <w:ind w:left="2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Например? Пожалуйста: "все о динозаврах" - есть палеонтология (идем в библиотеки, консультируемся с учителем, с</w:t>
      </w:r>
      <w:r w:rsidRPr="00504DE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интересом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листаем учебник по биологии), раскопки останков динозавров</w:t>
      </w:r>
      <w:r w:rsidR="001C11D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почёму-то вымерли - никто не знает абсолютно точно, почему -</w:t>
      </w:r>
      <w:r w:rsidRPr="0050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"А я узнаю!!!"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Мама с папой еще будут запрещать заниматься своему чаду ("спать не загонишь!") Но что бы написать статью или доклад оказывается нужен русский язык (как-то с ошибками неудобно). А для того, чтобы понять, что написано на англоязычном сайте под картинкой с динозаврами - английский (да не адаптированный, а "нормальный"). Подготовка к презентации - навыки организатора, владения компьютером. Выступление на защите собранного материала - научиться говорить "по-русски" - прямая дорога к учителю литературы, и т. д. и т.п.</w:t>
      </w:r>
    </w:p>
    <w:p w:rsidR="00504DE6" w:rsidRPr="001C11D7" w:rsidRDefault="00504DE6" w:rsidP="00504DE6">
      <w:pPr>
        <w:spacing w:before="240" w:after="0"/>
        <w:ind w:left="20" w:righ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Если все это назвать в довольно строгих научных терминах, то называется это - </w:t>
      </w:r>
      <w:r w:rsidRPr="0050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тьюторское сопровождение индивидуального образовательного маршрута ученика.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Ребенка всегда что-то интересует, но ему (особенно подростку) свойственно отрицать опыт (знания) взрослых. А в культуре существует очень много знаний удовлетворяющих интерес ребенка. Школа - транслятор таких знаний, но обычно она делает это "привязываясь" к расписанию уроков. Тьютор "привязывается" к интересу ребенку, через интерес, показывая ему, "зачем русский", "зачем история". Самое трудное - показать. Не навязать, не заставить, а создать ситуацию, которая демонстрирует: "МНЕ</w:t>
      </w:r>
      <w:r w:rsidRPr="00504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НУЖЕН</w:t>
      </w: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английский".</w:t>
      </w:r>
    </w:p>
    <w:p w:rsidR="00504DE6" w:rsidRPr="00504DE6" w:rsidRDefault="00504DE6" w:rsidP="00504DE6">
      <w:pPr>
        <w:spacing w:line="360" w:lineRule="auto"/>
        <w:ind w:left="20" w:righ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D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 - это человек, который очень аккуратно идет рядом с ребенком, обеспечивая поддержку в трудную (сложную) минуту, и отходя в сторону, когда ученик справляется сам. Это сложно, очень сложно</w:t>
      </w:r>
      <w:r w:rsidR="001C1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Тьютор в современной массовой школе это профессионал, который может (должен по определению его позиции), найти индивидуальность ребенка, понять, в чем особенность познавательных интересов не группы детей, а одного, отдельно взятого, конкретного Пети Иванова. Тьютор может (обязан) создать такую ситуацию своего взаимодействия с ребенком, чтобы "Петя" сам осознал свой интерес, и сам понял, что он хочет узнать, пока (так судьба </w:t>
      </w:r>
      <w:proofErr w:type="gramStart"/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распорядилась) </w:t>
      </w:r>
      <w:proofErr w:type="gramEnd"/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учится в школе. И как это узнать. И где. И на каких </w:t>
      </w: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предметах. У каких учителей. И в каких учебных заведениях продолжить свое обучение потом, после школы. И как жить дальше. И как жить сейчас. Это - формирование индивидуального образовательного маршрута. Формирование образа себя</w:t>
      </w:r>
      <w:r w:rsidRPr="00504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человека себя образующего,</w:t>
      </w:r>
      <w:r w:rsidRPr="00504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не растущего "как придется", "как трава под забором", а самостоятельно руководящего своим собственным развитием и становлением.</w:t>
      </w:r>
    </w:p>
    <w:p w:rsidR="00504DE6" w:rsidRPr="00504DE6" w:rsidRDefault="00504DE6" w:rsidP="00504DE6">
      <w:pPr>
        <w:spacing w:before="240" w:after="0"/>
        <w:ind w:left="20"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DE6" w:rsidRPr="00504DE6" w:rsidRDefault="00504DE6" w:rsidP="00504DE6">
      <w:pPr>
        <w:spacing w:before="240" w:after="0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ACD" w:rsidRPr="00504DE6" w:rsidRDefault="00D70ACD" w:rsidP="00504D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0ACD" w:rsidRPr="00504DE6" w:rsidSect="00504DE6">
      <w:pgSz w:w="11909" w:h="16834"/>
      <w:pgMar w:top="851" w:right="851" w:bottom="851" w:left="85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4DE6"/>
    <w:rsid w:val="001C11D7"/>
    <w:rsid w:val="00504DE6"/>
    <w:rsid w:val="00D70ACD"/>
    <w:rsid w:val="00F2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972</Words>
  <Characters>5545</Characters>
  <Application>Microsoft Office Word</Application>
  <DocSecurity>0</DocSecurity>
  <Lines>46</Lines>
  <Paragraphs>13</Paragraphs>
  <ScaleCrop>false</ScaleCrop>
  <Company>Microsoft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*****</cp:lastModifiedBy>
  <cp:revision>4</cp:revision>
  <cp:lastPrinted>2014-05-15T18:26:00Z</cp:lastPrinted>
  <dcterms:created xsi:type="dcterms:W3CDTF">2014-05-15T18:20:00Z</dcterms:created>
  <dcterms:modified xsi:type="dcterms:W3CDTF">2014-07-23T08:48:00Z</dcterms:modified>
</cp:coreProperties>
</file>