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Pr="008D21C2" w:rsidRDefault="00B80C53" w:rsidP="008D21C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Arial" w:hAnsi="Arial" w:cs="Arial"/>
          <w:sz w:val="20"/>
          <w:szCs w:val="20"/>
          <w:lang w:eastAsia="ru-RU"/>
        </w:rPr>
        <w:t xml:space="preserve">Ведущий.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Дорогие, милые учителя! От всей души поздравляем вас с наступающим праздником – Днем учителя! Но нет учителя без учеников. А это значит, что сегодняшний праздник не только ваш, но и всех, кто учился и учится. В школе учились все: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наши дедушки и бабушки, мамы и папы. Получается, что День учителя – всенародный праздник.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Чтецы.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Учитель! Верный спутник детства,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Он нам, как мать, как старший брат!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И добротой большого сердца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Он согревает всех ребят!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Мы любим вас, когда указкой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Вы нас ведете по морям,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Когда читаете нам сказки.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Забота ваша, ваша ласка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Всю жизнь необходимы нам.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Спасибо за то, что в работе пытливы,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Что к нам, непоседам, всегда терпеливы.,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За то, что без нас вы прожить не смогли бы </w:t>
      </w:r>
      <w:r w:rsidRPr="008D21C2">
        <w:rPr>
          <w:rFonts w:ascii="Arial" w:hAnsi="Arial" w:cs="Arial"/>
          <w:sz w:val="20"/>
          <w:szCs w:val="20"/>
          <w:lang w:eastAsia="ru-RU"/>
        </w:rPr>
        <w:br/>
        <w:t xml:space="preserve">Спасибо, родные! Большое спасибо! (все хором) </w:t>
      </w:r>
    </w:p>
    <w:p w:rsidR="00B80C53" w:rsidRPr="008D21C2" w:rsidRDefault="00B80C53" w:rsidP="008D21C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... </w:t>
      </w:r>
    </w:p>
    <w:p w:rsidR="00B80C53" w:rsidRPr="008D21C2" w:rsidRDefault="00B80C53" w:rsidP="008D21C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t xml:space="preserve">МУЗЫКАЛЬНЫЕ СМЕШИНКИ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Сочинили мы частушки,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Очень мы старалися.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Только просим, чтобы вы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На нас не обижалися.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С днем Учителя поздравить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Мы пришли сегодня Вас.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Пожелать больших успехов,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Чтоб учили лучше нас.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Очень просим, растолкуйте,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Где же север, где же юг,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А то в Африку уедем –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Будет всем нам там каюк.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Как бы нам не перепутать,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Где же Волга, где же Нил.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Перепутаешь немножко,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Может слопать крокодил.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Научите различать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Суффиксы с приставками,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Мама будет мне давать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Йогурты с добавками.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Тренируйте наши мышцы,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Закаляйте их, как сталь,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Удивляются родные: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Я сильней и выше стал.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А Ирина Николавна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Очень любит тишину.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Почему шуметь не любит,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Ну никак я не пойму.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А директор нашей школы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Издала такой указ: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Кто получит сто пятерок;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Она премии раздаст.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Мы пропели вам частушки –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Хорошо ли, плохо ли,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А теперь мы вас попросим, </w:t>
      </w:r>
      <w:r w:rsidRPr="008D21C2">
        <w:rPr>
          <w:rFonts w:ascii="Arial" w:hAnsi="Arial" w:cs="Arial"/>
          <w:color w:val="000000"/>
          <w:sz w:val="20"/>
          <w:szCs w:val="20"/>
          <w:lang w:eastAsia="ru-RU"/>
        </w:rPr>
        <w:br/>
        <w:t>Чтоб вы нам похлопали.</w:t>
      </w:r>
      <w:r w:rsidRPr="008D21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0C53" w:rsidRPr="008D21C2" w:rsidRDefault="00B80C53" w:rsidP="008D21C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2 вед: </w:t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t>Да, школа для каждого из нас остается светлым, радостным островком детства. Взрослому никогда уже на него не вернуться.</w:t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b/>
          <w:bCs/>
          <w:color w:val="000000"/>
          <w:sz w:val="18"/>
          <w:szCs w:val="18"/>
          <w:lang w:eastAsia="ru-RU"/>
        </w:rPr>
        <w:t>1 вед:</w:t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t xml:space="preserve"> Только учителя на этом острове имеют постоянную прописку. Ведь школа для них - родной дом, а все ученики - их дети, помощники, друзья.</w:t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</w:p>
    <w:p w:rsidR="00B80C53" w:rsidRPr="008D21C2" w:rsidRDefault="00B80C53" w:rsidP="008D2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Verdana" w:hAnsi="Verdana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br/>
        <w:t xml:space="preserve">Текст: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68"/>
      </w:tblGrid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 школу с утра я вновь иду,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 сумку учебник прячу.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Все для работы я найду,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Я не могу иначе.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Ножницы, нитки, кнопки, клей,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Бинт, валерьянка, пластырь.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Тех успокой, тому - пришей.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Я педагог и пастырь.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Сели обедать - я им мать,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Спать улеглись - я няня.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Всех пожалеть и всех понять -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Сердце мое не камень.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Вечер настал - домой иду.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Молча усталость прячу.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Дело и дома я найду -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Я не могу иначе.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Ночью про школу сны смотрю,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Если сынок не плачет.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Утром обед семье варю -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Я не могу иначе.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Так и тружусь я день за днем,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Крест свой несу, как знамя.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Школа моя - второй мой дом -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Сердце мое не камень. </w:t>
            </w:r>
          </w:p>
        </w:tc>
      </w:tr>
    </w:tbl>
    <w:p w:rsidR="00B80C53" w:rsidRPr="008D21C2" w:rsidRDefault="00B80C53" w:rsidP="008D2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Verdana" w:hAnsi="Verdana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t xml:space="preserve">Чтецы: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41"/>
      </w:tblGrid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Это важно для взрослых - для маленьких нет.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Мы и думать не думали, сколько вам лет,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Какой у вас муж и какая получка,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 есть у вас дочка, сынок или внучка?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Легко и охотно входили вы в класс,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Любили работу, а значит - и нас.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 мы забывали о папе и маме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 часы, отведенные школьной программе. </w:t>
            </w:r>
          </w:p>
        </w:tc>
      </w:tr>
    </w:tbl>
    <w:p w:rsidR="00B80C53" w:rsidRPr="008D21C2" w:rsidRDefault="00B80C53" w:rsidP="008D21C2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Verdana" w:hAnsi="Verdana"/>
          <w:sz w:val="18"/>
          <w:szCs w:val="18"/>
          <w:lang w:eastAsia="ru-RU"/>
        </w:rPr>
        <w:br/>
      </w:r>
    </w:p>
    <w:p w:rsidR="00B80C53" w:rsidRPr="008D21C2" w:rsidRDefault="00B80C53" w:rsidP="008D2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Verdana" w:hAnsi="Verdana"/>
          <w:sz w:val="18"/>
          <w:szCs w:val="18"/>
          <w:lang w:eastAsia="ru-RU"/>
        </w:rPr>
        <w:br/>
      </w:r>
      <w:r w:rsidRPr="008D21C2">
        <w:rPr>
          <w:rFonts w:ascii="Verdana" w:hAnsi="Verdana"/>
          <w:sz w:val="18"/>
          <w:szCs w:val="18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53"/>
      </w:tblGrid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 жизни по-разному можно жить,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 горе можно и в радости.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Вовремя есть. Вовремя пить.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Вовремя делать гадости.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А можно, как вы: на рассвете встать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И, помышляя о чуде,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Рукой обожженною солнце достать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 подарить его людям. </w:t>
            </w:r>
          </w:p>
        </w:tc>
      </w:tr>
    </w:tbl>
    <w:p w:rsidR="00B80C53" w:rsidRPr="008D21C2" w:rsidRDefault="00B80C53" w:rsidP="008D2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1C2">
        <w:rPr>
          <w:rFonts w:ascii="Verdana" w:hAnsi="Verdana"/>
          <w:sz w:val="18"/>
          <w:szCs w:val="18"/>
          <w:lang w:eastAsia="ru-RU"/>
        </w:rPr>
        <w:br/>
      </w:r>
      <w:r w:rsidRPr="008D21C2">
        <w:rPr>
          <w:rFonts w:ascii="Verdana" w:hAnsi="Verdana"/>
          <w:sz w:val="18"/>
          <w:szCs w:val="18"/>
          <w:lang w:eastAsia="ru-RU"/>
        </w:rPr>
        <w:br/>
      </w:r>
      <w:r w:rsidRPr="008D21C2">
        <w:rPr>
          <w:rFonts w:ascii="Verdana" w:hAnsi="Verdana"/>
          <w:color w:val="000000"/>
          <w:sz w:val="18"/>
          <w:szCs w:val="18"/>
          <w:lang w:eastAsia="ru-RU"/>
        </w:rPr>
        <w:t xml:space="preserve">Песня хора: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55"/>
      </w:tblGrid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Не печалься, учитель,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Что настала беда.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По бурлящей России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Ты идешь, как всегда.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Полыхает разрухою страна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От темна до темна,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Много в мире профессий,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Но такая одна.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Пусть не платят зарплату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 в учебниках бред.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Не изменишь ты сердцу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 профессии, нет.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Ведь над вашей судьбою неспроста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Пламенеет звезда.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Мы вам сердцем клянемся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Навсегда, навсегда!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И над вашей судьбою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Ворон пусть не кружит,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Не уйдете с работы,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Хоть и трудно вам жить.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Если где-то над вами грянет гром,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Мы вам слово даем: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Вы нам только шепните - </w:t>
            </w:r>
          </w:p>
        </w:tc>
      </w:tr>
      <w:tr w:rsidR="00B80C53" w:rsidRPr="009543F6" w:rsidTr="008D21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3" w:rsidRPr="008D21C2" w:rsidRDefault="00B80C53" w:rsidP="008D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1C2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 xml:space="preserve">Мы на помощь придем! </w:t>
            </w:r>
          </w:p>
        </w:tc>
      </w:tr>
    </w:tbl>
    <w:p w:rsidR="00B80C53" w:rsidRPr="00593CEE" w:rsidRDefault="00B80C53" w:rsidP="00CC105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Сценка "День учителя в первобытном обществе" </w:t>
      </w:r>
    </w:p>
    <w:p w:rsidR="00B80C53" w:rsidRPr="00593CEE" w:rsidRDefault="00B80C53" w:rsidP="00CC105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t>(Ведущий ученик говорит о том, что школы существовали всегда, даже в первобытном обществе. Открывается занавес. На сцене сидят три первобытных ученика, полураздетые, в шкурах. Входит первобытный учитель. Ведущий все синхронно переводит)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Учитель: Харера!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 (синхронно): Здравствуйте!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Дети: Харера! (приветствуют стуками палок, костей, улюлюканьем)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Учитель: Тумба!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Садитесь!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Учитель: Гип-гур монамед!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Вы сделали домашнее задание?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Ученики: Гулян-тос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Нет.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 (возмущенно): Дур-дур, Идиото, а-а-а!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Бездельники! (Стук в дверь)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Учитель: Какого рожна?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Кто там?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(Входит еще ученик)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Ученик: Чара-чара-бум!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Поздравляю вас с Днем учителя!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Ученик: Деликатесо, гимназисто, дефицито!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Это лучший ученик нашего племени!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(Два ученика вносят на палке, на плечах связанного ученика и кладут у ног учителя)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Учитель: Нафигас!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Спасибо!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Ученик: Подавис!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Ведущий: Пожалуйста!</w:t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(Заканчивается сценка ритуальным танцем в честь учителя) </w:t>
      </w:r>
    </w:p>
    <w:p w:rsidR="00B80C53" w:rsidRPr="00593CEE" w:rsidRDefault="00B80C53" w:rsidP="00CC105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93C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B80C53" w:rsidRPr="00593CEE" w:rsidRDefault="00B80C53" w:rsidP="008D21C2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B80C53" w:rsidRPr="00593CEE" w:rsidSect="006F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D2"/>
    <w:rsid w:val="002B63C2"/>
    <w:rsid w:val="003264C1"/>
    <w:rsid w:val="004052C2"/>
    <w:rsid w:val="00560E24"/>
    <w:rsid w:val="00593CEE"/>
    <w:rsid w:val="005C0983"/>
    <w:rsid w:val="005C5508"/>
    <w:rsid w:val="006A5DE6"/>
    <w:rsid w:val="006F6D39"/>
    <w:rsid w:val="007049C6"/>
    <w:rsid w:val="008D21C2"/>
    <w:rsid w:val="00911E83"/>
    <w:rsid w:val="009543F6"/>
    <w:rsid w:val="00AC67C6"/>
    <w:rsid w:val="00B80C53"/>
    <w:rsid w:val="00BC16D2"/>
    <w:rsid w:val="00CC105E"/>
    <w:rsid w:val="00DD28CF"/>
    <w:rsid w:val="00DE03A1"/>
    <w:rsid w:val="00E43EAB"/>
    <w:rsid w:val="00F3474C"/>
    <w:rsid w:val="00F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722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2013-09-04T04:39:00Z</dcterms:created>
  <dcterms:modified xsi:type="dcterms:W3CDTF">2013-11-02T18:12:00Z</dcterms:modified>
</cp:coreProperties>
</file>