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4F0" w:rsidRPr="00064D5A" w:rsidRDefault="002914F0" w:rsidP="003131FD">
      <w:pPr>
        <w:spacing w:after="0" w:line="240" w:lineRule="auto"/>
        <w:rPr>
          <w:rFonts w:ascii="Times New Roman" w:hAnsi="Times New Roman"/>
          <w:sz w:val="28"/>
          <w:szCs w:val="28"/>
        </w:rPr>
      </w:pPr>
    </w:p>
    <w:p w:rsidR="002914F0" w:rsidRPr="00B51E3F" w:rsidRDefault="002914F0" w:rsidP="00051B23">
      <w:pPr>
        <w:spacing w:after="0" w:line="240" w:lineRule="auto"/>
        <w:jc w:val="center"/>
        <w:rPr>
          <w:rFonts w:ascii="Times New Roman" w:hAnsi="Times New Roman"/>
          <w:b/>
          <w:i/>
          <w:color w:val="000080"/>
          <w:sz w:val="36"/>
          <w:szCs w:val="28"/>
          <w:u w:val="single"/>
        </w:rPr>
      </w:pPr>
      <w:r w:rsidRPr="00B51E3F">
        <w:rPr>
          <w:rFonts w:ascii="Times New Roman" w:hAnsi="Times New Roman"/>
          <w:b/>
          <w:i/>
          <w:color w:val="000080"/>
          <w:sz w:val="36"/>
          <w:szCs w:val="28"/>
          <w:u w:val="single"/>
        </w:rPr>
        <w:t>Формирование духовно-нравственных  качеств    школьников путем вовлечения в общественно-полезную деятельность.</w:t>
      </w:r>
    </w:p>
    <w:p w:rsidR="002914F0" w:rsidRPr="00064D5A" w:rsidRDefault="002914F0" w:rsidP="003131FD">
      <w:pPr>
        <w:spacing w:after="0" w:line="240" w:lineRule="auto"/>
        <w:rPr>
          <w:rFonts w:ascii="Times New Roman" w:hAnsi="Times New Roman"/>
          <w:sz w:val="28"/>
          <w:szCs w:val="28"/>
        </w:rPr>
      </w:pPr>
    </w:p>
    <w:p w:rsidR="002914F0" w:rsidRPr="00064D5A" w:rsidRDefault="002914F0" w:rsidP="003131FD">
      <w:pPr>
        <w:spacing w:after="0" w:line="240" w:lineRule="auto"/>
        <w:rPr>
          <w:rFonts w:ascii="Times New Roman" w:hAnsi="Times New Roman"/>
          <w:sz w:val="28"/>
          <w:szCs w:val="28"/>
        </w:rPr>
      </w:pPr>
      <w:r w:rsidRPr="00064D5A">
        <w:rPr>
          <w:rFonts w:ascii="Times New Roman" w:hAnsi="Times New Roman"/>
          <w:sz w:val="28"/>
          <w:szCs w:val="28"/>
        </w:rPr>
        <w:t>При организованной деятельности детское объединение располагает богатством и разнообразием социальных связей, благоприятной атмосферой для самопознания и самовоспитания каждого.</w:t>
      </w:r>
    </w:p>
    <w:p w:rsidR="002914F0" w:rsidRPr="00064D5A" w:rsidRDefault="002914F0" w:rsidP="003131FD">
      <w:pPr>
        <w:spacing w:after="0" w:line="240" w:lineRule="auto"/>
        <w:rPr>
          <w:rFonts w:ascii="Times New Roman" w:hAnsi="Times New Roman"/>
          <w:sz w:val="28"/>
          <w:szCs w:val="28"/>
        </w:rPr>
      </w:pPr>
    </w:p>
    <w:p w:rsidR="002914F0" w:rsidRPr="00064D5A" w:rsidRDefault="002914F0" w:rsidP="005F3F55">
      <w:pPr>
        <w:spacing w:after="0" w:line="240" w:lineRule="auto"/>
        <w:rPr>
          <w:rFonts w:ascii="Times New Roman" w:hAnsi="Times New Roman"/>
          <w:sz w:val="28"/>
          <w:szCs w:val="28"/>
        </w:rPr>
      </w:pPr>
      <w:r w:rsidRPr="00064D5A">
        <w:rPr>
          <w:rFonts w:ascii="Times New Roman" w:hAnsi="Times New Roman"/>
          <w:sz w:val="28"/>
          <w:szCs w:val="28"/>
        </w:rPr>
        <w:t>Трудовые объединения школьников играют исключительно важную роль в нравственном воспитании, профессиональной ориентации учащихся, в подготовке их к сознательному и творческому участию в общественном производстве. В трудовых объединениях учащиеся проходят школу трудовой жизни, воспитания высокой ответственности за порученное дело, добросовестност</w:t>
      </w:r>
      <w:r>
        <w:rPr>
          <w:rFonts w:ascii="Times New Roman" w:hAnsi="Times New Roman"/>
          <w:sz w:val="28"/>
          <w:szCs w:val="28"/>
        </w:rPr>
        <w:t>и и активности в его исполнении</w:t>
      </w:r>
      <w:r w:rsidRPr="00064D5A">
        <w:rPr>
          <w:rFonts w:ascii="Times New Roman" w:hAnsi="Times New Roman"/>
          <w:sz w:val="28"/>
          <w:szCs w:val="28"/>
        </w:rPr>
        <w:t>. Эти нравственные качества воспитывают гражданское сознание у старшеклассников, стимулируют социальное развитие ребенка.. Ребята осознают значимость своей работы.       Чувство собственного достоинства порождает потребность в достойном поведении, в красивых и добрых поступках. Человек, уважающий себя, уважает и других людей, умеет видеть в них достоинства. Это умение составляет одно из безусловных свойств нравственности.</w:t>
      </w:r>
    </w:p>
    <w:p w:rsidR="002914F0" w:rsidRPr="00064D5A" w:rsidRDefault="002914F0" w:rsidP="005F3F55">
      <w:pPr>
        <w:spacing w:after="0" w:line="240" w:lineRule="auto"/>
        <w:rPr>
          <w:rFonts w:ascii="Times New Roman" w:hAnsi="Times New Roman"/>
          <w:sz w:val="28"/>
          <w:szCs w:val="28"/>
        </w:rPr>
      </w:pPr>
    </w:p>
    <w:p w:rsidR="002914F0" w:rsidRPr="00064D5A" w:rsidRDefault="002914F0" w:rsidP="005F3F55">
      <w:pPr>
        <w:spacing w:after="0" w:line="240" w:lineRule="auto"/>
        <w:rPr>
          <w:rFonts w:ascii="Times New Roman" w:hAnsi="Times New Roman"/>
          <w:sz w:val="28"/>
          <w:szCs w:val="28"/>
        </w:rPr>
      </w:pPr>
      <w:r w:rsidRPr="00064D5A">
        <w:rPr>
          <w:rFonts w:ascii="Times New Roman" w:hAnsi="Times New Roman"/>
          <w:sz w:val="28"/>
          <w:szCs w:val="28"/>
        </w:rPr>
        <w:t>Участвуя в коллективном труде, старшеклассники на практике применяют приобретенные навыки, проявляют свои творческие силы. Воспитывает не столько сам труд, сколько те коллективные, общественные отношения, в которые включается школьник в процессе труда.</w:t>
      </w:r>
    </w:p>
    <w:p w:rsidR="002914F0" w:rsidRPr="00064D5A" w:rsidRDefault="002914F0" w:rsidP="005F3F55">
      <w:pPr>
        <w:spacing w:after="0" w:line="240" w:lineRule="auto"/>
        <w:rPr>
          <w:rFonts w:ascii="Times New Roman" w:hAnsi="Times New Roman"/>
          <w:sz w:val="28"/>
          <w:szCs w:val="28"/>
        </w:rPr>
      </w:pPr>
    </w:p>
    <w:p w:rsidR="002914F0" w:rsidRPr="00064D5A" w:rsidRDefault="002914F0" w:rsidP="005F3F55">
      <w:pPr>
        <w:spacing w:after="0" w:line="240" w:lineRule="auto"/>
        <w:rPr>
          <w:rFonts w:ascii="Times New Roman" w:hAnsi="Times New Roman"/>
          <w:sz w:val="28"/>
          <w:szCs w:val="28"/>
        </w:rPr>
      </w:pPr>
      <w:r w:rsidRPr="00064D5A">
        <w:rPr>
          <w:rFonts w:ascii="Times New Roman" w:hAnsi="Times New Roman"/>
          <w:sz w:val="28"/>
          <w:szCs w:val="28"/>
        </w:rPr>
        <w:t>Одним из видов такого труда может быть природоохранная деятельность. Наше детское объединение «ШМЕЛЬ»»  с 2006 года сотрудничает с областной экологической организацией «Точка роста». Один из их проектов - «Возродим Владимирские дубравы».</w:t>
      </w:r>
    </w:p>
    <w:p w:rsidR="002914F0" w:rsidRPr="00064D5A" w:rsidRDefault="002914F0" w:rsidP="00AA7AC9">
      <w:pPr>
        <w:spacing w:after="0" w:line="240" w:lineRule="auto"/>
        <w:rPr>
          <w:rFonts w:ascii="Times New Roman" w:hAnsi="Times New Roman"/>
          <w:sz w:val="28"/>
          <w:szCs w:val="28"/>
        </w:rPr>
      </w:pPr>
      <w:r w:rsidRPr="00064D5A">
        <w:rPr>
          <w:rFonts w:ascii="Times New Roman" w:hAnsi="Times New Roman"/>
          <w:sz w:val="28"/>
          <w:szCs w:val="28"/>
        </w:rPr>
        <w:t xml:space="preserve">Совместно с областной студенческой организацией  «Точка роста» на территории 6 участка  «Барского леса» была заложена Дубрава. В акции принимали участие кроме нашей школы ещё несколько  школ города Владимира. </w:t>
      </w:r>
    </w:p>
    <w:p w:rsidR="002914F0" w:rsidRPr="00064D5A" w:rsidRDefault="002914F0" w:rsidP="00AA7AC9">
      <w:pPr>
        <w:spacing w:after="0" w:line="240" w:lineRule="auto"/>
        <w:rPr>
          <w:rFonts w:ascii="Times New Roman" w:hAnsi="Times New Roman"/>
          <w:sz w:val="28"/>
          <w:szCs w:val="28"/>
        </w:rPr>
      </w:pPr>
      <w:r w:rsidRPr="00064D5A">
        <w:rPr>
          <w:rFonts w:ascii="Times New Roman" w:hAnsi="Times New Roman"/>
          <w:sz w:val="28"/>
          <w:szCs w:val="28"/>
        </w:rPr>
        <w:t>В июне 2010 года школьная группа экологов и лесников провела инвентаризацию – 150 молоденьких дубков прижилось,</w:t>
      </w:r>
    </w:p>
    <w:p w:rsidR="002914F0" w:rsidRPr="00064D5A" w:rsidRDefault="002914F0" w:rsidP="00AA7AC9">
      <w:pPr>
        <w:spacing w:after="0" w:line="240" w:lineRule="auto"/>
        <w:rPr>
          <w:rFonts w:ascii="Times New Roman" w:hAnsi="Times New Roman"/>
          <w:sz w:val="28"/>
          <w:szCs w:val="28"/>
        </w:rPr>
      </w:pPr>
      <w:r w:rsidRPr="00064D5A">
        <w:rPr>
          <w:rFonts w:ascii="Times New Roman" w:hAnsi="Times New Roman"/>
          <w:sz w:val="28"/>
          <w:szCs w:val="28"/>
        </w:rPr>
        <w:t xml:space="preserve"> В Июне 2011 года и сентябре вновь была произведена инвентаризация -  150 посаженные в апреле 2010 года дубки живы , растут. Произведена прополка вокруг дубков.</w:t>
      </w:r>
    </w:p>
    <w:p w:rsidR="002914F0" w:rsidRPr="00064D5A" w:rsidRDefault="002914F0" w:rsidP="00AA7AC9">
      <w:pPr>
        <w:spacing w:after="0" w:line="240" w:lineRule="auto"/>
        <w:rPr>
          <w:rFonts w:ascii="Times New Roman" w:hAnsi="Times New Roman"/>
          <w:sz w:val="28"/>
          <w:szCs w:val="28"/>
        </w:rPr>
      </w:pPr>
      <w:r w:rsidRPr="00064D5A">
        <w:rPr>
          <w:rFonts w:ascii="Times New Roman" w:hAnsi="Times New Roman"/>
          <w:sz w:val="28"/>
          <w:szCs w:val="28"/>
        </w:rPr>
        <w:t xml:space="preserve">Совместно с Суздальским лесничеством проводили посадки елей. Было посажено около </w:t>
      </w:r>
      <w:smartTag w:uri="urn:schemas-microsoft-com:office:smarttags" w:element="metricconverter">
        <w:smartTagPr>
          <w:attr w:name="ProductID" w:val="37 га"/>
        </w:smartTagPr>
        <w:r w:rsidRPr="00064D5A">
          <w:rPr>
            <w:rFonts w:ascii="Times New Roman" w:hAnsi="Times New Roman"/>
            <w:sz w:val="28"/>
            <w:szCs w:val="28"/>
          </w:rPr>
          <w:t>37 га</w:t>
        </w:r>
      </w:smartTag>
      <w:r w:rsidRPr="00064D5A">
        <w:rPr>
          <w:rFonts w:ascii="Times New Roman" w:hAnsi="Times New Roman"/>
          <w:sz w:val="28"/>
          <w:szCs w:val="28"/>
        </w:rPr>
        <w:t xml:space="preserve"> молодого леса. В работе принимали участие ребята разного возраста, и мальчики и девочки.</w:t>
      </w:r>
    </w:p>
    <w:p w:rsidR="002914F0" w:rsidRPr="00064D5A" w:rsidRDefault="002914F0" w:rsidP="00AA7AC9">
      <w:pPr>
        <w:spacing w:after="0" w:line="240" w:lineRule="auto"/>
        <w:rPr>
          <w:rFonts w:ascii="Times New Roman" w:hAnsi="Times New Roman"/>
          <w:sz w:val="28"/>
          <w:szCs w:val="28"/>
        </w:rPr>
      </w:pPr>
      <w:r w:rsidRPr="00064D5A">
        <w:rPr>
          <w:rFonts w:ascii="Times New Roman" w:hAnsi="Times New Roman"/>
          <w:sz w:val="28"/>
          <w:szCs w:val="28"/>
        </w:rPr>
        <w:t xml:space="preserve">Летняя жара – трагедия для центральной полосы России. Массовые пожары уничтожили огромные лесные  массивы. Наша задача помочь становлению Дубравы. Это   послужило отправным моментом для нашей дальнейшей работы. На территории пришкольного участка  заложили питомник дубов и посадили клены. </w:t>
      </w:r>
    </w:p>
    <w:p w:rsidR="002914F0" w:rsidRPr="00064D5A" w:rsidRDefault="002914F0" w:rsidP="00AA7AC9">
      <w:pPr>
        <w:spacing w:after="0" w:line="240" w:lineRule="auto"/>
        <w:rPr>
          <w:rFonts w:ascii="Times New Roman" w:hAnsi="Times New Roman"/>
          <w:sz w:val="28"/>
          <w:szCs w:val="28"/>
        </w:rPr>
      </w:pPr>
      <w:r w:rsidRPr="00064D5A">
        <w:rPr>
          <w:rFonts w:ascii="Times New Roman" w:hAnsi="Times New Roman"/>
          <w:sz w:val="28"/>
          <w:szCs w:val="28"/>
        </w:rPr>
        <w:t>Провели Акцию «Родники» по уборке и благоустройству  родника, которым пользуется большинство жителей поселка.</w:t>
      </w:r>
    </w:p>
    <w:p w:rsidR="002914F0" w:rsidRPr="00064D5A" w:rsidRDefault="002914F0" w:rsidP="00AA7AC9">
      <w:pPr>
        <w:spacing w:after="0" w:line="240" w:lineRule="auto"/>
        <w:rPr>
          <w:rFonts w:ascii="Times New Roman" w:hAnsi="Times New Roman"/>
          <w:sz w:val="28"/>
          <w:szCs w:val="28"/>
        </w:rPr>
      </w:pPr>
      <w:r w:rsidRPr="00064D5A">
        <w:rPr>
          <w:rFonts w:ascii="Times New Roman" w:hAnsi="Times New Roman"/>
          <w:sz w:val="28"/>
          <w:szCs w:val="28"/>
        </w:rPr>
        <w:t xml:space="preserve">  В школьной мастерской ребята изготавливают кормушки и гнездовья для птиц и развешивают их на территории Барского леса и поселка.</w:t>
      </w:r>
    </w:p>
    <w:p w:rsidR="002914F0" w:rsidRPr="00064D5A" w:rsidRDefault="002914F0" w:rsidP="00AA7AC9">
      <w:pPr>
        <w:spacing w:after="0" w:line="240" w:lineRule="auto"/>
        <w:rPr>
          <w:rFonts w:ascii="Times New Roman" w:hAnsi="Times New Roman"/>
          <w:sz w:val="28"/>
          <w:szCs w:val="28"/>
        </w:rPr>
      </w:pPr>
      <w:r w:rsidRPr="00064D5A">
        <w:rPr>
          <w:rFonts w:ascii="Times New Roman" w:hAnsi="Times New Roman"/>
          <w:sz w:val="28"/>
          <w:szCs w:val="28"/>
        </w:rPr>
        <w:t xml:space="preserve">  Лидеры детского объединения приняли участие в областном конкурсе агитбригад  в ВПОО «Милосердие и порядок» с выступлением «Сохраним нашу Землю голубой и зеленой» с целью привлечь внимание к проблемам экологии.</w:t>
      </w:r>
    </w:p>
    <w:p w:rsidR="002914F0" w:rsidRPr="00064D5A" w:rsidRDefault="002914F0" w:rsidP="00AA7AC9">
      <w:pPr>
        <w:spacing w:after="0" w:line="240" w:lineRule="auto"/>
        <w:rPr>
          <w:rFonts w:ascii="Times New Roman" w:hAnsi="Times New Roman"/>
          <w:sz w:val="28"/>
          <w:szCs w:val="28"/>
        </w:rPr>
      </w:pPr>
      <w:r w:rsidRPr="00064D5A">
        <w:rPr>
          <w:rFonts w:ascii="Times New Roman" w:hAnsi="Times New Roman"/>
          <w:sz w:val="28"/>
          <w:szCs w:val="28"/>
        </w:rPr>
        <w:t xml:space="preserve"> Осенью мы совместно с детским садом  провели  акцию «Деревья сажаем – воздух очищаем». Воспитатели с малышами  провели предварительную подготовку, мероприятия, а школьники  произвели пересадку молодых саженцев дуба на территорию Детского сада.</w:t>
      </w:r>
    </w:p>
    <w:p w:rsidR="002914F0" w:rsidRPr="00064D5A" w:rsidRDefault="002914F0" w:rsidP="005F3F55">
      <w:pPr>
        <w:spacing w:after="0" w:line="240" w:lineRule="auto"/>
        <w:rPr>
          <w:rFonts w:ascii="Times New Roman" w:hAnsi="Times New Roman"/>
          <w:sz w:val="28"/>
          <w:szCs w:val="28"/>
        </w:rPr>
      </w:pPr>
    </w:p>
    <w:p w:rsidR="002914F0" w:rsidRPr="00064D5A" w:rsidRDefault="002914F0" w:rsidP="005F3F55">
      <w:pPr>
        <w:spacing w:after="0" w:line="240" w:lineRule="auto"/>
        <w:rPr>
          <w:rFonts w:ascii="Times New Roman" w:hAnsi="Times New Roman"/>
          <w:sz w:val="28"/>
          <w:szCs w:val="28"/>
        </w:rPr>
      </w:pPr>
      <w:bookmarkStart w:id="0" w:name="_GoBack"/>
      <w:bookmarkEnd w:id="0"/>
      <w:r w:rsidRPr="00064D5A">
        <w:rPr>
          <w:rFonts w:ascii="Times New Roman" w:hAnsi="Times New Roman"/>
          <w:sz w:val="28"/>
          <w:szCs w:val="28"/>
        </w:rPr>
        <w:t>Одно дело, когда ребёнок помогает  сохранить природу своим посильным трудом. А как хорошо, когда трудовая деятельность сливается с</w:t>
      </w:r>
      <w:r>
        <w:rPr>
          <w:rFonts w:ascii="Times New Roman" w:hAnsi="Times New Roman"/>
          <w:sz w:val="28"/>
          <w:szCs w:val="28"/>
        </w:rPr>
        <w:t xml:space="preserve"> </w:t>
      </w:r>
      <w:r w:rsidRPr="00064D5A">
        <w:rPr>
          <w:rFonts w:ascii="Times New Roman" w:hAnsi="Times New Roman"/>
          <w:sz w:val="28"/>
          <w:szCs w:val="28"/>
        </w:rPr>
        <w:t>благотворительной.</w:t>
      </w:r>
    </w:p>
    <w:p w:rsidR="002914F0" w:rsidRPr="00064D5A" w:rsidRDefault="002914F0" w:rsidP="005F3F55">
      <w:pPr>
        <w:spacing w:after="0" w:line="240" w:lineRule="auto"/>
        <w:rPr>
          <w:rFonts w:ascii="Times New Roman" w:hAnsi="Times New Roman"/>
          <w:sz w:val="28"/>
          <w:szCs w:val="28"/>
        </w:rPr>
      </w:pPr>
      <w:r w:rsidRPr="00064D5A">
        <w:rPr>
          <w:rFonts w:ascii="Times New Roman" w:hAnsi="Times New Roman"/>
          <w:sz w:val="28"/>
          <w:szCs w:val="28"/>
        </w:rPr>
        <w:t>Всякий честный добросовестный труд высоконравственен, а волонтерский труд -  в двойне.</w:t>
      </w:r>
    </w:p>
    <w:p w:rsidR="002914F0" w:rsidRPr="00064D5A" w:rsidRDefault="002914F0" w:rsidP="005F3F55">
      <w:pPr>
        <w:spacing w:after="0" w:line="240" w:lineRule="auto"/>
        <w:rPr>
          <w:rFonts w:ascii="Times New Roman" w:hAnsi="Times New Roman"/>
          <w:sz w:val="28"/>
          <w:szCs w:val="28"/>
        </w:rPr>
      </w:pPr>
      <w:r w:rsidRPr="00064D5A">
        <w:rPr>
          <w:rFonts w:ascii="Times New Roman" w:hAnsi="Times New Roman"/>
          <w:sz w:val="28"/>
          <w:szCs w:val="28"/>
        </w:rPr>
        <w:t xml:space="preserve">  Наша школа тесно сотрудничает с Суздальским реабилитационным центром. В школу в</w:t>
      </w:r>
      <w:r>
        <w:rPr>
          <w:rFonts w:ascii="Times New Roman" w:hAnsi="Times New Roman"/>
          <w:sz w:val="28"/>
          <w:szCs w:val="28"/>
        </w:rPr>
        <w:t xml:space="preserve"> </w:t>
      </w:r>
      <w:r w:rsidRPr="00064D5A">
        <w:rPr>
          <w:rFonts w:ascii="Times New Roman" w:hAnsi="Times New Roman"/>
          <w:sz w:val="28"/>
          <w:szCs w:val="28"/>
        </w:rPr>
        <w:t>течение  всего года прибывают и убывают дети со всего Суздальского района. У них свой режим и не получается  проводить  в школе совместные мероприятия, которые помогли бы сблизить учеников.  Мы решили провести акцию знакомства с бытом этих ребят, оказать им посильную помощь,  организовать совместные мероприятия……….</w:t>
      </w:r>
    </w:p>
    <w:p w:rsidR="002914F0" w:rsidRPr="00064D5A" w:rsidRDefault="002914F0" w:rsidP="005F3F55">
      <w:pPr>
        <w:spacing w:after="0" w:line="240" w:lineRule="auto"/>
        <w:rPr>
          <w:rFonts w:ascii="Times New Roman" w:hAnsi="Times New Roman"/>
          <w:sz w:val="28"/>
          <w:szCs w:val="28"/>
        </w:rPr>
      </w:pPr>
      <w:r w:rsidRPr="00064D5A">
        <w:rPr>
          <w:rFonts w:ascii="Times New Roman" w:hAnsi="Times New Roman"/>
          <w:sz w:val="28"/>
          <w:szCs w:val="28"/>
        </w:rPr>
        <w:t xml:space="preserve">   Затем выяснили, кто из пожилых людей нуждается в помощи.  Оказывали посильную помощь по уборке в доме, ремонту  вещей, расчистке снега в соседнем селе Брутово.</w:t>
      </w:r>
    </w:p>
    <w:p w:rsidR="002914F0" w:rsidRPr="00064D5A" w:rsidRDefault="002914F0" w:rsidP="005F3F55">
      <w:pPr>
        <w:spacing w:after="0" w:line="240" w:lineRule="auto"/>
        <w:rPr>
          <w:rFonts w:ascii="Times New Roman" w:hAnsi="Times New Roman"/>
          <w:sz w:val="28"/>
          <w:szCs w:val="28"/>
        </w:rPr>
      </w:pPr>
      <w:r w:rsidRPr="00064D5A">
        <w:rPr>
          <w:rFonts w:ascii="Times New Roman" w:hAnsi="Times New Roman"/>
          <w:sz w:val="28"/>
          <w:szCs w:val="28"/>
        </w:rPr>
        <w:t xml:space="preserve">  К празднику Победы ребята приготовили поздравления для ветеранов и посещали  ветеранов на дому с концертом.  И мно</w:t>
      </w:r>
      <w:r>
        <w:rPr>
          <w:rFonts w:ascii="Times New Roman" w:hAnsi="Times New Roman"/>
          <w:sz w:val="28"/>
          <w:szCs w:val="28"/>
        </w:rPr>
        <w:t>жество</w:t>
      </w:r>
      <w:r w:rsidRPr="00064D5A">
        <w:rPr>
          <w:rFonts w:ascii="Times New Roman" w:hAnsi="Times New Roman"/>
          <w:sz w:val="28"/>
          <w:szCs w:val="28"/>
        </w:rPr>
        <w:t xml:space="preserve"> других  работ объединил</w:t>
      </w:r>
      <w:r>
        <w:rPr>
          <w:rFonts w:ascii="Times New Roman" w:hAnsi="Times New Roman"/>
          <w:sz w:val="28"/>
          <w:szCs w:val="28"/>
        </w:rPr>
        <w:t>о</w:t>
      </w:r>
      <w:r w:rsidRPr="00064D5A">
        <w:rPr>
          <w:rFonts w:ascii="Times New Roman" w:hAnsi="Times New Roman"/>
          <w:sz w:val="28"/>
          <w:szCs w:val="28"/>
        </w:rPr>
        <w:t xml:space="preserve"> рябят одной целью – изменить  ситуацию к лучшему. </w:t>
      </w:r>
    </w:p>
    <w:p w:rsidR="002914F0" w:rsidRPr="00064D5A" w:rsidRDefault="002914F0" w:rsidP="005F3F55">
      <w:pPr>
        <w:spacing w:after="0" w:line="240" w:lineRule="auto"/>
        <w:rPr>
          <w:rFonts w:ascii="Times New Roman" w:hAnsi="Times New Roman"/>
          <w:sz w:val="28"/>
          <w:szCs w:val="28"/>
        </w:rPr>
      </w:pPr>
    </w:p>
    <w:p w:rsidR="002914F0" w:rsidRPr="00064D5A" w:rsidRDefault="002914F0" w:rsidP="0053366A">
      <w:pPr>
        <w:spacing w:after="0" w:line="240" w:lineRule="auto"/>
        <w:rPr>
          <w:rFonts w:ascii="Times New Roman" w:hAnsi="Times New Roman"/>
          <w:sz w:val="28"/>
          <w:szCs w:val="28"/>
        </w:rPr>
      </w:pPr>
      <w:r>
        <w:rPr>
          <w:rFonts w:ascii="Times New Roman" w:hAnsi="Times New Roman"/>
          <w:sz w:val="28"/>
          <w:szCs w:val="28"/>
        </w:rPr>
        <w:t xml:space="preserve">    </w:t>
      </w:r>
      <w:r w:rsidRPr="00064D5A">
        <w:rPr>
          <w:rFonts w:ascii="Times New Roman" w:hAnsi="Times New Roman"/>
          <w:sz w:val="28"/>
          <w:szCs w:val="28"/>
        </w:rPr>
        <w:t>Единство цели, совместная работа, общие переживания, помощь товарищам  будет воспитывать в ребятах такие нравственные черты как верная дружба, понимание интересов коллектива, бескорыстность.</w:t>
      </w:r>
    </w:p>
    <w:p w:rsidR="002914F0" w:rsidRPr="00064D5A" w:rsidRDefault="002914F0" w:rsidP="005F3F55">
      <w:pPr>
        <w:rPr>
          <w:rFonts w:ascii="Times New Roman" w:hAnsi="Times New Roman"/>
          <w:sz w:val="28"/>
          <w:szCs w:val="28"/>
        </w:rPr>
      </w:pPr>
    </w:p>
    <w:sectPr w:rsidR="002914F0" w:rsidRPr="00064D5A" w:rsidSect="00B51E3F">
      <w:pgSz w:w="11906" w:h="16838"/>
      <w:pgMar w:top="284" w:right="1106" w:bottom="1134"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508F"/>
    <w:rsid w:val="00043498"/>
    <w:rsid w:val="00051B23"/>
    <w:rsid w:val="00064D5A"/>
    <w:rsid w:val="000B3869"/>
    <w:rsid w:val="001C4E0D"/>
    <w:rsid w:val="0021508F"/>
    <w:rsid w:val="002865E9"/>
    <w:rsid w:val="002914F0"/>
    <w:rsid w:val="003131FD"/>
    <w:rsid w:val="00331F3C"/>
    <w:rsid w:val="004942FB"/>
    <w:rsid w:val="004F7B4C"/>
    <w:rsid w:val="0053366A"/>
    <w:rsid w:val="005C0928"/>
    <w:rsid w:val="005F3F55"/>
    <w:rsid w:val="00666EE4"/>
    <w:rsid w:val="00724C47"/>
    <w:rsid w:val="00727EAD"/>
    <w:rsid w:val="0079236D"/>
    <w:rsid w:val="00AA7AC9"/>
    <w:rsid w:val="00B51E3F"/>
    <w:rsid w:val="00C80FCB"/>
    <w:rsid w:val="00CA2764"/>
    <w:rsid w:val="00D939C7"/>
    <w:rsid w:val="00F870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F5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4012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257</TotalTime>
  <Pages>2</Pages>
  <Words>661</Words>
  <Characters>3771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светланка</cp:lastModifiedBy>
  <cp:revision>7</cp:revision>
  <cp:lastPrinted>2014-02-13T09:04:00Z</cp:lastPrinted>
  <dcterms:created xsi:type="dcterms:W3CDTF">2014-02-12T11:30:00Z</dcterms:created>
  <dcterms:modified xsi:type="dcterms:W3CDTF">2014-07-14T08:02:00Z</dcterms:modified>
</cp:coreProperties>
</file>