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C93" w:rsidRDefault="00D81C93" w:rsidP="00D81C93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color w:val="7F7F7F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>Круглый стол « «Самопознание»</w:t>
      </w:r>
      <w:r w:rsidR="00DD28EA"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 xml:space="preserve"> глазами учащихся</w:t>
      </w:r>
      <w:r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 xml:space="preserve"> ».</w:t>
      </w:r>
    </w:p>
    <w:p w:rsidR="00D81C93" w:rsidRDefault="00D81C93" w:rsidP="00D81C93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color w:val="7F7F7F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>Цель:</w:t>
      </w:r>
    </w:p>
    <w:p w:rsidR="00D81C93" w:rsidRDefault="00D81C93" w:rsidP="00D81C93">
      <w:pPr>
        <w:numPr>
          <w:ilvl w:val="0"/>
          <w:numId w:val="1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Разработать концепцию  взаимодействия учителей, учащихся. </w:t>
      </w:r>
    </w:p>
    <w:p w:rsidR="00D81C93" w:rsidRDefault="00D81C93" w:rsidP="00D81C93">
      <w:pPr>
        <w:numPr>
          <w:ilvl w:val="0"/>
          <w:numId w:val="1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Совершенствование системы внедрения предмета «Самопознание» в школьную программу. </w:t>
      </w:r>
    </w:p>
    <w:p w:rsidR="00D81C93" w:rsidRDefault="00D81C93" w:rsidP="00D81C93">
      <w:pPr>
        <w:numPr>
          <w:ilvl w:val="0"/>
          <w:numId w:val="1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Выработка единых приоритетов развития детей на школьном и семейном уровне. </w:t>
      </w:r>
    </w:p>
    <w:p w:rsidR="00D81C93" w:rsidRDefault="00D81C93" w:rsidP="00D81C93">
      <w:pPr>
        <w:numPr>
          <w:ilvl w:val="0"/>
          <w:numId w:val="1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Рассмотреть вопросы взаимодействия учащихся  и учителей в вопросах самопознания и саморазвития.</w:t>
      </w:r>
    </w:p>
    <w:p w:rsidR="00D81C93" w:rsidRDefault="00D81C93" w:rsidP="00D81C93">
      <w:pPr>
        <w:numPr>
          <w:ilvl w:val="0"/>
          <w:numId w:val="1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Подвести итоги первого года </w:t>
      </w:r>
      <w:proofErr w:type="gramStart"/>
      <w:r>
        <w:rPr>
          <w:rFonts w:ascii="Times New Roman" w:eastAsia="Times New Roman" w:hAnsi="Times New Roman"/>
          <w:color w:val="7F7F7F"/>
          <w:sz w:val="26"/>
          <w:szCs w:val="26"/>
        </w:rPr>
        <w:t>обучения  по программе</w:t>
      </w:r>
      <w:proofErr w:type="gramEnd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«Самопознание».</w:t>
      </w:r>
    </w:p>
    <w:p w:rsidR="00D81C93" w:rsidRDefault="00D81C93" w:rsidP="00D81C9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7F7F7F"/>
          <w:sz w:val="26"/>
          <w:szCs w:val="26"/>
        </w:rPr>
      </w:pPr>
    </w:p>
    <w:p w:rsidR="00D81C93" w:rsidRDefault="00D81C93" w:rsidP="00D81C93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color w:val="7F7F7F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>Задачи заседания:</w:t>
      </w:r>
    </w:p>
    <w:p w:rsidR="00D81C93" w:rsidRDefault="00D81C93" w:rsidP="00D81C93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Обмен информацией по поводу внедрения «Самопознания»</w:t>
      </w:r>
      <w:proofErr w:type="gramStart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.</w:t>
      </w:r>
      <w:proofErr w:type="gramEnd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</w:p>
    <w:p w:rsidR="00D81C93" w:rsidRDefault="00D81C93" w:rsidP="00D81C93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Рассмотреть итог</w:t>
      </w:r>
      <w:r w:rsid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и первого года </w:t>
      </w:r>
      <w:proofErr w:type="gramStart"/>
      <w:r w:rsidR="00F1136B">
        <w:rPr>
          <w:rFonts w:ascii="Times New Roman" w:eastAsia="Times New Roman" w:hAnsi="Times New Roman"/>
          <w:color w:val="7F7F7F"/>
          <w:sz w:val="26"/>
          <w:szCs w:val="26"/>
        </w:rPr>
        <w:t>обучения по курсу</w:t>
      </w:r>
      <w:proofErr w:type="gramEnd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«Самопознание»: ошибки и достижения.</w:t>
      </w:r>
    </w:p>
    <w:p w:rsidR="00D81C93" w:rsidRDefault="00D81C93" w:rsidP="00D81C93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Обсудить перспективы сотрудничества учителей и учащихся  по развитию внутренних качеств детей.</w:t>
      </w:r>
    </w:p>
    <w:p w:rsidR="00D81C93" w:rsidRDefault="00D81C93" w:rsidP="00D81C9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/>
          <w:color w:val="7F7F7F"/>
          <w:sz w:val="26"/>
          <w:szCs w:val="26"/>
        </w:rPr>
      </w:pPr>
    </w:p>
    <w:p w:rsidR="00D81C93" w:rsidRDefault="00D81C93" w:rsidP="00D81C93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color w:val="7F7F7F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>Вопросы для рассмотрения и обсуждения на заседании круглого стола:</w:t>
      </w:r>
    </w:p>
    <w:p w:rsidR="00F204E0" w:rsidRDefault="00F204E0" w:rsidP="00F1136B">
      <w:pPr>
        <w:numPr>
          <w:ilvl w:val="0"/>
          <w:numId w:val="3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 w:rsidRPr="00F204E0">
        <w:rPr>
          <w:rFonts w:ascii="Times New Roman" w:eastAsia="Times New Roman" w:hAnsi="Times New Roman"/>
          <w:color w:val="7F7F7F"/>
          <w:sz w:val="26"/>
          <w:szCs w:val="26"/>
        </w:rPr>
        <w:t xml:space="preserve">Что такое  предмет «Самопознание» и </w:t>
      </w:r>
      <w:r>
        <w:rPr>
          <w:rFonts w:ascii="Times New Roman" w:eastAsia="Times New Roman" w:hAnsi="Times New Roman"/>
          <w:color w:val="7F7F7F"/>
          <w:sz w:val="26"/>
          <w:szCs w:val="26"/>
        </w:rPr>
        <w:t>ч</w:t>
      </w:r>
      <w:r w:rsidRPr="00F204E0">
        <w:rPr>
          <w:rFonts w:ascii="Times New Roman" w:eastAsia="Times New Roman" w:hAnsi="Times New Roman"/>
          <w:color w:val="7F7F7F"/>
          <w:sz w:val="26"/>
          <w:szCs w:val="26"/>
        </w:rPr>
        <w:t xml:space="preserve">то 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он </w:t>
      </w:r>
      <w:r w:rsidRPr="00F204E0">
        <w:rPr>
          <w:rFonts w:ascii="Times New Roman" w:eastAsia="Times New Roman" w:hAnsi="Times New Roman"/>
          <w:color w:val="7F7F7F"/>
          <w:sz w:val="26"/>
          <w:szCs w:val="26"/>
        </w:rPr>
        <w:t>привнес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в нашу жизнь</w:t>
      </w:r>
      <w:r w:rsidRPr="00F204E0">
        <w:rPr>
          <w:rFonts w:ascii="Times New Roman" w:eastAsia="Times New Roman" w:hAnsi="Times New Roman"/>
          <w:color w:val="7F7F7F"/>
          <w:sz w:val="26"/>
          <w:szCs w:val="26"/>
        </w:rPr>
        <w:t xml:space="preserve">? 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Что вы знаете  о предмете «Самопознание»?  </w:t>
      </w:r>
    </w:p>
    <w:p w:rsidR="00F204E0" w:rsidRDefault="00F204E0" w:rsidP="00F1136B">
      <w:pPr>
        <w:numPr>
          <w:ilvl w:val="0"/>
          <w:numId w:val="3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Чем предмет «Самопознание» отличается от других школьных предметов?</w:t>
      </w:r>
    </w:p>
    <w:p w:rsidR="00D81C93" w:rsidRDefault="00F204E0" w:rsidP="00F1136B">
      <w:pPr>
        <w:numPr>
          <w:ilvl w:val="0"/>
          <w:numId w:val="3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Все этапы уроков «Самопознания»</w:t>
      </w:r>
      <w:r w:rsidR="00D81C93"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7F7F7F"/>
          <w:sz w:val="26"/>
          <w:szCs w:val="26"/>
        </w:rPr>
        <w:t>направлены на развитие</w:t>
      </w:r>
      <w:r w:rsidR="00D81C93">
        <w:rPr>
          <w:rFonts w:ascii="Times New Roman" w:eastAsia="Times New Roman" w:hAnsi="Times New Roman"/>
          <w:color w:val="7F7F7F"/>
          <w:sz w:val="26"/>
          <w:szCs w:val="26"/>
        </w:rPr>
        <w:t xml:space="preserve"> внутреннего мира  учащихся. </w:t>
      </w:r>
      <w:r>
        <w:rPr>
          <w:rFonts w:ascii="Times New Roman" w:eastAsia="Times New Roman" w:hAnsi="Times New Roman"/>
          <w:color w:val="7F7F7F"/>
          <w:sz w:val="26"/>
          <w:szCs w:val="26"/>
        </w:rPr>
        <w:t>Какой этап урока вам нравится больше всего?</w:t>
      </w:r>
    </w:p>
    <w:p w:rsidR="00F1136B" w:rsidRDefault="00D81C93" w:rsidP="00F1136B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>Методы и приемы, используемые на уроках «Самопознания».</w:t>
      </w:r>
      <w:r w:rsidR="00F1136B"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  <w:r w:rsidR="00F1136B" w:rsidRPr="00F1136B">
        <w:rPr>
          <w:rFonts w:ascii="Times New Roman" w:eastAsia="Times New Roman" w:hAnsi="Times New Roman"/>
          <w:color w:val="7F7F7F"/>
          <w:sz w:val="26"/>
          <w:szCs w:val="26"/>
        </w:rPr>
        <w:t>Какие из них дают большую возможность познать себя и окружающий мир?</w:t>
      </w:r>
    </w:p>
    <w:p w:rsidR="00F1136B" w:rsidRPr="00F1136B" w:rsidRDefault="00D81C93" w:rsidP="00F1136B">
      <w:pPr>
        <w:numPr>
          <w:ilvl w:val="0"/>
          <w:numId w:val="2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Создание условий для развития и самореализации каждого ребенка. </w:t>
      </w:r>
      <w:r w:rsidR="00F1136B" w:rsidRPr="00F1136B">
        <w:rPr>
          <w:rFonts w:ascii="Times New Roman" w:eastAsia="Times New Roman" w:hAnsi="Times New Roman"/>
          <w:color w:val="7F7F7F"/>
          <w:sz w:val="26"/>
          <w:szCs w:val="26"/>
        </w:rPr>
        <w:t>Рассмотреть итог</w:t>
      </w:r>
      <w:r w:rsid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и первого года </w:t>
      </w:r>
      <w:proofErr w:type="gramStart"/>
      <w:r w:rsidR="00F1136B">
        <w:rPr>
          <w:rFonts w:ascii="Times New Roman" w:eastAsia="Times New Roman" w:hAnsi="Times New Roman"/>
          <w:color w:val="7F7F7F"/>
          <w:sz w:val="26"/>
          <w:szCs w:val="26"/>
        </w:rPr>
        <w:t>обучения по курсу</w:t>
      </w:r>
      <w:proofErr w:type="gramEnd"/>
      <w:r w:rsidR="00F1136B"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«Самопознание»: </w:t>
      </w:r>
      <w:r w:rsid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наши </w:t>
      </w:r>
      <w:r w:rsidR="00F1136B" w:rsidRPr="00F1136B">
        <w:rPr>
          <w:rFonts w:ascii="Times New Roman" w:eastAsia="Times New Roman" w:hAnsi="Times New Roman"/>
          <w:color w:val="7F7F7F"/>
          <w:sz w:val="26"/>
          <w:szCs w:val="26"/>
        </w:rPr>
        <w:t>ошибки и достижения.</w:t>
      </w:r>
    </w:p>
    <w:p w:rsidR="00D81C93" w:rsidRDefault="00D81C93" w:rsidP="00F1136B">
      <w:p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</w:p>
    <w:p w:rsidR="00D81C93" w:rsidRDefault="00D81C93" w:rsidP="00D81C93">
      <w:pPr>
        <w:spacing w:before="100" w:beforeAutospacing="1" w:after="100" w:afterAutospacing="1"/>
        <w:outlineLvl w:val="1"/>
        <w:rPr>
          <w:rFonts w:ascii="Times New Roman" w:eastAsia="Times New Roman" w:hAnsi="Times New Roman"/>
          <w:b/>
          <w:bCs/>
          <w:color w:val="7F7F7F"/>
          <w:sz w:val="26"/>
          <w:szCs w:val="26"/>
        </w:rPr>
      </w:pPr>
      <w:r>
        <w:rPr>
          <w:rFonts w:ascii="Times New Roman" w:eastAsia="Times New Roman" w:hAnsi="Times New Roman"/>
          <w:b/>
          <w:bCs/>
          <w:color w:val="7F7F7F"/>
          <w:sz w:val="26"/>
          <w:szCs w:val="26"/>
        </w:rPr>
        <w:t>Предложения участников круглого стола</w:t>
      </w:r>
    </w:p>
    <w:p w:rsidR="00D81C93" w:rsidRDefault="00D81C93" w:rsidP="00D81C93">
      <w:pPr>
        <w:spacing w:before="100" w:beforeAutospacing="1" w:after="100" w:afterAutospacing="1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Участники круглого стола вносятся предложения с целью осуществления  объединения усилий всех нас, взрослых, по развитию внутренних качеств детей. Мы считаем, что всем нам надо решить следующие вопросы:</w:t>
      </w:r>
    </w:p>
    <w:p w:rsidR="00D81C93" w:rsidRDefault="00D81C93" w:rsidP="00D81C93">
      <w:pPr>
        <w:numPr>
          <w:ilvl w:val="0"/>
          <w:numId w:val="4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Довести до сведения специалистов всех категорий, работающих с детьми и семьями (педагогов, психологов, социальных работников и т.д.) основные положения и принципы составляющей дискуссии. </w:t>
      </w:r>
    </w:p>
    <w:p w:rsidR="00D81C93" w:rsidRDefault="00D81C93" w:rsidP="00D81C93">
      <w:pPr>
        <w:numPr>
          <w:ilvl w:val="0"/>
          <w:numId w:val="4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Ввести в образовательный процесс обязательные знания по вопросам духовного и культурного развития</w:t>
      </w:r>
      <w:proofErr w:type="gramStart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.</w:t>
      </w:r>
      <w:proofErr w:type="gramEnd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</w:p>
    <w:p w:rsidR="00D81C93" w:rsidRDefault="00D81C93" w:rsidP="00D81C93">
      <w:pPr>
        <w:numPr>
          <w:ilvl w:val="0"/>
          <w:numId w:val="4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lastRenderedPageBreak/>
        <w:t xml:space="preserve">Осуществить информирование родителей, детей о тех новых методах и методиках, которые используются на уроках «самопознание». </w:t>
      </w:r>
    </w:p>
    <w:p w:rsidR="00D81C93" w:rsidRDefault="00D81C93" w:rsidP="00D81C93">
      <w:pPr>
        <w:numPr>
          <w:ilvl w:val="0"/>
          <w:numId w:val="4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Провести семинар–тренинг</w:t>
      </w:r>
      <w:r w:rsid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для родителей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, открытые уроки для родителей и детей, с целью ознакомления </w:t>
      </w:r>
      <w:r w:rsidR="00F1136B">
        <w:rPr>
          <w:rFonts w:ascii="Times New Roman" w:eastAsia="Times New Roman" w:hAnsi="Times New Roman"/>
          <w:color w:val="7F7F7F"/>
          <w:sz w:val="26"/>
          <w:szCs w:val="26"/>
        </w:rPr>
        <w:t>с основными приемами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и методик</w:t>
      </w:r>
      <w:r w:rsidR="00F1136B">
        <w:rPr>
          <w:rFonts w:ascii="Times New Roman" w:eastAsia="Times New Roman" w:hAnsi="Times New Roman"/>
          <w:color w:val="7F7F7F"/>
          <w:sz w:val="26"/>
          <w:szCs w:val="26"/>
        </w:rPr>
        <w:t>ами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предмета «Самопознание». </w:t>
      </w:r>
    </w:p>
    <w:p w:rsidR="00D81C93" w:rsidRDefault="00D81C93" w:rsidP="00D81C93">
      <w:pPr>
        <w:numPr>
          <w:ilvl w:val="0"/>
          <w:numId w:val="4"/>
        </w:numPr>
        <w:spacing w:before="100" w:beforeAutospacing="1" w:after="100" w:afterAutospacing="1" w:line="240" w:lineRule="auto"/>
        <w:ind w:left="960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Усилить информационно – консультативную работу с семьями и предоставить другие виды помощи. </w:t>
      </w:r>
    </w:p>
    <w:p w:rsidR="00D81C93" w:rsidRDefault="00D81C93" w:rsidP="00D81C93">
      <w:pPr>
        <w:ind w:firstLine="567"/>
        <w:rPr>
          <w:rFonts w:ascii="Times New Roman" w:eastAsia="Batang" w:hAnsi="Times New Roman"/>
          <w:color w:val="7F7F7F"/>
          <w:sz w:val="26"/>
          <w:szCs w:val="26"/>
          <w:lang w:val="kk-KZ" w:eastAsia="ko-KR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Резюме: развитие духовных качеств личности</w:t>
      </w:r>
      <w:r>
        <w:rPr>
          <w:rFonts w:ascii="Times New Roman" w:hAnsi="Times New Roman"/>
          <w:color w:val="7F7F7F"/>
          <w:sz w:val="26"/>
          <w:szCs w:val="26"/>
        </w:rPr>
        <w:t xml:space="preserve"> обеспечивается решением следующих задач, предусмотренных  программой по самопознанию для начального образования, основного среднего образования и общего среднего образования организаций среднего образования: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z w:val="26"/>
          <w:szCs w:val="26"/>
        </w:rPr>
      </w:pPr>
      <w:r>
        <w:rPr>
          <w:i/>
          <w:color w:val="7F7F7F"/>
          <w:sz w:val="26"/>
          <w:szCs w:val="26"/>
        </w:rPr>
        <w:t>раскрытие ценностного отношения к самому себе, к людям и окружающей действительности; способности проявлять чуткость и доброжелательность к окружающим, заботиться о них;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z w:val="26"/>
          <w:szCs w:val="26"/>
        </w:rPr>
      </w:pPr>
      <w:r>
        <w:rPr>
          <w:i/>
          <w:color w:val="7F7F7F"/>
          <w:sz w:val="26"/>
          <w:szCs w:val="26"/>
        </w:rPr>
        <w:t>развитие мотивации к познанию себя, других, мира и человечества, к пониманию своего предназначения, к проявлению добра и любви к себе и другим;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z w:val="26"/>
          <w:szCs w:val="26"/>
        </w:rPr>
      </w:pPr>
      <w:r>
        <w:rPr>
          <w:i/>
          <w:color w:val="7F7F7F"/>
          <w:sz w:val="26"/>
          <w:szCs w:val="26"/>
        </w:rPr>
        <w:t>развитие чувства собственного достоинства, уверенности в себе, ответственности за свои мысли, слова и поступки;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pacing w:val="-6"/>
          <w:sz w:val="26"/>
          <w:szCs w:val="26"/>
        </w:rPr>
      </w:pPr>
      <w:r>
        <w:rPr>
          <w:i/>
          <w:color w:val="7F7F7F"/>
          <w:spacing w:val="-6"/>
          <w:sz w:val="26"/>
          <w:szCs w:val="26"/>
        </w:rPr>
        <w:t>развитие способности понимать взаимосвязь внутреннего и внешнего мира человека, его единство с природой, взаимозависимость физического и духовного здоровья; регулировать собственное физическое и психическое состояние как основу для ведения здорового образа жизни;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z w:val="26"/>
          <w:szCs w:val="26"/>
        </w:rPr>
      </w:pPr>
      <w:r>
        <w:rPr>
          <w:i/>
          <w:color w:val="7F7F7F"/>
          <w:sz w:val="26"/>
          <w:szCs w:val="26"/>
        </w:rPr>
        <w:t>развитие способности к критическому осмыслению и осознанию возможностей в саморегуляции своих поступков и поведения с точки зрения многообразия социальных позиций и ролей;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z w:val="26"/>
          <w:szCs w:val="26"/>
        </w:rPr>
      </w:pPr>
      <w:r>
        <w:rPr>
          <w:i/>
          <w:color w:val="7F7F7F"/>
          <w:sz w:val="26"/>
          <w:szCs w:val="26"/>
        </w:rPr>
        <w:t>раскрытие способности применять знания, умения и навыки для сбора и анализа информации в заданном контексте; оценивать ситуацию; выражать свое отношение для принятия личностно значимых решений, не противоречащих общечеловеческим и этнокультурным ценностям;</w:t>
      </w:r>
    </w:p>
    <w:p w:rsidR="00D81C93" w:rsidRDefault="00D81C93" w:rsidP="00D81C93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rPr>
          <w:i/>
          <w:color w:val="7F7F7F"/>
          <w:sz w:val="26"/>
          <w:szCs w:val="26"/>
        </w:rPr>
      </w:pPr>
      <w:r>
        <w:rPr>
          <w:i/>
          <w:color w:val="7F7F7F"/>
          <w:sz w:val="26"/>
          <w:szCs w:val="26"/>
        </w:rPr>
        <w:t>развитие способности проявлять созидательную активность в повседневной жизни в решении конкретных вопросов; умения сотрудничать в коллективе и работать в группе, команде для конструктивного решения намеченных задач соответственно нравственным нормам.</w:t>
      </w:r>
    </w:p>
    <w:p w:rsidR="00D81C93" w:rsidRDefault="00734B04" w:rsidP="00734B04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У</w:t>
      </w:r>
      <w:r w:rsidR="00B95ADC">
        <w:rPr>
          <w:rFonts w:ascii="Times New Roman" w:eastAsia="Times New Roman" w:hAnsi="Times New Roman"/>
          <w:color w:val="7F7F7F"/>
          <w:sz w:val="26"/>
          <w:szCs w:val="26"/>
        </w:rPr>
        <w:t>частники</w:t>
      </w:r>
      <w:r w:rsidR="00D81C93">
        <w:rPr>
          <w:rFonts w:ascii="Times New Roman" w:eastAsia="Times New Roman" w:hAnsi="Times New Roman"/>
          <w:color w:val="7F7F7F"/>
          <w:sz w:val="26"/>
          <w:szCs w:val="26"/>
        </w:rPr>
        <w:t xml:space="preserve"> нашего круглого стол</w:t>
      </w:r>
      <w:proofErr w:type="gramStart"/>
      <w:r w:rsidR="00D81C93">
        <w:rPr>
          <w:rFonts w:ascii="Times New Roman" w:eastAsia="Times New Roman" w:hAnsi="Times New Roman"/>
          <w:color w:val="7F7F7F"/>
          <w:sz w:val="26"/>
          <w:szCs w:val="26"/>
        </w:rPr>
        <w:t>а-</w:t>
      </w:r>
      <w:proofErr w:type="gramEnd"/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учащиеся</w:t>
      </w:r>
      <w:r w:rsidR="003867C9">
        <w:rPr>
          <w:rFonts w:ascii="Times New Roman" w:eastAsia="Times New Roman" w:hAnsi="Times New Roman"/>
          <w:color w:val="7F7F7F"/>
          <w:sz w:val="26"/>
          <w:szCs w:val="26"/>
        </w:rPr>
        <w:t xml:space="preserve"> 8-х, 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9-х, 10-х классов.</w:t>
      </w:r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Гылко</w:t>
      </w:r>
      <w:proofErr w:type="spellEnd"/>
      <w:r>
        <w:rPr>
          <w:color w:val="7F7F7F"/>
          <w:sz w:val="26"/>
          <w:szCs w:val="26"/>
          <w:lang w:val="ru-RU"/>
        </w:rPr>
        <w:t xml:space="preserve"> Людмила</w:t>
      </w:r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Гылко</w:t>
      </w:r>
      <w:proofErr w:type="spellEnd"/>
      <w:r>
        <w:rPr>
          <w:color w:val="7F7F7F"/>
          <w:sz w:val="26"/>
          <w:szCs w:val="26"/>
          <w:lang w:val="ru-RU"/>
        </w:rPr>
        <w:t xml:space="preserve"> Ирина</w:t>
      </w:r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Кундузбаева</w:t>
      </w:r>
      <w:proofErr w:type="spellEnd"/>
      <w:r>
        <w:rPr>
          <w:color w:val="7F7F7F"/>
          <w:sz w:val="26"/>
          <w:szCs w:val="26"/>
          <w:lang w:val="ru-RU"/>
        </w:rPr>
        <w:t xml:space="preserve"> </w:t>
      </w:r>
      <w:proofErr w:type="spellStart"/>
      <w:r>
        <w:rPr>
          <w:color w:val="7F7F7F"/>
          <w:sz w:val="26"/>
          <w:szCs w:val="26"/>
          <w:lang w:val="ru-RU"/>
        </w:rPr>
        <w:t>Тахмина</w:t>
      </w:r>
      <w:proofErr w:type="spellEnd"/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Кунусбекова</w:t>
      </w:r>
      <w:proofErr w:type="spellEnd"/>
      <w:r>
        <w:rPr>
          <w:color w:val="7F7F7F"/>
          <w:sz w:val="26"/>
          <w:szCs w:val="26"/>
          <w:lang w:val="ru-RU"/>
        </w:rPr>
        <w:t xml:space="preserve"> </w:t>
      </w:r>
      <w:proofErr w:type="spellStart"/>
      <w:r>
        <w:rPr>
          <w:color w:val="7F7F7F"/>
          <w:sz w:val="26"/>
          <w:szCs w:val="26"/>
          <w:lang w:val="ru-RU"/>
        </w:rPr>
        <w:t>Гуляим</w:t>
      </w:r>
      <w:proofErr w:type="spellEnd"/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Саркулова</w:t>
      </w:r>
      <w:proofErr w:type="spellEnd"/>
      <w:r>
        <w:rPr>
          <w:color w:val="7F7F7F"/>
          <w:sz w:val="26"/>
          <w:szCs w:val="26"/>
          <w:lang w:val="ru-RU"/>
        </w:rPr>
        <w:t xml:space="preserve"> Елена</w:t>
      </w:r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Садвокасова</w:t>
      </w:r>
      <w:proofErr w:type="spellEnd"/>
      <w:r>
        <w:rPr>
          <w:color w:val="7F7F7F"/>
          <w:sz w:val="26"/>
          <w:szCs w:val="26"/>
          <w:lang w:val="ru-RU"/>
        </w:rPr>
        <w:t xml:space="preserve"> </w:t>
      </w:r>
      <w:proofErr w:type="spellStart"/>
      <w:r>
        <w:rPr>
          <w:color w:val="7F7F7F"/>
          <w:sz w:val="26"/>
          <w:szCs w:val="26"/>
          <w:lang w:val="ru-RU"/>
        </w:rPr>
        <w:t>Мадина</w:t>
      </w:r>
      <w:proofErr w:type="spellEnd"/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Жапарова</w:t>
      </w:r>
      <w:proofErr w:type="spellEnd"/>
      <w:r>
        <w:rPr>
          <w:color w:val="7F7F7F"/>
          <w:sz w:val="26"/>
          <w:szCs w:val="26"/>
          <w:lang w:val="ru-RU"/>
        </w:rPr>
        <w:t xml:space="preserve"> </w:t>
      </w:r>
      <w:proofErr w:type="spellStart"/>
      <w:r>
        <w:rPr>
          <w:color w:val="7F7F7F"/>
          <w:sz w:val="26"/>
          <w:szCs w:val="26"/>
          <w:lang w:val="ru-RU"/>
        </w:rPr>
        <w:t>Мадина</w:t>
      </w:r>
      <w:proofErr w:type="spellEnd"/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r>
        <w:rPr>
          <w:color w:val="7F7F7F"/>
          <w:sz w:val="26"/>
          <w:szCs w:val="26"/>
          <w:lang w:val="ru-RU"/>
        </w:rPr>
        <w:t>Свечников Дмитрий</w:t>
      </w:r>
    </w:p>
    <w:p w:rsidR="00A514FB" w:rsidRPr="00A514FB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r>
        <w:rPr>
          <w:color w:val="7F7F7F"/>
          <w:sz w:val="26"/>
          <w:szCs w:val="26"/>
          <w:lang w:val="ru-RU"/>
        </w:rPr>
        <w:t>Белозеров Дмитрий</w:t>
      </w:r>
    </w:p>
    <w:p w:rsidR="00A514FB" w:rsidRPr="00B95ADC" w:rsidRDefault="00A514FB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proofErr w:type="spellStart"/>
      <w:r>
        <w:rPr>
          <w:color w:val="7F7F7F"/>
          <w:sz w:val="26"/>
          <w:szCs w:val="26"/>
          <w:lang w:val="ru-RU"/>
        </w:rPr>
        <w:t>Салимов</w:t>
      </w:r>
      <w:proofErr w:type="spellEnd"/>
      <w:r>
        <w:rPr>
          <w:color w:val="7F7F7F"/>
          <w:sz w:val="26"/>
          <w:szCs w:val="26"/>
          <w:lang w:val="ru-RU"/>
        </w:rPr>
        <w:t xml:space="preserve"> </w:t>
      </w:r>
      <w:proofErr w:type="spellStart"/>
      <w:r>
        <w:rPr>
          <w:color w:val="7F7F7F"/>
          <w:sz w:val="26"/>
          <w:szCs w:val="26"/>
          <w:lang w:val="ru-RU"/>
        </w:rPr>
        <w:t>Зариф</w:t>
      </w:r>
      <w:proofErr w:type="spellEnd"/>
    </w:p>
    <w:p w:rsidR="00B95ADC" w:rsidRPr="00B95ADC" w:rsidRDefault="00B95ADC" w:rsidP="00A514F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eastAsia="Batang"/>
          <w:color w:val="7F7F7F"/>
          <w:sz w:val="26"/>
          <w:szCs w:val="26"/>
          <w:lang w:val="ru-RU" w:eastAsia="ko-KR"/>
        </w:rPr>
      </w:pPr>
      <w:r>
        <w:rPr>
          <w:color w:val="7F7F7F"/>
          <w:sz w:val="26"/>
          <w:szCs w:val="26"/>
          <w:lang w:val="ru-RU"/>
        </w:rPr>
        <w:t>Панарина Анастасия</w:t>
      </w:r>
    </w:p>
    <w:p w:rsidR="00B95ADC" w:rsidRPr="003867C9" w:rsidRDefault="00B95ADC" w:rsidP="003867C9">
      <w:pPr>
        <w:spacing w:before="100" w:beforeAutospacing="1" w:after="100" w:afterAutospacing="1"/>
        <w:ind w:left="1210"/>
        <w:rPr>
          <w:rFonts w:eastAsia="Batang"/>
          <w:color w:val="7F7F7F"/>
          <w:sz w:val="26"/>
          <w:szCs w:val="26"/>
          <w:lang w:eastAsia="ko-KR"/>
        </w:rPr>
      </w:pPr>
    </w:p>
    <w:p w:rsidR="009F2459" w:rsidRDefault="009F2459" w:rsidP="00734B04">
      <w:pPr>
        <w:spacing w:before="100" w:beforeAutospacing="1" w:after="100" w:afterAutospacing="1"/>
        <w:ind w:firstLine="708"/>
        <w:rPr>
          <w:rFonts w:ascii="Times New Roman" w:hAnsi="Times New Roman" w:cs="Times New Roman"/>
          <w:color w:val="7F7F7F"/>
          <w:sz w:val="26"/>
          <w:szCs w:val="26"/>
        </w:rPr>
      </w:pPr>
      <w:r>
        <w:rPr>
          <w:rFonts w:ascii="Times New Roman" w:hAnsi="Times New Roman" w:cs="Times New Roman"/>
          <w:color w:val="7F7F7F"/>
          <w:sz w:val="26"/>
          <w:szCs w:val="26"/>
        </w:rPr>
        <w:lastRenderedPageBreak/>
        <w:t>Детство – это загадочный мир, непонятный для многих взрослых, которые забыли, что тоже когда-то были детьми.</w:t>
      </w:r>
    </w:p>
    <w:p w:rsidR="00734B04" w:rsidRDefault="009F2459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hAnsi="Times New Roman" w:cs="Times New Roman"/>
          <w:color w:val="7F7F7F"/>
          <w:sz w:val="26"/>
          <w:szCs w:val="26"/>
        </w:rPr>
        <w:t xml:space="preserve">Чистота, непосредственность и искренность, живое воображение и точность слова, чуткость, умение «слышать» природу, редкостная наблюдательность и неуёмная жажда познания- всё это качества детей, которые восхищают взрослых. Но что же происходит в этом мире, если богатство и чистота души ребенка со временем теряется на его жизненном пути, и такие потери становятся привычными, как </w:t>
      </w:r>
      <w:proofErr w:type="gramStart"/>
      <w:r>
        <w:rPr>
          <w:rFonts w:ascii="Times New Roman" w:hAnsi="Times New Roman" w:cs="Times New Roman"/>
          <w:color w:val="7F7F7F"/>
          <w:sz w:val="26"/>
          <w:szCs w:val="26"/>
        </w:rPr>
        <w:t>будто</w:t>
      </w:r>
      <w:proofErr w:type="gramEnd"/>
      <w:r>
        <w:rPr>
          <w:rFonts w:ascii="Times New Roman" w:hAnsi="Times New Roman" w:cs="Times New Roman"/>
          <w:color w:val="7F7F7F"/>
          <w:sz w:val="26"/>
          <w:szCs w:val="26"/>
        </w:rPr>
        <w:t xml:space="preserve"> так и надо!...</w:t>
      </w:r>
      <w:r w:rsidR="00B95ADC">
        <w:rPr>
          <w:rFonts w:ascii="Times New Roman" w:hAnsi="Times New Roman" w:cs="Times New Roman"/>
          <w:color w:val="7F7F7F"/>
          <w:sz w:val="26"/>
          <w:szCs w:val="26"/>
        </w:rPr>
        <w:t xml:space="preserve"> Но мы-то с вами знаем, что так быть не должно! Поэтому спасательным кругом для наших душ стал предмет «Самопознание»</w:t>
      </w:r>
      <w:r w:rsidR="00734B04">
        <w:rPr>
          <w:rFonts w:ascii="Times New Roman" w:hAnsi="Times New Roman" w:cs="Times New Roman"/>
          <w:color w:val="7F7F7F"/>
          <w:sz w:val="26"/>
          <w:szCs w:val="26"/>
        </w:rPr>
        <w:t>:</w:t>
      </w:r>
      <w:r w:rsidR="00B95ADC" w:rsidRPr="00B95ADC"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</w:p>
    <w:p w:rsidR="00B95ADC" w:rsidRDefault="00B95ADC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Есть такой урок – «Самопознание»</w:t>
      </w:r>
    </w:p>
    <w:p w:rsidR="00B95ADC" w:rsidRDefault="00B95ADC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Добрый, удивительный, простой.</w:t>
      </w:r>
    </w:p>
    <w:p w:rsidR="00B95ADC" w:rsidRDefault="00B95ADC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Отклик он нашел и понимание</w:t>
      </w:r>
    </w:p>
    <w:p w:rsidR="00B95ADC" w:rsidRDefault="00B95ADC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У ребят с открытою душой.</w:t>
      </w:r>
    </w:p>
    <w:p w:rsidR="00B95ADC" w:rsidRDefault="00B95ADC" w:rsidP="003867C9">
      <w:pPr>
        <w:spacing w:before="100" w:beforeAutospacing="1" w:after="100" w:afterAutospacing="1"/>
        <w:ind w:left="142" w:firstLine="708"/>
        <w:jc w:val="both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Как найти себя в огромном мире?</w:t>
      </w:r>
    </w:p>
    <w:p w:rsidR="00B95ADC" w:rsidRDefault="00B95ADC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Как узнать хрустальный тот родник?</w:t>
      </w:r>
    </w:p>
    <w:p w:rsidR="00B95ADC" w:rsidRDefault="00B95ADC" w:rsidP="00B95ADC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Руки распахнуть как можно шире,</w:t>
      </w:r>
    </w:p>
    <w:p w:rsidR="003867C9" w:rsidRDefault="00B95ADC" w:rsidP="003867C9">
      <w:pPr>
        <w:spacing w:before="100" w:beforeAutospacing="1" w:after="100" w:afterAutospacing="1"/>
        <w:ind w:left="142" w:firstLine="708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Чтобы солнца луч в меня проник?!</w:t>
      </w:r>
    </w:p>
    <w:p w:rsidR="00A514FB" w:rsidRDefault="00A514FB" w:rsidP="003867C9">
      <w:pPr>
        <w:spacing w:before="100" w:beforeAutospacing="1" w:after="100" w:afterAutospacing="1"/>
        <w:ind w:left="142" w:firstLine="708"/>
        <w:rPr>
          <w:rFonts w:ascii="Times New Roman" w:hAnsi="Times New Roman" w:cs="Times New Roman"/>
          <w:color w:val="7F7F7F"/>
          <w:sz w:val="26"/>
          <w:szCs w:val="26"/>
        </w:rPr>
      </w:pPr>
      <w:r>
        <w:rPr>
          <w:rFonts w:ascii="Times New Roman" w:hAnsi="Times New Roman" w:cs="Times New Roman"/>
          <w:color w:val="7F7F7F"/>
          <w:sz w:val="26"/>
          <w:szCs w:val="26"/>
        </w:rPr>
        <w:t xml:space="preserve">Ребята, сегодня мы собрались здесь за круглым столом, чтобы обсудить результаты внедрения в школьную программу предмета «Самопознания». Как любое начинание сталкивается с определенного рода трудностями, так и мы с вами  прошли немалый труд, так давайте же подведем итог нашего первого года </w:t>
      </w:r>
      <w:proofErr w:type="gramStart"/>
      <w:r>
        <w:rPr>
          <w:rFonts w:ascii="Times New Roman" w:hAnsi="Times New Roman" w:cs="Times New Roman"/>
          <w:color w:val="7F7F7F"/>
          <w:sz w:val="26"/>
          <w:szCs w:val="26"/>
        </w:rPr>
        <w:t>обучения по</w:t>
      </w:r>
      <w:proofErr w:type="gramEnd"/>
      <w:r>
        <w:rPr>
          <w:rFonts w:ascii="Times New Roman" w:hAnsi="Times New Roman" w:cs="Times New Roman"/>
          <w:color w:val="7F7F7F"/>
          <w:sz w:val="26"/>
          <w:szCs w:val="26"/>
        </w:rPr>
        <w:t xml:space="preserve"> этой программе.</w:t>
      </w:r>
    </w:p>
    <w:p w:rsidR="00B95ADC" w:rsidRPr="00C23F22" w:rsidRDefault="00734B04" w:rsidP="003867C9">
      <w:pPr>
        <w:tabs>
          <w:tab w:val="left" w:pos="284"/>
        </w:tabs>
        <w:spacing w:before="100" w:beforeAutospacing="1" w:after="100" w:afterAutospacing="1" w:line="240" w:lineRule="auto"/>
        <w:ind w:left="142" w:firstLine="578"/>
        <w:rPr>
          <w:rFonts w:ascii="Times New Roman" w:hAnsi="Times New Roman" w:cs="Times New Roman"/>
          <w:b/>
          <w:color w:val="7F7F7F"/>
          <w:sz w:val="26"/>
          <w:szCs w:val="26"/>
        </w:rPr>
      </w:pPr>
      <w:r w:rsidRPr="00C23F22">
        <w:rPr>
          <w:rFonts w:ascii="Times New Roman" w:eastAsia="Times New Roman" w:hAnsi="Times New Roman"/>
          <w:b/>
          <w:color w:val="7F7F7F"/>
          <w:sz w:val="26"/>
          <w:szCs w:val="26"/>
        </w:rPr>
        <w:t xml:space="preserve">Хотелось бы услышать от Вас, что  такое  предмет «Самопознание» и что он привнес в вашу жизнь? Что вы знаете  о предмете «Самопознание»?  </w:t>
      </w:r>
    </w:p>
    <w:p w:rsidR="00D81C93" w:rsidRDefault="00734B04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Далее следуют высказывания учащихся</w:t>
      </w:r>
      <w:r w:rsidR="00D81C93">
        <w:rPr>
          <w:rFonts w:ascii="Times New Roman" w:hAnsi="Times New Roman"/>
          <w:color w:val="7F7F7F"/>
          <w:sz w:val="26"/>
          <w:szCs w:val="26"/>
        </w:rPr>
        <w:t>.</w:t>
      </w:r>
    </w:p>
    <w:p w:rsidR="00734B04" w:rsidRDefault="00340976" w:rsidP="003867C9">
      <w:pPr>
        <w:tabs>
          <w:tab w:val="left" w:pos="480"/>
        </w:tabs>
        <w:jc w:val="both"/>
        <w:rPr>
          <w:rStyle w:val="a4"/>
          <w:b w:val="0"/>
          <w:i/>
          <w:iCs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Действительно</w:t>
      </w:r>
      <w:r w:rsidR="006B47CD">
        <w:rPr>
          <w:rFonts w:ascii="Times New Roman" w:hAnsi="Times New Roman"/>
          <w:color w:val="7F7F7F"/>
          <w:sz w:val="26"/>
          <w:szCs w:val="26"/>
        </w:rPr>
        <w:t>,</w:t>
      </w:r>
      <w:r>
        <w:rPr>
          <w:rFonts w:ascii="Times New Roman" w:hAnsi="Times New Roman"/>
          <w:color w:val="7F7F7F"/>
          <w:sz w:val="26"/>
          <w:szCs w:val="26"/>
        </w:rPr>
        <w:t xml:space="preserve"> вы много знаете об этом предмете и о том, что дает у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 xml:space="preserve">рок </w:t>
      </w:r>
      <w:r>
        <w:rPr>
          <w:rFonts w:ascii="Times New Roman" w:hAnsi="Times New Roman"/>
          <w:color w:val="7F7F7F"/>
          <w:sz w:val="26"/>
          <w:szCs w:val="26"/>
        </w:rPr>
        <w:t>«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Самопознание</w:t>
      </w:r>
      <w:r>
        <w:rPr>
          <w:rFonts w:ascii="Times New Roman" w:hAnsi="Times New Roman"/>
          <w:color w:val="7F7F7F"/>
          <w:sz w:val="26"/>
          <w:szCs w:val="26"/>
        </w:rPr>
        <w:t xml:space="preserve">». </w:t>
      </w:r>
      <w:r w:rsidR="00C23F22">
        <w:rPr>
          <w:rFonts w:ascii="Times New Roman" w:hAnsi="Times New Roman"/>
          <w:color w:val="7F7F7F"/>
          <w:sz w:val="26"/>
          <w:szCs w:val="26"/>
        </w:rPr>
        <w:t>Н</w:t>
      </w:r>
      <w:r w:rsidR="00C23F22" w:rsidRPr="00C23F22">
        <w:rPr>
          <w:rFonts w:ascii="Times New Roman" w:hAnsi="Times New Roman"/>
          <w:color w:val="7F7F7F"/>
          <w:sz w:val="26"/>
          <w:szCs w:val="26"/>
        </w:rPr>
        <w:t>а уроках «самопознания» мы учимся радоваться жизни</w:t>
      </w:r>
      <w:r w:rsidR="00C23F22" w:rsidRPr="00C23F22">
        <w:rPr>
          <w:rFonts w:ascii="Times New Roman" w:hAnsi="Times New Roman" w:cs="Times New Roman"/>
          <w:color w:val="7F7F7F"/>
          <w:sz w:val="20"/>
          <w:szCs w:val="20"/>
        </w:rPr>
        <w:t>,</w:t>
      </w:r>
      <w:r w:rsidR="00C23F22" w:rsidRPr="00C23F22">
        <w:rPr>
          <w:rFonts w:ascii="Times New Roman" w:eastAsia="+mn-ea" w:hAnsi="Times New Roman" w:cs="Times New Roman"/>
          <w:bCs/>
          <w:shadow/>
          <w:color w:val="1F1FAD"/>
          <w:kern w:val="24"/>
          <w:sz w:val="20"/>
          <w:szCs w:val="20"/>
        </w:rPr>
        <w:t xml:space="preserve"> </w:t>
      </w:r>
      <w:r w:rsidR="00C23F22" w:rsidRPr="00C23F22">
        <w:rPr>
          <w:rFonts w:ascii="Times New Roman" w:hAnsi="Times New Roman" w:cs="Times New Roman"/>
          <w:bCs/>
          <w:color w:val="7F7F7F"/>
          <w:sz w:val="24"/>
          <w:szCs w:val="24"/>
        </w:rPr>
        <w:t>раскрываем уникальность каждого человека,</w:t>
      </w:r>
      <w:r w:rsidR="00C23F22" w:rsidRPr="00C23F22">
        <w:rPr>
          <w:rFonts w:ascii="Times New Roman" w:eastAsia="+mn-ea" w:hAnsi="Times New Roman" w:cs="Times New Roman"/>
          <w:bCs/>
          <w:color w:val="3333CC"/>
          <w:kern w:val="24"/>
          <w:sz w:val="24"/>
          <w:szCs w:val="24"/>
        </w:rPr>
        <w:t xml:space="preserve"> </w:t>
      </w:r>
      <w:r w:rsidR="00C23F22" w:rsidRPr="00C23F22">
        <w:rPr>
          <w:rFonts w:ascii="Times New Roman" w:hAnsi="Times New Roman" w:cs="Times New Roman"/>
          <w:bCs/>
          <w:color w:val="7F7F7F"/>
          <w:sz w:val="24"/>
          <w:szCs w:val="24"/>
        </w:rPr>
        <w:t>учимся общению, учимся беречь природу  родного края,</w:t>
      </w:r>
      <w:r w:rsidR="00C23F22" w:rsidRPr="00C23F22">
        <w:rPr>
          <w:rFonts w:ascii="Times New Roman" w:eastAsia="+mn-ea" w:hAnsi="Times New Roman" w:cs="Times New Roman"/>
          <w:bCs/>
          <w:color w:val="000000"/>
          <w:sz w:val="24"/>
          <w:szCs w:val="24"/>
        </w:rPr>
        <w:t xml:space="preserve"> </w:t>
      </w:r>
      <w:r w:rsidR="00C23F22" w:rsidRPr="00C23F22">
        <w:rPr>
          <w:rFonts w:ascii="Times New Roman" w:hAnsi="Times New Roman" w:cs="Times New Roman"/>
          <w:bCs/>
          <w:color w:val="7F7F7F"/>
          <w:sz w:val="24"/>
          <w:szCs w:val="24"/>
        </w:rPr>
        <w:t xml:space="preserve">понимать себя и других быть патриотом своей страны выражать активную гражданскую позицию, беречь экологию нашей города, учимся дружить, быть в ладу с </w:t>
      </w:r>
      <w:r w:rsidR="003867C9">
        <w:rPr>
          <w:rFonts w:ascii="Times New Roman" w:hAnsi="Times New Roman" w:cs="Times New Roman"/>
          <w:bCs/>
          <w:color w:val="7F7F7F"/>
          <w:sz w:val="24"/>
          <w:szCs w:val="24"/>
        </w:rPr>
        <w:t xml:space="preserve">собой, жить   во   имя   любви. </w:t>
      </w:r>
      <w:proofErr w:type="gramStart"/>
      <w:r w:rsidR="003867C9">
        <w:rPr>
          <w:rFonts w:ascii="Times New Roman" w:hAnsi="Times New Roman"/>
          <w:color w:val="7F7F7F"/>
          <w:sz w:val="26"/>
          <w:szCs w:val="26"/>
        </w:rPr>
        <w:t xml:space="preserve">Он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 xml:space="preserve"> дает</w:t>
      </w: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возможность определять свою жизненную позицию;</w:t>
      </w: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конструктивно решать различные вопросы соответственно нравственным нормам;</w:t>
      </w: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выстраивать доброжелательное отношение с собой,  людьми и окружающим миром;</w:t>
      </w: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оказывать посильную помощь людям, проявлять заботу о родных и близких;</w:t>
      </w:r>
      <w:r>
        <w:rPr>
          <w:rFonts w:ascii="Times New Roman" w:hAnsi="Times New Roman"/>
          <w:color w:val="7F7F7F"/>
          <w:sz w:val="26"/>
          <w:szCs w:val="26"/>
        </w:rPr>
        <w:t xml:space="preserve"> ж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 xml:space="preserve">ить в ладу с самим собой, быть искренним в мыслях, словах и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lastRenderedPageBreak/>
        <w:t>действиях;</w:t>
      </w:r>
      <w:r>
        <w:rPr>
          <w:rFonts w:ascii="Times New Roman" w:hAnsi="Times New Roman"/>
          <w:color w:val="7F7F7F"/>
          <w:sz w:val="26"/>
          <w:szCs w:val="26"/>
        </w:rPr>
        <w:t xml:space="preserve"> 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проявлять созидательную активность, гражданственность и патриотизм;</w:t>
      </w:r>
      <w:proofErr w:type="gramEnd"/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проявлять готовность к нравственному выбору и быть ответственным за свои мысли, слова и поступки;</w:t>
      </w: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rFonts w:ascii="Times New Roman" w:hAnsi="Times New Roman"/>
          <w:color w:val="7F7F7F"/>
          <w:sz w:val="26"/>
          <w:szCs w:val="26"/>
        </w:rPr>
        <w:t>развивать на практике навыки служения обществу.</w:t>
      </w:r>
      <w:r w:rsidR="003867C9"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734B04" w:rsidRPr="00A00F31">
        <w:rPr>
          <w:color w:val="7F7F7F"/>
          <w:sz w:val="26"/>
          <w:szCs w:val="26"/>
        </w:rPr>
        <w:t xml:space="preserve">Сегодня благодаря Саре </w:t>
      </w:r>
      <w:proofErr w:type="spellStart"/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>Алпысовне</w:t>
      </w:r>
      <w:proofErr w:type="spellEnd"/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 xml:space="preserve"> Назарбаевой мы имеем возможность научиться понимать </w:t>
      </w:r>
      <w:proofErr w:type="gramStart"/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>себя</w:t>
      </w:r>
      <w:proofErr w:type="gramEnd"/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 xml:space="preserve"> и</w:t>
      </w:r>
      <w:r w:rsidR="00C23F22">
        <w:rPr>
          <w:rStyle w:val="a4"/>
          <w:b w:val="0"/>
          <w:i/>
          <w:iCs/>
          <w:color w:val="7F7F7F"/>
          <w:sz w:val="26"/>
          <w:szCs w:val="26"/>
        </w:rPr>
        <w:t>,</w:t>
      </w:r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 xml:space="preserve"> я думаю</w:t>
      </w:r>
      <w:r w:rsidR="00C23F22">
        <w:rPr>
          <w:rStyle w:val="a4"/>
          <w:b w:val="0"/>
          <w:i/>
          <w:iCs/>
          <w:color w:val="7F7F7F"/>
          <w:sz w:val="26"/>
          <w:szCs w:val="26"/>
        </w:rPr>
        <w:t>,</w:t>
      </w:r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 xml:space="preserve"> мы вместе с вами </w:t>
      </w:r>
      <w:r>
        <w:rPr>
          <w:rStyle w:val="a4"/>
          <w:b w:val="0"/>
          <w:i/>
          <w:iCs/>
          <w:color w:val="7F7F7F"/>
          <w:sz w:val="26"/>
          <w:szCs w:val="26"/>
        </w:rPr>
        <w:t xml:space="preserve">осознали </w:t>
      </w:r>
      <w:r w:rsidR="00734B04" w:rsidRPr="00A00F31">
        <w:rPr>
          <w:rStyle w:val="a4"/>
          <w:b w:val="0"/>
          <w:i/>
          <w:iCs/>
          <w:color w:val="7F7F7F"/>
          <w:sz w:val="26"/>
          <w:szCs w:val="26"/>
        </w:rPr>
        <w:t xml:space="preserve"> важность этого предмета.</w:t>
      </w:r>
    </w:p>
    <w:p w:rsidR="00340976" w:rsidRPr="00C23F22" w:rsidRDefault="00340976" w:rsidP="0034097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F7F7F"/>
          <w:sz w:val="26"/>
          <w:szCs w:val="26"/>
        </w:rPr>
      </w:pPr>
      <w:r w:rsidRPr="00C23F22">
        <w:rPr>
          <w:rFonts w:ascii="Times New Roman" w:eastAsia="Times New Roman" w:hAnsi="Times New Roman"/>
          <w:b/>
          <w:color w:val="7F7F7F"/>
          <w:sz w:val="26"/>
          <w:szCs w:val="26"/>
        </w:rPr>
        <w:t>Если сравнить  предмет «Самопознание» с другими  школьными предметами, чем он отличается от других?</w:t>
      </w:r>
    </w:p>
    <w:p w:rsidR="00340976" w:rsidRDefault="00340976" w:rsidP="00340976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Действительно, урок самопознани</w:t>
      </w:r>
      <w:proofErr w:type="gramStart"/>
      <w:r>
        <w:rPr>
          <w:rFonts w:ascii="Times New Roman" w:hAnsi="Times New Roman"/>
          <w:color w:val="7F7F7F"/>
          <w:sz w:val="26"/>
          <w:szCs w:val="26"/>
        </w:rPr>
        <w:t>я-</w:t>
      </w:r>
      <w:proofErr w:type="gramEnd"/>
      <w:r>
        <w:rPr>
          <w:rFonts w:ascii="Times New Roman" w:hAnsi="Times New Roman"/>
          <w:color w:val="7F7F7F"/>
          <w:sz w:val="26"/>
          <w:szCs w:val="26"/>
        </w:rPr>
        <w:t xml:space="preserve"> необычный урок, здесь нет оценок, а значит нет отличников и двоечников-все</w:t>
      </w:r>
      <w:r w:rsidR="003867C9">
        <w:rPr>
          <w:rFonts w:ascii="Times New Roman" w:hAnsi="Times New Roman"/>
          <w:color w:val="7F7F7F"/>
          <w:sz w:val="26"/>
          <w:szCs w:val="26"/>
        </w:rPr>
        <w:t xml:space="preserve"> дети равны! все- самые – самые! Н</w:t>
      </w:r>
      <w:r>
        <w:rPr>
          <w:rFonts w:ascii="Times New Roman" w:hAnsi="Times New Roman"/>
          <w:color w:val="7F7F7F"/>
          <w:sz w:val="26"/>
          <w:szCs w:val="26"/>
        </w:rPr>
        <w:t>а этом уроке дети учатся строить отношения, учатся уважать мнение другого и высказывать свое собственное. Дети уча</w:t>
      </w:r>
      <w:r w:rsidR="006B47CD">
        <w:rPr>
          <w:rFonts w:ascii="Times New Roman" w:hAnsi="Times New Roman"/>
          <w:color w:val="7F7F7F"/>
          <w:sz w:val="26"/>
          <w:szCs w:val="26"/>
        </w:rPr>
        <w:t>тся дружить, любить и уважать. З</w:t>
      </w:r>
      <w:r>
        <w:rPr>
          <w:rFonts w:ascii="Times New Roman" w:hAnsi="Times New Roman"/>
          <w:color w:val="7F7F7F"/>
          <w:sz w:val="26"/>
          <w:szCs w:val="26"/>
        </w:rPr>
        <w:t>десь каждый имеет возможность узнать о своих способностях и о том, для чего он живет….</w:t>
      </w:r>
    </w:p>
    <w:p w:rsidR="00734B04" w:rsidRPr="00C23F22" w:rsidRDefault="00340976" w:rsidP="00340976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b/>
          <w:color w:val="7F7F7F"/>
          <w:sz w:val="26"/>
          <w:szCs w:val="26"/>
        </w:rPr>
      </w:pPr>
      <w:r w:rsidRPr="00C23F22">
        <w:rPr>
          <w:rFonts w:ascii="Times New Roman" w:eastAsia="Times New Roman" w:hAnsi="Times New Roman"/>
          <w:b/>
          <w:color w:val="7F7F7F"/>
          <w:sz w:val="26"/>
          <w:szCs w:val="26"/>
        </w:rPr>
        <w:t>Все этапы уроков «Самопознания» направлены на развитие внутреннего мира  учащихся. Какой этап урока вам нравится больше всего?</w:t>
      </w:r>
    </w:p>
    <w:p w:rsidR="00E963A7" w:rsidRDefault="006B47CD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Давайте не просто покажем, но и</w:t>
      </w:r>
      <w:r w:rsidR="00340976">
        <w:rPr>
          <w:rFonts w:ascii="Times New Roman" w:hAnsi="Times New Roman"/>
          <w:color w:val="7F7F7F"/>
          <w:sz w:val="26"/>
          <w:szCs w:val="26"/>
        </w:rPr>
        <w:t xml:space="preserve"> расскажем в чем суть основных этапов урока «Самопоз</w:t>
      </w:r>
      <w:r w:rsidR="0082276A">
        <w:rPr>
          <w:rFonts w:ascii="Times New Roman" w:hAnsi="Times New Roman"/>
          <w:color w:val="7F7F7F"/>
          <w:sz w:val="26"/>
          <w:szCs w:val="26"/>
        </w:rPr>
        <w:t>н</w:t>
      </w:r>
      <w:r w:rsidR="00340976">
        <w:rPr>
          <w:rFonts w:ascii="Times New Roman" w:hAnsi="Times New Roman"/>
          <w:color w:val="7F7F7F"/>
          <w:sz w:val="26"/>
          <w:szCs w:val="26"/>
        </w:rPr>
        <w:t>ания»</w:t>
      </w:r>
      <w:proofErr w:type="gramStart"/>
      <w:r w:rsidR="00D81C93">
        <w:rPr>
          <w:rFonts w:ascii="Times New Roman" w:hAnsi="Times New Roman"/>
          <w:color w:val="7F7F7F"/>
          <w:sz w:val="26"/>
          <w:szCs w:val="26"/>
        </w:rPr>
        <w:t>.</w:t>
      </w:r>
      <w:proofErr w:type="gramEnd"/>
      <w:r w:rsidR="00340976"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D81C93">
        <w:rPr>
          <w:rFonts w:ascii="Times New Roman" w:hAnsi="Times New Roman"/>
          <w:color w:val="7F7F7F"/>
          <w:sz w:val="26"/>
          <w:szCs w:val="26"/>
        </w:rPr>
        <w:t>(</w:t>
      </w:r>
      <w:proofErr w:type="gramStart"/>
      <w:r w:rsidR="00D81C93">
        <w:rPr>
          <w:rFonts w:ascii="Times New Roman" w:hAnsi="Times New Roman"/>
          <w:color w:val="7F7F7F"/>
          <w:sz w:val="26"/>
          <w:szCs w:val="26"/>
        </w:rPr>
        <w:t>с</w:t>
      </w:r>
      <w:proofErr w:type="gramEnd"/>
      <w:r w:rsidR="00D81C93">
        <w:rPr>
          <w:rFonts w:ascii="Times New Roman" w:hAnsi="Times New Roman"/>
          <w:color w:val="7F7F7F"/>
          <w:sz w:val="26"/>
          <w:szCs w:val="26"/>
        </w:rPr>
        <w:t>лайды-фото с урока)</w:t>
      </w:r>
    </w:p>
    <w:p w:rsidR="00D81C93" w:rsidRDefault="00D81C93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 xml:space="preserve">Урок самопознание-это необычный урок и начинается он необычно с </w:t>
      </w:r>
      <w:r w:rsidR="0082276A">
        <w:rPr>
          <w:rFonts w:ascii="Times New Roman" w:hAnsi="Times New Roman"/>
          <w:color w:val="7F7F7F"/>
          <w:sz w:val="26"/>
          <w:szCs w:val="26"/>
        </w:rPr>
        <w:t>«</w:t>
      </w:r>
      <w:r>
        <w:rPr>
          <w:rFonts w:ascii="Times New Roman" w:hAnsi="Times New Roman"/>
          <w:color w:val="7F7F7F"/>
          <w:sz w:val="26"/>
          <w:szCs w:val="26"/>
        </w:rPr>
        <w:t>круга радости</w:t>
      </w:r>
      <w:r w:rsidR="0082276A">
        <w:rPr>
          <w:rFonts w:ascii="Times New Roman" w:hAnsi="Times New Roman"/>
          <w:color w:val="7F7F7F"/>
          <w:sz w:val="26"/>
          <w:szCs w:val="26"/>
        </w:rPr>
        <w:t>»</w:t>
      </w:r>
      <w:r>
        <w:rPr>
          <w:rFonts w:ascii="Times New Roman" w:hAnsi="Times New Roman"/>
          <w:color w:val="7F7F7F"/>
          <w:sz w:val="26"/>
          <w:szCs w:val="26"/>
        </w:rPr>
        <w:t>, где мы учимся делиться самым сокровенным - хорошим настроением</w:t>
      </w:r>
      <w:r w:rsidR="00E963A7">
        <w:rPr>
          <w:rFonts w:ascii="Times New Roman" w:hAnsi="Times New Roman"/>
          <w:noProof/>
          <w:color w:val="7F7F7F"/>
          <w:sz w:val="26"/>
          <w:szCs w:val="26"/>
        </w:rPr>
        <w:drawing>
          <wp:inline distT="0" distB="0" distL="0" distR="0">
            <wp:extent cx="4961791" cy="3721211"/>
            <wp:effectExtent l="19050" t="0" r="0" b="0"/>
            <wp:docPr id="3" name="Рисунок 2" descr="SDC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498" cy="37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Далее мы определяем тему урока и ее важность в жизни каждого человека</w:t>
      </w:r>
    </w:p>
    <w:p w:rsidR="00E963A7" w:rsidRDefault="00E963A7" w:rsidP="00E963A7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noProof/>
          <w:color w:val="7F7F7F"/>
          <w:sz w:val="26"/>
          <w:szCs w:val="26"/>
        </w:rPr>
        <w:drawing>
          <wp:inline distT="0" distB="0" distL="0" distR="0">
            <wp:extent cx="4191418" cy="3143451"/>
            <wp:effectExtent l="19050" t="0" r="0" b="0"/>
            <wp:docPr id="2" name="Рисунок 1" descr="SDC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655" cy="314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A7" w:rsidRDefault="00D81C93" w:rsidP="00E963A7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 xml:space="preserve">Дети  с интересом участвуют в дискуссиях и учатся высказывать свое </w:t>
      </w:r>
      <w:r w:rsidR="00E963A7">
        <w:rPr>
          <w:rFonts w:ascii="Times New Roman" w:hAnsi="Times New Roman"/>
          <w:color w:val="7F7F7F"/>
          <w:sz w:val="26"/>
          <w:szCs w:val="26"/>
        </w:rPr>
        <w:t>мнение</w:t>
      </w:r>
    </w:p>
    <w:p w:rsidR="00D81C93" w:rsidRDefault="00E963A7" w:rsidP="00E963A7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noProof/>
          <w:color w:val="7F7F7F"/>
          <w:sz w:val="26"/>
          <w:szCs w:val="26"/>
        </w:rPr>
        <w:drawing>
          <wp:inline distT="0" distB="0" distL="0" distR="0">
            <wp:extent cx="3498574" cy="4664640"/>
            <wp:effectExtent l="19050" t="0" r="6626" b="0"/>
            <wp:docPr id="4" name="Рисунок 3" descr="SDC1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6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370" cy="46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3A7">
        <w:rPr>
          <w:rFonts w:ascii="Times New Roman" w:hAnsi="Times New Roman"/>
          <w:color w:val="7F7F7F"/>
          <w:sz w:val="26"/>
          <w:szCs w:val="26"/>
        </w:rPr>
        <w:t xml:space="preserve"> </w:t>
      </w:r>
    </w:p>
    <w:p w:rsidR="00D81C93" w:rsidRDefault="00D81C93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lastRenderedPageBreak/>
        <w:t>На каждом уроке выполняются творческие задани</w:t>
      </w:r>
      <w:proofErr w:type="gramStart"/>
      <w:r>
        <w:rPr>
          <w:rFonts w:ascii="Times New Roman" w:hAnsi="Times New Roman"/>
          <w:color w:val="7F7F7F"/>
          <w:sz w:val="26"/>
          <w:szCs w:val="26"/>
        </w:rPr>
        <w:t>я-</w:t>
      </w:r>
      <w:proofErr w:type="gramEnd"/>
      <w:r>
        <w:rPr>
          <w:rFonts w:ascii="Times New Roman" w:hAnsi="Times New Roman"/>
          <w:color w:val="7F7F7F"/>
          <w:sz w:val="26"/>
          <w:szCs w:val="26"/>
        </w:rPr>
        <w:t xml:space="preserve"> мы рисует, делаем коллажи и сочиняем стихи, притчи</w:t>
      </w:r>
      <w:r w:rsidR="0030475B">
        <w:rPr>
          <w:rFonts w:ascii="Times New Roman" w:hAnsi="Times New Roman"/>
          <w:color w:val="7F7F7F"/>
          <w:sz w:val="26"/>
          <w:szCs w:val="26"/>
        </w:rPr>
        <w:t>, разыгрываем сценки.</w:t>
      </w: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noProof/>
          <w:color w:val="7F7F7F"/>
          <w:sz w:val="26"/>
          <w:szCs w:val="26"/>
        </w:rPr>
        <w:drawing>
          <wp:inline distT="0" distB="0" distL="0" distR="0">
            <wp:extent cx="5073641" cy="3805095"/>
            <wp:effectExtent l="19050" t="0" r="0" b="0"/>
            <wp:docPr id="6" name="Рисунок 5" descr="SDC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409" cy="38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A7" w:rsidRDefault="00E963A7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noProof/>
          <w:color w:val="7F7F7F"/>
          <w:sz w:val="26"/>
          <w:szCs w:val="26"/>
        </w:rPr>
        <w:drawing>
          <wp:inline distT="0" distB="0" distL="0" distR="0">
            <wp:extent cx="5069785" cy="3802204"/>
            <wp:effectExtent l="19050" t="0" r="0" b="0"/>
            <wp:docPr id="7" name="Рисунок 6" descr="SDC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25" cy="380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5B" w:rsidRDefault="0030475B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30475B" w:rsidRDefault="0030475B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30475B" w:rsidRDefault="0030475B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</w:p>
    <w:p w:rsidR="00D81C93" w:rsidRDefault="00D81C93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lastRenderedPageBreak/>
        <w:t>Завершается урок также необычно,  как и начинаетс</w:t>
      </w:r>
      <w:proofErr w:type="gramStart"/>
      <w:r>
        <w:rPr>
          <w:rFonts w:ascii="Times New Roman" w:hAnsi="Times New Roman"/>
          <w:color w:val="7F7F7F"/>
          <w:sz w:val="26"/>
          <w:szCs w:val="26"/>
        </w:rPr>
        <w:t>я-</w:t>
      </w:r>
      <w:proofErr w:type="gramEnd"/>
      <w:r>
        <w:rPr>
          <w:rFonts w:ascii="Times New Roman" w:hAnsi="Times New Roman"/>
          <w:color w:val="7F7F7F"/>
          <w:sz w:val="26"/>
          <w:szCs w:val="26"/>
        </w:rPr>
        <w:t xml:space="preserve"> кругом «От сердца к сердцу», где каждый ученик,  говорит по обсуждаемой  теме пропустив ее через свое сердце и душу.</w:t>
      </w:r>
    </w:p>
    <w:p w:rsidR="0030475B" w:rsidRDefault="0030475B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noProof/>
          <w:color w:val="7F7F7F"/>
          <w:sz w:val="26"/>
          <w:szCs w:val="26"/>
        </w:rPr>
        <w:drawing>
          <wp:inline distT="0" distB="0" distL="0" distR="0">
            <wp:extent cx="4142108" cy="3106470"/>
            <wp:effectExtent l="19050" t="0" r="0" b="0"/>
            <wp:docPr id="8" name="Рисунок 7" descr="SDC1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6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654" cy="3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5B" w:rsidRDefault="0030475B" w:rsidP="0030475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D81C93">
        <w:rPr>
          <w:rFonts w:ascii="Times New Roman" w:hAnsi="Times New Roman"/>
          <w:color w:val="7F7F7F"/>
          <w:sz w:val="26"/>
          <w:szCs w:val="26"/>
        </w:rPr>
        <w:t>«Самое сложное в жизни</w:t>
      </w:r>
      <w:r w:rsidR="00604265"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D81C93">
        <w:rPr>
          <w:rFonts w:ascii="Times New Roman" w:hAnsi="Times New Roman"/>
          <w:color w:val="7F7F7F"/>
          <w:sz w:val="26"/>
          <w:szCs w:val="26"/>
        </w:rPr>
        <w:t>- это понять себя!»</w:t>
      </w:r>
      <w:r>
        <w:rPr>
          <w:rFonts w:ascii="Times New Roman" w:hAnsi="Times New Roman"/>
          <w:color w:val="7F7F7F"/>
          <w:sz w:val="26"/>
          <w:szCs w:val="26"/>
        </w:rPr>
        <w:t xml:space="preserve"> </w:t>
      </w:r>
      <w:r w:rsidR="00D81C93">
        <w:rPr>
          <w:rFonts w:ascii="Times New Roman" w:hAnsi="Times New Roman"/>
          <w:color w:val="7F7F7F"/>
          <w:sz w:val="26"/>
          <w:szCs w:val="26"/>
        </w:rPr>
        <w:t xml:space="preserve">но давайте разберемся, </w:t>
      </w:r>
      <w:r w:rsidR="00D81C93">
        <w:rPr>
          <w:rFonts w:ascii="Times New Roman" w:hAnsi="Times New Roman"/>
          <w:b/>
          <w:color w:val="7F7F7F"/>
          <w:sz w:val="26"/>
          <w:szCs w:val="26"/>
        </w:rPr>
        <w:t>дает ли новый предмет такую возможность</w:t>
      </w:r>
      <w:proofErr w:type="gramStart"/>
      <w:r w:rsidR="00D81C93">
        <w:rPr>
          <w:rFonts w:ascii="Times New Roman" w:hAnsi="Times New Roman"/>
          <w:b/>
          <w:color w:val="7F7F7F"/>
          <w:sz w:val="26"/>
          <w:szCs w:val="26"/>
        </w:rPr>
        <w:t>?!</w:t>
      </w: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.  </w:t>
      </w:r>
      <w:proofErr w:type="gramEnd"/>
      <w:r w:rsidRPr="00F1136B">
        <w:rPr>
          <w:rFonts w:ascii="Times New Roman" w:eastAsia="Times New Roman" w:hAnsi="Times New Roman"/>
          <w:color w:val="7F7F7F"/>
          <w:sz w:val="26"/>
          <w:szCs w:val="26"/>
        </w:rPr>
        <w:t>Какие</w:t>
      </w:r>
      <w:r w:rsidR="0082276A" w:rsidRPr="0082276A">
        <w:rPr>
          <w:rFonts w:ascii="Times New Roman" w:eastAsia="Times New Roman" w:hAnsi="Times New Roman"/>
          <w:color w:val="7F7F7F"/>
          <w:sz w:val="26"/>
          <w:szCs w:val="26"/>
        </w:rPr>
        <w:t xml:space="preserve"> </w:t>
      </w:r>
      <w:r w:rsidR="0082276A">
        <w:rPr>
          <w:rFonts w:ascii="Times New Roman" w:eastAsia="Times New Roman" w:hAnsi="Times New Roman"/>
          <w:color w:val="7F7F7F"/>
          <w:sz w:val="26"/>
          <w:szCs w:val="26"/>
        </w:rPr>
        <w:t>м</w:t>
      </w:r>
      <w:r w:rsidR="0082276A" w:rsidRPr="00F1136B">
        <w:rPr>
          <w:rFonts w:ascii="Times New Roman" w:eastAsia="Times New Roman" w:hAnsi="Times New Roman"/>
          <w:color w:val="7F7F7F"/>
          <w:sz w:val="26"/>
          <w:szCs w:val="26"/>
        </w:rPr>
        <w:t>етоды и приемы, используемые на уроках «Самопознания»</w:t>
      </w: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 дают большую возможность познать себя и окружающий мир?</w:t>
      </w:r>
    </w:p>
    <w:p w:rsidR="00D81C93" w:rsidRDefault="00D81C93" w:rsidP="00D81C93">
      <w:pPr>
        <w:spacing w:before="100" w:beforeAutospacing="1" w:after="100" w:afterAutospacing="1"/>
        <w:ind w:left="142" w:firstLine="708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 xml:space="preserve">Высказывание  </w:t>
      </w:r>
      <w:r w:rsidR="0082276A">
        <w:rPr>
          <w:rFonts w:ascii="Times New Roman" w:hAnsi="Times New Roman"/>
          <w:color w:val="7F7F7F"/>
          <w:sz w:val="26"/>
          <w:szCs w:val="26"/>
        </w:rPr>
        <w:t>учащихся.</w:t>
      </w:r>
    </w:p>
    <w:p w:rsidR="0082276A" w:rsidRDefault="0082276A" w:rsidP="00E331A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color w:val="7F7F7F"/>
          <w:sz w:val="26"/>
          <w:szCs w:val="26"/>
        </w:rPr>
      </w:pP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>Создание условий для развития и самореализации каждого ребенка</w:t>
      </w:r>
      <w:r>
        <w:rPr>
          <w:rFonts w:ascii="Times New Roman" w:eastAsia="Times New Roman" w:hAnsi="Times New Roman"/>
          <w:color w:val="7F7F7F"/>
          <w:sz w:val="26"/>
          <w:szCs w:val="26"/>
        </w:rPr>
        <w:t>- это одна из важнейших задач предмета «Самопознание»</w:t>
      </w: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>. Р</w:t>
      </w:r>
      <w:r>
        <w:rPr>
          <w:rFonts w:ascii="Times New Roman" w:eastAsia="Times New Roman" w:hAnsi="Times New Roman"/>
          <w:color w:val="7F7F7F"/>
          <w:sz w:val="26"/>
          <w:szCs w:val="26"/>
        </w:rPr>
        <w:t>ассмотрим</w:t>
      </w: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итог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и первого года </w:t>
      </w:r>
      <w:proofErr w:type="gramStart"/>
      <w:r>
        <w:rPr>
          <w:rFonts w:ascii="Times New Roman" w:eastAsia="Times New Roman" w:hAnsi="Times New Roman"/>
          <w:color w:val="7F7F7F"/>
          <w:sz w:val="26"/>
          <w:szCs w:val="26"/>
        </w:rPr>
        <w:t>обучения по курсу</w:t>
      </w:r>
      <w:proofErr w:type="gramEnd"/>
      <w:r w:rsidRPr="00F1136B">
        <w:rPr>
          <w:rFonts w:ascii="Times New Roman" w:eastAsia="Times New Roman" w:hAnsi="Times New Roman"/>
          <w:color w:val="7F7F7F"/>
          <w:sz w:val="26"/>
          <w:szCs w:val="26"/>
        </w:rPr>
        <w:t xml:space="preserve"> «Самопознание»: 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наши </w:t>
      </w:r>
      <w:r w:rsidRPr="00F1136B">
        <w:rPr>
          <w:rFonts w:ascii="Times New Roman" w:eastAsia="Times New Roman" w:hAnsi="Times New Roman"/>
          <w:color w:val="7F7F7F"/>
          <w:sz w:val="26"/>
          <w:szCs w:val="26"/>
        </w:rPr>
        <w:t>ошибки и достижения.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Что было сложным для </w:t>
      </w:r>
      <w:r w:rsidRPr="0082276A">
        <w:rPr>
          <w:rFonts w:ascii="Times New Roman" w:eastAsia="Times New Roman" w:hAnsi="Times New Roman"/>
          <w:color w:val="7F7F7F"/>
          <w:sz w:val="26"/>
          <w:szCs w:val="26"/>
        </w:rPr>
        <w:t xml:space="preserve">вас в начале </w:t>
      </w:r>
      <w:proofErr w:type="gramStart"/>
      <w:r w:rsidRPr="0082276A">
        <w:rPr>
          <w:rFonts w:ascii="Times New Roman" w:eastAsia="Times New Roman" w:hAnsi="Times New Roman"/>
          <w:color w:val="7F7F7F"/>
          <w:sz w:val="26"/>
          <w:szCs w:val="26"/>
        </w:rPr>
        <w:t>обучения по</w:t>
      </w:r>
      <w:proofErr w:type="gramEnd"/>
      <w:r w:rsidRPr="0082276A">
        <w:rPr>
          <w:rFonts w:ascii="Times New Roman" w:eastAsia="Times New Roman" w:hAnsi="Times New Roman"/>
          <w:color w:val="7F7F7F"/>
          <w:sz w:val="26"/>
          <w:szCs w:val="26"/>
        </w:rPr>
        <w:t xml:space="preserve"> данному курсу? Какие собственные достижения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вы могли бы отметить?</w:t>
      </w:r>
    </w:p>
    <w:p w:rsidR="0082276A" w:rsidRDefault="0082276A" w:rsidP="0082276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>Высказывания учащихся.</w:t>
      </w:r>
    </w:p>
    <w:p w:rsidR="0096761B" w:rsidRDefault="00E331AE" w:rsidP="0096761B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Самым сложным  было научиться высказывать своё мнение, отстаивать свою точку зрения, а также уважать </w:t>
      </w:r>
      <w:r w:rsidR="006B47CD">
        <w:rPr>
          <w:rFonts w:ascii="Times New Roman" w:eastAsia="Times New Roman" w:hAnsi="Times New Roman"/>
          <w:color w:val="7F7F7F"/>
          <w:sz w:val="26"/>
          <w:szCs w:val="26"/>
        </w:rPr>
        <w:t xml:space="preserve"> чужое мнение,</w:t>
      </w:r>
      <w:r>
        <w:rPr>
          <w:rFonts w:ascii="Times New Roman" w:eastAsia="Times New Roman" w:hAnsi="Times New Roman"/>
          <w:color w:val="7F7F7F"/>
          <w:sz w:val="26"/>
          <w:szCs w:val="26"/>
        </w:rPr>
        <w:t xml:space="preserve"> быть толерантным по отношению к другим.</w:t>
      </w:r>
      <w:r w:rsidR="0096761B" w:rsidRPr="0096761B">
        <w:rPr>
          <w:rFonts w:ascii="Times New Roman" w:hAnsi="Times New Roman"/>
          <w:color w:val="7F7F7F"/>
          <w:sz w:val="26"/>
          <w:szCs w:val="26"/>
        </w:rPr>
        <w:t xml:space="preserve"> </w:t>
      </w:r>
    </w:p>
    <w:p w:rsidR="0096761B" w:rsidRDefault="0096761B" w:rsidP="0096761B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Давайте же подведем небольшой итог нашей встречи и определимся – необходим ли предмет «Самопознание» в школьной программе, и если - да, то для чего?</w:t>
      </w:r>
    </w:p>
    <w:p w:rsidR="0096761B" w:rsidRDefault="0096761B" w:rsidP="0096761B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7F7F7F"/>
          <w:sz w:val="26"/>
          <w:szCs w:val="26"/>
        </w:rPr>
      </w:pPr>
    </w:p>
    <w:p w:rsidR="00E331AE" w:rsidRDefault="0096761B" w:rsidP="003867C9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Высказывание учащихся.</w:t>
      </w:r>
    </w:p>
    <w:p w:rsidR="003867C9" w:rsidRPr="0082276A" w:rsidRDefault="003867C9" w:rsidP="003867C9">
      <w:pPr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/>
          <w:color w:val="7F7F7F"/>
          <w:sz w:val="26"/>
          <w:szCs w:val="26"/>
        </w:rPr>
      </w:pPr>
    </w:p>
    <w:p w:rsidR="0082276A" w:rsidRDefault="0082276A" w:rsidP="00E331AE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Конечно, мы с вами только учимся узнавать и изучать свои возможности,</w:t>
      </w:r>
      <w:r w:rsidR="00FD1176">
        <w:rPr>
          <w:rFonts w:ascii="Times New Roman" w:hAnsi="Times New Roman"/>
          <w:color w:val="7F7F7F"/>
          <w:sz w:val="26"/>
          <w:szCs w:val="26"/>
        </w:rPr>
        <w:t xml:space="preserve"> но </w:t>
      </w:r>
      <w:r w:rsidR="006B47CD">
        <w:rPr>
          <w:rFonts w:ascii="Times New Roman" w:hAnsi="Times New Roman"/>
          <w:color w:val="7F7F7F"/>
          <w:sz w:val="26"/>
          <w:szCs w:val="26"/>
        </w:rPr>
        <w:t xml:space="preserve">хочу вам признаться, что </w:t>
      </w:r>
      <w:r w:rsidR="00FD1176">
        <w:rPr>
          <w:rFonts w:ascii="Times New Roman" w:hAnsi="Times New Roman"/>
          <w:color w:val="7F7F7F"/>
          <w:sz w:val="26"/>
          <w:szCs w:val="26"/>
        </w:rPr>
        <w:t>и учителя на таких уроках неожиданно для себя делают удивительные открытия: истина, которая  до сих пор казалась им хорошо известной и понятной, открывается новыми гранями, дополняется и обогащается «устами младенцев». То есть учителя тоже учатся и не стесняются в этом признаться!</w:t>
      </w:r>
    </w:p>
    <w:p w:rsidR="00FD1176" w:rsidRDefault="00FD1176" w:rsidP="0082276A">
      <w:pPr>
        <w:tabs>
          <w:tab w:val="left" w:pos="480"/>
        </w:tabs>
        <w:spacing w:after="0" w:line="240" w:lineRule="auto"/>
        <w:ind w:left="567"/>
        <w:jc w:val="both"/>
        <w:rPr>
          <w:rFonts w:ascii="Times New Roman" w:hAnsi="Times New Roman"/>
          <w:color w:val="7F7F7F"/>
          <w:sz w:val="26"/>
          <w:szCs w:val="26"/>
        </w:rPr>
      </w:pPr>
      <w:r>
        <w:rPr>
          <w:rFonts w:ascii="Times New Roman" w:hAnsi="Times New Roman"/>
          <w:color w:val="7F7F7F"/>
          <w:sz w:val="26"/>
          <w:szCs w:val="26"/>
        </w:rPr>
        <w:t>Не о таких ли наставниках говорил К.Д. Ушинский: « Человек до тех пор учитель, пока он учится сам»?</w:t>
      </w:r>
    </w:p>
    <w:p w:rsidR="004D1D32" w:rsidRDefault="004D1D32" w:rsidP="004D1D32">
      <w:pPr>
        <w:tabs>
          <w:tab w:val="left" w:pos="480"/>
        </w:tabs>
        <w:spacing w:after="0" w:line="240" w:lineRule="auto"/>
        <w:jc w:val="both"/>
        <w:rPr>
          <w:rFonts w:ascii="Times New Roman" w:hAnsi="Times New Roman"/>
          <w:color w:val="7F7F7F"/>
          <w:sz w:val="26"/>
          <w:szCs w:val="26"/>
        </w:rPr>
      </w:pPr>
    </w:p>
    <w:p w:rsidR="00694240" w:rsidRDefault="00FD1176" w:rsidP="00E331AE">
      <w:pPr>
        <w:tabs>
          <w:tab w:val="left" w:pos="480"/>
        </w:tabs>
        <w:spacing w:after="0" w:line="240" w:lineRule="auto"/>
        <w:ind w:left="567"/>
        <w:jc w:val="both"/>
      </w:pPr>
      <w:r>
        <w:rPr>
          <w:rFonts w:ascii="Times New Roman" w:hAnsi="Times New Roman"/>
          <w:color w:val="7F7F7F"/>
          <w:sz w:val="26"/>
          <w:szCs w:val="26"/>
        </w:rPr>
        <w:tab/>
        <w:t>Огромное спасибо</w:t>
      </w:r>
      <w:r w:rsidR="00E331AE">
        <w:rPr>
          <w:rFonts w:ascii="Times New Roman" w:hAnsi="Times New Roman"/>
          <w:color w:val="7F7F7F"/>
          <w:sz w:val="26"/>
          <w:szCs w:val="26"/>
        </w:rPr>
        <w:t xml:space="preserve"> всем за участие в нашей сегодня</w:t>
      </w:r>
      <w:r>
        <w:rPr>
          <w:rFonts w:ascii="Times New Roman" w:hAnsi="Times New Roman"/>
          <w:color w:val="7F7F7F"/>
          <w:sz w:val="26"/>
          <w:szCs w:val="26"/>
        </w:rPr>
        <w:t xml:space="preserve">шней </w:t>
      </w:r>
      <w:r w:rsidR="00E331AE">
        <w:rPr>
          <w:rFonts w:ascii="Times New Roman" w:hAnsi="Times New Roman"/>
          <w:color w:val="7F7F7F"/>
          <w:sz w:val="26"/>
          <w:szCs w:val="26"/>
        </w:rPr>
        <w:t>дискуссии.</w:t>
      </w:r>
    </w:p>
    <w:sectPr w:rsidR="00694240" w:rsidSect="00E963A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502" w:hanging="360"/>
      </w:pPr>
      <w:rPr>
        <w:rFonts w:ascii="Symbol" w:hAnsi="Symbol"/>
      </w:rPr>
    </w:lvl>
  </w:abstractNum>
  <w:abstractNum w:abstractNumId="2">
    <w:nsid w:val="15FC2BB5"/>
    <w:multiLevelType w:val="multilevel"/>
    <w:tmpl w:val="DBF83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844747"/>
    <w:multiLevelType w:val="multilevel"/>
    <w:tmpl w:val="0D74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F499A"/>
    <w:multiLevelType w:val="multilevel"/>
    <w:tmpl w:val="C522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BC5600"/>
    <w:multiLevelType w:val="hybridMultilevel"/>
    <w:tmpl w:val="19D8E0DC"/>
    <w:lvl w:ilvl="0" w:tplc="0419000F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6">
    <w:nsid w:val="24B20D10"/>
    <w:multiLevelType w:val="hybridMultilevel"/>
    <w:tmpl w:val="8F8C898A"/>
    <w:lvl w:ilvl="0" w:tplc="04190011">
      <w:start w:val="1"/>
      <w:numFmt w:val="decimal"/>
      <w:lvlText w:val="%1)"/>
      <w:lvlJc w:val="left"/>
      <w:pPr>
        <w:ind w:left="15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690031"/>
    <w:multiLevelType w:val="multilevel"/>
    <w:tmpl w:val="0D74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29500F"/>
    <w:multiLevelType w:val="multilevel"/>
    <w:tmpl w:val="0D747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82366B"/>
    <w:multiLevelType w:val="multilevel"/>
    <w:tmpl w:val="D0AAB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81C93"/>
    <w:rsid w:val="000378D6"/>
    <w:rsid w:val="00247D00"/>
    <w:rsid w:val="0030475B"/>
    <w:rsid w:val="00340976"/>
    <w:rsid w:val="003867C9"/>
    <w:rsid w:val="0041308F"/>
    <w:rsid w:val="004D1D32"/>
    <w:rsid w:val="005B2E55"/>
    <w:rsid w:val="00604265"/>
    <w:rsid w:val="00694240"/>
    <w:rsid w:val="006B47CD"/>
    <w:rsid w:val="00734B04"/>
    <w:rsid w:val="0082276A"/>
    <w:rsid w:val="009055C8"/>
    <w:rsid w:val="0096761B"/>
    <w:rsid w:val="009F2459"/>
    <w:rsid w:val="00A514FB"/>
    <w:rsid w:val="00B95ADC"/>
    <w:rsid w:val="00C23F22"/>
    <w:rsid w:val="00C57DE6"/>
    <w:rsid w:val="00D81C93"/>
    <w:rsid w:val="00DD28EA"/>
    <w:rsid w:val="00E331AE"/>
    <w:rsid w:val="00E963A7"/>
    <w:rsid w:val="00F1136B"/>
    <w:rsid w:val="00F204E0"/>
    <w:rsid w:val="00FD1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C93"/>
    <w:pPr>
      <w:ind w:left="720"/>
      <w:jc w:val="both"/>
    </w:pPr>
    <w:rPr>
      <w:rFonts w:ascii="Times New Roman" w:eastAsia="Calibri" w:hAnsi="Times New Roman" w:cs="Times New Roman"/>
      <w:sz w:val="28"/>
      <w:lang w:val="kk-KZ" w:eastAsia="ar-SA"/>
    </w:rPr>
  </w:style>
  <w:style w:type="paragraph" w:customStyle="1" w:styleId="bodytext">
    <w:name w:val="bodytext"/>
    <w:basedOn w:val="a"/>
    <w:rsid w:val="00D8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81C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3A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57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14</cp:revision>
  <dcterms:created xsi:type="dcterms:W3CDTF">2011-04-19T14:31:00Z</dcterms:created>
  <dcterms:modified xsi:type="dcterms:W3CDTF">2011-04-25T18:24:00Z</dcterms:modified>
</cp:coreProperties>
</file>