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C9" w:rsidRPr="004F7DC9" w:rsidRDefault="004F7DC9" w:rsidP="004F7DC9">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4F7DC9">
        <w:rPr>
          <w:rFonts w:ascii="Times New Roman" w:eastAsia="Times New Roman" w:hAnsi="Times New Roman" w:cs="Times New Roman"/>
          <w:b/>
          <w:bCs/>
          <w:sz w:val="36"/>
          <w:szCs w:val="36"/>
          <w:lang w:eastAsia="ru-RU"/>
        </w:rPr>
        <w:t xml:space="preserve">Узлы и соединения в альпинизме </w:t>
      </w:r>
    </w:p>
    <w:p w:rsidR="004F7DC9" w:rsidRPr="004F7DC9" w:rsidRDefault="004F7DC9" w:rsidP="004F7DC9">
      <w:pPr>
        <w:spacing w:after="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color w:val="0000FF"/>
          <w:sz w:val="24"/>
          <w:szCs w:val="24"/>
          <w:lang w:eastAsia="ru-RU"/>
        </w:rPr>
        <w:drawing>
          <wp:inline distT="0" distB="0" distL="0" distR="0" wp14:anchorId="2C170FD5" wp14:editId="0BC72D6F">
            <wp:extent cx="6143625" cy="3952875"/>
            <wp:effectExtent l="0" t="0" r="9525" b="9525"/>
            <wp:docPr id="1" name="Рисунок 1" descr="Узлы и соединения в альпинизме">
              <a:hlinkClick xmlns:a="http://schemas.openxmlformats.org/drawingml/2006/main" r:id="rId6" tooltip="&quot;Нажмите для предварительного просмотра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лы и соединения в альпинизме">
                      <a:hlinkClick r:id="rId6" tooltip="&quot;Нажмите для предварительного просмотра изображения&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3625" cy="3952875"/>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Часть 1</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lang w:eastAsia="ru-RU"/>
        </w:rPr>
        <w:t>Узлы для связывания двух веревок, узлы обвязки</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Веревка - это второе по значимости средство страховки (первое - голова). Узел - это хозяин и раб веревки, ее душа.</w:t>
      </w:r>
      <w:r w:rsidRPr="004F7DC9">
        <w:rPr>
          <w:rFonts w:ascii="Times New Roman" w:eastAsia="Times New Roman" w:hAnsi="Times New Roman" w:cs="Times New Roman"/>
          <w:sz w:val="24"/>
          <w:szCs w:val="24"/>
          <w:lang w:eastAsia="ru-RU"/>
        </w:rPr>
        <w:br/>
        <w:t xml:space="preserve">К узлам относятся как к грибам: если твердо не знаешь этот конкретный гриб, лучше его не есть. </w:t>
      </w:r>
      <w:r w:rsidRPr="004F7DC9">
        <w:rPr>
          <w:rFonts w:ascii="Times New Roman" w:eastAsia="Times New Roman" w:hAnsi="Times New Roman" w:cs="Times New Roman"/>
          <w:sz w:val="24"/>
          <w:szCs w:val="24"/>
          <w:lang w:eastAsia="ru-RU"/>
        </w:rPr>
        <w:br/>
        <w:t>Для альпинизма азбукой, а вернее, ее первыми буквами, является умение обращаться с веревками, лентами, и в частности, умение соединять это все, то есть связывать узлами.</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i/>
          <w:iCs/>
          <w:sz w:val="24"/>
          <w:szCs w:val="24"/>
          <w:lang w:eastAsia="ru-RU"/>
        </w:rPr>
        <w:t>- Делать хорошо или сверх плана? - спрашивает герой одного из анекдотов советских плановых времен. Плановые или сверхплановые узлы – их все нужно делать хорошо. Более того, их нужно вязать хорошо. Потому что если они развязываются, то, как правило, в самый неподходящий момент.</w:t>
      </w:r>
      <w:r w:rsidRPr="004F7DC9">
        <w:rPr>
          <w:rFonts w:ascii="Times New Roman" w:eastAsia="Times New Roman" w:hAnsi="Times New Roman" w:cs="Times New Roman"/>
          <w:sz w:val="24"/>
          <w:szCs w:val="24"/>
          <w:lang w:eastAsia="ru-RU"/>
        </w:rPr>
        <w:br/>
        <w:t>В альпинизме применяемые узлы делят на три группы: узлы для связывания веревок, узлы обвязки (привязки), специальные (вспомогательные) узлы. Сейчас эта классификация безнадежно устарела - настолько перемешались между собой и сами узлы, и способы их применения. Поэтому, не прибегая к явной классификации, рассмотрим применяемые в альпинизме узлы, соблюдая все же следующий порядок: вначале узлы для привязывания веревок (друг к другу или к каким-либо предметам), затем специальные узлы.</w:t>
      </w:r>
      <w:r w:rsidRPr="004F7DC9">
        <w:rPr>
          <w:rFonts w:ascii="Times New Roman" w:eastAsia="Times New Roman" w:hAnsi="Times New Roman" w:cs="Times New Roman"/>
          <w:sz w:val="24"/>
          <w:szCs w:val="24"/>
          <w:lang w:eastAsia="ru-RU"/>
        </w:rPr>
        <w:br/>
        <w:t>Но вначале хотелось бы сделать одно методическое замечание. Если посмотреть в специальную книжку по узлам, то можно обнаружить их целое море. Но в практике столько и не нужно бывает.</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Поэтому рекомендуется такой подход:</w:t>
      </w:r>
      <w:r w:rsidRPr="004F7DC9">
        <w:rPr>
          <w:rFonts w:ascii="Times New Roman" w:eastAsia="Times New Roman" w:hAnsi="Times New Roman" w:cs="Times New Roman"/>
          <w:sz w:val="24"/>
          <w:szCs w:val="24"/>
          <w:lang w:eastAsia="ru-RU"/>
        </w:rPr>
        <w:br/>
        <w:t xml:space="preserve">В начале занятия альпинизмом освоить только необходимый минимум определенных узлов. Но усвоить намертво: днем и ночью, с открытыми глазами и закрытыми, двумя </w:t>
      </w:r>
      <w:r w:rsidRPr="004F7DC9">
        <w:rPr>
          <w:rFonts w:ascii="Times New Roman" w:eastAsia="Times New Roman" w:hAnsi="Times New Roman" w:cs="Times New Roman"/>
          <w:sz w:val="24"/>
          <w:szCs w:val="24"/>
          <w:lang w:eastAsia="ru-RU"/>
        </w:rPr>
        <w:lastRenderedPageBreak/>
        <w:t>руками и одной, за спиной и под кроватью, одним концом и петлей, на мокрой или обледенелой веревке.</w:t>
      </w:r>
      <w:r w:rsidRPr="004F7DC9">
        <w:rPr>
          <w:rFonts w:ascii="Times New Roman" w:eastAsia="Times New Roman" w:hAnsi="Times New Roman" w:cs="Times New Roman"/>
          <w:sz w:val="24"/>
          <w:szCs w:val="24"/>
          <w:lang w:eastAsia="ru-RU"/>
        </w:rPr>
        <w:br/>
        <w:t>А уж потом на это прочное практическое знание наслаивать - если нужно - и другие узлы.</w:t>
      </w:r>
    </w:p>
    <w:p w:rsidR="004F7DC9" w:rsidRPr="004F7DC9" w:rsidRDefault="004F7DC9" w:rsidP="004F7DC9">
      <w:pPr>
        <w:spacing w:before="100" w:beforeAutospacing="1" w:after="100" w:afterAutospacing="1" w:line="240" w:lineRule="auto"/>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xml:space="preserve">К этим </w:t>
      </w:r>
      <w:r w:rsidRPr="004F7DC9">
        <w:rPr>
          <w:rFonts w:ascii="Times New Roman" w:eastAsia="Times New Roman" w:hAnsi="Times New Roman" w:cs="Times New Roman"/>
          <w:b/>
          <w:bCs/>
          <w:sz w:val="24"/>
          <w:szCs w:val="24"/>
          <w:lang w:eastAsia="ru-RU"/>
        </w:rPr>
        <w:t>базовым узлам</w:t>
      </w:r>
      <w:r w:rsidRPr="004F7DC9">
        <w:rPr>
          <w:rFonts w:ascii="Times New Roman" w:eastAsia="Times New Roman" w:hAnsi="Times New Roman" w:cs="Times New Roman"/>
          <w:sz w:val="24"/>
          <w:szCs w:val="24"/>
          <w:lang w:eastAsia="ru-RU"/>
        </w:rPr>
        <w:t xml:space="preserve"> можно отнести:</w:t>
      </w:r>
      <w:r w:rsidRPr="004F7DC9">
        <w:rPr>
          <w:rFonts w:ascii="Times New Roman" w:eastAsia="Times New Roman" w:hAnsi="Times New Roman" w:cs="Times New Roman"/>
          <w:sz w:val="24"/>
          <w:szCs w:val="24"/>
          <w:lang w:eastAsia="ru-RU"/>
        </w:rPr>
        <w:br/>
        <w:t>1. Встречный</w:t>
      </w:r>
      <w:r w:rsidRPr="004F7DC9">
        <w:rPr>
          <w:rFonts w:ascii="Times New Roman" w:eastAsia="Times New Roman" w:hAnsi="Times New Roman" w:cs="Times New Roman"/>
          <w:sz w:val="24"/>
          <w:szCs w:val="24"/>
          <w:lang w:eastAsia="ru-RU"/>
        </w:rPr>
        <w:br/>
        <w:t xml:space="preserve">2. </w:t>
      </w:r>
      <w:proofErr w:type="spellStart"/>
      <w:r w:rsidRPr="004F7DC9">
        <w:rPr>
          <w:rFonts w:ascii="Times New Roman" w:eastAsia="Times New Roman" w:hAnsi="Times New Roman" w:cs="Times New Roman"/>
          <w:sz w:val="24"/>
          <w:szCs w:val="24"/>
          <w:lang w:eastAsia="ru-RU"/>
        </w:rPr>
        <w:t>Грейпвайн</w:t>
      </w:r>
      <w:proofErr w:type="spellEnd"/>
      <w:r w:rsidRPr="004F7DC9">
        <w:rPr>
          <w:rFonts w:ascii="Times New Roman" w:eastAsia="Times New Roman" w:hAnsi="Times New Roman" w:cs="Times New Roman"/>
          <w:sz w:val="24"/>
          <w:szCs w:val="24"/>
          <w:lang w:eastAsia="ru-RU"/>
        </w:rPr>
        <w:br/>
        <w:t xml:space="preserve">3. </w:t>
      </w:r>
      <w:proofErr w:type="spellStart"/>
      <w:r w:rsidRPr="004F7DC9">
        <w:rPr>
          <w:rFonts w:ascii="Times New Roman" w:eastAsia="Times New Roman" w:hAnsi="Times New Roman" w:cs="Times New Roman"/>
          <w:sz w:val="24"/>
          <w:szCs w:val="24"/>
          <w:lang w:eastAsia="ru-RU"/>
        </w:rPr>
        <w:t>Брамшкотовый</w:t>
      </w:r>
      <w:proofErr w:type="spellEnd"/>
      <w:r w:rsidRPr="004F7DC9">
        <w:rPr>
          <w:rFonts w:ascii="Times New Roman" w:eastAsia="Times New Roman" w:hAnsi="Times New Roman" w:cs="Times New Roman"/>
          <w:sz w:val="24"/>
          <w:szCs w:val="24"/>
          <w:lang w:eastAsia="ru-RU"/>
        </w:rPr>
        <w:br/>
        <w:t>4. Проводник + "восьмерка"</w:t>
      </w:r>
      <w:r w:rsidRPr="004F7DC9">
        <w:rPr>
          <w:rFonts w:ascii="Times New Roman" w:eastAsia="Times New Roman" w:hAnsi="Times New Roman" w:cs="Times New Roman"/>
          <w:sz w:val="24"/>
          <w:szCs w:val="24"/>
          <w:lang w:eastAsia="ru-RU"/>
        </w:rPr>
        <w:br/>
        <w:t>5. Булинь (+ двойной булинь)</w:t>
      </w:r>
      <w:r w:rsidRPr="004F7DC9">
        <w:rPr>
          <w:rFonts w:ascii="Times New Roman" w:eastAsia="Times New Roman" w:hAnsi="Times New Roman" w:cs="Times New Roman"/>
          <w:sz w:val="24"/>
          <w:szCs w:val="24"/>
          <w:lang w:eastAsia="ru-RU"/>
        </w:rPr>
        <w:br/>
        <w:t>6. Стремя</w:t>
      </w:r>
      <w:r w:rsidRPr="004F7DC9">
        <w:rPr>
          <w:rFonts w:ascii="Times New Roman" w:eastAsia="Times New Roman" w:hAnsi="Times New Roman" w:cs="Times New Roman"/>
          <w:sz w:val="24"/>
          <w:szCs w:val="24"/>
          <w:lang w:eastAsia="ru-RU"/>
        </w:rPr>
        <w:br/>
        <w:t>7. Схватывающий узел</w:t>
      </w:r>
      <w:r w:rsidRPr="004F7DC9">
        <w:rPr>
          <w:rFonts w:ascii="Times New Roman" w:eastAsia="Times New Roman" w:hAnsi="Times New Roman" w:cs="Times New Roman"/>
          <w:sz w:val="24"/>
          <w:szCs w:val="24"/>
          <w:lang w:eastAsia="ru-RU"/>
        </w:rPr>
        <w:br/>
        <w:t>8. Контрольный узел.</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u w:val="single"/>
          <w:lang w:eastAsia="ru-RU"/>
        </w:rPr>
        <w:t>Связывание веревок одинакового диаметра</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7326A0A3" wp14:editId="2BED7897">
            <wp:extent cx="2228850" cy="1905000"/>
            <wp:effectExtent l="0" t="0" r="0" b="0"/>
            <wp:docPr id="2" name="Рисунок 2" descr="http://alpinizm.sumy.ua/images/uzel_r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pinizm.sumy.ua/images/uzel_r1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Встречный узел</w:t>
      </w:r>
      <w:r w:rsidRPr="004F7DC9">
        <w:rPr>
          <w:rFonts w:ascii="Times New Roman" w:eastAsia="Times New Roman" w:hAnsi="Times New Roman" w:cs="Times New Roman"/>
          <w:sz w:val="24"/>
          <w:szCs w:val="24"/>
          <w:lang w:eastAsia="ru-RU"/>
        </w:rPr>
        <w:t xml:space="preserve"> (Рис. 1). Особенности: узел легко вяжется, хорошо держит. Плохо затянутый узел на эластичной веревке при знакопеременной нагрузке может разболтаться и развязаться. Рекомендуется хорошо затягивать и оставлять концы не менее 10 см.</w:t>
      </w:r>
      <w:r w:rsidRPr="004F7DC9">
        <w:rPr>
          <w:rFonts w:ascii="Times New Roman" w:eastAsia="Times New Roman" w:hAnsi="Times New Roman" w:cs="Times New Roman"/>
          <w:sz w:val="24"/>
          <w:szCs w:val="24"/>
          <w:lang w:eastAsia="ru-RU"/>
        </w:rPr>
        <w:br/>
        <w:t>Но правильно завязанный и подтянутый узел держит отлично, в том числе и на лентах, и на металлических тросах. И даже затягивается наглухо. Чтоб этого избежать, его можно вязать в виде восьмерки (см. ниже "встречная восьмерка");</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5037F792" wp14:editId="0E217728">
            <wp:simplePos x="0" y="0"/>
            <wp:positionH relativeFrom="column">
              <wp:align>left</wp:align>
            </wp:positionH>
            <wp:positionV relativeFrom="line">
              <wp:posOffset>0</wp:posOffset>
            </wp:positionV>
            <wp:extent cx="1943100" cy="1905000"/>
            <wp:effectExtent l="0" t="0" r="0" b="0"/>
            <wp:wrapSquare wrapText="bothSides"/>
            <wp:docPr id="3" name="Рисунок 2" descr="http://alpinizm.sumy.ua/images/uzel_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pinizm.sumy.ua/images/uzel_r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«встречная восьмерка»</w:t>
      </w:r>
      <w:r w:rsidRPr="004F7DC9">
        <w:rPr>
          <w:rFonts w:ascii="Times New Roman" w:eastAsia="Times New Roman" w:hAnsi="Times New Roman" w:cs="Times New Roman"/>
          <w:sz w:val="24"/>
          <w:szCs w:val="24"/>
          <w:lang w:eastAsia="ru-RU"/>
        </w:rPr>
        <w:t xml:space="preserve"> (Рис. 2)</w:t>
      </w:r>
      <w:r w:rsidRPr="004F7DC9">
        <w:rPr>
          <w:rFonts w:ascii="Times New Roman" w:eastAsia="Times New Roman" w:hAnsi="Times New Roman" w:cs="Times New Roman"/>
          <w:sz w:val="24"/>
          <w:szCs w:val="24"/>
          <w:lang w:eastAsia="ru-RU"/>
        </w:rPr>
        <w:br/>
        <w:t>- надежный узел, хорошо держит;</w:t>
      </w:r>
      <w:r w:rsidRPr="004F7DC9">
        <w:rPr>
          <w:rFonts w:ascii="Times New Roman" w:eastAsia="Times New Roman" w:hAnsi="Times New Roman" w:cs="Times New Roman"/>
          <w:sz w:val="24"/>
          <w:szCs w:val="24"/>
          <w:lang w:eastAsia="ru-RU"/>
        </w:rPr>
        <w:br/>
        <w:t>- «не ползёт»;</w:t>
      </w:r>
      <w:r w:rsidRPr="004F7DC9">
        <w:rPr>
          <w:rFonts w:ascii="Times New Roman" w:eastAsia="Times New Roman" w:hAnsi="Times New Roman" w:cs="Times New Roman"/>
          <w:sz w:val="24"/>
          <w:szCs w:val="24"/>
          <w:lang w:eastAsia="ru-RU"/>
        </w:rPr>
        <w:br/>
        <w:t>- вяжется медленно и требует практики;</w:t>
      </w:r>
      <w:r w:rsidRPr="004F7DC9">
        <w:rPr>
          <w:rFonts w:ascii="Times New Roman" w:eastAsia="Times New Roman" w:hAnsi="Times New Roman" w:cs="Times New Roman"/>
          <w:sz w:val="24"/>
          <w:szCs w:val="24"/>
          <w:lang w:eastAsia="ru-RU"/>
        </w:rPr>
        <w:br/>
        <w:t>- сильно затягивается;</w:t>
      </w:r>
      <w:r w:rsidRPr="004F7DC9">
        <w:rPr>
          <w:rFonts w:ascii="Times New Roman" w:eastAsia="Times New Roman" w:hAnsi="Times New Roman" w:cs="Times New Roman"/>
          <w:sz w:val="24"/>
          <w:szCs w:val="24"/>
          <w:lang w:eastAsia="ru-RU"/>
        </w:rPr>
        <w:br/>
        <w:t>- используется не очень часто из-за сложностей с завязыванием.</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lastRenderedPageBreak/>
        <w:t> </w:t>
      </w:r>
      <w:r w:rsidRPr="004F7DC9">
        <w:rPr>
          <w:rFonts w:ascii="Times New Roman" w:eastAsia="Times New Roman" w:hAnsi="Times New Roman" w:cs="Times New Roman"/>
          <w:noProof/>
          <w:sz w:val="24"/>
          <w:szCs w:val="24"/>
          <w:lang w:eastAsia="ru-RU"/>
        </w:rPr>
        <w:drawing>
          <wp:inline distT="0" distB="0" distL="0" distR="0" wp14:anchorId="34E4E836" wp14:editId="4CAD3FAD">
            <wp:extent cx="1905000" cy="1333500"/>
            <wp:effectExtent l="0" t="0" r="0" b="0"/>
            <wp:docPr id="4" name="Рисунок 4" descr="http://alpinizm.sumy.ua/images/uzel_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pinizm.sumy.ua/images/uzel_r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Ткацкий узел</w:t>
      </w:r>
      <w:r w:rsidRPr="004F7DC9">
        <w:rPr>
          <w:rFonts w:ascii="Times New Roman" w:eastAsia="Times New Roman" w:hAnsi="Times New Roman" w:cs="Times New Roman"/>
          <w:sz w:val="24"/>
          <w:szCs w:val="24"/>
          <w:lang w:eastAsia="ru-RU"/>
        </w:rPr>
        <w:t xml:space="preserve"> (Рис. 3) - узел легко вяжется и запоминается.</w:t>
      </w:r>
    </w:p>
    <w:p w:rsidR="004F7DC9" w:rsidRPr="004F7DC9" w:rsidRDefault="004F7DC9" w:rsidP="004F7DC9">
      <w:pPr>
        <w:spacing w:before="100" w:beforeAutospacing="1" w:after="24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Незатянутый или плохо затянутый узел может легко развязаться</w:t>
      </w:r>
      <w:proofErr w:type="gramStart"/>
      <w:r w:rsidRPr="004F7DC9">
        <w:rPr>
          <w:rFonts w:ascii="Times New Roman" w:eastAsia="Times New Roman" w:hAnsi="Times New Roman" w:cs="Times New Roman"/>
          <w:sz w:val="24"/>
          <w:szCs w:val="24"/>
          <w:lang w:eastAsia="ru-RU"/>
        </w:rPr>
        <w:t>.</w:t>
      </w:r>
      <w:proofErr w:type="gramEnd"/>
      <w:r w:rsidRPr="004F7DC9">
        <w:rPr>
          <w:rFonts w:ascii="Times New Roman" w:eastAsia="Times New Roman" w:hAnsi="Times New Roman" w:cs="Times New Roman"/>
          <w:sz w:val="24"/>
          <w:szCs w:val="24"/>
          <w:lang w:eastAsia="ru-RU"/>
        </w:rPr>
        <w:br/>
        <w:t>- «</w:t>
      </w:r>
      <w:proofErr w:type="gramStart"/>
      <w:r w:rsidRPr="004F7DC9">
        <w:rPr>
          <w:rFonts w:ascii="Times New Roman" w:eastAsia="Times New Roman" w:hAnsi="Times New Roman" w:cs="Times New Roman"/>
          <w:sz w:val="24"/>
          <w:szCs w:val="24"/>
          <w:lang w:eastAsia="ru-RU"/>
        </w:rPr>
        <w:t>п</w:t>
      </w:r>
      <w:proofErr w:type="gramEnd"/>
      <w:r w:rsidRPr="004F7DC9">
        <w:rPr>
          <w:rFonts w:ascii="Times New Roman" w:eastAsia="Times New Roman" w:hAnsi="Times New Roman" w:cs="Times New Roman"/>
          <w:sz w:val="24"/>
          <w:szCs w:val="24"/>
          <w:lang w:eastAsia="ru-RU"/>
        </w:rPr>
        <w:t>олзёт» по веревке при переменных нагрузках;</w:t>
      </w:r>
      <w:r w:rsidRPr="004F7DC9">
        <w:rPr>
          <w:rFonts w:ascii="Times New Roman" w:eastAsia="Times New Roman" w:hAnsi="Times New Roman" w:cs="Times New Roman"/>
          <w:sz w:val="24"/>
          <w:szCs w:val="24"/>
          <w:lang w:eastAsia="ru-RU"/>
        </w:rPr>
        <w:br/>
        <w:t>- при больших нагрузках сильно затягивается;</w:t>
      </w:r>
      <w:r w:rsidRPr="004F7DC9">
        <w:rPr>
          <w:rFonts w:ascii="Times New Roman" w:eastAsia="Times New Roman" w:hAnsi="Times New Roman" w:cs="Times New Roman"/>
          <w:sz w:val="24"/>
          <w:szCs w:val="24"/>
          <w:lang w:eastAsia="ru-RU"/>
        </w:rPr>
        <w:br/>
        <w:t>- обязательны контрольные узлы.</w:t>
      </w:r>
      <w:r w:rsidRPr="004F7DC9">
        <w:rPr>
          <w:rFonts w:ascii="Times New Roman" w:eastAsia="Times New Roman" w:hAnsi="Times New Roman" w:cs="Times New Roman"/>
          <w:sz w:val="24"/>
          <w:szCs w:val="24"/>
          <w:lang w:eastAsia="ru-RU"/>
        </w:rPr>
        <w:br/>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noProof/>
          <w:sz w:val="24"/>
          <w:szCs w:val="24"/>
          <w:lang w:eastAsia="ru-RU"/>
        </w:rPr>
        <w:drawing>
          <wp:inline distT="0" distB="0" distL="0" distR="0" wp14:anchorId="2D70A471" wp14:editId="55615FA9">
            <wp:extent cx="1905000" cy="1466850"/>
            <wp:effectExtent l="0" t="0" r="0" b="0"/>
            <wp:docPr id="5" name="Рисунок 5" descr="http://alpinizm.sumy.ua/images/uzel_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pinizm.sumy.ua/images/uzel_r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6685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F7DC9">
        <w:rPr>
          <w:rFonts w:ascii="Times New Roman" w:eastAsia="Times New Roman" w:hAnsi="Times New Roman" w:cs="Times New Roman"/>
          <w:b/>
          <w:bCs/>
          <w:sz w:val="24"/>
          <w:szCs w:val="24"/>
          <w:lang w:eastAsia="ru-RU"/>
        </w:rPr>
        <w:t>Грейпвайн</w:t>
      </w:r>
      <w:proofErr w:type="spellEnd"/>
      <w:r w:rsidRPr="004F7DC9">
        <w:rPr>
          <w:rFonts w:ascii="Times New Roman" w:eastAsia="Times New Roman" w:hAnsi="Times New Roman" w:cs="Times New Roman"/>
          <w:sz w:val="24"/>
          <w:szCs w:val="24"/>
          <w:lang w:eastAsia="ru-RU"/>
        </w:rPr>
        <w:t xml:space="preserve"> (Рис. 4). Красивый и компактный узел, считается самым надежным узлом для связывания двух веревок. </w:t>
      </w:r>
      <w:proofErr w:type="gramStart"/>
      <w:r w:rsidRPr="004F7DC9">
        <w:rPr>
          <w:rFonts w:ascii="Times New Roman" w:eastAsia="Times New Roman" w:hAnsi="Times New Roman" w:cs="Times New Roman"/>
          <w:sz w:val="24"/>
          <w:szCs w:val="24"/>
          <w:lang w:eastAsia="ru-RU"/>
        </w:rPr>
        <w:t>Изобретен</w:t>
      </w:r>
      <w:proofErr w:type="gramEnd"/>
      <w:r w:rsidRPr="004F7DC9">
        <w:rPr>
          <w:rFonts w:ascii="Times New Roman" w:eastAsia="Times New Roman" w:hAnsi="Times New Roman" w:cs="Times New Roman"/>
          <w:sz w:val="24"/>
          <w:szCs w:val="24"/>
          <w:lang w:eastAsia="ru-RU"/>
        </w:rPr>
        <w:t xml:space="preserve"> в Англии - отсюда и английское название, которое переводится как "виноградная лоза" - ее напоминает форма узла. У нас по аналогии с известным еще до войны узлом его иногда называют двойным ткацким узлом. </w:t>
      </w:r>
      <w:r w:rsidRPr="004F7DC9">
        <w:rPr>
          <w:rFonts w:ascii="Times New Roman" w:eastAsia="Times New Roman" w:hAnsi="Times New Roman" w:cs="Times New Roman"/>
          <w:sz w:val="24"/>
          <w:szCs w:val="24"/>
          <w:lang w:eastAsia="ru-RU"/>
        </w:rPr>
        <w:br/>
        <w:t xml:space="preserve">Правильно завязанный и затянутый узел отлично работает как на веревках одинакового, так и разного диаметров, а также стропах и тросах. Также </w:t>
      </w:r>
      <w:proofErr w:type="gramStart"/>
      <w:r w:rsidRPr="004F7DC9">
        <w:rPr>
          <w:rFonts w:ascii="Times New Roman" w:eastAsia="Times New Roman" w:hAnsi="Times New Roman" w:cs="Times New Roman"/>
          <w:sz w:val="24"/>
          <w:szCs w:val="24"/>
          <w:lang w:eastAsia="ru-RU"/>
        </w:rPr>
        <w:t>удобен</w:t>
      </w:r>
      <w:proofErr w:type="gramEnd"/>
      <w:r w:rsidRPr="004F7DC9">
        <w:rPr>
          <w:rFonts w:ascii="Times New Roman" w:eastAsia="Times New Roman" w:hAnsi="Times New Roman" w:cs="Times New Roman"/>
          <w:sz w:val="24"/>
          <w:szCs w:val="24"/>
          <w:lang w:eastAsia="ru-RU"/>
        </w:rPr>
        <w:t xml:space="preserve"> для вязания петель, оттяжек и т.п.</w:t>
      </w:r>
      <w:r w:rsidRPr="004F7DC9">
        <w:rPr>
          <w:rFonts w:ascii="Times New Roman" w:eastAsia="Times New Roman" w:hAnsi="Times New Roman" w:cs="Times New Roman"/>
          <w:sz w:val="24"/>
          <w:szCs w:val="24"/>
          <w:lang w:eastAsia="ru-RU"/>
        </w:rPr>
        <w:br/>
        <w:t>- для правильного вязания требуется практика;</w:t>
      </w:r>
      <w:r w:rsidRPr="004F7DC9">
        <w:rPr>
          <w:rFonts w:ascii="Times New Roman" w:eastAsia="Times New Roman" w:hAnsi="Times New Roman" w:cs="Times New Roman"/>
          <w:sz w:val="24"/>
          <w:szCs w:val="24"/>
          <w:lang w:eastAsia="ru-RU"/>
        </w:rPr>
        <w:br/>
        <w:t>- под большой нагрузкой сильно затягивается.</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139FC3B8" wp14:editId="73241DD7">
            <wp:simplePos x="0" y="0"/>
            <wp:positionH relativeFrom="column">
              <wp:align>left</wp:align>
            </wp:positionH>
            <wp:positionV relativeFrom="line">
              <wp:posOffset>0</wp:posOffset>
            </wp:positionV>
            <wp:extent cx="1905000" cy="1543050"/>
            <wp:effectExtent l="0" t="0" r="0" b="0"/>
            <wp:wrapSquare wrapText="bothSides"/>
            <wp:docPr id="6" name="Рисунок 3" descr="http://alpinizm.sumy.ua/images/uzel_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pinizm.sumy.ua/images/uzel_r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Прямой узел</w:t>
      </w:r>
      <w:r w:rsidRPr="004F7DC9">
        <w:rPr>
          <w:rFonts w:ascii="Times New Roman" w:eastAsia="Times New Roman" w:hAnsi="Times New Roman" w:cs="Times New Roman"/>
          <w:sz w:val="24"/>
          <w:szCs w:val="24"/>
          <w:lang w:eastAsia="ru-RU"/>
        </w:rPr>
        <w:t xml:space="preserve"> (Рис 5). Прежде - один из самых распространенных узлов. Однако на современной "скользкой" веревке при знакопеременной нагрузке может легко развязаться. Чтобы избежать этого, раньше советовали применять контрольные узлы на концах веревки после узла. Но опыт показывает, что эти контрольные узлы иногда развязываются еще раньше, чем сам узел. Правда, будучи </w:t>
      </w:r>
      <w:r w:rsidRPr="004F7DC9">
        <w:rPr>
          <w:rFonts w:ascii="Times New Roman" w:eastAsia="Times New Roman" w:hAnsi="Times New Roman" w:cs="Times New Roman"/>
          <w:sz w:val="24"/>
          <w:szCs w:val="24"/>
          <w:lang w:eastAsia="ru-RU"/>
        </w:rPr>
        <w:lastRenderedPageBreak/>
        <w:t xml:space="preserve">хорошо затянутым или при постоянной нагрузке прямой узел держит неплохо. </w:t>
      </w:r>
      <w:proofErr w:type="gramStart"/>
      <w:r w:rsidRPr="004F7DC9">
        <w:rPr>
          <w:rFonts w:ascii="Times New Roman" w:eastAsia="Times New Roman" w:hAnsi="Times New Roman" w:cs="Times New Roman"/>
          <w:sz w:val="24"/>
          <w:szCs w:val="24"/>
          <w:lang w:eastAsia="ru-RU"/>
        </w:rPr>
        <w:t>Прямой узел не попал в список основных потому, что с ним надо работать осторожно, и в важных соединениях его лучше не применять.</w:t>
      </w:r>
      <w:proofErr w:type="gramEnd"/>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lang w:eastAsia="ru-RU"/>
        </w:rPr>
        <w:t>Ошибки при вязании узла:</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proofErr w:type="gramStart"/>
      <w:r w:rsidRPr="004F7DC9">
        <w:rPr>
          <w:rFonts w:ascii="Times New Roman" w:eastAsia="Times New Roman" w:hAnsi="Times New Roman" w:cs="Times New Roman"/>
          <w:sz w:val="24"/>
          <w:szCs w:val="24"/>
          <w:lang w:eastAsia="ru-RU"/>
        </w:rPr>
        <w:t xml:space="preserve">- </w:t>
      </w:r>
      <w:r w:rsidRPr="004F7DC9">
        <w:rPr>
          <w:rFonts w:ascii="Times New Roman" w:eastAsia="Times New Roman" w:hAnsi="Times New Roman" w:cs="Times New Roman"/>
          <w:sz w:val="24"/>
          <w:szCs w:val="24"/>
          <w:u w:val="single"/>
          <w:lang w:eastAsia="ru-RU"/>
        </w:rPr>
        <w:t>узел "домашних хозяек"</w:t>
      </w:r>
      <w:r w:rsidRPr="004F7DC9">
        <w:rPr>
          <w:rFonts w:ascii="Times New Roman" w:eastAsia="Times New Roman" w:hAnsi="Times New Roman" w:cs="Times New Roman"/>
          <w:sz w:val="24"/>
          <w:szCs w:val="24"/>
          <w:lang w:eastAsia="ru-RU"/>
        </w:rPr>
        <w:t xml:space="preserve"> (или "бабский", хотя "мужики" ошибаются с ним не реже.</w:t>
      </w:r>
      <w:proofErr w:type="gramEnd"/>
      <w:r w:rsidRPr="004F7DC9">
        <w:rPr>
          <w:rFonts w:ascii="Times New Roman" w:eastAsia="Times New Roman" w:hAnsi="Times New Roman" w:cs="Times New Roman"/>
          <w:sz w:val="24"/>
          <w:szCs w:val="24"/>
          <w:lang w:eastAsia="ru-RU"/>
        </w:rPr>
        <w:t xml:space="preserve"> Если не чаще. </w:t>
      </w:r>
      <w:proofErr w:type="gramStart"/>
      <w:r w:rsidRPr="004F7DC9">
        <w:rPr>
          <w:rFonts w:ascii="Times New Roman" w:eastAsia="Times New Roman" w:hAnsi="Times New Roman" w:cs="Times New Roman"/>
          <w:sz w:val="24"/>
          <w:szCs w:val="24"/>
          <w:lang w:eastAsia="ru-RU"/>
        </w:rPr>
        <w:t>Характерный признак - отсутствие симметрии),</w:t>
      </w:r>
      <w:r w:rsidRPr="004F7DC9">
        <w:rPr>
          <w:rFonts w:ascii="Times New Roman" w:eastAsia="Times New Roman" w:hAnsi="Times New Roman" w:cs="Times New Roman"/>
          <w:sz w:val="24"/>
          <w:szCs w:val="24"/>
          <w:lang w:eastAsia="ru-RU"/>
        </w:rPr>
        <w:br/>
        <w:t>-</w:t>
      </w:r>
      <w:r w:rsidRPr="004F7DC9">
        <w:rPr>
          <w:rFonts w:ascii="Times New Roman" w:eastAsia="Times New Roman" w:hAnsi="Times New Roman" w:cs="Times New Roman"/>
          <w:sz w:val="24"/>
          <w:szCs w:val="24"/>
          <w:u w:val="single"/>
          <w:lang w:eastAsia="ru-RU"/>
        </w:rPr>
        <w:t xml:space="preserve"> ложный прямой узел</w:t>
      </w:r>
      <w:r w:rsidRPr="004F7DC9">
        <w:rPr>
          <w:rFonts w:ascii="Times New Roman" w:eastAsia="Times New Roman" w:hAnsi="Times New Roman" w:cs="Times New Roman"/>
          <w:sz w:val="24"/>
          <w:szCs w:val="24"/>
          <w:lang w:eastAsia="ru-RU"/>
        </w:rPr>
        <w:t xml:space="preserve"> (концы выходят из узла с разных сторон - также отсутствие симметрии, но менее явно!).</w:t>
      </w:r>
      <w:proofErr w:type="gramEnd"/>
      <w:r w:rsidRPr="004F7DC9">
        <w:rPr>
          <w:rFonts w:ascii="Times New Roman" w:eastAsia="Times New Roman" w:hAnsi="Times New Roman" w:cs="Times New Roman"/>
          <w:sz w:val="24"/>
          <w:szCs w:val="24"/>
          <w:lang w:eastAsia="ru-RU"/>
        </w:rPr>
        <w:t xml:space="preserve"> Такой узел может получиться, если его начинать вязать с петли.</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u w:val="single"/>
          <w:lang w:eastAsia="ru-RU"/>
        </w:rPr>
        <w:t>Внимание! Бабский узел развязывается при минимальной нагрузке, а ложный прямой узел абсолютно не держит, и веревки попросту выскальзывают друг из друга.</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noProof/>
          <w:sz w:val="24"/>
          <w:szCs w:val="24"/>
          <w:lang w:eastAsia="ru-RU"/>
        </w:rPr>
        <w:drawing>
          <wp:anchor distT="0" distB="0" distL="0" distR="0" simplePos="0" relativeHeight="251661312" behindDoc="0" locked="0" layoutInCell="1" allowOverlap="0" wp14:anchorId="4B99C38E" wp14:editId="64F00190">
            <wp:simplePos x="0" y="0"/>
            <wp:positionH relativeFrom="column">
              <wp:align>left</wp:align>
            </wp:positionH>
            <wp:positionV relativeFrom="line">
              <wp:posOffset>0</wp:posOffset>
            </wp:positionV>
            <wp:extent cx="2295525" cy="762000"/>
            <wp:effectExtent l="0" t="0" r="9525" b="0"/>
            <wp:wrapSquare wrapText="bothSides"/>
            <wp:docPr id="7" name="Рисунок 4" descr="http://alpinizm.sumy.ua/images/uzel_r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pinizm.sumy.ua/images/uzel_r6-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рифовый</w:t>
      </w:r>
      <w:r w:rsidRPr="004F7DC9">
        <w:rPr>
          <w:rFonts w:ascii="Times New Roman" w:eastAsia="Times New Roman" w:hAnsi="Times New Roman" w:cs="Times New Roman"/>
          <w:sz w:val="24"/>
          <w:szCs w:val="24"/>
          <w:lang w:eastAsia="ru-RU"/>
        </w:rPr>
        <w:t xml:space="preserve"> (Рис. 6) - усложненная разновидность прямого узла, по сути это узел «бантик» с одной петелькой. Легко сбрасываемый узел. Применяется для связывания веревок одинакового диаметра при небольшой тяге, для связывания двух веревок с дальнейшим развязыванием под значительной нагрузкой просто </w:t>
      </w:r>
      <w:proofErr w:type="gramStart"/>
      <w:r w:rsidRPr="004F7DC9">
        <w:rPr>
          <w:rFonts w:ascii="Times New Roman" w:eastAsia="Times New Roman" w:hAnsi="Times New Roman" w:cs="Times New Roman"/>
          <w:sz w:val="24"/>
          <w:szCs w:val="24"/>
          <w:lang w:eastAsia="ru-RU"/>
        </w:rPr>
        <w:t>незаменим</w:t>
      </w:r>
      <w:proofErr w:type="gramEnd"/>
      <w:r w:rsidRPr="004F7DC9">
        <w:rPr>
          <w:rFonts w:ascii="Times New Roman" w:eastAsia="Times New Roman" w:hAnsi="Times New Roman" w:cs="Times New Roman"/>
          <w:sz w:val="24"/>
          <w:szCs w:val="24"/>
          <w:lang w:eastAsia="ru-RU"/>
        </w:rPr>
        <w:t>. Надежно держит на сухих и не обледенелых веревках.</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noProof/>
          <w:sz w:val="24"/>
          <w:szCs w:val="24"/>
          <w:lang w:eastAsia="ru-RU"/>
        </w:rPr>
        <w:drawing>
          <wp:inline distT="0" distB="0" distL="0" distR="0" wp14:anchorId="6678EF7D" wp14:editId="48888A1E">
            <wp:extent cx="2038350" cy="1809750"/>
            <wp:effectExtent l="0" t="0" r="0" b="0"/>
            <wp:docPr id="8" name="Рисунок 8" descr="http://alpinizm.sumy.ua/images/uzel_r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pinizm.sumy.ua/images/uzel_r7-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80975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Хантера</w:t>
      </w:r>
      <w:r w:rsidRPr="004F7DC9">
        <w:rPr>
          <w:rFonts w:ascii="Times New Roman" w:eastAsia="Times New Roman" w:hAnsi="Times New Roman" w:cs="Times New Roman"/>
          <w:sz w:val="24"/>
          <w:szCs w:val="24"/>
          <w:lang w:eastAsia="ru-RU"/>
        </w:rPr>
        <w:t xml:space="preserve"> (Рис. 7)</w:t>
      </w:r>
      <w:r w:rsidRPr="004F7DC9">
        <w:rPr>
          <w:rFonts w:ascii="Times New Roman" w:eastAsia="Times New Roman" w:hAnsi="Times New Roman" w:cs="Times New Roman"/>
          <w:sz w:val="24"/>
          <w:szCs w:val="24"/>
          <w:lang w:eastAsia="ru-RU"/>
        </w:rPr>
        <w:br/>
        <w:t>- надежный и красивый узел;</w:t>
      </w:r>
      <w:r w:rsidRPr="004F7DC9">
        <w:rPr>
          <w:rFonts w:ascii="Times New Roman" w:eastAsia="Times New Roman" w:hAnsi="Times New Roman" w:cs="Times New Roman"/>
          <w:sz w:val="24"/>
          <w:szCs w:val="24"/>
          <w:lang w:eastAsia="ru-RU"/>
        </w:rPr>
        <w:br/>
        <w:t>- хорошо держит на мягких веревках и на лентах;</w:t>
      </w:r>
      <w:r w:rsidRPr="004F7DC9">
        <w:rPr>
          <w:rFonts w:ascii="Times New Roman" w:eastAsia="Times New Roman" w:hAnsi="Times New Roman" w:cs="Times New Roman"/>
          <w:sz w:val="24"/>
          <w:szCs w:val="24"/>
          <w:lang w:eastAsia="ru-RU"/>
        </w:rPr>
        <w:br/>
        <w:t>- сильно не затягивается;</w:t>
      </w:r>
      <w:r w:rsidRPr="004F7DC9">
        <w:rPr>
          <w:rFonts w:ascii="Times New Roman" w:eastAsia="Times New Roman" w:hAnsi="Times New Roman" w:cs="Times New Roman"/>
          <w:sz w:val="24"/>
          <w:szCs w:val="24"/>
          <w:lang w:eastAsia="ru-RU"/>
        </w:rPr>
        <w:br/>
        <w:t>- довольно трудно запоминается, требует практики;</w:t>
      </w:r>
      <w:r w:rsidRPr="004F7DC9">
        <w:rPr>
          <w:rFonts w:ascii="Times New Roman" w:eastAsia="Times New Roman" w:hAnsi="Times New Roman" w:cs="Times New Roman"/>
          <w:sz w:val="24"/>
          <w:szCs w:val="24"/>
          <w:lang w:eastAsia="ru-RU"/>
        </w:rPr>
        <w:br/>
        <w:t>- на жестких веревках недостаточно затягивается;</w:t>
      </w:r>
      <w:r w:rsidRPr="004F7DC9">
        <w:rPr>
          <w:rFonts w:ascii="Times New Roman" w:eastAsia="Times New Roman" w:hAnsi="Times New Roman" w:cs="Times New Roman"/>
          <w:sz w:val="24"/>
          <w:szCs w:val="24"/>
          <w:lang w:eastAsia="ru-RU"/>
        </w:rPr>
        <w:br/>
        <w:t>- «ползёт» при переменных нагрузках;</w:t>
      </w:r>
      <w:r w:rsidRPr="004F7DC9">
        <w:rPr>
          <w:rFonts w:ascii="Times New Roman" w:eastAsia="Times New Roman" w:hAnsi="Times New Roman" w:cs="Times New Roman"/>
          <w:sz w:val="24"/>
          <w:szCs w:val="24"/>
          <w:lang w:eastAsia="ru-RU"/>
        </w:rPr>
        <w:br/>
        <w:t>- используется для связывания мягких веревок одинакового и разного диаметров, лент, капроновых нитей.</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lastRenderedPageBreak/>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u w:val="single"/>
          <w:lang w:eastAsia="ru-RU"/>
        </w:rPr>
        <w:t xml:space="preserve">Узлы </w:t>
      </w:r>
      <w:proofErr w:type="gramStart"/>
      <w:r w:rsidRPr="004F7DC9">
        <w:rPr>
          <w:rFonts w:ascii="Times New Roman" w:eastAsia="Times New Roman" w:hAnsi="Times New Roman" w:cs="Times New Roman"/>
          <w:b/>
          <w:bCs/>
          <w:sz w:val="24"/>
          <w:szCs w:val="24"/>
          <w:u w:val="single"/>
          <w:lang w:eastAsia="ru-RU"/>
        </w:rPr>
        <w:t>для</w:t>
      </w:r>
      <w:proofErr w:type="gramEnd"/>
      <w:r w:rsidRPr="004F7DC9">
        <w:rPr>
          <w:rFonts w:ascii="Times New Roman" w:eastAsia="Times New Roman" w:hAnsi="Times New Roman" w:cs="Times New Roman"/>
          <w:b/>
          <w:bCs/>
          <w:sz w:val="24"/>
          <w:szCs w:val="24"/>
          <w:u w:val="single"/>
          <w:lang w:eastAsia="ru-RU"/>
        </w:rPr>
        <w:t xml:space="preserve"> </w:t>
      </w:r>
      <w:proofErr w:type="gramStart"/>
      <w:r w:rsidRPr="004F7DC9">
        <w:rPr>
          <w:rFonts w:ascii="Times New Roman" w:eastAsia="Times New Roman" w:hAnsi="Times New Roman" w:cs="Times New Roman"/>
          <w:b/>
          <w:bCs/>
          <w:sz w:val="24"/>
          <w:szCs w:val="24"/>
          <w:u w:val="single"/>
          <w:lang w:eastAsia="ru-RU"/>
        </w:rPr>
        <w:t>связывание</w:t>
      </w:r>
      <w:proofErr w:type="gramEnd"/>
      <w:r w:rsidRPr="004F7DC9">
        <w:rPr>
          <w:rFonts w:ascii="Times New Roman" w:eastAsia="Times New Roman" w:hAnsi="Times New Roman" w:cs="Times New Roman"/>
          <w:b/>
          <w:bCs/>
          <w:sz w:val="24"/>
          <w:szCs w:val="24"/>
          <w:u w:val="single"/>
          <w:lang w:eastAsia="ru-RU"/>
        </w:rPr>
        <w:t xml:space="preserve"> веревок разного диаметра</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lang w:eastAsia="ru-RU"/>
        </w:rPr>
        <w:t xml:space="preserve">Узел </w:t>
      </w:r>
      <w:proofErr w:type="spellStart"/>
      <w:r w:rsidRPr="004F7DC9">
        <w:rPr>
          <w:rFonts w:ascii="Times New Roman" w:eastAsia="Times New Roman" w:hAnsi="Times New Roman" w:cs="Times New Roman"/>
          <w:b/>
          <w:bCs/>
          <w:sz w:val="24"/>
          <w:szCs w:val="24"/>
          <w:lang w:eastAsia="ru-RU"/>
        </w:rPr>
        <w:t>Брамшкотовый</w:t>
      </w:r>
      <w:proofErr w:type="spellEnd"/>
      <w:r w:rsidRPr="004F7DC9">
        <w:rPr>
          <w:rFonts w:ascii="Times New Roman" w:eastAsia="Times New Roman" w:hAnsi="Times New Roman" w:cs="Times New Roman"/>
          <w:b/>
          <w:bCs/>
          <w:sz w:val="24"/>
          <w:szCs w:val="24"/>
          <w:lang w:eastAsia="ru-RU"/>
        </w:rPr>
        <w:t>.</w:t>
      </w:r>
      <w:r w:rsidRPr="004F7DC9">
        <w:rPr>
          <w:rFonts w:ascii="Times New Roman" w:eastAsia="Times New Roman" w:hAnsi="Times New Roman" w:cs="Times New Roman"/>
          <w:sz w:val="24"/>
          <w:szCs w:val="24"/>
          <w:lang w:eastAsia="ru-RU"/>
        </w:rPr>
        <w:t xml:space="preserve"> Связывание веревок разного диаметра рекомендуется осуществлять с помощью этого узла (Рис. 8). Наравне со </w:t>
      </w:r>
      <w:proofErr w:type="gramStart"/>
      <w:r w:rsidRPr="004F7DC9">
        <w:rPr>
          <w:rFonts w:ascii="Times New Roman" w:eastAsia="Times New Roman" w:hAnsi="Times New Roman" w:cs="Times New Roman"/>
          <w:sz w:val="24"/>
          <w:szCs w:val="24"/>
          <w:lang w:eastAsia="ru-RU"/>
        </w:rPr>
        <w:t>шкотовым</w:t>
      </w:r>
      <w:proofErr w:type="gramEnd"/>
      <w:r w:rsidRPr="004F7DC9">
        <w:rPr>
          <w:rFonts w:ascii="Times New Roman" w:eastAsia="Times New Roman" w:hAnsi="Times New Roman" w:cs="Times New Roman"/>
          <w:sz w:val="24"/>
          <w:szCs w:val="24"/>
          <w:lang w:eastAsia="ru-RU"/>
        </w:rPr>
        <w:t xml:space="preserve"> применяется для сращивания двух веревок разного диаметра. Главное достоинство - сравнительная простота завязывания и развязывания при высокой прочности соединения.</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39277678" wp14:editId="39F89DB4">
            <wp:extent cx="2628900" cy="542925"/>
            <wp:effectExtent l="0" t="0" r="0" b="9525"/>
            <wp:docPr id="9" name="Рисунок 9" descr="http://alpinizm.sumy.ua/images/uzel_r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pinizm.sumy.ua/images/uzel_r8-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542925"/>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br/>
        <w:t>Требует применения контрольных узлов.</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t> </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lang w:eastAsia="ru-RU"/>
        </w:rPr>
        <w:t>Узел академический</w:t>
      </w:r>
      <w:r w:rsidRPr="004F7DC9">
        <w:rPr>
          <w:rFonts w:ascii="Times New Roman" w:eastAsia="Times New Roman" w:hAnsi="Times New Roman" w:cs="Times New Roman"/>
          <w:sz w:val="24"/>
          <w:szCs w:val="24"/>
          <w:lang w:eastAsia="ru-RU"/>
        </w:rPr>
        <w:t xml:space="preserve"> - усложненная разновидность прямого узла (Рис. 9). Применяется для связывания двух веревок разного диаметра. При большой нагрузке не так сильно затягивается, как прямой узел, и его легче развязать.</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11C6E081" wp14:editId="159F6DBD">
            <wp:extent cx="2762250" cy="1143000"/>
            <wp:effectExtent l="0" t="0" r="0" b="0"/>
            <wp:docPr id="10" name="Рисунок 10" descr="http://alpinizm.sumy.ua/images/uzel_r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lpinizm.sumy.ua/images/uzel_r9-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114300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t> Требует применения контрольных узлов.</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u w:val="single"/>
          <w:lang w:eastAsia="ru-RU"/>
        </w:rPr>
        <w:t>Узлы обвязки (привязки)</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t>Эта группа узлов предназначена для привязывания веревок к различным предметам, например конца страховочной веревки к беседке, веревки к дереву и т.д. Рассмотрим некоторые из них:</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sz w:val="24"/>
          <w:szCs w:val="24"/>
          <w:lang w:eastAsia="ru-RU"/>
        </w:rPr>
        <w:t>Узел проводника</w:t>
      </w:r>
      <w:r w:rsidRPr="004F7DC9">
        <w:rPr>
          <w:rFonts w:ascii="Times New Roman" w:eastAsia="Times New Roman" w:hAnsi="Times New Roman" w:cs="Times New Roman"/>
          <w:sz w:val="24"/>
          <w:szCs w:val="24"/>
          <w:lang w:eastAsia="ru-RU"/>
        </w:rPr>
        <w:t xml:space="preserve"> (Рис. 10) образует фиксированную петлю на конце веревки. Используется для крепления веревки при помощи карабина. Свободный хвост веревки после узла должен быть длиной не менее 10см. Не рекомендуется применять на середине веревки из-за значительного ослабления в месте нахождения узла и большой трудности его развязывания после приложения нагрузки. Известно два способа вязки: петлей и одним концом. Опасные ошибки: очень слабо затянут; очень сильно затянут; очень длинный свободный конец. Не рекомендуется использовать в ответственных местах, лучше применить другой узел, например восьмерку (полуторный проводник).</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204199F8" wp14:editId="0FBC7C50">
            <wp:extent cx="2543175" cy="762000"/>
            <wp:effectExtent l="0" t="0" r="9525" b="0"/>
            <wp:docPr id="11" name="Рисунок 11" descr="http://alpinizm.sumy.ua/images/uzel_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lpinizm.sumy.ua/images/uzel_r1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lastRenderedPageBreak/>
        <w:br/>
      </w:r>
      <w:r w:rsidRPr="004F7DC9">
        <w:rPr>
          <w:rFonts w:ascii="Times New Roman" w:eastAsia="Times New Roman" w:hAnsi="Times New Roman" w:cs="Times New Roman"/>
          <w:b/>
          <w:bCs/>
          <w:sz w:val="24"/>
          <w:szCs w:val="24"/>
          <w:lang w:eastAsia="ru-RU"/>
        </w:rPr>
        <w:t>Полуторный проводник</w:t>
      </w:r>
      <w:r w:rsidRPr="004F7DC9">
        <w:rPr>
          <w:rFonts w:ascii="Times New Roman" w:eastAsia="Times New Roman" w:hAnsi="Times New Roman" w:cs="Times New Roman"/>
          <w:sz w:val="24"/>
          <w:szCs w:val="24"/>
          <w:lang w:eastAsia="ru-RU"/>
        </w:rPr>
        <w:t xml:space="preserve"> (Рис. 11) - так называемая "восьмерка" (Швейцарский проводник, фламандская петля), один из наиболее используемых узлов в альпинизме. Узел образует незатягивающуюся петлю на конце веревки. Используется для крепления с помощью альпинистского карабина, лишен недостатков узла с названием "проводник". Кроме легкого завязывания обладает повышенной прочностью (примерно на 10%), по сравнению со многими другими узлами. Применяется два способа вязки - петлей и одним концом.</w:t>
      </w:r>
      <w:r w:rsidRPr="004F7DC9">
        <w:rPr>
          <w:rFonts w:ascii="Times New Roman" w:eastAsia="Times New Roman" w:hAnsi="Times New Roman" w:cs="Times New Roman"/>
          <w:sz w:val="24"/>
          <w:szCs w:val="24"/>
          <w:lang w:eastAsia="ru-RU"/>
        </w:rPr>
        <w:br/>
        <w:t>Узел прочен, надежен, сам не развязывается, но и не затягивается. Для завязывания требует на 20-25 см веревки больше, чем "проводник". Форму правильно завязанной «восьмерки» нельзя ни с чем перепутать, ее нужно запомнить!</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4CF9CBE6" wp14:editId="2610114B">
            <wp:extent cx="2876550" cy="904875"/>
            <wp:effectExtent l="0" t="0" r="0" b="9525"/>
            <wp:docPr id="12" name="Рисунок 12" descr="http://alpinizm.sumy.ua/images/uzel_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lpinizm.sumy.ua/images/uzel_r1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904875"/>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noProof/>
          <w:sz w:val="24"/>
          <w:szCs w:val="24"/>
          <w:lang w:eastAsia="ru-RU"/>
        </w:rPr>
        <w:drawing>
          <wp:inline distT="0" distB="0" distL="0" distR="0" wp14:anchorId="517442D0" wp14:editId="7433F3DC">
            <wp:extent cx="1685925" cy="1743075"/>
            <wp:effectExtent l="0" t="0" r="9525" b="9525"/>
            <wp:docPr id="13" name="Рисунок 13" descr="http://alpinizm.sumy.ua/images/uzel_r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lpinizm.sumy.ua/images/uzel_r1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743075"/>
                    </a:xfrm>
                    <a:prstGeom prst="rect">
                      <a:avLst/>
                    </a:prstGeom>
                    <a:noFill/>
                    <a:ln>
                      <a:noFill/>
                    </a:ln>
                  </pic:spPr>
                </pic:pic>
              </a:graphicData>
            </a:graphic>
          </wp:inline>
        </w:drawing>
      </w:r>
      <w:r w:rsidRPr="004F7DC9">
        <w:rPr>
          <w:rFonts w:ascii="Times New Roman" w:eastAsia="Times New Roman" w:hAnsi="Times New Roman" w:cs="Times New Roman"/>
          <w:b/>
          <w:bCs/>
          <w:sz w:val="24"/>
          <w:szCs w:val="24"/>
          <w:lang w:eastAsia="ru-RU"/>
        </w:rPr>
        <w:t>  </w:t>
      </w:r>
    </w:p>
    <w:p w:rsidR="004F7DC9" w:rsidRPr="004F7DC9" w:rsidRDefault="004F7DC9" w:rsidP="004F7DC9">
      <w:pPr>
        <w:spacing w:before="100" w:beforeAutospacing="1" w:after="24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Девятка</w:t>
      </w:r>
      <w:r w:rsidRPr="004F7DC9">
        <w:rPr>
          <w:rFonts w:ascii="Times New Roman" w:eastAsia="Times New Roman" w:hAnsi="Times New Roman" w:cs="Times New Roman"/>
          <w:sz w:val="24"/>
          <w:szCs w:val="24"/>
          <w:lang w:eastAsia="ru-RU"/>
        </w:rPr>
        <w:t xml:space="preserve"> (Рис. 12) - это дальнейшее продолжение серии узлов "проводник" – по сути это та же восьмерка с еще одним полуоборотом. По некоторым данным из всех использовавшихся до сих пор узлов он имеет наибольшую прочность, что приводит к увеличению практической прочности веревочных систем. Девятку тяжело завязать качественно на жесткой веревке, узел требует практики перед использованием, так как в нем легко образуются перехлесты. Он недавно вошел в практику и широко не используется.</w:t>
      </w:r>
      <w:r w:rsidRPr="004F7DC9">
        <w:rPr>
          <w:rFonts w:ascii="Times New Roman" w:eastAsia="Times New Roman" w:hAnsi="Times New Roman" w:cs="Times New Roman"/>
          <w:sz w:val="24"/>
          <w:szCs w:val="24"/>
          <w:lang w:eastAsia="ru-RU"/>
        </w:rPr>
        <w:br/>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noProof/>
          <w:sz w:val="24"/>
          <w:szCs w:val="24"/>
          <w:lang w:eastAsia="ru-RU"/>
        </w:rPr>
        <w:lastRenderedPageBreak/>
        <w:drawing>
          <wp:inline distT="0" distB="0" distL="0" distR="0" wp14:anchorId="081F3802" wp14:editId="30B46C96">
            <wp:extent cx="1619250" cy="2057400"/>
            <wp:effectExtent l="0" t="0" r="0" b="0"/>
            <wp:docPr id="14" name="Рисунок 14" descr="http://alpinizm.sumy.ua/images/uzel_r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lpinizm.sumy.ua/images/uzel_r13-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0" cy="205740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 </w:t>
      </w:r>
    </w:p>
    <w:p w:rsidR="004F7DC9" w:rsidRPr="004F7DC9" w:rsidRDefault="004F7DC9" w:rsidP="004F7DC9">
      <w:pPr>
        <w:spacing w:before="100" w:beforeAutospacing="1" w:after="24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Двойной проводник</w:t>
      </w:r>
      <w:r w:rsidRPr="004F7DC9">
        <w:rPr>
          <w:rFonts w:ascii="Times New Roman" w:eastAsia="Times New Roman" w:hAnsi="Times New Roman" w:cs="Times New Roman"/>
          <w:sz w:val="24"/>
          <w:szCs w:val="24"/>
          <w:lang w:eastAsia="ru-RU"/>
        </w:rPr>
        <w:t xml:space="preserve"> («заячьи ушки») (Рис. 13) - узел, образующий двойную фиксированную петлю. В альпинизме используется для создания крепежной петли на петле для схватывающего узла, в местах, где возможно перетирание одинарной петли, для навески одновременно за две независимые опоры. Узел допускает подгонку и регулирование размеров петель до достижения равномерной нагрузки на обе опоры. Для завязывания требует в 3-4 раза веревки больше, чем "проводник".</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noProof/>
          <w:sz w:val="24"/>
          <w:szCs w:val="24"/>
          <w:lang w:eastAsia="ru-RU"/>
        </w:rPr>
        <w:drawing>
          <wp:inline distT="0" distB="0" distL="0" distR="0" wp14:anchorId="14B67164" wp14:editId="3628B3F7">
            <wp:extent cx="2152650" cy="1143000"/>
            <wp:effectExtent l="0" t="0" r="0" b="0"/>
            <wp:docPr id="15" name="Рисунок 15" descr="http://alpinizm.sumy.ua/images/uzel_r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lpinizm.sumy.ua/images/uzel_r1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14300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серединный проводник</w:t>
      </w:r>
      <w:r w:rsidRPr="004F7DC9">
        <w:rPr>
          <w:rFonts w:ascii="Times New Roman" w:eastAsia="Times New Roman" w:hAnsi="Times New Roman" w:cs="Times New Roman"/>
          <w:sz w:val="24"/>
          <w:szCs w:val="24"/>
          <w:lang w:eastAsia="ru-RU"/>
        </w:rPr>
        <w:t xml:space="preserve"> (Рис. 14) (Австрийский проводник, </w:t>
      </w:r>
      <w:proofErr w:type="spellStart"/>
      <w:r w:rsidRPr="004F7DC9">
        <w:rPr>
          <w:rFonts w:ascii="Times New Roman" w:eastAsia="Times New Roman" w:hAnsi="Times New Roman" w:cs="Times New Roman"/>
          <w:sz w:val="24"/>
          <w:szCs w:val="24"/>
          <w:lang w:eastAsia="ru-RU"/>
        </w:rPr>
        <w:t>бергшафт</w:t>
      </w:r>
      <w:proofErr w:type="spellEnd"/>
      <w:r w:rsidRPr="004F7DC9">
        <w:rPr>
          <w:rFonts w:ascii="Times New Roman" w:eastAsia="Times New Roman" w:hAnsi="Times New Roman" w:cs="Times New Roman"/>
          <w:sz w:val="24"/>
          <w:szCs w:val="24"/>
          <w:lang w:eastAsia="ru-RU"/>
        </w:rPr>
        <w:t xml:space="preserve">, бабочка, альпийский мотыль, пчелка, ездовая петля) - узел, образующий фиксированную петлю на середине веревки. Применяется в качестве промежуточной точки опоры или навески, опоры для блоков. Чаще всего используется для крепления третьего в связке к середине веревки, а также для перевязки поврежденного участка веревки. Весьма </w:t>
      </w:r>
      <w:proofErr w:type="gramStart"/>
      <w:r w:rsidRPr="004F7DC9">
        <w:rPr>
          <w:rFonts w:ascii="Times New Roman" w:eastAsia="Times New Roman" w:hAnsi="Times New Roman" w:cs="Times New Roman"/>
          <w:sz w:val="24"/>
          <w:szCs w:val="24"/>
          <w:lang w:eastAsia="ru-RU"/>
        </w:rPr>
        <w:t>надежен</w:t>
      </w:r>
      <w:proofErr w:type="gramEnd"/>
      <w:r w:rsidRPr="004F7DC9">
        <w:rPr>
          <w:rFonts w:ascii="Times New Roman" w:eastAsia="Times New Roman" w:hAnsi="Times New Roman" w:cs="Times New Roman"/>
          <w:sz w:val="24"/>
          <w:szCs w:val="24"/>
          <w:lang w:eastAsia="ru-RU"/>
        </w:rPr>
        <w:t xml:space="preserve"> и допускает приложение нагрузки под углом к основному направлению усилия. Опасные ошибки: слабо затянут, затянут со слишком большим усилием, большая петля.</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lastRenderedPageBreak/>
        <w:br/>
      </w:r>
      <w:r w:rsidRPr="004F7DC9">
        <w:rPr>
          <w:rFonts w:ascii="Times New Roman" w:eastAsia="Times New Roman" w:hAnsi="Times New Roman" w:cs="Times New Roman"/>
          <w:b/>
          <w:bCs/>
          <w:noProof/>
          <w:sz w:val="24"/>
          <w:szCs w:val="24"/>
          <w:lang w:eastAsia="ru-RU"/>
        </w:rPr>
        <w:drawing>
          <wp:inline distT="0" distB="0" distL="0" distR="0" wp14:anchorId="528CCBC4" wp14:editId="7E721184">
            <wp:extent cx="2400300" cy="1143000"/>
            <wp:effectExtent l="0" t="0" r="0" b="0"/>
            <wp:docPr id="16" name="Рисунок 16" descr="http://alpinizm.sumy.ua/images/uzel_r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pinizm.sumy.ua/images/uzel_r15-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143000"/>
                    </a:xfrm>
                    <a:prstGeom prst="rect">
                      <a:avLst/>
                    </a:prstGeom>
                    <a:noFill/>
                    <a:ln>
                      <a:noFill/>
                    </a:ln>
                  </pic:spPr>
                </pic:pic>
              </a:graphicData>
            </a:graphic>
          </wp:inline>
        </w:drawing>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булинь</w:t>
      </w:r>
      <w:r w:rsidRPr="004F7DC9">
        <w:rPr>
          <w:rFonts w:ascii="Times New Roman" w:eastAsia="Times New Roman" w:hAnsi="Times New Roman" w:cs="Times New Roman"/>
          <w:sz w:val="24"/>
          <w:szCs w:val="24"/>
          <w:lang w:eastAsia="ru-RU"/>
        </w:rPr>
        <w:t xml:space="preserve"> (Рис. 15) - называют "королем узлов". Был известен древним египтянам и финикийцам за 3000 лет до нашей эры. Главное преимущество - простота завязывания и развязывания после снятия нагрузки. Завязанный булинь имеет два свободных конца. Нагружать следует только тот, который образует в узле перехлестнутую, а не простую петлю. Этот узел применяется для обвязок и беседок (беседочный узел) в том случае, если они завязываются из репшнура или двойной стропы. Булинь требует фиксации контрольным узлом, так как он имеет тенденцию к распусканию. Во всех случаях булинь нужно затянуть. Опасные ошибки: очень слабо затянут; очень сильно затянут; длинный свободный конец веревки - опасные переплетения петель; неправильно заложена петля узла - слишком короткие или длинные петли.</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b/>
          <w:bCs/>
          <w:noProof/>
          <w:sz w:val="24"/>
          <w:szCs w:val="24"/>
          <w:lang w:eastAsia="ru-RU"/>
        </w:rPr>
        <w:drawing>
          <wp:inline distT="0" distB="0" distL="0" distR="0" wp14:anchorId="7916E3B2" wp14:editId="7E2A0F7B">
            <wp:extent cx="2009775" cy="857250"/>
            <wp:effectExtent l="0" t="0" r="9525" b="0"/>
            <wp:docPr id="17" name="Рисунок 17" descr="http://alpinizm.sumy.ua/images/uzel_r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pinizm.sumy.ua/images/uzel_r16-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9775" cy="857250"/>
                    </a:xfrm>
                    <a:prstGeom prst="rect">
                      <a:avLst/>
                    </a:prstGeom>
                    <a:noFill/>
                    <a:ln>
                      <a:noFill/>
                    </a:ln>
                  </pic:spPr>
                </pic:pic>
              </a:graphicData>
            </a:graphic>
          </wp:inline>
        </w:drawing>
      </w:r>
    </w:p>
    <w:p w:rsidR="004F7DC9" w:rsidRPr="004F7DC9" w:rsidRDefault="004F7DC9" w:rsidP="004F7DC9">
      <w:pPr>
        <w:spacing w:before="100" w:beforeAutospacing="1" w:after="24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двойной булинь</w:t>
      </w:r>
      <w:r w:rsidRPr="004F7DC9">
        <w:rPr>
          <w:rFonts w:ascii="Times New Roman" w:eastAsia="Times New Roman" w:hAnsi="Times New Roman" w:cs="Times New Roman"/>
          <w:sz w:val="24"/>
          <w:szCs w:val="24"/>
          <w:lang w:eastAsia="ru-RU"/>
        </w:rPr>
        <w:t xml:space="preserve"> (Рис. 16) - узел, образующий двойную петлю как на конце, так и в середине веревки. Не позволяет регулировать размер петель после затяжки узла. Вяжется так же как булинь, затем повторяется концом, образующим в узле простую петлю. В альпинизме используется для привязывания конца страховочной веревки к беседке.</w:t>
      </w:r>
      <w:r w:rsidRPr="004F7DC9">
        <w:rPr>
          <w:rFonts w:ascii="Times New Roman" w:eastAsia="Times New Roman" w:hAnsi="Times New Roman" w:cs="Times New Roman"/>
          <w:sz w:val="24"/>
          <w:szCs w:val="24"/>
          <w:lang w:eastAsia="ru-RU"/>
        </w:rPr>
        <w:br/>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noProof/>
          <w:sz w:val="24"/>
          <w:szCs w:val="24"/>
          <w:lang w:eastAsia="ru-RU"/>
        </w:rPr>
        <w:drawing>
          <wp:inline distT="0" distB="0" distL="0" distR="0" wp14:anchorId="2EA0F093" wp14:editId="6F39F9DC">
            <wp:extent cx="2114550" cy="1047750"/>
            <wp:effectExtent l="0" t="0" r="0" b="0"/>
            <wp:docPr id="18" name="Рисунок 18" descr="http://alpinizm.sumy.ua/images/uzel_r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lpinizm.sumy.ua/images/uzel_r17-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4550" cy="1047750"/>
                    </a:xfrm>
                    <a:prstGeom prst="rect">
                      <a:avLst/>
                    </a:prstGeom>
                    <a:noFill/>
                    <a:ln>
                      <a:noFill/>
                    </a:ln>
                  </pic:spPr>
                </pic:pic>
              </a:graphicData>
            </a:graphic>
          </wp:inline>
        </w:drawing>
      </w:r>
    </w:p>
    <w:p w:rsidR="004F7DC9" w:rsidRPr="004F7DC9" w:rsidRDefault="004F7DC9" w:rsidP="004F7DC9">
      <w:pPr>
        <w:spacing w:before="100" w:beforeAutospacing="1" w:after="240"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удавка</w:t>
      </w:r>
      <w:r w:rsidRPr="004F7DC9">
        <w:rPr>
          <w:rFonts w:ascii="Times New Roman" w:eastAsia="Times New Roman" w:hAnsi="Times New Roman" w:cs="Times New Roman"/>
          <w:sz w:val="24"/>
          <w:szCs w:val="24"/>
          <w:lang w:eastAsia="ru-RU"/>
        </w:rPr>
        <w:t xml:space="preserve"> (Рис. 17) используется для крепления веревки за опоры, главным образом деревья или бревна. </w:t>
      </w:r>
      <w:proofErr w:type="gramStart"/>
      <w:r w:rsidRPr="004F7DC9">
        <w:rPr>
          <w:rFonts w:ascii="Times New Roman" w:eastAsia="Times New Roman" w:hAnsi="Times New Roman" w:cs="Times New Roman"/>
          <w:sz w:val="24"/>
          <w:szCs w:val="24"/>
          <w:lang w:eastAsia="ru-RU"/>
        </w:rPr>
        <w:t>Надежен</w:t>
      </w:r>
      <w:proofErr w:type="gramEnd"/>
      <w:r w:rsidRPr="004F7DC9">
        <w:rPr>
          <w:rFonts w:ascii="Times New Roman" w:eastAsia="Times New Roman" w:hAnsi="Times New Roman" w:cs="Times New Roman"/>
          <w:sz w:val="24"/>
          <w:szCs w:val="24"/>
          <w:lang w:eastAsia="ru-RU"/>
        </w:rPr>
        <w:t>, если постоянно натянута веревка (растяжки, переправы). При переменном характере нагрузки обязательны страховочные узлы. Отличается точностью фиксации. Применяется, когда надо привязать веревку к строго определенному месту.</w:t>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sz w:val="24"/>
          <w:szCs w:val="24"/>
          <w:lang w:eastAsia="ru-RU"/>
        </w:rPr>
        <w:t> </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b/>
          <w:bCs/>
          <w:sz w:val="24"/>
          <w:szCs w:val="24"/>
          <w:lang w:eastAsia="ru-RU"/>
        </w:rPr>
        <w:t>Узел простой штык</w:t>
      </w:r>
      <w:r w:rsidRPr="004F7DC9">
        <w:rPr>
          <w:rFonts w:ascii="Times New Roman" w:eastAsia="Times New Roman" w:hAnsi="Times New Roman" w:cs="Times New Roman"/>
          <w:sz w:val="24"/>
          <w:szCs w:val="24"/>
          <w:lang w:eastAsia="ru-RU"/>
        </w:rPr>
        <w:t xml:space="preserve"> (одинарный, двойной, тройной) (Рис. 18) - применяется для крепления веревки, главным образом за деревья или бревна. </w:t>
      </w:r>
      <w:proofErr w:type="gramStart"/>
      <w:r w:rsidRPr="004F7DC9">
        <w:rPr>
          <w:rFonts w:ascii="Times New Roman" w:eastAsia="Times New Roman" w:hAnsi="Times New Roman" w:cs="Times New Roman"/>
          <w:sz w:val="24"/>
          <w:szCs w:val="24"/>
          <w:lang w:eastAsia="ru-RU"/>
        </w:rPr>
        <w:t>Надежен</w:t>
      </w:r>
      <w:proofErr w:type="gramEnd"/>
      <w:r w:rsidRPr="004F7DC9">
        <w:rPr>
          <w:rFonts w:ascii="Times New Roman" w:eastAsia="Times New Roman" w:hAnsi="Times New Roman" w:cs="Times New Roman"/>
          <w:sz w:val="24"/>
          <w:szCs w:val="24"/>
          <w:lang w:eastAsia="ru-RU"/>
        </w:rPr>
        <w:t xml:space="preserve"> при постоянной нагрузке. Двойной штык можно завязывать и развязывать на нагруженной веревке, чего </w:t>
      </w:r>
      <w:r w:rsidRPr="004F7DC9">
        <w:rPr>
          <w:rFonts w:ascii="Times New Roman" w:eastAsia="Times New Roman" w:hAnsi="Times New Roman" w:cs="Times New Roman"/>
          <w:sz w:val="24"/>
          <w:szCs w:val="24"/>
          <w:lang w:eastAsia="ru-RU"/>
        </w:rPr>
        <w:lastRenderedPageBreak/>
        <w:t xml:space="preserve">не позволяет ни один узел этой группы. Следует, однако, иметь в виду и то, что, например, нормами, принятыми в Австрии, "двойной штык" запрещен к использованию из-за опасности </w:t>
      </w:r>
      <w:proofErr w:type="spellStart"/>
      <w:r w:rsidRPr="004F7DC9">
        <w:rPr>
          <w:rFonts w:ascii="Times New Roman" w:eastAsia="Times New Roman" w:hAnsi="Times New Roman" w:cs="Times New Roman"/>
          <w:sz w:val="24"/>
          <w:szCs w:val="24"/>
          <w:lang w:eastAsia="ru-RU"/>
        </w:rPr>
        <w:t>саморазвязывания</w:t>
      </w:r>
      <w:proofErr w:type="spellEnd"/>
      <w:r w:rsidRPr="004F7DC9">
        <w:rPr>
          <w:rFonts w:ascii="Times New Roman" w:eastAsia="Times New Roman" w:hAnsi="Times New Roman" w:cs="Times New Roman"/>
          <w:sz w:val="24"/>
          <w:szCs w:val="24"/>
          <w:lang w:eastAsia="ru-RU"/>
        </w:rPr>
        <w:t>. Правда, только в Австрии, в других странах такой опасности не наблюдалось. Но кто мешает связать не двойной, а тройной, четверной, да еще с контрольным узлом...</w:t>
      </w:r>
      <w:r w:rsidRPr="004F7DC9">
        <w:rPr>
          <w:rFonts w:ascii="Times New Roman" w:eastAsia="Times New Roman" w:hAnsi="Times New Roman" w:cs="Times New Roman"/>
          <w:sz w:val="24"/>
          <w:szCs w:val="24"/>
          <w:lang w:eastAsia="ru-RU"/>
        </w:rPr>
        <w:br/>
        <w:t xml:space="preserve">Штык, завязанный петлей вокруг веревки легко развязывается под нагрузкой, поэтому в альпинизме чаще всего используется при креплении навесной </w:t>
      </w:r>
      <w:proofErr w:type="gramStart"/>
      <w:r w:rsidRPr="004F7DC9">
        <w:rPr>
          <w:rFonts w:ascii="Times New Roman" w:eastAsia="Times New Roman" w:hAnsi="Times New Roman" w:cs="Times New Roman"/>
          <w:sz w:val="24"/>
          <w:szCs w:val="24"/>
          <w:lang w:eastAsia="ru-RU"/>
        </w:rPr>
        <w:t>переправы</w:t>
      </w:r>
      <w:proofErr w:type="gramEnd"/>
      <w:r w:rsidRPr="004F7DC9">
        <w:rPr>
          <w:rFonts w:ascii="Times New Roman" w:eastAsia="Times New Roman" w:hAnsi="Times New Roman" w:cs="Times New Roman"/>
          <w:sz w:val="24"/>
          <w:szCs w:val="24"/>
          <w:lang w:eastAsia="ru-RU"/>
        </w:rPr>
        <w:t xml:space="preserve"> а также для закрепления веревки, находящейся под нагрузкой, например при срыве первого в связке с помощью штыка можно легко закрепить веревку вокруг спускового (страховочного) устройства, и также легко ее освободить.</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DC9">
        <w:rPr>
          <w:rFonts w:ascii="Times New Roman" w:eastAsia="Times New Roman" w:hAnsi="Times New Roman" w:cs="Times New Roman"/>
          <w:noProof/>
          <w:sz w:val="24"/>
          <w:szCs w:val="24"/>
          <w:lang w:eastAsia="ru-RU"/>
        </w:rPr>
        <w:drawing>
          <wp:inline distT="0" distB="0" distL="0" distR="0" wp14:anchorId="1E33718C" wp14:editId="3697CED1">
            <wp:extent cx="1047750" cy="1476375"/>
            <wp:effectExtent l="0" t="0" r="0" b="9525"/>
            <wp:docPr id="19" name="Рисунок 19" descr="http://alpinizm.sumy.ua/images/uzel_r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lpinizm.sumy.ua/images/uzel_r18-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0" cy="1476375"/>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t xml:space="preserve">  </w:t>
      </w:r>
      <w:r w:rsidRPr="004F7DC9">
        <w:rPr>
          <w:rFonts w:ascii="Times New Roman" w:eastAsia="Times New Roman" w:hAnsi="Times New Roman" w:cs="Times New Roman"/>
          <w:noProof/>
          <w:sz w:val="24"/>
          <w:szCs w:val="24"/>
          <w:lang w:eastAsia="ru-RU"/>
        </w:rPr>
        <w:drawing>
          <wp:inline distT="0" distB="0" distL="0" distR="0" wp14:anchorId="78E60249" wp14:editId="2AF2ACF9">
            <wp:extent cx="1028700" cy="819150"/>
            <wp:effectExtent l="0" t="0" r="0" b="0"/>
            <wp:docPr id="20" name="Рисунок 20" descr="http://alpinizm.sumy.ua/images/uzel_r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lpinizm.sumy.ua/images/uzel_r18-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t>     </w:t>
      </w:r>
      <w:r w:rsidRPr="004F7DC9">
        <w:rPr>
          <w:rFonts w:ascii="Times New Roman" w:eastAsia="Times New Roman" w:hAnsi="Times New Roman" w:cs="Times New Roman"/>
          <w:noProof/>
          <w:sz w:val="24"/>
          <w:szCs w:val="24"/>
          <w:lang w:eastAsia="ru-RU"/>
        </w:rPr>
        <w:drawing>
          <wp:inline distT="0" distB="0" distL="0" distR="0" wp14:anchorId="3AE28913" wp14:editId="1FB175B8">
            <wp:extent cx="933450" cy="476250"/>
            <wp:effectExtent l="0" t="0" r="0" b="0"/>
            <wp:docPr id="21" name="Рисунок 21" descr="http://alpinizm.sumy.ua/images/uzel_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lpinizm.sumy.ua/images/uzel_r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47625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t xml:space="preserve">   </w:t>
      </w:r>
      <w:r w:rsidRPr="004F7DC9">
        <w:rPr>
          <w:rFonts w:ascii="Times New Roman" w:eastAsia="Times New Roman" w:hAnsi="Times New Roman" w:cs="Times New Roman"/>
          <w:noProof/>
          <w:sz w:val="24"/>
          <w:szCs w:val="24"/>
          <w:lang w:eastAsia="ru-RU"/>
        </w:rPr>
        <w:drawing>
          <wp:inline distT="0" distB="0" distL="0" distR="0" wp14:anchorId="75FDE92F" wp14:editId="28E7AC02">
            <wp:extent cx="2200275" cy="952500"/>
            <wp:effectExtent l="0" t="0" r="9525" b="0"/>
            <wp:docPr id="22" name="Рисунок 22" descr="http://alpinizm.sumy.ua/images/uzel_r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lpinizm.sumy.ua/images/uzel_r18-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r w:rsidRPr="004F7DC9">
        <w:rPr>
          <w:rFonts w:ascii="Times New Roman" w:eastAsia="Times New Roman" w:hAnsi="Times New Roman" w:cs="Times New Roman"/>
          <w:sz w:val="24"/>
          <w:szCs w:val="24"/>
          <w:lang w:eastAsia="ru-RU"/>
        </w:rPr>
        <w:br/>
      </w:r>
      <w:proofErr w:type="gramStart"/>
      <w:r w:rsidRPr="004F7DC9">
        <w:rPr>
          <w:rFonts w:ascii="Times New Roman" w:eastAsia="Times New Roman" w:hAnsi="Times New Roman" w:cs="Times New Roman"/>
          <w:sz w:val="24"/>
          <w:szCs w:val="24"/>
          <w:lang w:eastAsia="ru-RU"/>
        </w:rPr>
        <w:t>Большинство этих узлов удобны для пристегивания карабина, но с их помощью можно также привязывать веревку к каким-либо предметам.</w:t>
      </w:r>
      <w:proofErr w:type="gramEnd"/>
      <w:r w:rsidRPr="004F7DC9">
        <w:rPr>
          <w:rFonts w:ascii="Times New Roman" w:eastAsia="Times New Roman" w:hAnsi="Times New Roman" w:cs="Times New Roman"/>
          <w:sz w:val="24"/>
          <w:szCs w:val="24"/>
          <w:lang w:eastAsia="ru-RU"/>
        </w:rPr>
        <w:t xml:space="preserve"> В этом случае часто используется способ вязания узлов одним концом веревки. При этом способе, как впрочем, и вообще при вязании узлов, нужно следить за красотой узла. Это означает, что веревки в узлах, как правило, проходят параллельно или симметрично. Если узел выглядит коряво - это признак того, что вы, возможно, завязали его не правильно.</w:t>
      </w:r>
    </w:p>
    <w:p w:rsidR="004F7DC9" w:rsidRPr="004F7DC9" w:rsidRDefault="004F7DC9" w:rsidP="004F7DC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21D" w:rsidRDefault="00B1621D"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p w:rsidR="001A49F8" w:rsidRPr="001A49F8" w:rsidRDefault="001A49F8" w:rsidP="001A49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lastRenderedPageBreak/>
        <w:t>МЕТОДИЧЕСКИЕ РЕКОМЕНДАЦИИ</w:t>
      </w:r>
    </w:p>
    <w:p w:rsidR="001A49F8" w:rsidRPr="001A49F8" w:rsidRDefault="001A49F8" w:rsidP="001A49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о порядке организации занятий по пешеходному туризму в залах</w:t>
      </w:r>
    </w:p>
    <w:p w:rsidR="001A49F8" w:rsidRPr="001A49F8" w:rsidRDefault="001A49F8" w:rsidP="001A49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1.  ОСНОВНЫЕ ПОНЯТИЯ.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 «</w:t>
      </w:r>
      <w:proofErr w:type="spellStart"/>
      <w:r w:rsidRPr="001A49F8">
        <w:rPr>
          <w:rFonts w:ascii="Times New Roman" w:eastAsia="Times New Roman" w:hAnsi="Times New Roman" w:cs="Times New Roman"/>
          <w:b/>
          <w:bCs/>
          <w:sz w:val="24"/>
          <w:szCs w:val="24"/>
          <w:lang w:eastAsia="ru-RU"/>
        </w:rPr>
        <w:t>Залинг</w:t>
      </w:r>
      <w:proofErr w:type="spellEnd"/>
      <w:r w:rsidRPr="001A49F8">
        <w:rPr>
          <w:rFonts w:ascii="Times New Roman" w:eastAsia="Times New Roman" w:hAnsi="Times New Roman" w:cs="Times New Roman"/>
          <w:b/>
          <w:bCs/>
          <w:sz w:val="24"/>
          <w:szCs w:val="24"/>
          <w:lang w:eastAsia="ru-RU"/>
        </w:rPr>
        <w:t xml:space="preserve">» </w:t>
      </w:r>
      <w:r w:rsidRPr="001A49F8">
        <w:rPr>
          <w:rFonts w:ascii="Times New Roman" w:eastAsia="Times New Roman" w:hAnsi="Times New Roman" w:cs="Times New Roman"/>
          <w:sz w:val="24"/>
          <w:szCs w:val="24"/>
          <w:lang w:eastAsia="ru-RU"/>
        </w:rPr>
        <w:t>- вид пешеходного туризма, проводимый в закрытых помещения</w:t>
      </w:r>
      <w:proofErr w:type="gramStart"/>
      <w:r w:rsidRPr="001A49F8">
        <w:rPr>
          <w:rFonts w:ascii="Times New Roman" w:eastAsia="Times New Roman" w:hAnsi="Times New Roman" w:cs="Times New Roman"/>
          <w:sz w:val="24"/>
          <w:szCs w:val="24"/>
          <w:lang w:eastAsia="ru-RU"/>
        </w:rPr>
        <w:t>х(</w:t>
      </w:r>
      <w:proofErr w:type="gramEnd"/>
      <w:r w:rsidRPr="001A49F8">
        <w:rPr>
          <w:rFonts w:ascii="Times New Roman" w:eastAsia="Times New Roman" w:hAnsi="Times New Roman" w:cs="Times New Roman"/>
          <w:sz w:val="24"/>
          <w:szCs w:val="24"/>
          <w:lang w:eastAsia="ru-RU"/>
        </w:rPr>
        <w:t>залах).</w:t>
      </w:r>
      <w:r w:rsidRPr="001A49F8">
        <w:rPr>
          <w:rFonts w:ascii="Times New Roman" w:eastAsia="Times New Roman" w:hAnsi="Times New Roman" w:cs="Times New Roman"/>
          <w:b/>
          <w:bCs/>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Дистанция</w:t>
      </w:r>
      <w:r w:rsidRPr="001A49F8">
        <w:rPr>
          <w:rFonts w:ascii="Times New Roman" w:eastAsia="Times New Roman" w:hAnsi="Times New Roman" w:cs="Times New Roman"/>
          <w:sz w:val="24"/>
          <w:szCs w:val="24"/>
          <w:lang w:eastAsia="ru-RU"/>
        </w:rPr>
        <w:t xml:space="preserve"> – участок естественного и (или) искусственного рельефа между стартовой и финишной линией с комплексом оборудования.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Этап технический, блок этапов технических (далее этап)</w:t>
      </w:r>
      <w:r w:rsidRPr="001A49F8">
        <w:rPr>
          <w:rFonts w:ascii="Times New Roman" w:eastAsia="Times New Roman" w:hAnsi="Times New Roman" w:cs="Times New Roman"/>
          <w:sz w:val="24"/>
          <w:szCs w:val="24"/>
          <w:lang w:eastAsia="ru-RU"/>
        </w:rPr>
        <w:t xml:space="preserve"> – часть дистанции, на которой группа (связка, участник) преодолевает препятствие посредством ТП.</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Опасная зона (ОЗ)</w:t>
      </w:r>
      <w:r w:rsidRPr="001A49F8">
        <w:rPr>
          <w:rFonts w:ascii="Times New Roman" w:eastAsia="Times New Roman" w:hAnsi="Times New Roman" w:cs="Times New Roman"/>
          <w:sz w:val="24"/>
          <w:szCs w:val="24"/>
          <w:lang w:eastAsia="ru-RU"/>
        </w:rPr>
        <w:t xml:space="preserve"> – часть этапа, на которой участник обязан находиться на страховке или </w:t>
      </w:r>
      <w:proofErr w:type="spellStart"/>
      <w:r w:rsidRPr="001A49F8">
        <w:rPr>
          <w:rFonts w:ascii="Times New Roman" w:eastAsia="Times New Roman" w:hAnsi="Times New Roman" w:cs="Times New Roman"/>
          <w:sz w:val="24"/>
          <w:szCs w:val="24"/>
          <w:lang w:eastAsia="ru-RU"/>
        </w:rPr>
        <w:t>самостраховке</w:t>
      </w:r>
      <w:proofErr w:type="spellEnd"/>
      <w:r w:rsidRPr="001A49F8">
        <w:rPr>
          <w:rFonts w:ascii="Times New Roman" w:eastAsia="Times New Roman" w:hAnsi="Times New Roman" w:cs="Times New Roman"/>
          <w:sz w:val="24"/>
          <w:szCs w:val="24"/>
          <w:lang w:eastAsia="ru-RU"/>
        </w:rPr>
        <w:t>.</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 xml:space="preserve">Безопасная зона (БЗ) – </w:t>
      </w:r>
      <w:r w:rsidRPr="001A49F8">
        <w:rPr>
          <w:rFonts w:ascii="Times New Roman" w:eastAsia="Times New Roman" w:hAnsi="Times New Roman" w:cs="Times New Roman"/>
          <w:sz w:val="24"/>
          <w:szCs w:val="24"/>
          <w:lang w:eastAsia="ru-RU"/>
        </w:rPr>
        <w:t xml:space="preserve">часть этапа, на которой участник не обязан находиться на страховке или </w:t>
      </w:r>
      <w:proofErr w:type="spellStart"/>
      <w:r w:rsidRPr="001A49F8">
        <w:rPr>
          <w:rFonts w:ascii="Times New Roman" w:eastAsia="Times New Roman" w:hAnsi="Times New Roman" w:cs="Times New Roman"/>
          <w:sz w:val="24"/>
          <w:szCs w:val="24"/>
          <w:lang w:eastAsia="ru-RU"/>
        </w:rPr>
        <w:t>самостраховке</w:t>
      </w:r>
      <w:proofErr w:type="spellEnd"/>
      <w:r w:rsidRPr="001A49F8">
        <w:rPr>
          <w:rFonts w:ascii="Times New Roman" w:eastAsia="Times New Roman" w:hAnsi="Times New Roman" w:cs="Times New Roman"/>
          <w:sz w:val="24"/>
          <w:szCs w:val="24"/>
          <w:lang w:eastAsia="ru-RU"/>
        </w:rPr>
        <w:t>.</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Технический прием (ТП)</w:t>
      </w:r>
      <w:r w:rsidRPr="001A49F8">
        <w:rPr>
          <w:rFonts w:ascii="Times New Roman" w:eastAsia="Times New Roman" w:hAnsi="Times New Roman" w:cs="Times New Roman"/>
          <w:sz w:val="24"/>
          <w:szCs w:val="24"/>
          <w:lang w:eastAsia="ru-RU"/>
        </w:rPr>
        <w:t xml:space="preserve"> – действия группы (связки, участника), направленные на прохождение этапа и не противоречащие Правилам соревнований по спортивному туризму.</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Перила</w:t>
      </w:r>
      <w:r w:rsidRPr="001A49F8">
        <w:rPr>
          <w:rFonts w:ascii="Times New Roman" w:eastAsia="Times New Roman" w:hAnsi="Times New Roman" w:cs="Times New Roman"/>
          <w:sz w:val="24"/>
          <w:szCs w:val="24"/>
          <w:lang w:eastAsia="ru-RU"/>
        </w:rPr>
        <w:t xml:space="preserve"> – основная веревка, используемая группой (связкой, участником) для преодоления препятствия.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Верхняя страховка -</w:t>
      </w:r>
      <w:r w:rsidRPr="001A49F8">
        <w:rPr>
          <w:rFonts w:ascii="Times New Roman" w:eastAsia="Times New Roman" w:hAnsi="Times New Roman" w:cs="Times New Roman"/>
          <w:sz w:val="24"/>
          <w:szCs w:val="24"/>
          <w:lang w:eastAsia="ru-RU"/>
        </w:rPr>
        <w:t xml:space="preserve"> это страховка, при которой страховочная веревка закреплена за две верхние точки страховки или верхнюю станцию страховки.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 xml:space="preserve">Нижняя страховка </w:t>
      </w:r>
      <w:r w:rsidRPr="001A49F8">
        <w:rPr>
          <w:rFonts w:ascii="Times New Roman" w:eastAsia="Times New Roman" w:hAnsi="Times New Roman" w:cs="Times New Roman"/>
          <w:sz w:val="24"/>
          <w:szCs w:val="24"/>
          <w:lang w:eastAsia="ru-RU"/>
        </w:rPr>
        <w:t xml:space="preserve">- это страховка, при которой турист последовательно </w:t>
      </w:r>
      <w:proofErr w:type="spellStart"/>
      <w:r w:rsidRPr="001A49F8">
        <w:rPr>
          <w:rFonts w:ascii="Times New Roman" w:eastAsia="Times New Roman" w:hAnsi="Times New Roman" w:cs="Times New Roman"/>
          <w:sz w:val="24"/>
          <w:szCs w:val="24"/>
          <w:lang w:eastAsia="ru-RU"/>
        </w:rPr>
        <w:t>прощелкивает</w:t>
      </w:r>
      <w:proofErr w:type="spellEnd"/>
      <w:r w:rsidRPr="001A49F8">
        <w:rPr>
          <w:rFonts w:ascii="Times New Roman" w:eastAsia="Times New Roman" w:hAnsi="Times New Roman" w:cs="Times New Roman"/>
          <w:sz w:val="24"/>
          <w:szCs w:val="24"/>
          <w:lang w:eastAsia="ru-RU"/>
        </w:rPr>
        <w:t xml:space="preserve"> страховочную веревку в индивидуальные точки страховки, расположенные на трассе.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Гимнастическая страховка</w:t>
      </w:r>
      <w:r w:rsidRPr="001A49F8">
        <w:rPr>
          <w:rFonts w:ascii="Times New Roman" w:eastAsia="Times New Roman" w:hAnsi="Times New Roman" w:cs="Times New Roman"/>
          <w:sz w:val="24"/>
          <w:szCs w:val="24"/>
          <w:lang w:eastAsia="ru-RU"/>
        </w:rPr>
        <w:t xml:space="preserve"> - это страховка, которую организует судья, тренер или напарник спортсмена, поддерживая его тело руками в момент падения. Применяется только </w:t>
      </w:r>
      <w:proofErr w:type="gramStart"/>
      <w:r w:rsidRPr="001A49F8">
        <w:rPr>
          <w:rFonts w:ascii="Times New Roman" w:eastAsia="Times New Roman" w:hAnsi="Times New Roman" w:cs="Times New Roman"/>
          <w:sz w:val="24"/>
          <w:szCs w:val="24"/>
          <w:lang w:eastAsia="ru-RU"/>
        </w:rPr>
        <w:t>лазании</w:t>
      </w:r>
      <w:proofErr w:type="gramEnd"/>
      <w:r w:rsidRPr="001A49F8">
        <w:rPr>
          <w:rFonts w:ascii="Times New Roman" w:eastAsia="Times New Roman" w:hAnsi="Times New Roman" w:cs="Times New Roman"/>
          <w:sz w:val="24"/>
          <w:szCs w:val="24"/>
          <w:lang w:eastAsia="ru-RU"/>
        </w:rPr>
        <w:t xml:space="preserve"> на высоту не более 3-х метров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Зона безопасности</w:t>
      </w:r>
      <w:r w:rsidRPr="001A49F8">
        <w:rPr>
          <w:rFonts w:ascii="Times New Roman" w:eastAsia="Times New Roman" w:hAnsi="Times New Roman" w:cs="Times New Roman"/>
          <w:sz w:val="24"/>
          <w:szCs w:val="24"/>
          <w:lang w:eastAsia="ru-RU"/>
        </w:rPr>
        <w:t xml:space="preserve"> - область возможного силового удара туриста в случае его срыва или спуска. В зоне безопасности не должны находиться посторонние предметы, посторонние люди кроме туриста и страхующего.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Точка опоры (ТО)</w:t>
      </w:r>
      <w:r w:rsidRPr="001A49F8">
        <w:rPr>
          <w:rFonts w:ascii="Times New Roman" w:eastAsia="Times New Roman" w:hAnsi="Times New Roman" w:cs="Times New Roman"/>
          <w:sz w:val="24"/>
          <w:szCs w:val="24"/>
          <w:lang w:eastAsia="ru-RU"/>
        </w:rPr>
        <w:t xml:space="preserve"> – точка крепления специального снаряжения.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Скалолазный стенд (</w:t>
      </w:r>
      <w:proofErr w:type="spellStart"/>
      <w:r w:rsidRPr="001A49F8">
        <w:rPr>
          <w:rFonts w:ascii="Times New Roman" w:eastAsia="Times New Roman" w:hAnsi="Times New Roman" w:cs="Times New Roman"/>
          <w:b/>
          <w:bCs/>
          <w:sz w:val="24"/>
          <w:szCs w:val="24"/>
          <w:lang w:eastAsia="ru-RU"/>
        </w:rPr>
        <w:t>скалодром</w:t>
      </w:r>
      <w:proofErr w:type="spellEnd"/>
      <w:r w:rsidRPr="001A49F8">
        <w:rPr>
          <w:rFonts w:ascii="Times New Roman" w:eastAsia="Times New Roman" w:hAnsi="Times New Roman" w:cs="Times New Roman"/>
          <w:b/>
          <w:bCs/>
          <w:sz w:val="24"/>
          <w:szCs w:val="24"/>
          <w:lang w:eastAsia="ru-RU"/>
        </w:rPr>
        <w:t>) (СС)</w:t>
      </w:r>
      <w:r w:rsidRPr="001A49F8">
        <w:rPr>
          <w:rFonts w:ascii="Times New Roman" w:eastAsia="Times New Roman" w:hAnsi="Times New Roman" w:cs="Times New Roman"/>
          <w:sz w:val="24"/>
          <w:szCs w:val="24"/>
          <w:lang w:eastAsia="ru-RU"/>
        </w:rPr>
        <w:t xml:space="preserve"> </w:t>
      </w:r>
      <w:r w:rsidRPr="001A49F8">
        <w:rPr>
          <w:rFonts w:ascii="Times New Roman" w:eastAsia="Times New Roman" w:hAnsi="Times New Roman" w:cs="Times New Roman"/>
          <w:b/>
          <w:bCs/>
          <w:sz w:val="24"/>
          <w:szCs w:val="24"/>
          <w:lang w:eastAsia="ru-RU"/>
        </w:rPr>
        <w:t xml:space="preserve">- </w:t>
      </w:r>
      <w:r w:rsidRPr="001A49F8">
        <w:rPr>
          <w:rFonts w:ascii="Times New Roman" w:eastAsia="Times New Roman" w:hAnsi="Times New Roman" w:cs="Times New Roman"/>
          <w:sz w:val="24"/>
          <w:szCs w:val="24"/>
          <w:lang w:eastAsia="ru-RU"/>
        </w:rPr>
        <w:t>инженерное сооружение, состоящее из специально изготовленных конструкций, предназначенных для различных видов лазания.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  СНАРЯЖЕНИЕ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2.1                Основные требования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Разрешается использовать снаряжение фирм изготовителей спортивного туристского снаряжения, имеющих лицензию на производство данной продукции и снабжающих свою продукцию паспортом изделия, другим сопроводительным нормативным документом (далее «Паспортом…»), регламентирующим применение данного снаряжения.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Снаряжение разрешается использовать только по назначению, указанному в «Паспорте…».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Снаряжение должно быть полностью исправным. При наличии незначительного износа снаряжения дальнейшее его использование запрещено.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 конструкции снаряжения не должно быть внесено самодельных изменений, снижающих степень безопасности его использования.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2.2      Веревки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Для организации страховки, перил и сопровождения  применяются только основные веревки  диаметром не менее 10 мм и гарантийной разрывной прочностью не менее 2000 кг (20 кН).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Двойной веревкой является: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a)     сдвоенная (т.е. сложенная вдвое), разделенная соответствующим узлом и имеющая во всех нагружаемых сечениях две ветви;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b)    две отдельные веревки.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Веревка не должна иметь повреждений оплетки и прядей.  Если в ходе прохождения дистанции веревке нанесено повреждение (перебит сердечник, сорвана оплетка и т. п.), ее эксплуатация может быть продолжена после блокировки поврежденного участка с помощью узла.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2.3      Устройства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Карабины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Для выполнения технических приёмов, связанных с передвижением, страховкой и </w:t>
      </w:r>
      <w:proofErr w:type="spellStart"/>
      <w:r w:rsidRPr="001A49F8">
        <w:rPr>
          <w:rFonts w:ascii="Times New Roman" w:eastAsia="Times New Roman" w:hAnsi="Times New Roman" w:cs="Times New Roman"/>
          <w:sz w:val="24"/>
          <w:szCs w:val="24"/>
          <w:lang w:eastAsia="ru-RU"/>
        </w:rPr>
        <w:t>самостраховкой</w:t>
      </w:r>
      <w:proofErr w:type="spellEnd"/>
      <w:r w:rsidRPr="001A49F8">
        <w:rPr>
          <w:rFonts w:ascii="Times New Roman" w:eastAsia="Times New Roman" w:hAnsi="Times New Roman" w:cs="Times New Roman"/>
          <w:sz w:val="24"/>
          <w:szCs w:val="24"/>
          <w:lang w:eastAsia="ru-RU"/>
        </w:rPr>
        <w:t xml:space="preserve"> участников, используются карабины с муфтой, блокирующей самопроизвольное открывание защелки карабина. Продольная прочность карабина должна быть не менее 2000 кг (20 кН), поперечная (перпендикулярная муфте) – не менее 500 кг (5 кН).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Зажимы, спусковые устройства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Для организации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на подъеме по склону используется зажим типа "</w:t>
      </w:r>
      <w:proofErr w:type="spellStart"/>
      <w:r w:rsidRPr="001A49F8">
        <w:rPr>
          <w:rFonts w:ascii="Times New Roman" w:eastAsia="Times New Roman" w:hAnsi="Times New Roman" w:cs="Times New Roman"/>
          <w:sz w:val="24"/>
          <w:szCs w:val="24"/>
          <w:lang w:eastAsia="ru-RU"/>
        </w:rPr>
        <w:t>жумар</w:t>
      </w:r>
      <w:proofErr w:type="spellEnd"/>
      <w:r w:rsidRPr="001A49F8">
        <w:rPr>
          <w:rFonts w:ascii="Times New Roman" w:eastAsia="Times New Roman" w:hAnsi="Times New Roman" w:cs="Times New Roman"/>
          <w:sz w:val="24"/>
          <w:szCs w:val="24"/>
          <w:lang w:eastAsia="ru-RU"/>
        </w:rPr>
        <w:t>" или иные фиксирующие устройства, отвечающие основным требованиям</w:t>
      </w:r>
      <w:proofErr w:type="gramStart"/>
      <w:r w:rsidRPr="001A49F8">
        <w:rPr>
          <w:rFonts w:ascii="Times New Roman" w:eastAsia="Times New Roman" w:hAnsi="Times New Roman" w:cs="Times New Roman"/>
          <w:sz w:val="24"/>
          <w:szCs w:val="24"/>
          <w:lang w:eastAsia="ru-RU"/>
        </w:rPr>
        <w:t xml:space="preserve"> .</w:t>
      </w:r>
      <w:proofErr w:type="gramEnd"/>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 xml:space="preserve">Для организации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на спусках по склону используются спусковые устройства, отвечающие основным требованиям.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Для подключения полиспастов при натяжении перил используются зажимы, отвечающие основным требованиям, имеющие гладкие рабочие поверхности.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Блоки и полиспасты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Блоки, используемые для организации полиспастов и движения людей по навесной переправе, должны иметь разрывную нагрузку не менее 1500 кг (15кN).</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Блоки, используемые для движения людей по навесной переправе должны иметь конструкцию, исключающую попадание рук под шкивы.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При использовании блоков для движения людей по навесной переправе должно быть соблюдено условие: в случае развала конструкции движущийся участник должен остаться подключенным к перилам через стандартное снаряжение (карабин).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Суммарное количество шкивов на полиспасте не должно превышать 4 штук.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Натяжение полиспастов должно производиться веревкой диаметром не менее 10 мм.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Индивидуальные страховочные системы (ИСС)</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К использованию допускаются сертифицированные ИСС</w:t>
      </w:r>
      <w:proofErr w:type="gramStart"/>
      <w:r w:rsidRPr="001A49F8">
        <w:rPr>
          <w:rFonts w:ascii="Times New Roman" w:eastAsia="Times New Roman" w:hAnsi="Times New Roman" w:cs="Times New Roman"/>
          <w:sz w:val="24"/>
          <w:szCs w:val="24"/>
          <w:lang w:eastAsia="ru-RU"/>
        </w:rPr>
        <w:t xml:space="preserve"> ,</w:t>
      </w:r>
      <w:proofErr w:type="gramEnd"/>
      <w:r w:rsidRPr="001A49F8">
        <w:rPr>
          <w:rFonts w:ascii="Times New Roman" w:eastAsia="Times New Roman" w:hAnsi="Times New Roman" w:cs="Times New Roman"/>
          <w:sz w:val="24"/>
          <w:szCs w:val="24"/>
          <w:lang w:eastAsia="ru-RU"/>
        </w:rPr>
        <w:t xml:space="preserve"> охватывающие бедра, пояс и грудь участника. Они могут быть как цельные, так и состоящие из отдельных частей – беседки и грудного пояса, которые соединяются на груди участника отрезком основной веревки или специальным карабином, имеющим прочность во всех направлениях не менее 2000 кг (20 кН).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Точка крепления к ИСС должна располагаться на передней части ИСС. На точке крепления  закрепляются средства подъёма и спуска по веревке, средства подвески на навесной переправе, личная </w:t>
      </w:r>
      <w:proofErr w:type="spellStart"/>
      <w:r w:rsidRPr="001A49F8">
        <w:rPr>
          <w:rFonts w:ascii="Times New Roman" w:eastAsia="Times New Roman" w:hAnsi="Times New Roman" w:cs="Times New Roman"/>
          <w:sz w:val="24"/>
          <w:szCs w:val="24"/>
          <w:lang w:eastAsia="ru-RU"/>
        </w:rPr>
        <w:t>самостраховка</w:t>
      </w:r>
      <w:proofErr w:type="spellEnd"/>
      <w:r w:rsidRPr="001A49F8">
        <w:rPr>
          <w:rFonts w:ascii="Times New Roman" w:eastAsia="Times New Roman" w:hAnsi="Times New Roman" w:cs="Times New Roman"/>
          <w:sz w:val="24"/>
          <w:szCs w:val="24"/>
          <w:lang w:eastAsia="ru-RU"/>
        </w:rPr>
        <w:t xml:space="preserve"> участника, страховка и сопровождение. В висе, на любом из перечисленных средств или страховок, участник должен располагаться в ИСС в положении "сидя", не опрокидываясь.</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 xml:space="preserve">Ус </w:t>
      </w:r>
      <w:proofErr w:type="spellStart"/>
      <w:r w:rsidRPr="001A49F8">
        <w:rPr>
          <w:rFonts w:ascii="Times New Roman" w:eastAsia="Times New Roman" w:hAnsi="Times New Roman" w:cs="Times New Roman"/>
          <w:b/>
          <w:bCs/>
          <w:i/>
          <w:iCs/>
          <w:sz w:val="24"/>
          <w:szCs w:val="24"/>
          <w:u w:val="single"/>
          <w:lang w:eastAsia="ru-RU"/>
        </w:rPr>
        <w:t>самостраховки</w:t>
      </w:r>
      <w:proofErr w:type="spellEnd"/>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Ус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должен быть выполнен из основной веревки</w:t>
      </w:r>
      <w:proofErr w:type="gramStart"/>
      <w:r w:rsidRPr="001A49F8">
        <w:rPr>
          <w:rFonts w:ascii="Times New Roman" w:eastAsia="Times New Roman" w:hAnsi="Times New Roman" w:cs="Times New Roman"/>
          <w:sz w:val="24"/>
          <w:szCs w:val="24"/>
          <w:lang w:eastAsia="ru-RU"/>
        </w:rPr>
        <w:t xml:space="preserve"> ,</w:t>
      </w:r>
      <w:proofErr w:type="gramEnd"/>
      <w:r w:rsidRPr="001A49F8">
        <w:rPr>
          <w:rFonts w:ascii="Times New Roman" w:eastAsia="Times New Roman" w:hAnsi="Times New Roman" w:cs="Times New Roman"/>
          <w:sz w:val="24"/>
          <w:szCs w:val="24"/>
          <w:lang w:eastAsia="ru-RU"/>
        </w:rPr>
        <w:t xml:space="preserve"> или являться готовым изделием, рекомендованным фирмой изготовителем.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Длина короткого уса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должна быть такой, чтобы при зависании участник дотягивался запястьем до карабина или другого устройства на его конце. Длинный ус не должен быть более 2 метров.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Ус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регулируемой длины может изменяться применительно к условиям работы </w:t>
      </w:r>
      <w:proofErr w:type="gramStart"/>
      <w:r w:rsidRPr="001A49F8">
        <w:rPr>
          <w:rFonts w:ascii="Times New Roman" w:eastAsia="Times New Roman" w:hAnsi="Times New Roman" w:cs="Times New Roman"/>
          <w:sz w:val="24"/>
          <w:szCs w:val="24"/>
          <w:lang w:eastAsia="ru-RU"/>
        </w:rPr>
        <w:t>от</w:t>
      </w:r>
      <w:proofErr w:type="gramEnd"/>
      <w:r w:rsidRPr="001A49F8">
        <w:rPr>
          <w:rFonts w:ascii="Times New Roman" w:eastAsia="Times New Roman" w:hAnsi="Times New Roman" w:cs="Times New Roman"/>
          <w:sz w:val="24"/>
          <w:szCs w:val="24"/>
          <w:lang w:eastAsia="ru-RU"/>
        </w:rPr>
        <w:t xml:space="preserve"> минимальной до максимальной. Регулировка длины уса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производится рекомендованным для данных целей снаряжением, закрепленным на передней части ИСС участника.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Ус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крепится в точку крепления к ИСС посредством узла, карабина, или составляет одно целое с блокировкой.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lastRenderedPageBreak/>
        <w:t>Экипировка участника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Рукавицы или перчатки должны быть изготовлены из плотного материала и не иметь повреждений рабочей поверхности. Решение о возможности использования перчаток, не имеющих соответствующего сертификата, принимает техническая комиссия.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Участник обязан находиться в рукавицах или перчатках при выполнении следующих технических приемов: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спуск по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выполнение страховки;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движение вниз по навесной переправе, заявленной как наклонная переправа;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Участник обязан находиться в каске при передвижении по дистанции и прохождении этапа.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Каска должна быть оборудована амортизирующим вкладышем, надежным приспособлением для крепления на голове. На каске участника должен быть закреплён номер, выданный судейской бригадой. Если выдаётся один номер, он крепится на передней части каски. Если два – то второй номер крепится на затылочной части каски.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Одежда участника должна закрывать все тело от запястий до икр.</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2.4      Узлы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i/>
          <w:iCs/>
          <w:sz w:val="24"/>
          <w:szCs w:val="24"/>
          <w:u w:val="single"/>
          <w:lang w:eastAsia="ru-RU"/>
        </w:rPr>
        <w:t>Для выполнения ТП применяются следующие узлы: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   для связывания верёвок – встречный, встречная восьмёрка, </w:t>
      </w:r>
      <w:proofErr w:type="spellStart"/>
      <w:r w:rsidRPr="001A49F8">
        <w:rPr>
          <w:rFonts w:ascii="Times New Roman" w:eastAsia="Times New Roman" w:hAnsi="Times New Roman" w:cs="Times New Roman"/>
          <w:sz w:val="24"/>
          <w:szCs w:val="24"/>
          <w:lang w:eastAsia="ru-RU"/>
        </w:rPr>
        <w:t>грейпвайн</w:t>
      </w:r>
      <w:proofErr w:type="spellEnd"/>
      <w:r w:rsidRPr="001A49F8">
        <w:rPr>
          <w:rFonts w:ascii="Times New Roman" w:eastAsia="Times New Roman" w:hAnsi="Times New Roman" w:cs="Times New Roman"/>
          <w:sz w:val="24"/>
          <w:szCs w:val="24"/>
          <w:lang w:eastAsia="ru-RU"/>
        </w:rPr>
        <w:t xml:space="preserve">, </w:t>
      </w:r>
      <w:proofErr w:type="spellStart"/>
      <w:r w:rsidRPr="001A49F8">
        <w:rPr>
          <w:rFonts w:ascii="Times New Roman" w:eastAsia="Times New Roman" w:hAnsi="Times New Roman" w:cs="Times New Roman"/>
          <w:sz w:val="24"/>
          <w:szCs w:val="24"/>
          <w:lang w:eastAsia="ru-RU"/>
        </w:rPr>
        <w:t>брамшкотовый</w:t>
      </w:r>
      <w:proofErr w:type="spellEnd"/>
      <w:r w:rsidRPr="001A49F8">
        <w:rPr>
          <w:rFonts w:ascii="Times New Roman" w:eastAsia="Times New Roman" w:hAnsi="Times New Roman" w:cs="Times New Roman"/>
          <w:sz w:val="24"/>
          <w:szCs w:val="24"/>
          <w:lang w:eastAsia="ru-RU"/>
        </w:rPr>
        <w:t>;</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для крепления на опоре – карабинная удавка, штык, стремя, булинь;</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   </w:t>
      </w:r>
      <w:proofErr w:type="gramStart"/>
      <w:r w:rsidRPr="001A49F8">
        <w:rPr>
          <w:rFonts w:ascii="Times New Roman" w:eastAsia="Times New Roman" w:hAnsi="Times New Roman" w:cs="Times New Roman"/>
          <w:sz w:val="24"/>
          <w:szCs w:val="24"/>
          <w:lang w:eastAsia="ru-RU"/>
        </w:rPr>
        <w:t>петлевые</w:t>
      </w:r>
      <w:proofErr w:type="gramEnd"/>
      <w:r w:rsidRPr="001A49F8">
        <w:rPr>
          <w:rFonts w:ascii="Times New Roman" w:eastAsia="Times New Roman" w:hAnsi="Times New Roman" w:cs="Times New Roman"/>
          <w:sz w:val="24"/>
          <w:szCs w:val="24"/>
          <w:lang w:eastAsia="ru-RU"/>
        </w:rPr>
        <w:t xml:space="preserve"> – проводник-восьмёрка, двойной проводник, австрийский проводник;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   </w:t>
      </w:r>
      <w:proofErr w:type="gramStart"/>
      <w:r w:rsidRPr="001A49F8">
        <w:rPr>
          <w:rFonts w:ascii="Times New Roman" w:eastAsia="Times New Roman" w:hAnsi="Times New Roman" w:cs="Times New Roman"/>
          <w:sz w:val="24"/>
          <w:szCs w:val="24"/>
          <w:lang w:eastAsia="ru-RU"/>
        </w:rPr>
        <w:t>схватывающие</w:t>
      </w:r>
      <w:proofErr w:type="gramEnd"/>
      <w:r w:rsidRPr="001A49F8">
        <w:rPr>
          <w:rFonts w:ascii="Times New Roman" w:eastAsia="Times New Roman" w:hAnsi="Times New Roman" w:cs="Times New Roman"/>
          <w:sz w:val="24"/>
          <w:szCs w:val="24"/>
          <w:lang w:eastAsia="ru-RU"/>
        </w:rPr>
        <w:t xml:space="preserve"> – симметричный (прусик), </w:t>
      </w:r>
      <w:proofErr w:type="spellStart"/>
      <w:r w:rsidRPr="001A49F8">
        <w:rPr>
          <w:rFonts w:ascii="Times New Roman" w:eastAsia="Times New Roman" w:hAnsi="Times New Roman" w:cs="Times New Roman"/>
          <w:sz w:val="24"/>
          <w:szCs w:val="24"/>
          <w:lang w:eastAsia="ru-RU"/>
        </w:rPr>
        <w:t>Бахмана</w:t>
      </w:r>
      <w:proofErr w:type="spellEnd"/>
      <w:r w:rsidRPr="001A49F8">
        <w:rPr>
          <w:rFonts w:ascii="Times New Roman" w:eastAsia="Times New Roman" w:hAnsi="Times New Roman" w:cs="Times New Roman"/>
          <w:sz w:val="24"/>
          <w:szCs w:val="24"/>
          <w:lang w:eastAsia="ru-RU"/>
        </w:rPr>
        <w:t>.</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Узлы не должны иметь перекрученных прядей, рисунки должны соответствовать изображениям, указанным в Приложении.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Все узлы, кроме встречного и встречной восьмёрки, </w:t>
      </w:r>
      <w:proofErr w:type="spellStart"/>
      <w:r w:rsidRPr="001A49F8">
        <w:rPr>
          <w:rFonts w:ascii="Times New Roman" w:eastAsia="Times New Roman" w:hAnsi="Times New Roman" w:cs="Times New Roman"/>
          <w:sz w:val="24"/>
          <w:szCs w:val="24"/>
          <w:lang w:eastAsia="ru-RU"/>
        </w:rPr>
        <w:t>грейпвайна</w:t>
      </w:r>
      <w:proofErr w:type="spellEnd"/>
      <w:r w:rsidRPr="001A49F8">
        <w:rPr>
          <w:rFonts w:ascii="Times New Roman" w:eastAsia="Times New Roman" w:hAnsi="Times New Roman" w:cs="Times New Roman"/>
          <w:sz w:val="24"/>
          <w:szCs w:val="24"/>
          <w:lang w:eastAsia="ru-RU"/>
        </w:rPr>
        <w:t>, проводника-восьмерки, двойного проводника, австрийского проводника, должны иметь контрольные узлы.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Все завязанные узлы, в </w:t>
      </w:r>
      <w:proofErr w:type="spellStart"/>
      <w:r w:rsidRPr="001A49F8">
        <w:rPr>
          <w:rFonts w:ascii="Times New Roman" w:eastAsia="Times New Roman" w:hAnsi="Times New Roman" w:cs="Times New Roman"/>
          <w:sz w:val="24"/>
          <w:szCs w:val="24"/>
          <w:lang w:eastAsia="ru-RU"/>
        </w:rPr>
        <w:t>т.ч</w:t>
      </w:r>
      <w:proofErr w:type="spellEnd"/>
      <w:r w:rsidRPr="001A49F8">
        <w:rPr>
          <w:rFonts w:ascii="Times New Roman" w:eastAsia="Times New Roman" w:hAnsi="Times New Roman" w:cs="Times New Roman"/>
          <w:sz w:val="24"/>
          <w:szCs w:val="24"/>
          <w:lang w:eastAsia="ru-RU"/>
        </w:rPr>
        <w:t>. и контрольные, должны иметь выход свободного конца не менее 50 мм.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Каждый узел должен использоваться в соответствии с его предназначением и нагружаться согласно рекомендациям по его применению.</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2.5      Опорные петли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Опорная петля – петля, используемая группой (связкой, участником) для организации ТО.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Опорная петля изготавливается из основной веревки или является готовым изделием, рекомендованным фирмой изготовителем для этих целей.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 xml:space="preserve">3.  ТЕХНИКА БЕЗОПАСНОСТИ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w:t>
      </w:r>
      <w:proofErr w:type="gramStart"/>
      <w:r w:rsidRPr="001A49F8">
        <w:rPr>
          <w:rFonts w:ascii="Times New Roman" w:eastAsia="Times New Roman" w:hAnsi="Times New Roman" w:cs="Times New Roman"/>
          <w:sz w:val="24"/>
          <w:szCs w:val="24"/>
          <w:lang w:eastAsia="ru-RU"/>
        </w:rPr>
        <w:t>      К</w:t>
      </w:r>
      <w:proofErr w:type="gramEnd"/>
      <w:r w:rsidRPr="001A49F8">
        <w:rPr>
          <w:rFonts w:ascii="Times New Roman" w:eastAsia="Times New Roman" w:hAnsi="Times New Roman" w:cs="Times New Roman"/>
          <w:sz w:val="24"/>
          <w:szCs w:val="24"/>
          <w:lang w:eastAsia="ru-RU"/>
        </w:rPr>
        <w:t xml:space="preserve"> занятиям «</w:t>
      </w:r>
      <w:proofErr w:type="spellStart"/>
      <w:r w:rsidRPr="001A49F8">
        <w:rPr>
          <w:rFonts w:ascii="Times New Roman" w:eastAsia="Times New Roman" w:hAnsi="Times New Roman" w:cs="Times New Roman"/>
          <w:sz w:val="24"/>
          <w:szCs w:val="24"/>
          <w:lang w:eastAsia="ru-RU"/>
        </w:rPr>
        <w:t>Залингом</w:t>
      </w:r>
      <w:proofErr w:type="spellEnd"/>
      <w:r w:rsidRPr="001A49F8">
        <w:rPr>
          <w:rFonts w:ascii="Times New Roman" w:eastAsia="Times New Roman" w:hAnsi="Times New Roman" w:cs="Times New Roman"/>
          <w:sz w:val="24"/>
          <w:szCs w:val="24"/>
          <w:lang w:eastAsia="ru-RU"/>
        </w:rPr>
        <w:t>» допускаются обучающиеся системы дополнительного образования детей, прошедшие под роспись в журнале инструктаж по соблюдению правил безопасности и имеющие медицинскую справку-допуск на текущий учебный год.</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3.2</w:t>
      </w:r>
      <w:proofErr w:type="gramStart"/>
      <w:r w:rsidRPr="001A49F8">
        <w:rPr>
          <w:rFonts w:ascii="Times New Roman" w:eastAsia="Times New Roman" w:hAnsi="Times New Roman" w:cs="Times New Roman"/>
          <w:sz w:val="24"/>
          <w:szCs w:val="24"/>
          <w:lang w:eastAsia="ru-RU"/>
        </w:rPr>
        <w:t>      П</w:t>
      </w:r>
      <w:proofErr w:type="gramEnd"/>
      <w:r w:rsidRPr="001A49F8">
        <w:rPr>
          <w:rFonts w:ascii="Times New Roman" w:eastAsia="Times New Roman" w:hAnsi="Times New Roman" w:cs="Times New Roman"/>
          <w:sz w:val="24"/>
          <w:szCs w:val="24"/>
          <w:lang w:eastAsia="ru-RU"/>
        </w:rPr>
        <w:t xml:space="preserve">ри проведении занятий пешеходным туризмом необходимо использовать специальное оборудование и снаряжение (каски, обвязки, </w:t>
      </w:r>
      <w:proofErr w:type="spellStart"/>
      <w:r w:rsidRPr="001A49F8">
        <w:rPr>
          <w:rFonts w:ascii="Times New Roman" w:eastAsia="Times New Roman" w:hAnsi="Times New Roman" w:cs="Times New Roman"/>
          <w:sz w:val="24"/>
          <w:szCs w:val="24"/>
          <w:lang w:eastAsia="ru-RU"/>
        </w:rPr>
        <w:t>муфтованные</w:t>
      </w:r>
      <w:proofErr w:type="spellEnd"/>
      <w:r w:rsidRPr="001A49F8">
        <w:rPr>
          <w:rFonts w:ascii="Times New Roman" w:eastAsia="Times New Roman" w:hAnsi="Times New Roman" w:cs="Times New Roman"/>
          <w:sz w:val="24"/>
          <w:szCs w:val="24"/>
          <w:lang w:eastAsia="ru-RU"/>
        </w:rPr>
        <w:t xml:space="preserve"> карабины, страховочные системы и пр.), а также соблюдать правила поведения, расписание учебных занятий, установленные режимы занятий и отдыха.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3.3</w:t>
      </w:r>
      <w:proofErr w:type="gramStart"/>
      <w:r w:rsidRPr="001A49F8">
        <w:rPr>
          <w:rFonts w:ascii="Times New Roman" w:eastAsia="Times New Roman" w:hAnsi="Times New Roman" w:cs="Times New Roman"/>
          <w:sz w:val="24"/>
          <w:szCs w:val="24"/>
          <w:lang w:eastAsia="ru-RU"/>
        </w:rPr>
        <w:t>      П</w:t>
      </w:r>
      <w:proofErr w:type="gramEnd"/>
      <w:r w:rsidRPr="001A49F8">
        <w:rPr>
          <w:rFonts w:ascii="Times New Roman" w:eastAsia="Times New Roman" w:hAnsi="Times New Roman" w:cs="Times New Roman"/>
          <w:sz w:val="24"/>
          <w:szCs w:val="24"/>
          <w:lang w:eastAsia="ru-RU"/>
        </w:rPr>
        <w:t>ри проведении занятий «</w:t>
      </w:r>
      <w:proofErr w:type="spellStart"/>
      <w:r w:rsidRPr="001A49F8">
        <w:rPr>
          <w:rFonts w:ascii="Times New Roman" w:eastAsia="Times New Roman" w:hAnsi="Times New Roman" w:cs="Times New Roman"/>
          <w:sz w:val="24"/>
          <w:szCs w:val="24"/>
          <w:lang w:eastAsia="ru-RU"/>
        </w:rPr>
        <w:t>Залингом</w:t>
      </w:r>
      <w:proofErr w:type="spellEnd"/>
      <w:r w:rsidRPr="001A49F8">
        <w:rPr>
          <w:rFonts w:ascii="Times New Roman" w:eastAsia="Times New Roman" w:hAnsi="Times New Roman" w:cs="Times New Roman"/>
          <w:sz w:val="24"/>
          <w:szCs w:val="24"/>
          <w:lang w:eastAsia="ru-RU"/>
        </w:rPr>
        <w:t>» возможно воздействие на обучающихся следующих опасных факторов: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   травмы при занятиях на неисправном снаряжении, а также при занятиях без страховки или плохо </w:t>
      </w:r>
      <w:proofErr w:type="spellStart"/>
      <w:r w:rsidRPr="001A49F8">
        <w:rPr>
          <w:rFonts w:ascii="Times New Roman" w:eastAsia="Times New Roman" w:hAnsi="Times New Roman" w:cs="Times New Roman"/>
          <w:sz w:val="24"/>
          <w:szCs w:val="24"/>
          <w:lang w:eastAsia="ru-RU"/>
        </w:rPr>
        <w:t>замуфтованном</w:t>
      </w:r>
      <w:proofErr w:type="spellEnd"/>
      <w:r w:rsidRPr="001A49F8">
        <w:rPr>
          <w:rFonts w:ascii="Times New Roman" w:eastAsia="Times New Roman" w:hAnsi="Times New Roman" w:cs="Times New Roman"/>
          <w:sz w:val="24"/>
          <w:szCs w:val="24"/>
          <w:lang w:eastAsia="ru-RU"/>
        </w:rPr>
        <w:t xml:space="preserve"> карабине;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травмы при занятиях «</w:t>
      </w:r>
      <w:proofErr w:type="spellStart"/>
      <w:r w:rsidRPr="001A49F8">
        <w:rPr>
          <w:rFonts w:ascii="Times New Roman" w:eastAsia="Times New Roman" w:hAnsi="Times New Roman" w:cs="Times New Roman"/>
          <w:sz w:val="24"/>
          <w:szCs w:val="24"/>
          <w:lang w:eastAsia="ru-RU"/>
        </w:rPr>
        <w:t>Залингом</w:t>
      </w:r>
      <w:proofErr w:type="spellEnd"/>
      <w:r w:rsidRPr="001A49F8">
        <w:rPr>
          <w:rFonts w:ascii="Times New Roman" w:eastAsia="Times New Roman" w:hAnsi="Times New Roman" w:cs="Times New Roman"/>
          <w:sz w:val="24"/>
          <w:szCs w:val="24"/>
          <w:lang w:eastAsia="ru-RU"/>
        </w:rPr>
        <w:t>» без использования гимнастических матов;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травмы при нахождении людей или различных предметов в зоне безопасности;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3.4</w:t>
      </w:r>
      <w:proofErr w:type="gramStart"/>
      <w:r w:rsidRPr="001A49F8">
        <w:rPr>
          <w:rFonts w:ascii="Times New Roman" w:eastAsia="Times New Roman" w:hAnsi="Times New Roman" w:cs="Times New Roman"/>
          <w:sz w:val="24"/>
          <w:szCs w:val="24"/>
          <w:lang w:eastAsia="ru-RU"/>
        </w:rPr>
        <w:t>  Н</w:t>
      </w:r>
      <w:proofErr w:type="gramEnd"/>
      <w:r w:rsidRPr="001A49F8">
        <w:rPr>
          <w:rFonts w:ascii="Times New Roman" w:eastAsia="Times New Roman" w:hAnsi="Times New Roman" w:cs="Times New Roman"/>
          <w:sz w:val="24"/>
          <w:szCs w:val="24"/>
          <w:lang w:eastAsia="ru-RU"/>
        </w:rPr>
        <w:t>а месте проведения занятий должна быть медицинская аптечка с набором необходимых медикаментов и перевязочных средств для оказания первой помощи при травме.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3.5</w:t>
      </w:r>
      <w:proofErr w:type="gramStart"/>
      <w:r w:rsidRPr="001A49F8">
        <w:rPr>
          <w:rFonts w:ascii="Times New Roman" w:eastAsia="Times New Roman" w:hAnsi="Times New Roman" w:cs="Times New Roman"/>
          <w:sz w:val="24"/>
          <w:szCs w:val="24"/>
          <w:lang w:eastAsia="ru-RU"/>
        </w:rPr>
        <w:t>      П</w:t>
      </w:r>
      <w:proofErr w:type="gramEnd"/>
      <w:r w:rsidRPr="001A49F8">
        <w:rPr>
          <w:rFonts w:ascii="Times New Roman" w:eastAsia="Times New Roman" w:hAnsi="Times New Roman" w:cs="Times New Roman"/>
          <w:sz w:val="24"/>
          <w:szCs w:val="24"/>
          <w:lang w:eastAsia="ru-RU"/>
        </w:rPr>
        <w:t>ри проведении занятий в спортивном зале необходимо соблюдать правила пожарной безопасности, знать места расположения первичных средств пожаротушения. Спортивный зал должен быть обеспечен не менее чем двумя огнетушителями.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3.6</w:t>
      </w:r>
      <w:proofErr w:type="gramStart"/>
      <w:r w:rsidRPr="001A49F8">
        <w:rPr>
          <w:rFonts w:ascii="Times New Roman" w:eastAsia="Times New Roman" w:hAnsi="Times New Roman" w:cs="Times New Roman"/>
          <w:sz w:val="24"/>
          <w:szCs w:val="24"/>
          <w:lang w:eastAsia="ru-RU"/>
        </w:rPr>
        <w:t>  П</w:t>
      </w:r>
      <w:proofErr w:type="gramEnd"/>
      <w:r w:rsidRPr="001A49F8">
        <w:rPr>
          <w:rFonts w:ascii="Times New Roman" w:eastAsia="Times New Roman" w:hAnsi="Times New Roman" w:cs="Times New Roman"/>
          <w:sz w:val="24"/>
          <w:szCs w:val="24"/>
          <w:lang w:eastAsia="ru-RU"/>
        </w:rPr>
        <w:t>еред началом занятий педагог, проводящий занятия обязан: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a)     Проверить техническое состояние оборудования и снаряжения (карабинов, верёвок, обвязок, страховочных систем и др.), проветрить помещение.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b)    Надеть спортивный костюм, спортивную обувь с нескользкой подошвой и специальное снаряжение, используемое для страховки.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c)     Проверять одетое </w:t>
      </w:r>
      <w:proofErr w:type="gramStart"/>
      <w:r w:rsidRPr="001A49F8">
        <w:rPr>
          <w:rFonts w:ascii="Times New Roman" w:eastAsia="Times New Roman" w:hAnsi="Times New Roman" w:cs="Times New Roman"/>
          <w:sz w:val="24"/>
          <w:szCs w:val="24"/>
          <w:lang w:eastAsia="ru-RU"/>
        </w:rPr>
        <w:t>обучающимися</w:t>
      </w:r>
      <w:proofErr w:type="gramEnd"/>
      <w:r w:rsidRPr="001A49F8">
        <w:rPr>
          <w:rFonts w:ascii="Times New Roman" w:eastAsia="Times New Roman" w:hAnsi="Times New Roman" w:cs="Times New Roman"/>
          <w:sz w:val="24"/>
          <w:szCs w:val="24"/>
          <w:lang w:eastAsia="ru-RU"/>
        </w:rPr>
        <w:t xml:space="preserve"> снаряжение, узел, </w:t>
      </w:r>
      <w:proofErr w:type="spellStart"/>
      <w:r w:rsidRPr="001A49F8">
        <w:rPr>
          <w:rFonts w:ascii="Times New Roman" w:eastAsia="Times New Roman" w:hAnsi="Times New Roman" w:cs="Times New Roman"/>
          <w:sz w:val="24"/>
          <w:szCs w:val="24"/>
          <w:lang w:eastAsia="ru-RU"/>
        </w:rPr>
        <w:t>завинченность</w:t>
      </w:r>
      <w:proofErr w:type="spellEnd"/>
      <w:r w:rsidRPr="001A49F8">
        <w:rPr>
          <w:rFonts w:ascii="Times New Roman" w:eastAsia="Times New Roman" w:hAnsi="Times New Roman" w:cs="Times New Roman"/>
          <w:sz w:val="24"/>
          <w:szCs w:val="24"/>
          <w:lang w:eastAsia="ru-RU"/>
        </w:rPr>
        <w:t xml:space="preserve"> муфты на карабинах, организацию страховки.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d)    В местах проведения занятий положить ровно гимнастические маты, чтобы между ними не было зазоров.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e)     Убедиться в отсутствии различных предметов в зоне безопасности.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f)      Провести с </w:t>
      </w:r>
      <w:proofErr w:type="gramStart"/>
      <w:r w:rsidRPr="001A49F8">
        <w:rPr>
          <w:rFonts w:ascii="Times New Roman" w:eastAsia="Times New Roman" w:hAnsi="Times New Roman" w:cs="Times New Roman"/>
          <w:sz w:val="24"/>
          <w:szCs w:val="24"/>
          <w:lang w:eastAsia="ru-RU"/>
        </w:rPr>
        <w:t>обучающимися</w:t>
      </w:r>
      <w:proofErr w:type="gramEnd"/>
      <w:r w:rsidRPr="001A49F8">
        <w:rPr>
          <w:rFonts w:ascii="Times New Roman" w:eastAsia="Times New Roman" w:hAnsi="Times New Roman" w:cs="Times New Roman"/>
          <w:sz w:val="24"/>
          <w:szCs w:val="24"/>
          <w:lang w:eastAsia="ru-RU"/>
        </w:rPr>
        <w:t xml:space="preserve"> под роспись в журнале инструктаж по соблюдению правил безопасности.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3.7</w:t>
      </w:r>
      <w:proofErr w:type="gramStart"/>
      <w:r w:rsidRPr="001A49F8">
        <w:rPr>
          <w:rFonts w:ascii="Times New Roman" w:eastAsia="Times New Roman" w:hAnsi="Times New Roman" w:cs="Times New Roman"/>
          <w:sz w:val="24"/>
          <w:szCs w:val="24"/>
          <w:lang w:eastAsia="ru-RU"/>
        </w:rPr>
        <w:t>  Н</w:t>
      </w:r>
      <w:proofErr w:type="gramEnd"/>
      <w:r w:rsidRPr="001A49F8">
        <w:rPr>
          <w:rFonts w:ascii="Times New Roman" w:eastAsia="Times New Roman" w:hAnsi="Times New Roman" w:cs="Times New Roman"/>
          <w:sz w:val="24"/>
          <w:szCs w:val="24"/>
          <w:lang w:eastAsia="ru-RU"/>
        </w:rPr>
        <w:t>е начинать занятия без педагога и его проверки состояния одетого обучающимися специального снаряжения.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3.8</w:t>
      </w:r>
      <w:proofErr w:type="gramStart"/>
      <w:r w:rsidRPr="001A49F8">
        <w:rPr>
          <w:rFonts w:ascii="Times New Roman" w:eastAsia="Times New Roman" w:hAnsi="Times New Roman" w:cs="Times New Roman"/>
          <w:sz w:val="24"/>
          <w:szCs w:val="24"/>
          <w:lang w:eastAsia="ru-RU"/>
        </w:rPr>
        <w:t>      Н</w:t>
      </w:r>
      <w:proofErr w:type="gramEnd"/>
      <w:r w:rsidRPr="001A49F8">
        <w:rPr>
          <w:rFonts w:ascii="Times New Roman" w:eastAsia="Times New Roman" w:hAnsi="Times New Roman" w:cs="Times New Roman"/>
          <w:sz w:val="24"/>
          <w:szCs w:val="24"/>
          <w:lang w:eastAsia="ru-RU"/>
        </w:rPr>
        <w:t>е проводить занятия при отсутствии страховки, организованной педагогом.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3.9  </w:t>
      </w:r>
      <w:r w:rsidRPr="001A49F8">
        <w:rPr>
          <w:rFonts w:ascii="Times New Roman" w:eastAsia="Times New Roman" w:hAnsi="Times New Roman" w:cs="Times New Roman"/>
          <w:b/>
          <w:bCs/>
          <w:sz w:val="24"/>
          <w:szCs w:val="24"/>
          <w:lang w:eastAsia="ru-RU"/>
        </w:rPr>
        <w:t>Занятия разрешается проводить только при наличии верхней страховки</w:t>
      </w:r>
      <w:r w:rsidRPr="001A49F8">
        <w:rPr>
          <w:rFonts w:ascii="Times New Roman" w:eastAsia="Times New Roman" w:hAnsi="Times New Roman" w:cs="Times New Roman"/>
          <w:sz w:val="24"/>
          <w:szCs w:val="24"/>
          <w:lang w:eastAsia="ru-RU"/>
        </w:rPr>
        <w:t>. При прохождении дистанции с нижней страховкой, страховка всегда дублируется верхней. Муфты на карабинах должны быть завинчены.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3.10</w:t>
      </w:r>
      <w:proofErr w:type="gramStart"/>
      <w:r w:rsidRPr="001A49F8">
        <w:rPr>
          <w:rFonts w:ascii="Times New Roman" w:eastAsia="Times New Roman" w:hAnsi="Times New Roman" w:cs="Times New Roman"/>
          <w:sz w:val="24"/>
          <w:szCs w:val="24"/>
          <w:lang w:eastAsia="ru-RU"/>
        </w:rPr>
        <w:t xml:space="preserve">     Н</w:t>
      </w:r>
      <w:proofErr w:type="gramEnd"/>
      <w:r w:rsidRPr="001A49F8">
        <w:rPr>
          <w:rFonts w:ascii="Times New Roman" w:eastAsia="Times New Roman" w:hAnsi="Times New Roman" w:cs="Times New Roman"/>
          <w:sz w:val="24"/>
          <w:szCs w:val="24"/>
          <w:lang w:eastAsia="ru-RU"/>
        </w:rPr>
        <w:t>е отходить далеко от стены во время организации верхней страховки. При необходимости организуют страховку вдвоём, если один страхующий не успевает выбрать верёвку.</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3.11</w:t>
      </w:r>
      <w:proofErr w:type="gramStart"/>
      <w:r w:rsidRPr="001A49F8">
        <w:rPr>
          <w:rFonts w:ascii="Times New Roman" w:eastAsia="Times New Roman" w:hAnsi="Times New Roman" w:cs="Times New Roman"/>
          <w:sz w:val="24"/>
          <w:szCs w:val="24"/>
          <w:lang w:eastAsia="ru-RU"/>
        </w:rPr>
        <w:t xml:space="preserve">      Н</w:t>
      </w:r>
      <w:proofErr w:type="gramEnd"/>
      <w:r w:rsidRPr="001A49F8">
        <w:rPr>
          <w:rFonts w:ascii="Times New Roman" w:eastAsia="Times New Roman" w:hAnsi="Times New Roman" w:cs="Times New Roman"/>
          <w:sz w:val="24"/>
          <w:szCs w:val="24"/>
          <w:lang w:eastAsia="ru-RU"/>
        </w:rPr>
        <w:t>е отвлекаться и не совершать какие-либо действия не связанные с осуществляемой страховкой.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3.12    Позиция страхующего должна исключать возможность падения на него снаряжения, а также сбивания его </w:t>
      </w:r>
      <w:proofErr w:type="gramStart"/>
      <w:r w:rsidRPr="001A49F8">
        <w:rPr>
          <w:rFonts w:ascii="Times New Roman" w:eastAsia="Times New Roman" w:hAnsi="Times New Roman" w:cs="Times New Roman"/>
          <w:sz w:val="24"/>
          <w:szCs w:val="24"/>
          <w:lang w:eastAsia="ru-RU"/>
        </w:rPr>
        <w:t>лезущим</w:t>
      </w:r>
      <w:proofErr w:type="gramEnd"/>
      <w:r w:rsidRPr="001A49F8">
        <w:rPr>
          <w:rFonts w:ascii="Times New Roman" w:eastAsia="Times New Roman" w:hAnsi="Times New Roman" w:cs="Times New Roman"/>
          <w:sz w:val="24"/>
          <w:szCs w:val="24"/>
          <w:lang w:eastAsia="ru-RU"/>
        </w:rPr>
        <w:t xml:space="preserve"> страхуемым в случае срыва.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3.13    Позиция </w:t>
      </w:r>
      <w:proofErr w:type="gramStart"/>
      <w:r w:rsidRPr="001A49F8">
        <w:rPr>
          <w:rFonts w:ascii="Times New Roman" w:eastAsia="Times New Roman" w:hAnsi="Times New Roman" w:cs="Times New Roman"/>
          <w:sz w:val="24"/>
          <w:szCs w:val="24"/>
          <w:lang w:eastAsia="ru-RU"/>
        </w:rPr>
        <w:t>страхующего</w:t>
      </w:r>
      <w:proofErr w:type="gramEnd"/>
      <w:r w:rsidRPr="001A49F8">
        <w:rPr>
          <w:rFonts w:ascii="Times New Roman" w:eastAsia="Times New Roman" w:hAnsi="Times New Roman" w:cs="Times New Roman"/>
          <w:sz w:val="24"/>
          <w:szCs w:val="24"/>
          <w:lang w:eastAsia="ru-RU"/>
        </w:rPr>
        <w:t xml:space="preserve"> должна исключать попадание страхуемого, при возможном срыве, на участок веревки между страхующим и первым </w:t>
      </w:r>
      <w:proofErr w:type="spellStart"/>
      <w:r w:rsidRPr="001A49F8">
        <w:rPr>
          <w:rFonts w:ascii="Times New Roman" w:eastAsia="Times New Roman" w:hAnsi="Times New Roman" w:cs="Times New Roman"/>
          <w:sz w:val="24"/>
          <w:szCs w:val="24"/>
          <w:lang w:eastAsia="ru-RU"/>
        </w:rPr>
        <w:t>встёгнутым</w:t>
      </w:r>
      <w:proofErr w:type="spellEnd"/>
      <w:r w:rsidRPr="001A49F8">
        <w:rPr>
          <w:rFonts w:ascii="Times New Roman" w:eastAsia="Times New Roman" w:hAnsi="Times New Roman" w:cs="Times New Roman"/>
          <w:sz w:val="24"/>
          <w:szCs w:val="24"/>
          <w:lang w:eastAsia="ru-RU"/>
        </w:rPr>
        <w:t xml:space="preserve"> карабином;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3.14    Страхующий должен обеспечивать необходимую слабину веревки при движении </w:t>
      </w:r>
      <w:proofErr w:type="gramStart"/>
      <w:r w:rsidRPr="001A49F8">
        <w:rPr>
          <w:rFonts w:ascii="Times New Roman" w:eastAsia="Times New Roman" w:hAnsi="Times New Roman" w:cs="Times New Roman"/>
          <w:sz w:val="24"/>
          <w:szCs w:val="24"/>
          <w:lang w:eastAsia="ru-RU"/>
        </w:rPr>
        <w:t>страхуемого</w:t>
      </w:r>
      <w:proofErr w:type="gramEnd"/>
      <w:r w:rsidRPr="001A49F8">
        <w:rPr>
          <w:rFonts w:ascii="Times New Roman" w:eastAsia="Times New Roman" w:hAnsi="Times New Roman" w:cs="Times New Roman"/>
          <w:sz w:val="24"/>
          <w:szCs w:val="24"/>
          <w:lang w:eastAsia="ru-RU"/>
        </w:rPr>
        <w:t>, а также контролировать натяжение веревки, при возможном срыве, таким образом, чтобы исключить жесткий удар страхуемого.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3.15   Страхующий обязан внимательно следить за действиями страхуемого и своевременно предупреждать его в</w:t>
      </w:r>
      <w:proofErr w:type="gramStart"/>
      <w:r w:rsidRPr="001A49F8">
        <w:rPr>
          <w:rFonts w:ascii="Times New Roman" w:eastAsia="Times New Roman" w:hAnsi="Times New Roman" w:cs="Times New Roman"/>
          <w:sz w:val="24"/>
          <w:szCs w:val="24"/>
          <w:lang w:eastAsia="ru-RU"/>
        </w:rPr>
        <w:t xml:space="preserve"> .</w:t>
      </w:r>
      <w:proofErr w:type="gramEnd"/>
      <w:r w:rsidRPr="001A49F8">
        <w:rPr>
          <w:rFonts w:ascii="Times New Roman" w:eastAsia="Times New Roman" w:hAnsi="Times New Roman" w:cs="Times New Roman"/>
          <w:sz w:val="24"/>
          <w:szCs w:val="24"/>
          <w:lang w:eastAsia="ru-RU"/>
        </w:rPr>
        <w:t>случае возникновения опасной ситуации.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3.16</w:t>
      </w:r>
      <w:proofErr w:type="gramStart"/>
      <w:r w:rsidRPr="001A49F8">
        <w:rPr>
          <w:rFonts w:ascii="Times New Roman" w:eastAsia="Times New Roman" w:hAnsi="Times New Roman" w:cs="Times New Roman"/>
          <w:sz w:val="24"/>
          <w:szCs w:val="24"/>
          <w:lang w:eastAsia="ru-RU"/>
        </w:rPr>
        <w:t xml:space="preserve">  Н</w:t>
      </w:r>
      <w:proofErr w:type="gramEnd"/>
      <w:r w:rsidRPr="001A49F8">
        <w:rPr>
          <w:rFonts w:ascii="Times New Roman" w:eastAsia="Times New Roman" w:hAnsi="Times New Roman" w:cs="Times New Roman"/>
          <w:sz w:val="24"/>
          <w:szCs w:val="24"/>
          <w:lang w:eastAsia="ru-RU"/>
        </w:rPr>
        <w:t>е допускается осуществлять страховку, если страхуемый значительно превышает по весу страхующего;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3.17</w:t>
      </w:r>
      <w:proofErr w:type="gramStart"/>
      <w:r w:rsidRPr="001A49F8">
        <w:rPr>
          <w:rFonts w:ascii="Times New Roman" w:eastAsia="Times New Roman" w:hAnsi="Times New Roman" w:cs="Times New Roman"/>
          <w:sz w:val="24"/>
          <w:szCs w:val="24"/>
          <w:lang w:eastAsia="ru-RU"/>
        </w:rPr>
        <w:t xml:space="preserve">  Н</w:t>
      </w:r>
      <w:proofErr w:type="gramEnd"/>
      <w:r w:rsidRPr="001A49F8">
        <w:rPr>
          <w:rFonts w:ascii="Times New Roman" w:eastAsia="Times New Roman" w:hAnsi="Times New Roman" w:cs="Times New Roman"/>
          <w:sz w:val="24"/>
          <w:szCs w:val="24"/>
          <w:lang w:eastAsia="ru-RU"/>
        </w:rPr>
        <w:t>е допускается работа на нижней страховке без дублирования верхней.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3.18</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 xml:space="preserve">ри обнаружении неисправностей в элементах конструкции </w:t>
      </w:r>
      <w:proofErr w:type="spellStart"/>
      <w:r w:rsidRPr="001A49F8">
        <w:rPr>
          <w:rFonts w:ascii="Times New Roman" w:eastAsia="Times New Roman" w:hAnsi="Times New Roman" w:cs="Times New Roman"/>
          <w:sz w:val="24"/>
          <w:szCs w:val="24"/>
          <w:lang w:eastAsia="ru-RU"/>
        </w:rPr>
        <w:t>скалодрома</w:t>
      </w:r>
      <w:proofErr w:type="spellEnd"/>
      <w:r w:rsidRPr="001A49F8">
        <w:rPr>
          <w:rFonts w:ascii="Times New Roman" w:eastAsia="Times New Roman" w:hAnsi="Times New Roman" w:cs="Times New Roman"/>
          <w:sz w:val="24"/>
          <w:szCs w:val="24"/>
          <w:lang w:eastAsia="ru-RU"/>
        </w:rPr>
        <w:t>, пунктах страховки и т.п. прекратить занятие до устранения аварийной ситуации.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3.19</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ри появлении потёртостей, надрывов и других дефектов в снаряжении (страховочных системах, верёвках, оттяжках, карабинах), приостановить занятия до замены их на исправные.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3.20</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ри появлении во время занятий боли в руках, потёртостей на ладонях, а также при плохом самочувствии прекратить занятие и по необходимости обратиться к врачу.</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3.21</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ри возникновении пожара в спортивном зале немедленно прекратить занятия, без паники обеспечить эвакуацию обучающихся из спортивного зала, обеспечить уведомление администрации учреждения о возникновении пожара и вызов пожарных; приступить к тушению очага возгорания с помощью первичных средств.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3.22</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3.23</w:t>
      </w:r>
      <w:proofErr w:type="gramStart"/>
      <w:r w:rsidRPr="001A49F8">
        <w:rPr>
          <w:rFonts w:ascii="Times New Roman" w:eastAsia="Times New Roman" w:hAnsi="Times New Roman" w:cs="Times New Roman"/>
          <w:sz w:val="24"/>
          <w:szCs w:val="24"/>
          <w:lang w:eastAsia="ru-RU"/>
        </w:rPr>
        <w:t xml:space="preserve">   П</w:t>
      </w:r>
      <w:proofErr w:type="gramEnd"/>
      <w:r w:rsidRPr="001A49F8">
        <w:rPr>
          <w:rFonts w:ascii="Times New Roman" w:eastAsia="Times New Roman" w:hAnsi="Times New Roman" w:cs="Times New Roman"/>
          <w:sz w:val="24"/>
          <w:szCs w:val="24"/>
          <w:lang w:eastAsia="ru-RU"/>
        </w:rPr>
        <w:t>ри несчастном случае педагог, проводящий занятия, обязан немедленно сообщить об этом администрации учреждения.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4.     МЕТОДИКА ПРОВЕДЕНИЯ ЗАНЯТИЙ.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Занятия проводятся по утвержденной образовательной программе. Первое занятие каждого полугодия – это техника безопасности. Последующие занятия проходят согласно календарному плану занятий.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Все занятия делятся на теоретические, практические и общая физическая подготовк</w:t>
      </w:r>
      <w:proofErr w:type="gramStart"/>
      <w:r w:rsidRPr="001A49F8">
        <w:rPr>
          <w:rFonts w:ascii="Times New Roman" w:eastAsia="Times New Roman" w:hAnsi="Times New Roman" w:cs="Times New Roman"/>
          <w:sz w:val="24"/>
          <w:szCs w:val="24"/>
          <w:lang w:eastAsia="ru-RU"/>
        </w:rPr>
        <w:t>а(</w:t>
      </w:r>
      <w:proofErr w:type="gramEnd"/>
      <w:r w:rsidRPr="001A49F8">
        <w:rPr>
          <w:rFonts w:ascii="Times New Roman" w:eastAsia="Times New Roman" w:hAnsi="Times New Roman" w:cs="Times New Roman"/>
          <w:sz w:val="24"/>
          <w:szCs w:val="24"/>
          <w:lang w:eastAsia="ru-RU"/>
        </w:rPr>
        <w:t>ОФП).</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Теоретические занятия приводятся не часто. На них изучаются: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техника безопасности,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новые технические приемы,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правила проведения соревнований,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виды снаряжения (подготовка и хранение),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видео и фото отчеты (разбор прошедших соревнований).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ОФП как входит в практическое занятие в виде разминки, так и проводиться отдельным занятием с элементами специально физической подготовки (СФП).</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Ход ведения занятия.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Практические занятия начинаются с построения. Выявляются учащиеся с травмами и мелкими повреждениями (недомоганием) – в их отношении определяется мера нагрузки, вплоть до отстранения от занятий. Доводиться ход занятия (тема и задания), проводиться техника безопасности с особенностями технических приемов.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Далее проходит легкая, но интенсивная разминка. Бег трусцой(5 мин) – упражнения на растягивание мышц и разогрев суставов(7-10 мин).</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Основная части занятий – это отработка технических приемов.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Все технические приемы должны проводиться при непосредственном контроле педагога и страховке (гимнастической или верхней – по необходимости). Это позволит снизить возможность получения травмы, а также контролировать правильность выполнения задания и исправить ошибку сразу. Для подготовленных воспитанников возможно контроль и не нужен, но верхняя страховка (или гимнастическая) обязательно.</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Тренировка технического приема начинается с подробного объяснения и показа. В зависимости от сложности задания количество попыток до чистого (правильного) исполнения у каждого воспитанника индивидуально. Не надо добиваться выполнения сложных физических этапов, таких как навесная переправа или вертикальный подъем, в первое занятие.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После изучения технического приема можно ввести соревновательный элемент. Можно засекать время прохождения индивидуально каждого воспитанника, а потом определить лучшее время и следить за динамикой результатов. Или делать параллельные старты 2-х воспитанников сразу. Потом можно соединять этапы в связки или группы по 3-4 этапа.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Занятия пешеходным туризмом в зале можно разделить на 2 вида:</w:t>
      </w:r>
    </w:p>
    <w:p w:rsidR="001A49F8" w:rsidRPr="001A49F8" w:rsidRDefault="001A49F8" w:rsidP="001A49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w:t>
      </w:r>
      <w:proofErr w:type="spellStart"/>
      <w:r w:rsidRPr="001A49F8">
        <w:rPr>
          <w:rFonts w:ascii="Times New Roman" w:eastAsia="Times New Roman" w:hAnsi="Times New Roman" w:cs="Times New Roman"/>
          <w:b/>
          <w:bCs/>
          <w:sz w:val="24"/>
          <w:szCs w:val="24"/>
          <w:lang w:eastAsia="ru-RU"/>
        </w:rPr>
        <w:t>Залинг</w:t>
      </w:r>
      <w:proofErr w:type="spellEnd"/>
      <w:r w:rsidRPr="001A49F8">
        <w:rPr>
          <w:rFonts w:ascii="Times New Roman" w:eastAsia="Times New Roman" w:hAnsi="Times New Roman" w:cs="Times New Roman"/>
          <w:b/>
          <w:bCs/>
          <w:sz w:val="24"/>
          <w:szCs w:val="24"/>
          <w:lang w:eastAsia="ru-RU"/>
        </w:rPr>
        <w:t xml:space="preserve">» </w:t>
      </w:r>
      <w:r w:rsidRPr="001A49F8">
        <w:rPr>
          <w:rFonts w:ascii="Times New Roman" w:eastAsia="Times New Roman" w:hAnsi="Times New Roman" w:cs="Times New Roman"/>
          <w:sz w:val="24"/>
          <w:szCs w:val="24"/>
          <w:lang w:eastAsia="ru-RU"/>
        </w:rPr>
        <w:t>- вид пешеходного туризма, проводимый в закрытых помещения</w:t>
      </w:r>
      <w:proofErr w:type="gramStart"/>
      <w:r w:rsidRPr="001A49F8">
        <w:rPr>
          <w:rFonts w:ascii="Times New Roman" w:eastAsia="Times New Roman" w:hAnsi="Times New Roman" w:cs="Times New Roman"/>
          <w:sz w:val="24"/>
          <w:szCs w:val="24"/>
          <w:lang w:eastAsia="ru-RU"/>
        </w:rPr>
        <w:t>х(</w:t>
      </w:r>
      <w:proofErr w:type="gramEnd"/>
      <w:r w:rsidRPr="001A49F8">
        <w:rPr>
          <w:rFonts w:ascii="Times New Roman" w:eastAsia="Times New Roman" w:hAnsi="Times New Roman" w:cs="Times New Roman"/>
          <w:sz w:val="24"/>
          <w:szCs w:val="24"/>
          <w:lang w:eastAsia="ru-RU"/>
        </w:rPr>
        <w:t>залах).</w:t>
      </w:r>
    </w:p>
    <w:p w:rsidR="001A49F8" w:rsidRPr="001A49F8" w:rsidRDefault="001A49F8" w:rsidP="001A49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Имитация препятствий дистанции пешеходная.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 соревнованиях по «</w:t>
      </w:r>
      <w:proofErr w:type="spellStart"/>
      <w:r w:rsidRPr="001A49F8">
        <w:rPr>
          <w:rFonts w:ascii="Times New Roman" w:eastAsia="Times New Roman" w:hAnsi="Times New Roman" w:cs="Times New Roman"/>
          <w:sz w:val="24"/>
          <w:szCs w:val="24"/>
          <w:lang w:eastAsia="ru-RU"/>
        </w:rPr>
        <w:t>Залингу</w:t>
      </w:r>
      <w:proofErr w:type="spellEnd"/>
      <w:r w:rsidRPr="001A49F8">
        <w:rPr>
          <w:rFonts w:ascii="Times New Roman" w:eastAsia="Times New Roman" w:hAnsi="Times New Roman" w:cs="Times New Roman"/>
          <w:sz w:val="24"/>
          <w:szCs w:val="24"/>
          <w:lang w:eastAsia="ru-RU"/>
        </w:rPr>
        <w:t xml:space="preserve">» перечень этапов определен «Регламентом проведения соревнований по группе дисциплин «дистанция - пешеходная»», </w:t>
      </w:r>
      <w:proofErr w:type="gramStart"/>
      <w:r w:rsidRPr="001A49F8">
        <w:rPr>
          <w:rFonts w:ascii="Times New Roman" w:eastAsia="Times New Roman" w:hAnsi="Times New Roman" w:cs="Times New Roman"/>
          <w:sz w:val="24"/>
          <w:szCs w:val="24"/>
          <w:lang w:eastAsia="ru-RU"/>
        </w:rPr>
        <w:t>п</w:t>
      </w:r>
      <w:proofErr w:type="gramEnd"/>
      <w:r w:rsidRPr="001A49F8">
        <w:rPr>
          <w:rFonts w:ascii="Times New Roman" w:eastAsia="Times New Roman" w:hAnsi="Times New Roman" w:cs="Times New Roman"/>
          <w:sz w:val="24"/>
          <w:szCs w:val="24"/>
          <w:lang w:eastAsia="ru-RU"/>
        </w:rPr>
        <w:t>/п 3.4. Классификация дистанций в закрытых помещениях.</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Перечень этапов: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навесная переправа,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спуск по вертикальным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подъем по стенду с зацепами,</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спуск по вертикальным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наклонная переправа вверх,</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спуск по вертикальным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подъем по вертикальным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ü навесная переправа.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Для организации этапов необходимы сертифицированные опоры, пункты страховки и скалолазный стенд. Использование опор не предназначенных для нагрузки их человеко</w:t>
      </w:r>
      <w:proofErr w:type="gramStart"/>
      <w:r w:rsidRPr="001A49F8">
        <w:rPr>
          <w:rFonts w:ascii="Times New Roman" w:eastAsia="Times New Roman" w:hAnsi="Times New Roman" w:cs="Times New Roman"/>
          <w:sz w:val="24"/>
          <w:szCs w:val="24"/>
          <w:lang w:eastAsia="ru-RU"/>
        </w:rPr>
        <w:t>м(</w:t>
      </w:r>
      <w:proofErr w:type="gramEnd"/>
      <w:r w:rsidRPr="001A49F8">
        <w:rPr>
          <w:rFonts w:ascii="Times New Roman" w:eastAsia="Times New Roman" w:hAnsi="Times New Roman" w:cs="Times New Roman"/>
          <w:sz w:val="24"/>
          <w:szCs w:val="24"/>
          <w:lang w:eastAsia="ru-RU"/>
        </w:rPr>
        <w:t>волейбольные стойки, рамка защитной стенки и т.п.) ЗАПРЕЩАЕТСЯ!</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Сложность этапов определяется длинной этапа, углом наклона перил и стенда, формой зацепов и удаленностью друг от друга.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всех этапах «</w:t>
      </w:r>
      <w:proofErr w:type="spellStart"/>
      <w:r w:rsidRPr="001A49F8">
        <w:rPr>
          <w:rFonts w:ascii="Times New Roman" w:eastAsia="Times New Roman" w:hAnsi="Times New Roman" w:cs="Times New Roman"/>
          <w:sz w:val="24"/>
          <w:szCs w:val="24"/>
          <w:lang w:eastAsia="ru-RU"/>
        </w:rPr>
        <w:t>Залинга</w:t>
      </w:r>
      <w:proofErr w:type="spellEnd"/>
      <w:r w:rsidRPr="001A49F8">
        <w:rPr>
          <w:rFonts w:ascii="Times New Roman" w:eastAsia="Times New Roman" w:hAnsi="Times New Roman" w:cs="Times New Roman"/>
          <w:sz w:val="24"/>
          <w:szCs w:val="24"/>
          <w:lang w:eastAsia="ru-RU"/>
        </w:rPr>
        <w:t>» верхняя страховка ОБЯЗАТЕЛЬНА!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Имитация препятствий дистанции пешеходная – это этап подготовки к занятиям на естественном рельефе в периоды холодной погоды или нет возможности часто тренироваться на естественном рельефе. Данный вид занятий подходит для групп 1-го и 2-го годов обучения. Для групп начальной подготовки рекомендовано не использовать индивидуальные страховочные систем</w:t>
      </w:r>
      <w:proofErr w:type="gramStart"/>
      <w:r w:rsidRPr="001A49F8">
        <w:rPr>
          <w:rFonts w:ascii="Times New Roman" w:eastAsia="Times New Roman" w:hAnsi="Times New Roman" w:cs="Times New Roman"/>
          <w:sz w:val="24"/>
          <w:szCs w:val="24"/>
          <w:lang w:eastAsia="ru-RU"/>
        </w:rPr>
        <w:t>ы(</w:t>
      </w:r>
      <w:proofErr w:type="gramEnd"/>
      <w:r w:rsidRPr="001A49F8">
        <w:rPr>
          <w:rFonts w:ascii="Times New Roman" w:eastAsia="Times New Roman" w:hAnsi="Times New Roman" w:cs="Times New Roman"/>
          <w:sz w:val="24"/>
          <w:szCs w:val="24"/>
          <w:lang w:eastAsia="ru-RU"/>
        </w:rPr>
        <w:t>ИСС).</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Перечень этапов:</w:t>
      </w:r>
    </w:p>
    <w:p w:rsidR="001A49F8" w:rsidRPr="001A49F8" w:rsidRDefault="001A49F8" w:rsidP="001A49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lastRenderedPageBreak/>
        <w:t>Спортивный спуск.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Спуск участника происходит по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Перильная веревка должна проходить за спиной и для увеличения трения может быть обернута вокруг руки (рук).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Подъём по склону спортивным способом.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Движение участника осуществляется с опорой на перила.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Захват перил осуществляется поочерёдно правой и левой рукой.</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Переправа с опорой на перила по бревну, по параллельным перилам, траверс.</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Для движения и сохранения равновесия участник использует опору на перила на протяжении всей ОЗ этапа.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При движении по бревну или параллельным перилам участникам должна обеспечиваться гимнастическая страховка.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Страховочные перила должны располагаться выше по склону относительно участника и могут быть использованы участником в качестве дополнительной опоры.</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Переправа методом «вертикальный маятник»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 </w:t>
      </w:r>
    </w:p>
    <w:p w:rsidR="001A49F8" w:rsidRPr="001A49F8" w:rsidRDefault="001A49F8" w:rsidP="001A49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Переправа маятником по бревн</w:t>
      </w:r>
      <w:proofErr w:type="gramStart"/>
      <w:r w:rsidRPr="001A49F8">
        <w:rPr>
          <w:rFonts w:ascii="Times New Roman" w:eastAsia="Times New Roman" w:hAnsi="Times New Roman" w:cs="Times New Roman"/>
          <w:sz w:val="24"/>
          <w:szCs w:val="24"/>
          <w:u w:val="single"/>
          <w:lang w:eastAsia="ru-RU"/>
        </w:rPr>
        <w:t>у(</w:t>
      </w:r>
      <w:proofErr w:type="gramEnd"/>
      <w:r w:rsidRPr="001A49F8">
        <w:rPr>
          <w:rFonts w:ascii="Times New Roman" w:eastAsia="Times New Roman" w:hAnsi="Times New Roman" w:cs="Times New Roman"/>
          <w:sz w:val="24"/>
          <w:szCs w:val="24"/>
          <w:u w:val="single"/>
          <w:lang w:eastAsia="ru-RU"/>
        </w:rPr>
        <w:t>веревке) (горизонтальный маятник)</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Участник переправляется по бревну, постепенно выдавая верёвку и контролируя её натяжение.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Движение по перилам по бревну, по параллельным перилам, траве</w:t>
      </w:r>
      <w:proofErr w:type="gramStart"/>
      <w:r w:rsidRPr="001A49F8">
        <w:rPr>
          <w:rFonts w:ascii="Times New Roman" w:eastAsia="Times New Roman" w:hAnsi="Times New Roman" w:cs="Times New Roman"/>
          <w:sz w:val="24"/>
          <w:szCs w:val="24"/>
          <w:u w:val="single"/>
          <w:lang w:eastAsia="ru-RU"/>
        </w:rPr>
        <w:t>рс скл</w:t>
      </w:r>
      <w:proofErr w:type="gramEnd"/>
      <w:r w:rsidRPr="001A49F8">
        <w:rPr>
          <w:rFonts w:ascii="Times New Roman" w:eastAsia="Times New Roman" w:hAnsi="Times New Roman" w:cs="Times New Roman"/>
          <w:sz w:val="24"/>
          <w:szCs w:val="24"/>
          <w:u w:val="single"/>
          <w:lang w:eastAsia="ru-RU"/>
        </w:rPr>
        <w:t>она.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При движении участник должен быть подключен коротким усом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к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Переправа участника по параллельным перилам осуществляется стоя ногами на нижней верёвке.</w:t>
      </w:r>
    </w:p>
    <w:p w:rsidR="001A49F8" w:rsidRPr="001A49F8" w:rsidRDefault="001A49F8" w:rsidP="001A49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u w:val="single"/>
          <w:lang w:eastAsia="ru-RU"/>
        </w:rPr>
        <w:t xml:space="preserve">Подъем (спуск) по склону с </w:t>
      </w:r>
      <w:proofErr w:type="spellStart"/>
      <w:r w:rsidRPr="001A49F8">
        <w:rPr>
          <w:rFonts w:ascii="Times New Roman" w:eastAsia="Times New Roman" w:hAnsi="Times New Roman" w:cs="Times New Roman"/>
          <w:sz w:val="24"/>
          <w:szCs w:val="24"/>
          <w:u w:val="single"/>
          <w:lang w:eastAsia="ru-RU"/>
        </w:rPr>
        <w:t>самостраховкой</w:t>
      </w:r>
      <w:proofErr w:type="spellEnd"/>
      <w:r w:rsidRPr="001A49F8">
        <w:rPr>
          <w:rFonts w:ascii="Times New Roman" w:eastAsia="Times New Roman" w:hAnsi="Times New Roman" w:cs="Times New Roman"/>
          <w:sz w:val="24"/>
          <w:szCs w:val="24"/>
          <w:u w:val="single"/>
          <w:lang w:eastAsia="ru-RU"/>
        </w:rPr>
        <w:t xml:space="preserve"> по перилам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 xml:space="preserve">Участник движется по склону с </w:t>
      </w:r>
      <w:proofErr w:type="spellStart"/>
      <w:r w:rsidRPr="001A49F8">
        <w:rPr>
          <w:rFonts w:ascii="Times New Roman" w:eastAsia="Times New Roman" w:hAnsi="Times New Roman" w:cs="Times New Roman"/>
          <w:sz w:val="24"/>
          <w:szCs w:val="24"/>
          <w:lang w:eastAsia="ru-RU"/>
        </w:rPr>
        <w:t>самостраховкой</w:t>
      </w:r>
      <w:proofErr w:type="spellEnd"/>
      <w:r w:rsidRPr="001A49F8">
        <w:rPr>
          <w:rFonts w:ascii="Times New Roman" w:eastAsia="Times New Roman" w:hAnsi="Times New Roman" w:cs="Times New Roman"/>
          <w:sz w:val="24"/>
          <w:szCs w:val="24"/>
          <w:lang w:eastAsia="ru-RU"/>
        </w:rPr>
        <w:t xml:space="preserve"> на перильной верёвке.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Для организации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на подъеме применяются устройства, отвечающие требованиям, при этом используется короткий ус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Для организации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на спуске применяются устройства, отвечающие требованиям.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Для организации </w:t>
      </w:r>
      <w:proofErr w:type="spellStart"/>
      <w:r w:rsidRPr="001A49F8">
        <w:rPr>
          <w:rFonts w:ascii="Times New Roman" w:eastAsia="Times New Roman" w:hAnsi="Times New Roman" w:cs="Times New Roman"/>
          <w:sz w:val="24"/>
          <w:szCs w:val="24"/>
          <w:lang w:eastAsia="ru-RU"/>
        </w:rPr>
        <w:t>самостраховки</w:t>
      </w:r>
      <w:proofErr w:type="spellEnd"/>
      <w:r w:rsidRPr="001A49F8">
        <w:rPr>
          <w:rFonts w:ascii="Times New Roman" w:eastAsia="Times New Roman" w:hAnsi="Times New Roman" w:cs="Times New Roman"/>
          <w:sz w:val="24"/>
          <w:szCs w:val="24"/>
          <w:lang w:eastAsia="ru-RU"/>
        </w:rPr>
        <w:t xml:space="preserve"> на подъеме (спуске) по склону по перилам на дистанциях 1-3 классов допускается использовать схватывающий узел, выполненный из репшнура диаметром 6 мм (в рабочем сечении  2 ветви). На конце петли схватывающего узла, подключаемой к точке ИСС участника, должен быть завязан узел "двойной проводник". При движении с </w:t>
      </w:r>
      <w:proofErr w:type="spellStart"/>
      <w:r w:rsidRPr="001A49F8">
        <w:rPr>
          <w:rFonts w:ascii="Times New Roman" w:eastAsia="Times New Roman" w:hAnsi="Times New Roman" w:cs="Times New Roman"/>
          <w:sz w:val="24"/>
          <w:szCs w:val="24"/>
          <w:lang w:eastAsia="ru-RU"/>
        </w:rPr>
        <w:t>самостраховкой</w:t>
      </w:r>
      <w:proofErr w:type="spellEnd"/>
      <w:r w:rsidRPr="001A49F8">
        <w:rPr>
          <w:rFonts w:ascii="Times New Roman" w:eastAsia="Times New Roman" w:hAnsi="Times New Roman" w:cs="Times New Roman"/>
          <w:sz w:val="24"/>
          <w:szCs w:val="24"/>
          <w:lang w:eastAsia="ru-RU"/>
        </w:rPr>
        <w:t xml:space="preserve"> участник должен перемещать схватывающий узел таким образом, чтобы исключить его захват (зажатие в кулаке).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Провис перил не должен быть ниже уровня ступней участника.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На перилах может находиться не более одного участника.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Из списка этапы 1-5 проходятся без ИСС. В этом случае необходима только гимнастическая страховка и гимнастические маты в местах возможного падения спортсменов.</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Этапы спуск и подъем организуются на лестничной стенке путем приставления к ним деревянных платформ или скамеек. Платформы или скамьи должны </w:t>
      </w:r>
      <w:proofErr w:type="gramStart"/>
      <w:r w:rsidRPr="001A49F8">
        <w:rPr>
          <w:rFonts w:ascii="Times New Roman" w:eastAsia="Times New Roman" w:hAnsi="Times New Roman" w:cs="Times New Roman"/>
          <w:sz w:val="24"/>
          <w:szCs w:val="24"/>
          <w:lang w:eastAsia="ru-RU"/>
        </w:rPr>
        <w:t>крепиться так чтобы исключить</w:t>
      </w:r>
      <w:proofErr w:type="gramEnd"/>
      <w:r w:rsidRPr="001A49F8">
        <w:rPr>
          <w:rFonts w:ascii="Times New Roman" w:eastAsia="Times New Roman" w:hAnsi="Times New Roman" w:cs="Times New Roman"/>
          <w:sz w:val="24"/>
          <w:szCs w:val="24"/>
          <w:lang w:eastAsia="ru-RU"/>
        </w:rPr>
        <w:t xml:space="preserve"> их соскальзывание и шатание.</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Лестничную стенку можно использовать для организации траверса. Сложность этапа определяется натяжением веревки и высотой </w:t>
      </w:r>
      <w:proofErr w:type="gramStart"/>
      <w:r w:rsidRPr="001A49F8">
        <w:rPr>
          <w:rFonts w:ascii="Times New Roman" w:eastAsia="Times New Roman" w:hAnsi="Times New Roman" w:cs="Times New Roman"/>
          <w:sz w:val="24"/>
          <w:szCs w:val="24"/>
          <w:lang w:eastAsia="ru-RU"/>
        </w:rPr>
        <w:t>перекладин</w:t>
      </w:r>
      <w:proofErr w:type="gramEnd"/>
      <w:r w:rsidRPr="001A49F8">
        <w:rPr>
          <w:rFonts w:ascii="Times New Roman" w:eastAsia="Times New Roman" w:hAnsi="Times New Roman" w:cs="Times New Roman"/>
          <w:sz w:val="24"/>
          <w:szCs w:val="24"/>
          <w:lang w:eastAsia="ru-RU"/>
        </w:rPr>
        <w:t xml:space="preserve"> на которые можно наступать. </w:t>
      </w:r>
      <w:r w:rsidRPr="001A49F8">
        <w:rPr>
          <w:rFonts w:ascii="Times New Roman" w:eastAsia="Times New Roman" w:hAnsi="Times New Roman" w:cs="Times New Roman"/>
          <w:b/>
          <w:bCs/>
          <w:sz w:val="24"/>
          <w:szCs w:val="24"/>
          <w:lang w:eastAsia="ru-RU"/>
        </w:rPr>
        <w:t>Запрещается использовать лестничную стенку для наведения переправ с использованием «полиспаста».</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Скамьи можно использовать и в качестве бревна, подвесив его над полом.</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 методических рекомендациях использованы термины и определения из регламента проведения соревнований по группе дисциплин «дистанция - пешеходная».</w:t>
      </w:r>
    </w:p>
    <w:p w:rsidR="001A49F8" w:rsidRPr="001A49F8" w:rsidRDefault="001A49F8" w:rsidP="001A49F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b/>
          <w:bCs/>
          <w:sz w:val="24"/>
          <w:szCs w:val="24"/>
          <w:lang w:eastAsia="ru-RU"/>
        </w:rPr>
        <w:t>5.     СПИСОК РЕКОМЕНДУЕМОЙ ЛИТЕРАТУРЫ.</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Стрелец В. Г., Алфимов Н. Н., Белоусов В. В. Туризм и здоровье Общество "Знание" Ленинград 1982.</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Регламента проведения соревнований по группе дисциплин «дистанция - пешеходная».</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Кондратьев О.В., Добров О.Г. Техника промышленного альпинизма. Новосибирск, Сибирское соглашение, 2000.</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lastRenderedPageBreak/>
        <w:t>Методические рекомендации Центральный совет по туризму и экскурсиям Управление самодеятельного туризма Центральное рекламно-информационное бюро "Турист" Москва - 1983.</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Узлы. Техника вязания и применение. Сост. Кальман Г.В. - М.: ООО "ВСВ-Сфинкс", 1997.</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xml:space="preserve">Сергеев В.Н., </w:t>
      </w:r>
      <w:proofErr w:type="spellStart"/>
      <w:r w:rsidRPr="001A49F8">
        <w:rPr>
          <w:rFonts w:ascii="Times New Roman" w:eastAsia="Times New Roman" w:hAnsi="Times New Roman" w:cs="Times New Roman"/>
          <w:sz w:val="24"/>
          <w:szCs w:val="24"/>
          <w:lang w:eastAsia="ru-RU"/>
        </w:rPr>
        <w:t>Профиздат</w:t>
      </w:r>
      <w:proofErr w:type="spellEnd"/>
      <w:r w:rsidRPr="001A49F8">
        <w:rPr>
          <w:rFonts w:ascii="Times New Roman" w:eastAsia="Times New Roman" w:hAnsi="Times New Roman" w:cs="Times New Roman"/>
          <w:sz w:val="24"/>
          <w:szCs w:val="24"/>
          <w:lang w:eastAsia="ru-RU"/>
        </w:rPr>
        <w:t xml:space="preserve"> 1987г., Туризм и здоровье</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 Винокуров, А. Левин, И. Мартынов, Безопасность в альпинизме</w:t>
      </w:r>
    </w:p>
    <w:p w:rsidR="001A49F8" w:rsidRPr="001A49F8" w:rsidRDefault="001A49F8" w:rsidP="001A49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В. Черный, Библиотека тренера Москва, "Физкультура и спорт", 1988</w:t>
      </w:r>
    </w:p>
    <w:p w:rsidR="001A49F8" w:rsidRPr="001A49F8" w:rsidRDefault="001A49F8" w:rsidP="001A49F8">
      <w:pPr>
        <w:spacing w:before="100" w:beforeAutospacing="1" w:after="100" w:afterAutospacing="1" w:line="240" w:lineRule="auto"/>
        <w:rPr>
          <w:rFonts w:ascii="Times New Roman" w:eastAsia="Times New Roman" w:hAnsi="Times New Roman" w:cs="Times New Roman"/>
          <w:sz w:val="24"/>
          <w:szCs w:val="24"/>
          <w:lang w:eastAsia="ru-RU"/>
        </w:rPr>
      </w:pPr>
      <w:r w:rsidRPr="001A49F8">
        <w:rPr>
          <w:rFonts w:ascii="Times New Roman" w:eastAsia="Times New Roman" w:hAnsi="Times New Roman" w:cs="Times New Roman"/>
          <w:sz w:val="24"/>
          <w:szCs w:val="24"/>
          <w:lang w:eastAsia="ru-RU"/>
        </w:rPr>
        <w:t> </w:t>
      </w:r>
    </w:p>
    <w:p w:rsidR="001A49F8" w:rsidRDefault="001A49F8" w:rsidP="004F7DC9">
      <w:pPr>
        <w:jc w:val="both"/>
      </w:pPr>
      <w:bookmarkStart w:id="0" w:name="_GoBack"/>
      <w:bookmarkEnd w:id="0"/>
    </w:p>
    <w:p w:rsidR="001A49F8" w:rsidRDefault="001A49F8" w:rsidP="004F7DC9">
      <w:pPr>
        <w:jc w:val="both"/>
      </w:pPr>
    </w:p>
    <w:p w:rsidR="001A49F8" w:rsidRDefault="001A49F8" w:rsidP="004F7DC9">
      <w:pPr>
        <w:jc w:val="both"/>
      </w:pPr>
    </w:p>
    <w:p w:rsidR="001A49F8" w:rsidRDefault="001A49F8" w:rsidP="004F7DC9">
      <w:pPr>
        <w:jc w:val="both"/>
      </w:pPr>
    </w:p>
    <w:p w:rsidR="001A49F8" w:rsidRDefault="001A49F8" w:rsidP="004F7DC9">
      <w:pPr>
        <w:jc w:val="both"/>
      </w:pPr>
    </w:p>
    <w:sectPr w:rsidR="001A4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F41"/>
    <w:multiLevelType w:val="multilevel"/>
    <w:tmpl w:val="D5E6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0279A"/>
    <w:multiLevelType w:val="multilevel"/>
    <w:tmpl w:val="EE1E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41443"/>
    <w:multiLevelType w:val="multilevel"/>
    <w:tmpl w:val="E1E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64FD5"/>
    <w:multiLevelType w:val="multilevel"/>
    <w:tmpl w:val="A30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44929"/>
    <w:multiLevelType w:val="multilevel"/>
    <w:tmpl w:val="CB6E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35B0D"/>
    <w:multiLevelType w:val="multilevel"/>
    <w:tmpl w:val="89B0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04AE5"/>
    <w:multiLevelType w:val="multilevel"/>
    <w:tmpl w:val="FB60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E51C4C"/>
    <w:multiLevelType w:val="multilevel"/>
    <w:tmpl w:val="AED0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E5B80"/>
    <w:multiLevelType w:val="multilevel"/>
    <w:tmpl w:val="2328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42AF3"/>
    <w:multiLevelType w:val="multilevel"/>
    <w:tmpl w:val="DED88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3"/>
  </w:num>
  <w:num w:numId="5">
    <w:abstractNumId w:val="6"/>
  </w:num>
  <w:num w:numId="6">
    <w:abstractNumId w:val="9"/>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C9"/>
    <w:rsid w:val="001A49F8"/>
    <w:rsid w:val="004F7DC9"/>
    <w:rsid w:val="00B1621D"/>
    <w:rsid w:val="00F0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D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5480">
      <w:bodyDiv w:val="1"/>
      <w:marLeft w:val="0"/>
      <w:marRight w:val="0"/>
      <w:marTop w:val="0"/>
      <w:marBottom w:val="0"/>
      <w:divBdr>
        <w:top w:val="none" w:sz="0" w:space="0" w:color="auto"/>
        <w:left w:val="none" w:sz="0" w:space="0" w:color="auto"/>
        <w:bottom w:val="none" w:sz="0" w:space="0" w:color="auto"/>
        <w:right w:val="none" w:sz="0" w:space="0" w:color="auto"/>
      </w:divBdr>
      <w:divsChild>
        <w:div w:id="551383696">
          <w:marLeft w:val="0"/>
          <w:marRight w:val="0"/>
          <w:marTop w:val="0"/>
          <w:marBottom w:val="0"/>
          <w:divBdr>
            <w:top w:val="none" w:sz="0" w:space="0" w:color="auto"/>
            <w:left w:val="none" w:sz="0" w:space="0" w:color="auto"/>
            <w:bottom w:val="none" w:sz="0" w:space="0" w:color="auto"/>
            <w:right w:val="none" w:sz="0" w:space="0" w:color="auto"/>
          </w:divBdr>
          <w:divsChild>
            <w:div w:id="445126845">
              <w:marLeft w:val="0"/>
              <w:marRight w:val="0"/>
              <w:marTop w:val="0"/>
              <w:marBottom w:val="0"/>
              <w:divBdr>
                <w:top w:val="none" w:sz="0" w:space="0" w:color="auto"/>
                <w:left w:val="none" w:sz="0" w:space="0" w:color="auto"/>
                <w:bottom w:val="none" w:sz="0" w:space="0" w:color="auto"/>
                <w:right w:val="none" w:sz="0" w:space="0" w:color="auto"/>
              </w:divBdr>
            </w:div>
          </w:divsChild>
        </w:div>
        <w:div w:id="1080757567">
          <w:marLeft w:val="0"/>
          <w:marRight w:val="0"/>
          <w:marTop w:val="0"/>
          <w:marBottom w:val="0"/>
          <w:divBdr>
            <w:top w:val="none" w:sz="0" w:space="0" w:color="auto"/>
            <w:left w:val="none" w:sz="0" w:space="0" w:color="auto"/>
            <w:bottom w:val="none" w:sz="0" w:space="0" w:color="auto"/>
            <w:right w:val="none" w:sz="0" w:space="0" w:color="auto"/>
          </w:divBdr>
          <w:divsChild>
            <w:div w:id="466092157">
              <w:marLeft w:val="0"/>
              <w:marRight w:val="0"/>
              <w:marTop w:val="0"/>
              <w:marBottom w:val="0"/>
              <w:divBdr>
                <w:top w:val="none" w:sz="0" w:space="0" w:color="auto"/>
                <w:left w:val="none" w:sz="0" w:space="0" w:color="auto"/>
                <w:bottom w:val="none" w:sz="0" w:space="0" w:color="auto"/>
                <w:right w:val="none" w:sz="0" w:space="0" w:color="auto"/>
              </w:divBdr>
            </w:div>
            <w:div w:id="972297899">
              <w:marLeft w:val="0"/>
              <w:marRight w:val="0"/>
              <w:marTop w:val="0"/>
              <w:marBottom w:val="0"/>
              <w:divBdr>
                <w:top w:val="none" w:sz="0" w:space="0" w:color="auto"/>
                <w:left w:val="none" w:sz="0" w:space="0" w:color="auto"/>
                <w:bottom w:val="none" w:sz="0" w:space="0" w:color="auto"/>
                <w:right w:val="none" w:sz="0" w:space="0" w:color="auto"/>
              </w:divBdr>
            </w:div>
            <w:div w:id="716704984">
              <w:marLeft w:val="0"/>
              <w:marRight w:val="0"/>
              <w:marTop w:val="0"/>
              <w:marBottom w:val="0"/>
              <w:divBdr>
                <w:top w:val="none" w:sz="0" w:space="0" w:color="auto"/>
                <w:left w:val="none" w:sz="0" w:space="0" w:color="auto"/>
                <w:bottom w:val="none" w:sz="0" w:space="0" w:color="auto"/>
                <w:right w:val="none" w:sz="0" w:space="0" w:color="auto"/>
              </w:divBdr>
            </w:div>
            <w:div w:id="947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lpinizm.sumy.ua/media/k2/items/cache/fc34f61d23b74be53ee07d469bd32064_XL.jpg"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4852</Words>
  <Characters>27658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2013-12-26T22:33:00Z</dcterms:created>
  <dcterms:modified xsi:type="dcterms:W3CDTF">2013-12-27T01:33:00Z</dcterms:modified>
</cp:coreProperties>
</file>