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7F" w:rsidRDefault="008D097F" w:rsidP="008D097F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7724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Внеклассное мероприятие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"Молодогвардейцы в огне войны"</w:t>
      </w:r>
    </w:p>
    <w:p w:rsidR="00953D74" w:rsidRDefault="00953D74" w:rsidP="008D097F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учащихся чувства глубокого патриотизма, веры  в людей, готовности  встать на защиту мира, защищать свою Родину.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8D097F" w:rsidRPr="008D097F" w:rsidRDefault="008D097F" w:rsidP="008D09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знания учащихся о героическом прошлом своего народа, страны;</w:t>
      </w:r>
    </w:p>
    <w:p w:rsidR="008D097F" w:rsidRPr="008D097F" w:rsidRDefault="008D097F" w:rsidP="008D09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интерес к прошлому и настоящему своего родного края;</w:t>
      </w:r>
    </w:p>
    <w:p w:rsidR="008D097F" w:rsidRPr="008D097F" w:rsidRDefault="008D097F" w:rsidP="008D09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 какой вклад вносили дети в победу над врагом, массовый героизм народа;</w:t>
      </w:r>
    </w:p>
    <w:p w:rsidR="008D097F" w:rsidRPr="008D097F" w:rsidRDefault="008D097F" w:rsidP="008D09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школьников чувство гордости за свой народ;</w:t>
      </w:r>
    </w:p>
    <w:p w:rsidR="008D097F" w:rsidRPr="008D097F" w:rsidRDefault="008D097F" w:rsidP="008D09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ответственности за всё, что происходит в мире;</w:t>
      </w:r>
    </w:p>
    <w:p w:rsidR="008D097F" w:rsidRPr="008D097F" w:rsidRDefault="008D097F" w:rsidP="008D09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учащихся навыки и умения работы с поисковым материалом.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медиа, компьютер, экран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 мужества.</w:t>
      </w:r>
    </w:p>
    <w:p w:rsidR="008D097F" w:rsidRPr="008D097F" w:rsidRDefault="008D097F" w:rsidP="008D09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первый куплет “Песни о краснодонцах” (сл. С. </w:t>
      </w:r>
      <w:proofErr w:type="spellStart"/>
      <w:r w:rsidRPr="008D09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Острового</w:t>
      </w:r>
      <w:proofErr w:type="spellEnd"/>
      <w:r w:rsidRPr="008D09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8D09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</w:t>
      </w:r>
      <w:proofErr w:type="gramStart"/>
      <w:r w:rsidRPr="008D09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.В</w:t>
      </w:r>
      <w:proofErr w:type="spellEnd"/>
      <w:proofErr w:type="gramEnd"/>
      <w:r w:rsidRPr="008D09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Соловьева-Седого). 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героической летописи Великой Отечественной войны советского народа против немецко-фашистских захватчиков немеркнущей страницей сияет подвиг юных подпольщиков Краснодона – членов комсомольской организации “Молодая гвардия”. 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суровую пору тяжелых испытаний, молодогвардейцы мужественно сражались с врагом и до конца выполнили свой священный долг.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Молодогвардейцы... Не меркнут в десятилетиях их воинский подвиг, отвага, мужество. Но возникает вопрос: что дало им силы? Откуда в этих юных людях, почти мальчиках и девочках, такая исполинская мощь духа? Ответ таков: они горячо любили свою Родину, свой народ, гордились ими.   Ученик 10 класса Анатолий Попов, который через несколько месяцев вступит в “Молодую гвардию”, написал в школьном сочинении: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“Советский народ предпочитает умереть стоя, чем жить на коленях. Такова воля моего народа и такова моя воля. И когда нужно будет принести себя в жертву Родине, я не задумываясь, отдам жизнь...”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первый куплет пески “Священная война” (сл. В. Лебедева-Кумача, </w:t>
      </w:r>
      <w:proofErr w:type="spellStart"/>
      <w:r w:rsidRPr="008D09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</w:t>
      </w:r>
      <w:proofErr w:type="gramStart"/>
      <w:r w:rsidRPr="008D09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.А</w:t>
      </w:r>
      <w:proofErr w:type="spellEnd"/>
      <w:proofErr w:type="gramEnd"/>
      <w:r w:rsidRPr="008D09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Александрова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1941-й год. На нашу землю пришел враг. В жестокую схватку с ним вступили все советские люди, от мала до </w:t>
      </w:r>
      <w:proofErr w:type="gramStart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</w:t>
      </w:r>
      <w:proofErr w:type="gramEnd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июля 1942 года немцы вступили в Краснодон. По безлюдным улицам притихшего городка проносилась мотопехота, гремели сапоги оккупантов. Слезы и горе, унижения и жестокую расправу с мирными жителями принесли завоеватели. Зверствам их не было конца. 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 Кошевой, будущий комиссар “Молодой гвардии”, написал стихи: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8D097F" w:rsidRPr="008D097F" w:rsidRDefault="008D097F" w:rsidP="008D097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милую и горделивую, 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наш родимый, мирный край,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нашу Родину счастливую</w:t>
      </w:r>
      <w:proofErr w:type="gramStart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апал фашистский негодяй.</w:t>
      </w:r>
    </w:p>
    <w:p w:rsidR="008D097F" w:rsidRPr="008D097F" w:rsidRDefault="008D097F" w:rsidP="008D097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осквернил все дорогое,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только подлая нога</w:t>
      </w:r>
      <w:proofErr w:type="gramStart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тупала фрица-людоеда, 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пепел, смерть и нищета.</w:t>
      </w:r>
    </w:p>
    <w:p w:rsidR="008D097F" w:rsidRPr="008D097F" w:rsidRDefault="008D097F" w:rsidP="008D097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Все, как один, возьмем винтовки, 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бою не дрогнем никогда! 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нашу кровь, за наши слезы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отомстим врагу сполна. 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Бороться! Эта мысль возникла одновременно у многих юношей и девушек, оказавшихся в оккупированном Краснодоне. Но как? У ребят не было ни оружия, ни опыта... Будущие молодогвардейцы начинают действовать в одиночку и маленькими группами. На помощь комсомольцам пришло партийное подполье. С его помощью юные мстители создали подпольную организацию “Молодая гвардия”. 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Молодогвардейцы хорошо понимали, что борьба с врагом будет трудной, каждый из них рискует жизнью. В клятве молодогвардейцев есть такие слова: </w:t>
      </w:r>
      <w:r w:rsidRPr="008D09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“И если... потребуется моя жизнь, я отдам ее без минуты колебаний. Если же я нарушу эту священную клятву под пытками или из-за трусости, то пусть мое имя, мои родные будут навеки прокляты и меня самого покарает суровая рука моих товарищей”</w:t>
      </w:r>
    </w:p>
    <w:p w:rsidR="001631AB" w:rsidRDefault="001631AB" w:rsidP="008D09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97F" w:rsidRPr="008D097F" w:rsidRDefault="008D097F" w:rsidP="008D09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Члены подпольной организации “Молодая гвардия”/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9 сентября 1942 года фашисты совершили одно из страшных своих злодеяний: живыми закопали в парке Краснодона 32 шахтера, отказавшихся давать уголь для фашистской Германии.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Молодогвардейцы поклялись на могиле замученных шахтеров: “Мстить беспощадно за сожженные, разрушенные города и села, за кровь наших людей, за мученическую смерть шахтеров-героев”. 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Юные патриоты свято выполнили свою клятву. Они в бою добывали оружие, уничтожали врага и технику; слушая радио, писали листовки и развешивали их в городе, организовывали диверсии на складах с оружием. Взлетали на воздух фашистские машины, пропадали без вести гитлеровские солдаты и офицеры. В городском саду были повешены два </w:t>
      </w:r>
      <w:proofErr w:type="spellStart"/>
      <w:proofErr w:type="gramStart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предателя-полицейских</w:t>
      </w:r>
      <w:proofErr w:type="spellEnd"/>
      <w:proofErr w:type="gramEnd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Боевая группа под руководством Сергея Тюленина уничтожила вражескую автоколонну. Из </w:t>
      </w:r>
      <w:proofErr w:type="spellStart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Волченского</w:t>
      </w:r>
      <w:proofErr w:type="spellEnd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концлагеря молодогвардейцы освободили более 70 пленных. Фашистские грабители пытались угнать скот в 500 голов в Германию. По указанию командира “Молодой гвардии” Ивана </w:t>
      </w:r>
      <w:proofErr w:type="spellStart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Туркенича</w:t>
      </w:r>
      <w:proofErr w:type="spellEnd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боевая группа расстреляла за городом охрану, а скот разогнала по ближайшим селам.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7 ноября 1942 г. над городом реяли красные флаги. Целый день фашисты не могли их снять, так как молодогвардейцы повесили табличку “Заминировано”.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ноябрьских праздников юные мстители освободили еще 20 советских военнопленных, обреченных на смерть. Юные патриоты сожгли “биржу труда”. Там находились списки тех, кого должны были угнать в Германию. От немецкой неволи молодогвардейцами были спасены </w:t>
      </w:r>
      <w:proofErr w:type="gramStart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тысячи людей</w:t>
      </w:r>
      <w:proofErr w:type="gramEnd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Их героизм вселял </w:t>
      </w:r>
      <w:proofErr w:type="gramStart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веренность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советских людей.   Они  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видели, что врага уничтожают, и верили в победу Красной Армии.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половине декабря 1942 года началось отступление немецких войск, разгромленных на Волге. День и ночь через Краснодон тянулись длинные обозы. Радость переполняла сердца краснодонцев, близился конец “нового порядка”. Немцы всячески пытались скр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ыть свои поражения на фронте.  А 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молодогвардейцы расклеивали листовки, в которых рассказывалось о том, какие потери несет враг, какие города освобождены.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враг был еще силен. К концу 1942 года “Молодая гвардия” не давала покоя гитлеровцам и их сообщникам. Немецкое командование, обеспокоенное ее деятельностью, направило в Краснодон специальные силы гестапо, которые получили приказ очистить от партизан тылы.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Молодогвардейцы готовились к самой важной операции — вооруженному восстанию, чтобы прийти на помощь Красной Армии во время освобождения 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Краснодона. Но не пришлось юным мстителям встретить Красную Армию, потому что в их рядах оказался предатель.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“Я нашел следы подпольной молодежной организации и стал ее членом. Когда я узнал ее руководителей, я вам пишу заявление. Прошу прийти ко мне на квартиру, я расскажу вам все подробно...” — написал этот текст под диктовку своего отчима, бывшего белогвардейского офицера, агента полиции, изменник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Почепцов</w:t>
      </w:r>
      <w:proofErr w:type="spellEnd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начались аресты, Сергей Тюленин, рискуя быть арестованным, обежал всех ребят и всех предупредил.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Молодогвардейцам был дан приказ немедленно уходить из города маленькими группами в условленные места и оттуда пробираться в партизанский отряд. Но ребятам пришлось вернуться в Краснодон, так как на каждом шагу были немецкие патрули. Они хватали всех подозрительных.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Гестаповцы подвергали арестованных молодогвардейцев нечеловеческим пыткам. Но они стойко держались. Ни один из них не выдал своих товарищей. В фашистском застенке примером мужества и стойкости для молодогвардейцев были коммунисты — их старшие товарищи.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Виновником ареста Олега Кошевого был старик — бывший кулак, к которому Олег попросился ночевать, Полицейские зверски избили Олега. В камеру его бросили уже без сознания. После частых допросов и пыток, приходя в сознание, он говорил своим товарищам, что нужно быть стойкими до конца и умереть с достоинством. На последнем допросе перед казнью Олег сказал: “О работе “Молодой гвардии” меня не спрашивайте, не скажу ни слова. И еще запомните: советскую молодежь вам никогда не поставить на колени — она умирает стоя”.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Сергея Тюленина Александра Васильевна была тоже арестована. На четвертом допросе она увидела своего Сережу. Окровавленные тряпки еле прикрывали худенькое тело, переносица была перебита. А дальше было самое страшное. На глазах у матери пытали сына. Раскаленный прут почти вошел в больную руку Сережи. Чтобы не закричать, мать вся сжалась, стиснула зубы... Потом раздели 53-летнюю женщину и били на глазах у сына. Молчали мать и сын. Тогда два полицая схватили Сережу, потащили к двери, стали закладывать в щели его пальцы.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Закрой уши, мама,— попросил Сережа.— </w:t>
      </w:r>
      <w:proofErr w:type="gramStart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придут, отомстят гадам за все.</w:t>
      </w:r>
      <w:proofErr w:type="gramEnd"/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Сережа страшно закричал. Александра Васильевна потеряла сознание.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получить нужные им признания, фашисты вырезали на спине у </w:t>
      </w:r>
      <w:proofErr w:type="spellStart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</w:t>
      </w:r>
      <w:proofErr w:type="spellEnd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Громовой пятиконечную звезду, но не сумели сломить волю отважной патриотки.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Толя Попов настолько был избит на допросе, что товарищи поднесли его на руках к тюремному окну, чтобы его увидели пришедшие мать и сестра.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трибунал судил военного преступника </w:t>
      </w:r>
      <w:proofErr w:type="spellStart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</w:t>
      </w:r>
      <w:proofErr w:type="spellEnd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</w:t>
      </w:r>
      <w:proofErr w:type="spellEnd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он, давая показания, рассказывал страшные вещи: “Заключенных избивали до потери сознания, им ломали ноги, руки, затем обливали холодной водой и бросали в карцер; делали вид, что казнят через повешение, а потом полузадушенных вынимали из петли, а также применяли и другие пытки. Тела арестованных молодогвардейцев были сплошь в кровоподтеках и ссадинах. Мучения молодогвардейцев усиливались еще и тем, что мы морили их голодом. На всех арестованных я не затратил ни одного килограмма хлеба, не говоря уже о других продуктах питания, хотя они у нас содержались по 10—12 суток. Им не давали даже воды вволю</w:t>
      </w:r>
    </w:p>
    <w:p w:rsidR="008D097F" w:rsidRPr="008D097F" w:rsidRDefault="008D097F" w:rsidP="008D097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</w:t>
      </w:r>
    </w:p>
    <w:p w:rsidR="008D097F" w:rsidRPr="008D097F" w:rsidRDefault="008D097F" w:rsidP="008D097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 Нет! Вовеки не бывать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Хозяином врагу.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может жечь и убивать,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Душить людей в дыму,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Нет, никогда такой народ</w:t>
      </w:r>
      <w:proofErr w:type="gramStart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русский наш народ,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упадет и не умрет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рабство не пойдет!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Измученных молодогвардейцев 15, 16 и 31 января 1943 года вывезли на казнь к шурфу шахты № 5. Все они были истерзаны, изувечены, полураздеты и разуты. Группами загоняли их в полуразрушенное здание шахтной бани. Там продолжали бить и пытать их, надеясь вырвать признание. Но и у смертной черты молодогвардейцы были непреклонны, как и на допросах. Их расстреливали у края шурфа, а некоторых сбрасывали живым</w:t>
      </w:r>
      <w:r w:rsidR="00CD1C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50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-метровый шурф.</w:t>
      </w:r>
    </w:p>
    <w:p w:rsidR="008D097F" w:rsidRPr="008D097F" w:rsidRDefault="008D097F" w:rsidP="008D09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Шурф шахты № 5 – место казни молодогвардейцев. 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здесь, у последней черты, коммунисты были образцом для молодогвардейцев. Один из полицейских показал: особое влияние на них оказал казненный вместе с ними председатель </w:t>
      </w:r>
      <w:proofErr w:type="spellStart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Краснодонского</w:t>
      </w:r>
      <w:proofErr w:type="spellEnd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горсовета Яковлев, который со связанными руками, с поднятой головой сам пошел к шахте и громко воскликнул: “Умираю за партию!”</w:t>
      </w:r>
    </w:p>
    <w:p w:rsidR="00953D74" w:rsidRDefault="00953D74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3D74" w:rsidRDefault="00953D74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1AB" w:rsidRDefault="001631AB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1AB" w:rsidRDefault="001631AB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***</w:t>
      </w:r>
    </w:p>
    <w:p w:rsidR="008D097F" w:rsidRPr="008D097F" w:rsidRDefault="008D097F" w:rsidP="008D097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Метель и ветер в дикой круговерти.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пять шагов...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пять шагов до смерти.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Одежда в клочья порвана</w:t>
      </w:r>
      <w:proofErr w:type="gramStart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тело.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небо - словно в горе поседело.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Колючий снег,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Сугробы кровь пятнала...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пять шагов в запасе -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ль, мало?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Бездонный ров дорогу преградил,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нем все исчезнет,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дышал и жил.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Неужто</w:t>
      </w:r>
      <w:proofErr w:type="gramEnd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смерть сильней всего на свете?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Жизнь, к Родине любовь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Сильнее смерти!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вынесли - насилие и муки,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Старался каждый</w:t>
      </w:r>
      <w:proofErr w:type="gramStart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оддержать друг друга.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Стояли, крепко за руки держась.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Презрение в глазах,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 боязнь.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голос вдруг раздался над снегами: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 нас убьете,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- с нами!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скрыть следы преступлений, палачи завалили шурф камнями, железом. Несколько дней из-под земли слышались стоны. Не утихал над Краснодоном плач матерей.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Вскоре Красная Армия заняла город. Краснодонцы пришли к шурфу, у которого были расстреляны юные патриоты. Оцепенев, стояли они. У стен полуразрушенной бани остатки окровавленной одежды, расчески, платочки... И снова непосильные черные дни. Сотни глаз следят за бадьей, которая уходит вглубь шурфа. И вот она поднимается вверх. Еще одно изувеченное тело... Молодогвардейцев было трудно узнать. Они лежали изуродованные, у некоторых на груди были вырезаны звезды. Матери искали приметы своих детей и по ним узнавали их. И так день за днем две недели! 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казненных молодогвардейцев не было Олега Кошевого. Только 19 марта в ровенском лесу был найден его труп. </w:t>
      </w:r>
      <w:r w:rsidR="00CD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шестнадцать лет он был совершенно седой. Немцы выкололи Олегу левый глаз, выжгли на груди номер комсомольского билета. Похоронили Олега 20 марта в Ровеньках на центральной площади. Вместе с ним </w:t>
      </w:r>
      <w:r w:rsidR="00CD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хоронили   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молодогвардейцев Любу Шевцову, Виталия Субботина, Семена </w:t>
      </w:r>
      <w:proofErr w:type="spellStart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Остапенко</w:t>
      </w:r>
      <w:proofErr w:type="spellEnd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Диму </w:t>
      </w:r>
      <w:proofErr w:type="spellStart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Огурцова</w:t>
      </w:r>
      <w:proofErr w:type="spellEnd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марта 1943 года Краснодон прощался со своими героями. Их похоронили с воинскими почестями в братской могиле, на центральной площади города.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Оставшиеся в живых молодогвардейцы и бойцы Красной Армии над могилой юных патриотов дали клятву отомстить за них.</w:t>
      </w:r>
    </w:p>
    <w:p w:rsidR="008D097F" w:rsidRPr="008D097F" w:rsidRDefault="008D097F" w:rsidP="008D09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Братская могила молодогвардейцев.</w:t>
      </w:r>
      <w:r w:rsidRPr="008D09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“Правда” от 15 сентября 1943 года писала: “Никогда не забудут советские люди бессмертный подвиг организаторов, руководителей и членов подпольной комсомольской организации “Молодая гвардия”. К их могиле не зарастет народная тропа”.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Вперед, заре навстречу,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Товарищи в борьбе!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Штыками и картечью</w:t>
      </w:r>
      <w:proofErr w:type="gramStart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роложим путь себе. 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Смелей вперед, и тверже шаг,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выше юношеский стяг!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— молодая гвардия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Рабочих и крестьян. 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сами испытали 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подневольный труд. 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юности не знали</w:t>
      </w:r>
      <w:proofErr w:type="gramStart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тенетах рабских пут. 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душах цепь носили мы —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Наследье непроглядной тьмы.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— молодая гвардия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Рабочих и крестьян. 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обливаясь потом,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горнов, став своих,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Творили мы работой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Богатство для других. 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этот труд, в конце концов</w:t>
      </w:r>
      <w:proofErr w:type="gramStart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нас же выковал борцов,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Нас, молодою гвардию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Рабочих и крестьян. </w:t>
      </w:r>
    </w:p>
    <w:p w:rsidR="008D097F" w:rsidRPr="008D097F" w:rsidRDefault="008D097F" w:rsidP="008D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поднимаем знамя!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Товарищи, сюда!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Идите строить с нами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Республику Труда!</w:t>
      </w:r>
    </w:p>
    <w:p w:rsidR="008D097F" w:rsidRPr="008D097F" w:rsidRDefault="008D097F" w:rsidP="008D09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Памятник героям “Молодой гвардии”.</w:t>
      </w:r>
    </w:p>
    <w:p w:rsidR="008D097F" w:rsidRPr="008D097F" w:rsidRDefault="008D097F" w:rsidP="008D097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пробудились вылитыми в бронзу,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Вам пытки не смогли согнуть </w:t>
      </w:r>
      <w:proofErr w:type="spellStart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плечей</w:t>
      </w:r>
      <w:proofErr w:type="spellEnd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как заря, гранит под вами розов,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знамя, </w:t>
      </w:r>
      <w:proofErr w:type="spellStart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неколеблемо</w:t>
      </w:r>
      <w:proofErr w:type="spellEnd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ничем.</w:t>
      </w:r>
      <w:proofErr w:type="gramEnd"/>
    </w:p>
    <w:p w:rsidR="008D097F" w:rsidRPr="008D097F" w:rsidRDefault="008D097F" w:rsidP="008D097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Видны вам и верхушки терриконов,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солнечный над ними небосвод,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улицы родного Краснодона,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Которыми пришел сюда народ.</w:t>
      </w:r>
    </w:p>
    <w:p w:rsidR="008D097F" w:rsidRPr="008D097F" w:rsidRDefault="008D097F" w:rsidP="008D097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он к вам, живущим, а не мертвым,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Сказать спасибо вам за вашу жизнь,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Сказать, что комсомольские когорты</w:t>
      </w:r>
      <w:proofErr w:type="gramStart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в строю за коммунизм.</w:t>
      </w:r>
    </w:p>
    <w:p w:rsidR="008D097F" w:rsidRPr="004700C1" w:rsidRDefault="008D097F" w:rsidP="004700C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венках, увитых лентами, поверьте,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положили к вашим мы ногам,</w:t>
      </w:r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Хранится ваше светлое бессмертье</w:t>
      </w:r>
      <w:proofErr w:type="gramStart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верность вашим боевым делам.</w:t>
      </w:r>
    </w:p>
    <w:p w:rsidR="001631AB" w:rsidRDefault="001631AB" w:rsidP="008D0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уководитель.  </w:t>
      </w:r>
      <w:r w:rsidR="004700C1" w:rsidRPr="004700C1">
        <w:rPr>
          <w:rFonts w:ascii="Times New Roman" w:hAnsi="Times New Roman" w:cs="Times New Roman"/>
          <w:sz w:val="28"/>
          <w:szCs w:val="28"/>
        </w:rPr>
        <w:t xml:space="preserve">бывали в </w:t>
      </w:r>
    </w:p>
    <w:p w:rsidR="001631AB" w:rsidRPr="008D097F" w:rsidRDefault="008D097F" w:rsidP="008A5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7F">
        <w:rPr>
          <w:rFonts w:ascii="Times New Roman" w:hAnsi="Times New Roman" w:cs="Times New Roman"/>
          <w:sz w:val="28"/>
          <w:szCs w:val="28"/>
        </w:rPr>
        <w:t xml:space="preserve">В </w:t>
      </w:r>
      <w:r w:rsidR="001631AB">
        <w:rPr>
          <w:rFonts w:ascii="Times New Roman" w:hAnsi="Times New Roman" w:cs="Times New Roman"/>
          <w:sz w:val="28"/>
          <w:szCs w:val="28"/>
        </w:rPr>
        <w:t xml:space="preserve">июне 1983 г  вместе с группой школьников  </w:t>
      </w:r>
      <w:r w:rsidR="008A5EFE">
        <w:rPr>
          <w:rFonts w:ascii="Times New Roman" w:hAnsi="Times New Roman" w:cs="Times New Roman"/>
          <w:sz w:val="28"/>
          <w:szCs w:val="28"/>
        </w:rPr>
        <w:t xml:space="preserve"> ученики нашей школы </w:t>
      </w:r>
      <w:r w:rsidR="001631AB">
        <w:rPr>
          <w:rFonts w:ascii="Times New Roman" w:hAnsi="Times New Roman" w:cs="Times New Roman"/>
          <w:sz w:val="28"/>
          <w:szCs w:val="28"/>
        </w:rPr>
        <w:t xml:space="preserve"> побывали </w:t>
      </w:r>
      <w:r w:rsidR="004700C1">
        <w:rPr>
          <w:rFonts w:ascii="Times New Roman" w:hAnsi="Times New Roman" w:cs="Times New Roman"/>
          <w:sz w:val="28"/>
          <w:szCs w:val="28"/>
        </w:rPr>
        <w:t xml:space="preserve"> в </w:t>
      </w:r>
      <w:r w:rsidR="004700C1" w:rsidRPr="004700C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700C1" w:rsidRPr="004700C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700C1" w:rsidRPr="004700C1">
        <w:rPr>
          <w:rFonts w:ascii="Times New Roman" w:hAnsi="Times New Roman" w:cs="Times New Roman"/>
          <w:sz w:val="28"/>
          <w:szCs w:val="28"/>
        </w:rPr>
        <w:t xml:space="preserve">раснодоне </w:t>
      </w:r>
      <w:r w:rsidR="004700C1">
        <w:rPr>
          <w:rFonts w:ascii="Times New Roman" w:hAnsi="Times New Roman" w:cs="Times New Roman"/>
          <w:sz w:val="28"/>
          <w:szCs w:val="28"/>
        </w:rPr>
        <w:t xml:space="preserve">, </w:t>
      </w:r>
      <w:r w:rsidR="004700C1" w:rsidRPr="004700C1">
        <w:rPr>
          <w:rFonts w:ascii="Times New Roman" w:hAnsi="Times New Roman" w:cs="Times New Roman"/>
          <w:sz w:val="28"/>
          <w:szCs w:val="28"/>
        </w:rPr>
        <w:t>в музее молодогвард</w:t>
      </w:r>
      <w:r w:rsidR="004700C1">
        <w:rPr>
          <w:rFonts w:ascii="Times New Roman" w:hAnsi="Times New Roman" w:cs="Times New Roman"/>
          <w:sz w:val="28"/>
          <w:szCs w:val="28"/>
        </w:rPr>
        <w:t xml:space="preserve">ейцев и видели памятные места </w:t>
      </w:r>
      <w:r w:rsidR="001631AB">
        <w:rPr>
          <w:rFonts w:ascii="Times New Roman" w:hAnsi="Times New Roman" w:cs="Times New Roman"/>
          <w:sz w:val="28"/>
          <w:szCs w:val="28"/>
        </w:rPr>
        <w:t xml:space="preserve">, где совершили свой  </w:t>
      </w:r>
      <w:r w:rsidRPr="008D097F">
        <w:rPr>
          <w:rFonts w:ascii="Times New Roman" w:hAnsi="Times New Roman" w:cs="Times New Roman"/>
          <w:sz w:val="28"/>
          <w:szCs w:val="28"/>
        </w:rPr>
        <w:t xml:space="preserve">героической </w:t>
      </w:r>
      <w:r w:rsidR="001631AB" w:rsidRPr="008D097F">
        <w:rPr>
          <w:rFonts w:ascii="Times New Roman" w:hAnsi="Times New Roman" w:cs="Times New Roman"/>
          <w:sz w:val="28"/>
          <w:szCs w:val="28"/>
        </w:rPr>
        <w:t>подвиг ю</w:t>
      </w:r>
      <w:r w:rsidR="001631AB">
        <w:rPr>
          <w:rFonts w:ascii="Times New Roman" w:hAnsi="Times New Roman" w:cs="Times New Roman"/>
          <w:sz w:val="28"/>
          <w:szCs w:val="28"/>
        </w:rPr>
        <w:t>ные подпольщики Краснодона – члены</w:t>
      </w:r>
      <w:r w:rsidR="001631AB" w:rsidRPr="008D097F">
        <w:rPr>
          <w:rFonts w:ascii="Times New Roman" w:hAnsi="Times New Roman" w:cs="Times New Roman"/>
          <w:sz w:val="28"/>
          <w:szCs w:val="28"/>
        </w:rPr>
        <w:t xml:space="preserve"> комсомольской организации «Молодая гвардия».</w:t>
      </w:r>
      <w:r w:rsidR="001631AB">
        <w:rPr>
          <w:rFonts w:ascii="Times New Roman" w:hAnsi="Times New Roman" w:cs="Times New Roman"/>
          <w:sz w:val="28"/>
          <w:szCs w:val="28"/>
        </w:rPr>
        <w:t xml:space="preserve">  Соприкоснувшись с подвигом, мы для себя  открыли еще одну страницу </w:t>
      </w:r>
      <w:r w:rsidR="001631AB" w:rsidRPr="008D097F">
        <w:rPr>
          <w:rFonts w:ascii="Times New Roman" w:hAnsi="Times New Roman" w:cs="Times New Roman"/>
          <w:sz w:val="28"/>
          <w:szCs w:val="28"/>
        </w:rPr>
        <w:t xml:space="preserve"> </w:t>
      </w:r>
      <w:r w:rsidRPr="008D097F">
        <w:rPr>
          <w:rFonts w:ascii="Times New Roman" w:hAnsi="Times New Roman" w:cs="Times New Roman"/>
          <w:sz w:val="28"/>
          <w:szCs w:val="28"/>
        </w:rPr>
        <w:t>летописи Великой Отечественной войны советского народа против</w:t>
      </w:r>
      <w:r w:rsidR="001631AB">
        <w:rPr>
          <w:rFonts w:ascii="Times New Roman" w:hAnsi="Times New Roman" w:cs="Times New Roman"/>
          <w:sz w:val="28"/>
          <w:szCs w:val="28"/>
        </w:rPr>
        <w:t xml:space="preserve"> немецко-фашистских захватчиков. Полученные впечатления  никого не оставили равнодушными,  </w:t>
      </w:r>
      <w:r w:rsidRPr="008D097F">
        <w:rPr>
          <w:rFonts w:ascii="Times New Roman" w:hAnsi="Times New Roman" w:cs="Times New Roman"/>
          <w:sz w:val="28"/>
          <w:szCs w:val="28"/>
        </w:rPr>
        <w:t xml:space="preserve"> </w:t>
      </w:r>
      <w:r w:rsidR="008A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</w:t>
      </w:r>
      <w:r w:rsidR="001631AB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EFE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героическом</w:t>
      </w:r>
      <w:r w:rsidR="008A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прошлому   </w:t>
      </w:r>
      <w:r w:rsidR="008A5EFE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народа,</w:t>
      </w:r>
      <w:r w:rsidR="008A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своей  страны </w:t>
      </w:r>
      <w:r w:rsidR="001631AB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неподдельным, </w:t>
      </w:r>
      <w:r w:rsidR="008A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узнали   о  том,  </w:t>
      </w:r>
      <w:r w:rsidR="008A5EFE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вклад вносили дети в победу над врагом, </w:t>
      </w:r>
      <w:r w:rsidR="008A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был  </w:t>
      </w:r>
      <w:r w:rsidR="008A5EFE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массовый героизм народа</w:t>
      </w:r>
      <w:r w:rsidR="008A5EFE">
        <w:rPr>
          <w:rFonts w:ascii="Times New Roman" w:eastAsia="Times New Roman" w:hAnsi="Times New Roman" w:cs="Times New Roman"/>
          <w:sz w:val="28"/>
          <w:szCs w:val="28"/>
          <w:lang w:eastAsia="ru-RU"/>
        </w:rPr>
        <w:t>.   Мы испытали  огромное  чувство гордости  за свой народ, который в нечеловеческих условиях, под пытками  сохранил в себе чувства глубокого патриотизма, веры в людей,  встал на  защиту своей Родины.</w:t>
      </w:r>
      <w:r w:rsidR="008A5EFE" w:rsidRPr="008A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EFE" w:rsidRPr="008D0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суровую пору тяжелых испытаний, молодогвардейцы мужественно сражались с врагом и до конца выполнили свой священный долг.</w:t>
      </w:r>
      <w:r w:rsidR="00E6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Спасибо им за наше мирное небо.</w:t>
      </w:r>
    </w:p>
    <w:p w:rsidR="00E62D88" w:rsidRPr="00E62D88" w:rsidRDefault="008D097F" w:rsidP="00E62D88">
      <w:pPr>
        <w:spacing w:after="0" w:line="240" w:lineRule="auto"/>
        <w:rPr>
          <w:sz w:val="24"/>
          <w:szCs w:val="24"/>
        </w:rPr>
      </w:pPr>
      <w:r w:rsidRPr="00E62D88">
        <w:rPr>
          <w:rFonts w:ascii="Times New Roman" w:hAnsi="Times New Roman" w:cs="Times New Roman"/>
          <w:sz w:val="24"/>
          <w:szCs w:val="24"/>
        </w:rPr>
        <w:t xml:space="preserve"> </w:t>
      </w:r>
      <w:r w:rsidR="00E62D88" w:rsidRPr="00E62D88">
        <w:rPr>
          <w:b/>
          <w:bCs/>
          <w:i/>
          <w:iCs/>
          <w:sz w:val="24"/>
          <w:szCs w:val="24"/>
        </w:rPr>
        <w:t>Люди!</w:t>
      </w:r>
    </w:p>
    <w:p w:rsidR="00E62D88" w:rsidRPr="00E62D88" w:rsidRDefault="00E62D88" w:rsidP="00E62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D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Через века, </w:t>
      </w:r>
      <w:proofErr w:type="gramStart"/>
      <w:r w:rsidRPr="00E62D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через</w:t>
      </w:r>
      <w:proofErr w:type="gramEnd"/>
      <w:r w:rsidRPr="00E62D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года</w:t>
      </w:r>
    </w:p>
    <w:p w:rsidR="00E62D88" w:rsidRPr="00E62D88" w:rsidRDefault="00E62D88" w:rsidP="00E62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D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Помните</w:t>
      </w:r>
    </w:p>
    <w:p w:rsidR="00E62D88" w:rsidRPr="00E62D88" w:rsidRDefault="00E62D88" w:rsidP="00E62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D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 тех,</w:t>
      </w:r>
    </w:p>
    <w:p w:rsidR="00E62D88" w:rsidRPr="00E62D88" w:rsidRDefault="00E62D88" w:rsidP="00E62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D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Кто уже не придёт</w:t>
      </w:r>
    </w:p>
    <w:p w:rsidR="00E62D88" w:rsidRPr="00E62D88" w:rsidRDefault="00E62D88" w:rsidP="00E62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D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Никогда.</w:t>
      </w:r>
    </w:p>
    <w:p w:rsidR="00E62D88" w:rsidRPr="00E62D88" w:rsidRDefault="00E62D88" w:rsidP="00E62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D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Помните!</w:t>
      </w:r>
    </w:p>
    <w:p w:rsidR="005408C9" w:rsidRPr="00E62D88" w:rsidRDefault="00E62D88" w:rsidP="00E62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</w:t>
      </w:r>
      <w:r w:rsidRPr="00E62D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Р. Рождественский «Реквием» </w:t>
      </w:r>
    </w:p>
    <w:sectPr w:rsidR="005408C9" w:rsidRPr="00E62D88" w:rsidSect="00953D7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04BF5"/>
    <w:multiLevelType w:val="multilevel"/>
    <w:tmpl w:val="6E90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97F"/>
    <w:rsid w:val="00131952"/>
    <w:rsid w:val="001631AB"/>
    <w:rsid w:val="004700C1"/>
    <w:rsid w:val="005408C9"/>
    <w:rsid w:val="008A5EFE"/>
    <w:rsid w:val="008D097F"/>
    <w:rsid w:val="00953D74"/>
    <w:rsid w:val="009628DA"/>
    <w:rsid w:val="00CD1C8E"/>
    <w:rsid w:val="00E6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D7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6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2013-12-03T10:27:00Z</cp:lastPrinted>
  <dcterms:created xsi:type="dcterms:W3CDTF">2013-12-03T10:03:00Z</dcterms:created>
  <dcterms:modified xsi:type="dcterms:W3CDTF">2013-12-15T11:31:00Z</dcterms:modified>
</cp:coreProperties>
</file>