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14"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487"/>
        <w:gridCol w:w="1451"/>
        <w:gridCol w:w="2039"/>
        <w:gridCol w:w="3489"/>
      </w:tblGrid>
      <w:tr w:rsidR="007A0F33" w:rsidTr="00884DCB">
        <w:trPr>
          <w:gridAfter w:val="2"/>
          <w:wAfter w:w="2641" w:type="pct"/>
          <w:tblCellSpacing w:w="0" w:type="dxa"/>
        </w:trPr>
        <w:tc>
          <w:tcPr>
            <w:tcW w:w="2359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Имя</w:t>
            </w:r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79" type="#_x0000_t75" style="width:1in;height:18pt" o:ole="">
                  <v:imagedata r:id="rId7" o:title=""/>
                </v:shape>
                <w:control r:id="rId8" w:name="DefaultOcxName2" w:shapeid="_x0000_i1479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2084" type="#_x0000_t75" style="width:49.5pt;height:18pt" o:ole="">
                  <v:imagedata r:id="rId9" o:title=""/>
                </v:shape>
                <w:control r:id="rId10" w:name="DefaultOcxName3" w:shapeid="_x0000_i2084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Фамилия</w:t>
            </w:r>
            <w:r>
              <w:object w:dxaOrig="1440" w:dyaOrig="1440">
                <v:shape id="_x0000_i1477" type="#_x0000_t75" style="width:1in;height:18pt" o:ole="">
                  <v:imagedata r:id="rId11" o:title=""/>
                </v:shape>
                <w:control r:id="rId12" w:name="DefaultOcxName4" w:shapeid="_x0000_i1477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828" type="#_x0000_t75" style="width:49.5pt;height:18pt" o:ole="">
                  <v:imagedata r:id="rId9" o:title=""/>
                </v:shape>
                <w:control r:id="rId13" w:name="DefaultOcxName5" w:shapeid="_x0000_i1828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Класс</w:t>
            </w:r>
            <w:r>
              <w:object w:dxaOrig="1440" w:dyaOrig="1440">
                <v:shape id="_x0000_i1475" type="#_x0000_t75" style="width:1in;height:18pt" o:ole="">
                  <v:imagedata r:id="rId14" o:title=""/>
                </v:shape>
                <w:control r:id="rId15" w:name="DefaultOcxName6" w:shapeid="_x0000_i1475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829" type="#_x0000_t75" style="width:49.5pt;height:18pt" o:ole="">
                  <v:imagedata r:id="rId9" o:title=""/>
                </v:shape>
                <w:control r:id="rId16" w:name="DefaultOcxName7" w:shapeid="_x0000_i1829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1. Вы стали лучше ориентироваться в выбранной сфере деятельности (выбранной теме)?</w:t>
            </w:r>
            <w:r>
              <w:object w:dxaOrig="1440" w:dyaOrig="1440">
                <v:shape id="_x0000_i1473" type="#_x0000_t75" style="width:1in;height:18pt" o:ole="">
                  <v:imagedata r:id="rId17" o:title=""/>
                </v:shape>
                <w:control r:id="rId18" w:name="DefaultOcxName8" w:shapeid="_x0000_i1473"/>
              </w:object>
            </w:r>
          </w:p>
        </w:tc>
      </w:tr>
      <w:tr w:rsidR="007A0F33" w:rsidTr="00884DCB">
        <w:trPr>
          <w:trHeight w:val="8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72" type="#_x0000_t75" style="width:1in;height:18pt" o:ole="">
                  <v:imagedata r:id="rId19" o:title=""/>
                </v:shape>
                <w:control r:id="rId20" w:name="DefaultOcxName9" w:shapeid="_x0000_i1472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869" type="#_x0000_t75" style="width:70.5pt;height:18pt" o:ole="">
                  <v:imagedata r:id="rId21" o:title=""/>
                </v:shape>
                <w:control r:id="rId22" w:name="DefaultOcxName10" w:shapeid="_x0000_i1869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2. Практика повлияла на выбор профессии?</w:t>
            </w:r>
            <w:r>
              <w:object w:dxaOrig="1440" w:dyaOrig="1440">
                <v:shape id="_x0000_i1470" type="#_x0000_t75" style="width:1in;height:18pt" o:ole="">
                  <v:imagedata r:id="rId23" o:title=""/>
                </v:shape>
                <w:control r:id="rId24" w:name="DefaultOcxName11" w:shapeid="_x0000_i1470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9" type="#_x0000_t75" style="width:1in;height:18pt" o:ole="">
                  <v:imagedata r:id="rId19" o:title=""/>
                </v:shape>
                <w:control r:id="rId25" w:name="DefaultOcxName12" w:shapeid="_x0000_i1469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8" type="#_x0000_t75" style="width:70.5pt;height:18pt" o:ole="">
                  <v:imagedata r:id="rId26" o:title=""/>
                </v:shape>
                <w:control r:id="rId27" w:name="DefaultOcxName13" w:shapeid="_x0000_i1468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3. Вы участвовали в выборе темы учебного исследования?</w:t>
            </w:r>
            <w:r>
              <w:object w:dxaOrig="1440" w:dyaOrig="1440">
                <v:shape id="_x0000_i1467" type="#_x0000_t75" style="width:1in;height:18pt" o:ole="">
                  <v:imagedata r:id="rId28" o:title=""/>
                </v:shape>
                <w:control r:id="rId29" w:name="DefaultOcxName14" w:shapeid="_x0000_i1467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6" type="#_x0000_t75" style="width:1in;height:18pt" o:ole="">
                  <v:imagedata r:id="rId19" o:title=""/>
                </v:shape>
                <w:control r:id="rId30" w:name="DefaultOcxName15" w:shapeid="_x0000_i1466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5" type="#_x0000_t75" style="width:70.5pt;height:18pt" o:ole="">
                  <v:imagedata r:id="rId26" o:title=""/>
                </v:shape>
                <w:control r:id="rId31" w:name="DefaultOcxName16" w:shapeid="_x0000_i1465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4. Вы изучали дополнительную литературу с целью углубления знаний по проблеме?</w:t>
            </w:r>
            <w:r>
              <w:object w:dxaOrig="1440" w:dyaOrig="1440">
                <v:shape id="_x0000_i1464" type="#_x0000_t75" style="width:1in;height:18pt" o:ole="">
                  <v:imagedata r:id="rId32" o:title=""/>
                </v:shape>
                <w:control r:id="rId33" w:name="DefaultOcxName17" w:shapeid="_x0000_i1464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3" type="#_x0000_t75" style="width:1in;height:18pt" o:ole="">
                  <v:imagedata r:id="rId19" o:title=""/>
                </v:shape>
                <w:control r:id="rId34" w:name="DefaultOcxName18" w:shapeid="_x0000_i1463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2" type="#_x0000_t75" style="width:70.5pt;height:18pt" o:ole="">
                  <v:imagedata r:id="rId26" o:title=""/>
                </v:shape>
                <w:control r:id="rId35" w:name="DefaultOcxName19" w:shapeid="_x0000_i1462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 xml:space="preserve">5. Вы научились составлять проект исследования: цель - что необходимо сделать; что для </w:t>
            </w:r>
            <w:proofErr w:type="gramStart"/>
            <w:r>
              <w:t>этого</w:t>
            </w:r>
            <w:proofErr w:type="gramEnd"/>
            <w:r>
              <w:t xml:space="preserve"> нужно; какова последовательность действий; </w:t>
            </w:r>
            <w:proofErr w:type="gramStart"/>
            <w:r>
              <w:t>каков</w:t>
            </w:r>
            <w:proofErr w:type="gramEnd"/>
            <w:r>
              <w:t xml:space="preserve"> возможный результат?</w:t>
            </w:r>
            <w:r>
              <w:object w:dxaOrig="1440" w:dyaOrig="1440">
                <v:shape id="_x0000_i1461" type="#_x0000_t75" style="width:1in;height:18pt" o:ole="">
                  <v:imagedata r:id="rId36" o:title=""/>
                </v:shape>
                <w:control r:id="rId37" w:name="DefaultOcxName20" w:shapeid="_x0000_i1461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60" type="#_x0000_t75" style="width:1in;height:18pt" o:ole="">
                  <v:imagedata r:id="rId19" o:title=""/>
                </v:shape>
                <w:control r:id="rId38" w:name="DefaultOcxName21" w:shapeid="_x0000_i1460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9" type="#_x0000_t75" style="width:70.5pt;height:18pt" o:ole="">
                  <v:imagedata r:id="rId26" o:title=""/>
                </v:shape>
                <w:control r:id="rId39" w:name="DefaultOcxName22" w:shapeid="_x0000_i1459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6. Вы получили практические навыки работы: с приборами?</w:t>
            </w:r>
            <w:r>
              <w:object w:dxaOrig="1440" w:dyaOrig="1440">
                <v:shape id="_x0000_i1458" type="#_x0000_t75" style="width:1in;height:18pt" o:ole="">
                  <v:imagedata r:id="rId40" o:title=""/>
                </v:shape>
                <w:control r:id="rId41" w:name="DefaultOcxName23" w:shapeid="_x0000_i1458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7" type="#_x0000_t75" style="width:1in;height:18pt" o:ole="">
                  <v:imagedata r:id="rId19" o:title=""/>
                </v:shape>
                <w:control r:id="rId42" w:name="DefaultOcxName24" w:shapeid="_x0000_i1457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6" type="#_x0000_t75" style="width:70.5pt;height:18pt" o:ole="">
                  <v:imagedata r:id="rId26" o:title=""/>
                </v:shape>
                <w:control r:id="rId43" w:name="DefaultOcxName25" w:shapeid="_x0000_i1456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 xml:space="preserve">7. Вы получили практические навыки работы: с источниками </w:t>
            </w:r>
            <w:r w:rsidR="00884DCB">
              <w:t>информации</w:t>
            </w:r>
            <w:r>
              <w:t>?</w:t>
            </w:r>
            <w:r>
              <w:object w:dxaOrig="1440" w:dyaOrig="1440">
                <v:shape id="_x0000_i1455" type="#_x0000_t75" style="width:1in;height:18pt" o:ole="">
                  <v:imagedata r:id="rId44" o:title=""/>
                </v:shape>
                <w:control r:id="rId45" w:name="DefaultOcxName26" w:shapeid="_x0000_i1455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4" type="#_x0000_t75" style="width:1in;height:18pt" o:ole="">
                  <v:imagedata r:id="rId19" o:title=""/>
                </v:shape>
                <w:control r:id="rId46" w:name="DefaultOcxName27" w:shapeid="_x0000_i1454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3" type="#_x0000_t75" style="width:70.5pt;height:18pt" o:ole="">
                  <v:imagedata r:id="rId26" o:title=""/>
                </v:shape>
                <w:control r:id="rId47" w:name="DefaultOcxName28" w:shapeid="_x0000_i1453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8. Вы получили практические навыки работы: с установками?</w:t>
            </w:r>
            <w:r>
              <w:object w:dxaOrig="1440" w:dyaOrig="1440">
                <v:shape id="_x0000_i1452" type="#_x0000_t75" style="width:1in;height:18pt" o:ole="">
                  <v:imagedata r:id="rId48" o:title=""/>
                </v:shape>
                <w:control r:id="rId49" w:name="DefaultOcxName29" w:shapeid="_x0000_i1452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1" type="#_x0000_t75" style="width:1in;height:18pt" o:ole="">
                  <v:imagedata r:id="rId19" o:title=""/>
                </v:shape>
                <w:control r:id="rId50" w:name="DefaultOcxName30" w:shapeid="_x0000_i1451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50" type="#_x0000_t75" style="width:70.5pt;height:18pt" o:ole="">
                  <v:imagedata r:id="rId26" o:title=""/>
                </v:shape>
                <w:control r:id="rId51" w:name="DefaultOcxName31" w:shapeid="_x0000_i1450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9. Вы получили практические навыки работы: с компьютером?</w:t>
            </w:r>
            <w:r>
              <w:object w:dxaOrig="1440" w:dyaOrig="1440">
                <v:shape id="_x0000_i1449" type="#_x0000_t75" style="width:1in;height:18pt" o:ole="">
                  <v:imagedata r:id="rId52" o:title=""/>
                </v:shape>
                <w:control r:id="rId53" w:name="DefaultOcxName32" w:shapeid="_x0000_i1449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8" type="#_x0000_t75" style="width:1in;height:18pt" o:ole="">
                  <v:imagedata r:id="rId19" o:title=""/>
                </v:shape>
                <w:control r:id="rId54" w:name="DefaultOcxName33" w:shapeid="_x0000_i1448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7" type="#_x0000_t75" style="width:70.5pt;height:18pt" o:ole="">
                  <v:imagedata r:id="rId26" o:title=""/>
                </v:shape>
                <w:control r:id="rId55" w:name="DefaultOcxName34" w:shapeid="_x0000_i1447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lastRenderedPageBreak/>
              <w:t>10. Вы проводили расчёты?</w:t>
            </w:r>
            <w:r>
              <w:object w:dxaOrig="1440" w:dyaOrig="1440">
                <v:shape id="_x0000_i1446" type="#_x0000_t75" style="width:1in;height:18pt" o:ole="">
                  <v:imagedata r:id="rId56" o:title=""/>
                </v:shape>
                <w:control r:id="rId57" w:name="DefaultOcxName35" w:shapeid="_x0000_i1446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5" type="#_x0000_t75" style="width:1in;height:18pt" o:ole="">
                  <v:imagedata r:id="rId19" o:title=""/>
                </v:shape>
                <w:control r:id="rId58" w:name="DefaultOcxName36" w:shapeid="_x0000_i1445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4" type="#_x0000_t75" style="width:70.5pt;height:18pt" o:ole="">
                  <v:imagedata r:id="rId26" o:title=""/>
                </v:shape>
                <w:control r:id="rId59" w:name="DefaultOcxName37" w:shapeid="_x0000_i1444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884DCB" w:rsidRDefault="00884DCB" w:rsidP="00884DCB"/>
          <w:p w:rsidR="00884DCB" w:rsidRDefault="00884DCB" w:rsidP="00884DCB"/>
          <w:p w:rsidR="007A0F33" w:rsidRDefault="007A0F33" w:rsidP="00884DCB">
            <w:pPr>
              <w:rPr>
                <w:sz w:val="24"/>
                <w:szCs w:val="24"/>
              </w:rPr>
            </w:pPr>
            <w:r>
              <w:t>11. Вы выполняли чертежи?</w:t>
            </w:r>
            <w:r>
              <w:object w:dxaOrig="1440" w:dyaOrig="1440">
                <v:shape id="_x0000_i1443" type="#_x0000_t75" style="width:1in;height:18pt" o:ole="">
                  <v:imagedata r:id="rId60" o:title=""/>
                </v:shape>
                <w:control r:id="rId61" w:name="DefaultOcxName38" w:shapeid="_x0000_i1443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2" type="#_x0000_t75" style="width:1in;height:18pt" o:ole="">
                  <v:imagedata r:id="rId19" o:title=""/>
                </v:shape>
                <w:control r:id="rId62" w:name="DefaultOcxName39" w:shapeid="_x0000_i1442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41" type="#_x0000_t75" style="width:70.5pt;height:18pt" o:ole="">
                  <v:imagedata r:id="rId26" o:title=""/>
                </v:shape>
                <w:control r:id="rId63" w:name="DefaultOcxName40" w:shapeid="_x0000_i1441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12. Вы научились анализировать полученные результаты?</w:t>
            </w:r>
            <w:r>
              <w:object w:dxaOrig="1440" w:dyaOrig="1440">
                <v:shape id="_x0000_i1440" type="#_x0000_t75" style="width:1in;height:18pt" o:ole="">
                  <v:imagedata r:id="rId64" o:title=""/>
                </v:shape>
                <w:control r:id="rId65" w:name="DefaultOcxName41" w:shapeid="_x0000_i1440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9" type="#_x0000_t75" style="width:1in;height:18pt" o:ole="">
                  <v:imagedata r:id="rId19" o:title=""/>
                </v:shape>
                <w:control r:id="rId66" w:name="DefaultOcxName42" w:shapeid="_x0000_i1439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8" type="#_x0000_t75" style="width:70.5pt;height:18pt" o:ole="">
                  <v:imagedata r:id="rId26" o:title=""/>
                </v:shape>
                <w:control r:id="rId67" w:name="DefaultOcxName43" w:shapeid="_x0000_i1438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13. Вы обсуждали ход работы с вашим руководителем?</w:t>
            </w:r>
            <w:r>
              <w:object w:dxaOrig="1440" w:dyaOrig="1440">
                <v:shape id="_x0000_i1437" type="#_x0000_t75" style="width:1in;height:18pt" o:ole="">
                  <v:imagedata r:id="rId68" o:title=""/>
                </v:shape>
                <w:control r:id="rId69" w:name="DefaultOcxName44" w:shapeid="_x0000_i1437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6" type="#_x0000_t75" style="width:1in;height:18pt" o:ole="">
                  <v:imagedata r:id="rId19" o:title=""/>
                </v:shape>
                <w:control r:id="rId70" w:name="DefaultOcxName45" w:shapeid="_x0000_i1436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5" type="#_x0000_t75" style="width:70.5pt;height:18pt" o:ole="">
                  <v:imagedata r:id="rId26" o:title=""/>
                </v:shape>
                <w:control r:id="rId71" w:name="DefaultOcxName46" w:shapeid="_x0000_i1435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14. Ваша работа имела практическое значение?</w:t>
            </w:r>
            <w:r>
              <w:object w:dxaOrig="1440" w:dyaOrig="1440">
                <v:shape id="_x0000_i1434" type="#_x0000_t75" style="width:1in;height:18pt" o:ole="">
                  <v:imagedata r:id="rId72" o:title=""/>
                </v:shape>
                <w:control r:id="rId73" w:name="DefaultOcxName47" w:shapeid="_x0000_i1434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3" type="#_x0000_t75" style="width:1in;height:18pt" o:ole="">
                  <v:imagedata r:id="rId19" o:title=""/>
                </v:shape>
                <w:control r:id="rId74" w:name="DefaultOcxName48" w:shapeid="_x0000_i1433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2" type="#_x0000_t75" style="width:70.5pt;height:18pt" o:ole="">
                  <v:imagedata r:id="rId26" o:title=""/>
                </v:shape>
                <w:control r:id="rId75" w:name="DefaultOcxName49" w:shapeid="_x0000_i1432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15. Вы получили удовлетворение от её выполнения?</w:t>
            </w:r>
            <w:r>
              <w:object w:dxaOrig="1440" w:dyaOrig="1440">
                <v:shape id="_x0000_i1431" type="#_x0000_t75" style="width:1in;height:18pt" o:ole="">
                  <v:imagedata r:id="rId76" o:title=""/>
                </v:shape>
                <w:control r:id="rId77" w:name="DefaultOcxName50" w:shapeid="_x0000_i1431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30" type="#_x0000_t75" style="width:1in;height:18pt" o:ole="">
                  <v:imagedata r:id="rId19" o:title=""/>
                </v:shape>
                <w:control r:id="rId78" w:name="DefaultOcxName51" w:shapeid="_x0000_i1430"/>
              </w:objec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object w:dxaOrig="1440" w:dyaOrig="1440">
                <v:shape id="_x0000_i1429" type="#_x0000_t75" style="width:70.5pt;height:18pt" o:ole="">
                  <v:imagedata r:id="rId26" o:title=""/>
                </v:shape>
                <w:control r:id="rId79" w:name="DefaultOcxName52" w:shapeid="_x0000_i1429"/>
              </w:object>
            </w:r>
          </w:p>
        </w:tc>
      </w:tr>
      <w:tr w:rsidR="007A0F33" w:rsidTr="00884DCB">
        <w:trPr>
          <w:trHeight w:val="60"/>
          <w:tblCellSpacing w:w="0" w:type="dxa"/>
        </w:trPr>
        <w:tc>
          <w:tcPr>
            <w:tcW w:w="5000" w:type="pct"/>
            <w:gridSpan w:val="4"/>
            <w:hideMark/>
          </w:tcPr>
          <w:p w:rsidR="007A0F33" w:rsidRDefault="007A0F33" w:rsidP="00884DCB">
            <w:pPr>
              <w:spacing w:line="60" w:lineRule="atLeast"/>
              <w:rPr>
                <w:sz w:val="24"/>
                <w:szCs w:val="24"/>
              </w:rPr>
            </w:pPr>
          </w:p>
        </w:tc>
      </w:tr>
      <w:tr w:rsidR="007A0F33" w:rsidTr="00884DCB">
        <w:trPr>
          <w:tblCellSpacing w:w="0" w:type="dxa"/>
        </w:trPr>
        <w:tc>
          <w:tcPr>
            <w:tcW w:w="1666" w:type="pct"/>
            <w:hideMark/>
          </w:tcPr>
          <w:p w:rsidR="007A0F33" w:rsidRDefault="007A0F33" w:rsidP="00884DCB">
            <w:pPr>
              <w:rPr>
                <w:sz w:val="24"/>
                <w:szCs w:val="24"/>
              </w:rPr>
            </w:pPr>
            <w:r>
              <w:t>16. Ваше мнение о проделанной работе</w:t>
            </w:r>
          </w:p>
        </w:tc>
        <w:tc>
          <w:tcPr>
            <w:tcW w:w="1667" w:type="pct"/>
            <w:gridSpan w:val="2"/>
            <w:hideMark/>
          </w:tcPr>
          <w:p w:rsidR="007A0F33" w:rsidRDefault="007A0F33" w:rsidP="00884DCB">
            <w:pPr>
              <w:rPr>
                <w:sz w:val="20"/>
                <w:szCs w:val="20"/>
              </w:rPr>
            </w:pPr>
          </w:p>
        </w:tc>
        <w:tc>
          <w:tcPr>
            <w:tcW w:w="1667" w:type="pct"/>
            <w:hideMark/>
          </w:tcPr>
          <w:p w:rsidR="007A0F33" w:rsidRDefault="007A0F33" w:rsidP="00884DCB">
            <w:pPr>
              <w:rPr>
                <w:sz w:val="20"/>
                <w:szCs w:val="20"/>
              </w:rPr>
            </w:pPr>
          </w:p>
        </w:tc>
      </w:tr>
    </w:tbl>
    <w:p w:rsidR="007A0F33" w:rsidRDefault="007A0F33" w:rsidP="00CE269D">
      <w:pPr>
        <w:jc w:val="right"/>
      </w:pPr>
    </w:p>
    <w:p w:rsidR="00884DCB" w:rsidRDefault="00884DCB" w:rsidP="00884DCB">
      <w:pPr>
        <w:pStyle w:val="a3"/>
        <w:spacing w:before="0" w:beforeAutospacing="0" w:after="0" w:afterAutospacing="0"/>
        <w:jc w:val="center"/>
      </w:pPr>
      <w:r>
        <w:rPr>
          <w:rFonts w:ascii="Arial" w:hAnsi="Arial" w:cs="Arial"/>
          <w:sz w:val="27"/>
          <w:szCs w:val="27"/>
        </w:rPr>
        <w:t>Самооценка учащегося в ходе работы над учебным проектом</w:t>
      </w:r>
    </w:p>
    <w:p w:rsidR="00884DCB" w:rsidRDefault="00884DCB" w:rsidP="00884DCB">
      <w:pPr>
        <w:pStyle w:val="a3"/>
        <w:spacing w:before="0" w:beforeAutospacing="0" w:after="0" w:afterAutospacing="0"/>
      </w:pPr>
      <w:r>
        <w:rPr>
          <w:rFonts w:ascii="TimesNewRomanPSMT" w:hAnsi="TimesNewRomanPSMT"/>
        </w:rPr>
        <w:t> 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Анкетирование используется в ходе проекта для оценки понимания учениками собственных стратегий обучения, возможности оценить свой прогресс, для поощрения самоуправления, самоанализа.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Читая ответы учеников, учитель планирует составление необходимых инструкций.</w:t>
      </w:r>
    </w:p>
    <w:p w:rsidR="00884DCB" w:rsidRDefault="00884DCB" w:rsidP="00884DCB">
      <w:pPr>
        <w:pStyle w:val="a3"/>
        <w:spacing w:before="0" w:beforeAutospacing="0" w:after="0" w:afterAutospacing="0"/>
        <w:sectPr w:rsidR="00884DCB" w:rsidSect="007A0F33">
          <w:headerReference w:type="default" r:id="rId80"/>
          <w:pgSz w:w="11906" w:h="16838"/>
          <w:pgMar w:top="720" w:right="720" w:bottom="720" w:left="720" w:header="284" w:footer="708" w:gutter="0"/>
          <w:cols w:space="708"/>
          <w:docGrid w:linePitch="360"/>
        </w:sectPr>
      </w:pP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lastRenderedPageBreak/>
        <w:t>Я лучше всего делаю, когда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Мне нравится работать с другими, когда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В этой работе  мне больше всего нравится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Я хотел бы узнать ещё больше о…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 xml:space="preserve">Мне нужна помощь </w:t>
      </w:r>
      <w:proofErr w:type="gramStart"/>
      <w:r w:rsidRPr="00884DCB">
        <w:t>в</w:t>
      </w:r>
      <w:proofErr w:type="gramEnd"/>
      <w:r w:rsidRPr="00884DCB">
        <w:t xml:space="preserve">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Когда я не понимаю чего-то,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Когда мне нужно что-то узнать, я…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lastRenderedPageBreak/>
        <w:t>Глядя на работу друзей, я узнал, что и я мог бы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У меня хорошо получается…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Я узнал, как…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 xml:space="preserve">Я могу помочь другим </w:t>
      </w:r>
      <w:proofErr w:type="gramStart"/>
      <w:r w:rsidRPr="00884DCB">
        <w:t>в</w:t>
      </w:r>
      <w:proofErr w:type="gramEnd"/>
      <w:r w:rsidRPr="00884DCB">
        <w:t xml:space="preserve"> …</w:t>
      </w:r>
    </w:p>
    <w:p w:rsidR="00884DCB" w:rsidRPr="00884DCB" w:rsidRDefault="00884DCB" w:rsidP="00884DCB">
      <w:pPr>
        <w:pStyle w:val="a3"/>
        <w:spacing w:before="0" w:beforeAutospacing="0" w:after="0" w:afterAutospacing="0"/>
      </w:pPr>
      <w:r w:rsidRPr="00884DCB">
        <w:t>Я хочу узнать, как …</w:t>
      </w:r>
    </w:p>
    <w:p w:rsidR="00884DCB" w:rsidRDefault="00884DCB" w:rsidP="00CE269D">
      <w:pPr>
        <w:jc w:val="right"/>
        <w:sectPr w:rsidR="00884DCB" w:rsidSect="00884DCB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:rsidR="007A0F33" w:rsidRDefault="007A0F33" w:rsidP="00CE269D">
      <w:pPr>
        <w:jc w:val="right"/>
      </w:pPr>
    </w:p>
    <w:p w:rsidR="00CE269D" w:rsidRDefault="00CE269D" w:rsidP="000F57F6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E269D" w:rsidSect="00884DCB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7F6" w:rsidRDefault="000F57F6" w:rsidP="007A0F33">
      <w:pPr>
        <w:spacing w:after="0" w:line="240" w:lineRule="auto"/>
      </w:pPr>
      <w:r>
        <w:separator/>
      </w:r>
    </w:p>
  </w:endnote>
  <w:endnote w:type="continuationSeparator" w:id="0">
    <w:p w:rsidR="000F57F6" w:rsidRDefault="000F57F6" w:rsidP="007A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7F6" w:rsidRDefault="000F57F6" w:rsidP="007A0F33">
      <w:pPr>
        <w:spacing w:after="0" w:line="240" w:lineRule="auto"/>
      </w:pPr>
      <w:r>
        <w:separator/>
      </w:r>
    </w:p>
  </w:footnote>
  <w:footnote w:type="continuationSeparator" w:id="0">
    <w:p w:rsidR="000F57F6" w:rsidRDefault="000F57F6" w:rsidP="007A0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7F6" w:rsidRPr="007A0F33" w:rsidRDefault="000F57F6" w:rsidP="007A0F33">
    <w:pPr>
      <w:pStyle w:val="1"/>
      <w:jc w:val="center"/>
      <w:rPr>
        <w:sz w:val="24"/>
        <w:szCs w:val="24"/>
      </w:rPr>
    </w:pPr>
    <w:r w:rsidRPr="007A0F33">
      <w:rPr>
        <w:sz w:val="24"/>
        <w:szCs w:val="24"/>
      </w:rPr>
      <w:t>Лист самооценки ученика-исследователя</w:t>
    </w:r>
  </w:p>
  <w:p w:rsidR="000F57F6" w:rsidRDefault="000F57F6" w:rsidP="00884DCB">
    <w:pPr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Приложение №3.</w:t>
    </w:r>
  </w:p>
  <w:p w:rsidR="000F57F6" w:rsidRDefault="000F57F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37CF4"/>
    <w:multiLevelType w:val="multilevel"/>
    <w:tmpl w:val="9846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952AB8"/>
    <w:multiLevelType w:val="hybridMultilevel"/>
    <w:tmpl w:val="2154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E269D"/>
    <w:rsid w:val="000F57F6"/>
    <w:rsid w:val="00165B0F"/>
    <w:rsid w:val="007A0F33"/>
    <w:rsid w:val="008223C7"/>
    <w:rsid w:val="00884DCB"/>
    <w:rsid w:val="00AE4B4A"/>
    <w:rsid w:val="00CE269D"/>
    <w:rsid w:val="00F01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4A"/>
  </w:style>
  <w:style w:type="paragraph" w:styleId="1">
    <w:name w:val="heading 1"/>
    <w:basedOn w:val="a"/>
    <w:next w:val="a"/>
    <w:link w:val="10"/>
    <w:uiPriority w:val="9"/>
    <w:qFormat/>
    <w:rsid w:val="007A0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01FE6"/>
    <w:pPr>
      <w:keepNext/>
      <w:spacing w:after="0" w:line="36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F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1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1F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F0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F01FE6"/>
    <w:rPr>
      <w:i/>
      <w:iCs/>
    </w:rPr>
  </w:style>
  <w:style w:type="character" w:styleId="a5">
    <w:name w:val="Strong"/>
    <w:basedOn w:val="a0"/>
    <w:qFormat/>
    <w:rsid w:val="00F01FE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01F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01FE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"/>
    <w:basedOn w:val="a"/>
    <w:link w:val="a7"/>
    <w:semiHidden/>
    <w:rsid w:val="00F01FE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01F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0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0F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A0F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0F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A0F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A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0F33"/>
  </w:style>
  <w:style w:type="paragraph" w:styleId="aa">
    <w:name w:val="footer"/>
    <w:basedOn w:val="a"/>
    <w:link w:val="ab"/>
    <w:uiPriority w:val="99"/>
    <w:semiHidden/>
    <w:unhideWhenUsed/>
    <w:rsid w:val="007A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A0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1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6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26" Type="http://schemas.openxmlformats.org/officeDocument/2006/relationships/image" Target="media/image9.wmf"/><Relationship Id="rId39" Type="http://schemas.openxmlformats.org/officeDocument/2006/relationships/control" Target="activeX/activeX21.xml"/><Relationship Id="rId21" Type="http://schemas.openxmlformats.org/officeDocument/2006/relationships/image" Target="media/image7.wmf"/><Relationship Id="rId34" Type="http://schemas.openxmlformats.org/officeDocument/2006/relationships/control" Target="activeX/activeX17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50" Type="http://schemas.openxmlformats.org/officeDocument/2006/relationships/control" Target="activeX/activeX29.xml"/><Relationship Id="rId55" Type="http://schemas.openxmlformats.org/officeDocument/2006/relationships/control" Target="activeX/activeX33.xml"/><Relationship Id="rId63" Type="http://schemas.openxmlformats.org/officeDocument/2006/relationships/control" Target="activeX/activeX39.xml"/><Relationship Id="rId68" Type="http://schemas.openxmlformats.org/officeDocument/2006/relationships/image" Target="media/image20.wmf"/><Relationship Id="rId76" Type="http://schemas.openxmlformats.org/officeDocument/2006/relationships/image" Target="media/image22.wmf"/><Relationship Id="rId7" Type="http://schemas.openxmlformats.org/officeDocument/2006/relationships/image" Target="media/image1.wmf"/><Relationship Id="rId71" Type="http://schemas.openxmlformats.org/officeDocument/2006/relationships/control" Target="activeX/activeX45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control" Target="activeX/activeX13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image" Target="media/image11.wmf"/><Relationship Id="rId37" Type="http://schemas.openxmlformats.org/officeDocument/2006/relationships/control" Target="activeX/activeX19.xml"/><Relationship Id="rId40" Type="http://schemas.openxmlformats.org/officeDocument/2006/relationships/image" Target="media/image13.wmf"/><Relationship Id="rId45" Type="http://schemas.openxmlformats.org/officeDocument/2006/relationships/control" Target="activeX/activeX25.xml"/><Relationship Id="rId53" Type="http://schemas.openxmlformats.org/officeDocument/2006/relationships/control" Target="activeX/activeX31.xml"/><Relationship Id="rId58" Type="http://schemas.openxmlformats.org/officeDocument/2006/relationships/control" Target="activeX/activeX35.xml"/><Relationship Id="rId66" Type="http://schemas.openxmlformats.org/officeDocument/2006/relationships/control" Target="activeX/activeX41.xml"/><Relationship Id="rId74" Type="http://schemas.openxmlformats.org/officeDocument/2006/relationships/control" Target="activeX/activeX47.xml"/><Relationship Id="rId79" Type="http://schemas.openxmlformats.org/officeDocument/2006/relationships/control" Target="activeX/activeX51.xml"/><Relationship Id="rId5" Type="http://schemas.openxmlformats.org/officeDocument/2006/relationships/footnotes" Target="footnotes.xml"/><Relationship Id="rId61" Type="http://schemas.openxmlformats.org/officeDocument/2006/relationships/control" Target="activeX/activeX37.xml"/><Relationship Id="rId82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control" Target="activeX/activeX15.xml"/><Relationship Id="rId44" Type="http://schemas.openxmlformats.org/officeDocument/2006/relationships/image" Target="media/image14.wmf"/><Relationship Id="rId52" Type="http://schemas.openxmlformats.org/officeDocument/2006/relationships/image" Target="media/image16.wmf"/><Relationship Id="rId60" Type="http://schemas.openxmlformats.org/officeDocument/2006/relationships/image" Target="media/image18.wmf"/><Relationship Id="rId65" Type="http://schemas.openxmlformats.org/officeDocument/2006/relationships/control" Target="activeX/activeX40.xml"/><Relationship Id="rId73" Type="http://schemas.openxmlformats.org/officeDocument/2006/relationships/control" Target="activeX/activeX46.xml"/><Relationship Id="rId78" Type="http://schemas.openxmlformats.org/officeDocument/2006/relationships/control" Target="activeX/activeX50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43" Type="http://schemas.openxmlformats.org/officeDocument/2006/relationships/control" Target="activeX/activeX24.xml"/><Relationship Id="rId48" Type="http://schemas.openxmlformats.org/officeDocument/2006/relationships/image" Target="media/image15.wmf"/><Relationship Id="rId56" Type="http://schemas.openxmlformats.org/officeDocument/2006/relationships/image" Target="media/image17.wmf"/><Relationship Id="rId64" Type="http://schemas.openxmlformats.org/officeDocument/2006/relationships/image" Target="media/image19.wmf"/><Relationship Id="rId69" Type="http://schemas.openxmlformats.org/officeDocument/2006/relationships/control" Target="activeX/activeX43.xml"/><Relationship Id="rId77" Type="http://schemas.openxmlformats.org/officeDocument/2006/relationships/control" Target="activeX/activeX49.xml"/><Relationship Id="rId8" Type="http://schemas.openxmlformats.org/officeDocument/2006/relationships/control" Target="activeX/activeX1.xml"/><Relationship Id="rId51" Type="http://schemas.openxmlformats.org/officeDocument/2006/relationships/control" Target="activeX/activeX30.xml"/><Relationship Id="rId72" Type="http://schemas.openxmlformats.org/officeDocument/2006/relationships/image" Target="media/image21.wmf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5.wmf"/><Relationship Id="rId25" Type="http://schemas.openxmlformats.org/officeDocument/2006/relationships/control" Target="activeX/activeX11.xml"/><Relationship Id="rId33" Type="http://schemas.openxmlformats.org/officeDocument/2006/relationships/control" Target="activeX/activeX16.xml"/><Relationship Id="rId38" Type="http://schemas.openxmlformats.org/officeDocument/2006/relationships/control" Target="activeX/activeX20.xml"/><Relationship Id="rId46" Type="http://schemas.openxmlformats.org/officeDocument/2006/relationships/control" Target="activeX/activeX26.xml"/><Relationship Id="rId59" Type="http://schemas.openxmlformats.org/officeDocument/2006/relationships/control" Target="activeX/activeX36.xml"/><Relationship Id="rId67" Type="http://schemas.openxmlformats.org/officeDocument/2006/relationships/control" Target="activeX/activeX42.xml"/><Relationship Id="rId20" Type="http://schemas.openxmlformats.org/officeDocument/2006/relationships/control" Target="activeX/activeX8.xml"/><Relationship Id="rId41" Type="http://schemas.openxmlformats.org/officeDocument/2006/relationships/control" Target="activeX/activeX22.xml"/><Relationship Id="rId54" Type="http://schemas.openxmlformats.org/officeDocument/2006/relationships/control" Target="activeX/activeX32.xml"/><Relationship Id="rId62" Type="http://schemas.openxmlformats.org/officeDocument/2006/relationships/control" Target="activeX/activeX38.xml"/><Relationship Id="rId70" Type="http://schemas.openxmlformats.org/officeDocument/2006/relationships/control" Target="activeX/activeX44.xml"/><Relationship Id="rId75" Type="http://schemas.openxmlformats.org/officeDocument/2006/relationships/control" Target="activeX/activeX4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5.xml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2.wmf"/><Relationship Id="rId49" Type="http://schemas.openxmlformats.org/officeDocument/2006/relationships/control" Target="activeX/activeX28.xml"/><Relationship Id="rId57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</cp:revision>
  <dcterms:created xsi:type="dcterms:W3CDTF">2011-03-25T08:09:00Z</dcterms:created>
  <dcterms:modified xsi:type="dcterms:W3CDTF">2011-03-25T10:16:00Z</dcterms:modified>
</cp:coreProperties>
</file>