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E6" w:rsidRPr="00794B10" w:rsidRDefault="006B16E6" w:rsidP="006B1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794B10">
        <w:rPr>
          <w:rFonts w:ascii="Times New Roman" w:hAnsi="Times New Roman" w:cs="Times New Roman"/>
          <w:sz w:val="28"/>
          <w:szCs w:val="28"/>
        </w:rPr>
        <w:t>«Технология»</w:t>
      </w:r>
      <w:r w:rsidRPr="00794B10">
        <w:rPr>
          <w:rFonts w:ascii="Times New Roman" w:hAnsi="Times New Roman" w:cs="Times New Roman"/>
          <w:sz w:val="28"/>
          <w:szCs w:val="28"/>
        </w:rPr>
        <w:br/>
      </w:r>
      <w:r w:rsidRPr="00794B10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Направление: </w:t>
      </w:r>
      <w:r w:rsidRPr="00794B10">
        <w:rPr>
          <w:rFonts w:ascii="Times New Roman" w:hAnsi="Times New Roman" w:cs="Times New Roman"/>
          <w:sz w:val="28"/>
          <w:szCs w:val="28"/>
        </w:rPr>
        <w:t>« Технология ведения дома».</w:t>
      </w:r>
      <w:r w:rsidRPr="00794B10">
        <w:rPr>
          <w:rFonts w:ascii="Times New Roman" w:hAnsi="Times New Roman" w:cs="Times New Roman"/>
          <w:sz w:val="28"/>
          <w:szCs w:val="28"/>
        </w:rPr>
        <w:br/>
      </w:r>
      <w:r w:rsidRPr="00794B10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proofErr w:type="gramStart"/>
      <w:r w:rsidRPr="00794B1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94B10">
        <w:rPr>
          <w:rFonts w:ascii="Times New Roman" w:hAnsi="Times New Roman" w:cs="Times New Roman"/>
          <w:sz w:val="28"/>
          <w:szCs w:val="28"/>
        </w:rPr>
        <w:t xml:space="preserve"> «Кулинария».</w:t>
      </w:r>
      <w:r w:rsidRPr="00794B10">
        <w:rPr>
          <w:rFonts w:ascii="Times New Roman" w:hAnsi="Times New Roman" w:cs="Times New Roman"/>
          <w:sz w:val="28"/>
          <w:szCs w:val="28"/>
        </w:rPr>
        <w:br/>
      </w:r>
      <w:r w:rsidRPr="00794B1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794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B1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4B10">
        <w:rPr>
          <w:rFonts w:ascii="Times New Roman" w:hAnsi="Times New Roman" w:cs="Times New Roman"/>
          <w:sz w:val="28"/>
          <w:szCs w:val="28"/>
        </w:rPr>
        <w:t xml:space="preserve"> « Приготовление бутербродов».</w:t>
      </w:r>
    </w:p>
    <w:p w:rsidR="006B16E6" w:rsidRPr="00794B10" w:rsidRDefault="006B16E6" w:rsidP="006B1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794B10">
        <w:rPr>
          <w:rFonts w:ascii="Times New Roman" w:hAnsi="Times New Roman" w:cs="Times New Roman"/>
          <w:sz w:val="28"/>
          <w:szCs w:val="28"/>
        </w:rPr>
        <w:t>: 5 класс</w:t>
      </w:r>
    </w:p>
    <w:p w:rsidR="0004297C" w:rsidRPr="00794B10" w:rsidRDefault="006B16E6" w:rsidP="006B1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794B10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6B16E6" w:rsidRPr="00794B10" w:rsidRDefault="006B16E6" w:rsidP="006B1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CellMar>
          <w:left w:w="0" w:type="dxa"/>
          <w:right w:w="0" w:type="dxa"/>
        </w:tblCellMar>
        <w:tblLook w:val="04A0"/>
      </w:tblPr>
      <w:tblGrid>
        <w:gridCol w:w="2290"/>
        <w:gridCol w:w="12596"/>
      </w:tblGrid>
      <w:tr w:rsidR="006B16E6" w:rsidRPr="006B16E6" w:rsidTr="00B22923">
        <w:trPr>
          <w:trHeight w:val="556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Тема: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Бутерброды </w:t>
            </w:r>
          </w:p>
        </w:tc>
      </w:tr>
      <w:tr w:rsidR="006B16E6" w:rsidRPr="006B16E6" w:rsidTr="00B22923">
        <w:trPr>
          <w:trHeight w:val="672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Цель: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Формирование навыков правильного и безопасного приготовления бутербродов. Подача их к столу. </w:t>
            </w:r>
          </w:p>
        </w:tc>
      </w:tr>
      <w:tr w:rsidR="006B16E6" w:rsidRPr="006B16E6" w:rsidTr="00B22923">
        <w:trPr>
          <w:trHeight w:val="1521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Задачи: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Образовательные: выбор наиболее оптимальных средств и способов решения задачи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( приготовления бутербродов)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Развивающие : 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-р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азвитие познавательных и творческих способностей;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Воспитательные: воспитание и развитие эстетического вкуса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культуры труда, потребности эстетики быта. </w:t>
            </w:r>
          </w:p>
        </w:tc>
      </w:tr>
      <w:tr w:rsidR="006B16E6" w:rsidRPr="006B16E6" w:rsidTr="00B22923">
        <w:trPr>
          <w:trHeight w:val="1747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УУД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Личностные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умение провести  самооценку, организовать </w:t>
            </w: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взаимооценку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и взаимопомощь в группе.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Регулятивные 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:о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пределение последовательности операций с учетом конечного результата;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Коммуникативные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умение вести учебное сотрудничество на уроке с учителем и одноклассниками;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Познавательные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выбор наиболее  оптимальных средств и способов решения  задачи </w:t>
            </w:r>
          </w:p>
        </w:tc>
      </w:tr>
      <w:tr w:rsidR="006B16E6" w:rsidRPr="006B16E6" w:rsidTr="00B22923">
        <w:trPr>
          <w:trHeight w:val="1798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Планируемые результаты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Предметные 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:п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рименение полученных знаний в процессе осуществления технологического процесса приготовления ,оценка технологических свойств сырья;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Личностные: развитие трудолюбия и ответственности за качество своей деятельности;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: самостоятельное выполнение работы по приготовлению блюда, согласование и координация совместной трудовой деятельности с другими ее участниками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</w:tr>
      <w:tr w:rsidR="006B16E6" w:rsidRPr="006B16E6" w:rsidTr="00B22923">
        <w:trPr>
          <w:trHeight w:val="691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Основные понятия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Алгоритм приготовления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бутерброды ,ингредиенты ,сервировка. </w:t>
            </w:r>
          </w:p>
        </w:tc>
      </w:tr>
      <w:tr w:rsidR="006B16E6" w:rsidRPr="006B16E6" w:rsidTr="00B22923">
        <w:trPr>
          <w:trHeight w:val="691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Межпредметные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связи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Биология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химия , ИЗО. </w:t>
            </w:r>
          </w:p>
        </w:tc>
      </w:tr>
      <w:tr w:rsidR="006B16E6" w:rsidRPr="006B16E6" w:rsidTr="00B22923">
        <w:trPr>
          <w:trHeight w:val="1521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Ресурсы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основные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дополнительные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УМК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Интернет </w:t>
            </w:r>
          </w:p>
        </w:tc>
      </w:tr>
      <w:tr w:rsidR="006B16E6" w:rsidRPr="006B16E6" w:rsidTr="00B22923">
        <w:trPr>
          <w:trHeight w:val="460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Формы урока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Групповая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индивидуальная </w:t>
            </w:r>
          </w:p>
        </w:tc>
      </w:tr>
      <w:tr w:rsidR="006B16E6" w:rsidRPr="006B16E6" w:rsidTr="00B22923">
        <w:trPr>
          <w:trHeight w:val="691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Технологии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Формирование новых ЗУН, развитие познавательных способностей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активизация внимания, сбор информации ,связь обучения с жизнью, активизация СУД ,решение проблемы. </w:t>
            </w:r>
          </w:p>
        </w:tc>
      </w:tr>
    </w:tbl>
    <w:p w:rsidR="006B16E6" w:rsidRDefault="006B16E6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p w:rsidR="00B22923" w:rsidRDefault="00B22923" w:rsidP="006B16E6">
      <w:pPr>
        <w:spacing w:after="0" w:line="240" w:lineRule="auto"/>
      </w:pPr>
    </w:p>
    <w:tbl>
      <w:tblPr>
        <w:tblW w:w="15309" w:type="dxa"/>
        <w:tblInd w:w="-4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"/>
        <w:gridCol w:w="1220"/>
        <w:gridCol w:w="2268"/>
        <w:gridCol w:w="2409"/>
        <w:gridCol w:w="2694"/>
        <w:gridCol w:w="2268"/>
        <w:gridCol w:w="2039"/>
        <w:gridCol w:w="1504"/>
      </w:tblGrid>
      <w:tr w:rsidR="00794B10" w:rsidRPr="00794B10" w:rsidTr="00B22923">
        <w:trPr>
          <w:trHeight w:val="36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уурокиу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Этап урока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Задачи этапа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Деятельность учителя</w:t>
            </w:r>
            <w:r w:rsidRPr="006B16E6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Деятельность учащихся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D0D0D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6E6" w:rsidRPr="00794B10" w:rsidTr="00B22923">
        <w:trPr>
          <w:trHeight w:val="324"/>
        </w:trPr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Познавательные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Коммуникативные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Регулятивные </w:t>
            </w:r>
          </w:p>
        </w:tc>
      </w:tr>
      <w:tr w:rsidR="006B16E6" w:rsidRPr="00794B10" w:rsidTr="00B22923">
        <w:trPr>
          <w:trHeight w:val="9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Мотивационно - целевая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I.</w:t>
            </w: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Организационная часть.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Активизация учебной деятельности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Приветствие учителя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Проверка готовности к уроку, организация рабочего места. Обсуждение темы урока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ее практические и </w:t>
            </w: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аспекты.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Рапорт бригадира о готовности к уроку, об отсутствующих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.О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рганизация рабочего места  . Поиск и формулирование задач урока.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Фиксируют проблему. Рассуждают. Соизмеряют полученные знания с 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имеющимися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Слушают учителя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Продумывают высказывания по теме.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Принимают  учебные  цель и задачи. </w:t>
            </w:r>
          </w:p>
        </w:tc>
      </w:tr>
      <w:tr w:rsidR="006B16E6" w:rsidRPr="00794B10" w:rsidTr="00B22923">
        <w:trPr>
          <w:trHeight w:val="9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процессуальная</w:t>
            </w:r>
            <w:r w:rsidRPr="006B16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II</w:t>
            </w: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Основная часть.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Опро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с-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беседа.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Активизация знаний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Активизация деятельности обусловленной интересом.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Пробуждает учащихся к анализу, обобщению, выводам посредством устного опроса, беседы.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Активизация внимания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Поиск ответов на вопросы через обобщение , выводы. Демонстрируют иллюстрации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фотографии из интернета . Фотографии бутербродов приготовленных дома мамами.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Анализируют</w:t>
            </w:r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,д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оказывают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аргументируют свою точку зрения.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Осознанно строят </w:t>
            </w: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высказы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вания</w:t>
            </w:r>
            <w:proofErr w:type="spellEnd"/>
            <w:proofErr w:type="gram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Рефлексия своих учебных задач.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Исслед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 условия учебной задачи. Обсуждают предмет</w:t>
            </w:r>
          </w:p>
          <w:p w:rsidR="006B16E6" w:rsidRPr="006B16E6" w:rsidRDefault="006B16E6" w:rsidP="006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ные</w:t>
            </w:r>
            <w:proofErr w:type="spellEnd"/>
            <w:r w:rsidRPr="006B16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способы решения. </w:t>
            </w:r>
          </w:p>
        </w:tc>
      </w:tr>
      <w:tr w:rsidR="00794B10" w:rsidRPr="00794B10" w:rsidTr="00B22923">
        <w:trPr>
          <w:trHeight w:val="9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                                           процессуальная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2.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Изучение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нового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материала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Формироване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новых знаний, представлений технологии приготовления блюда.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Совместно с  учащимися сообщает новые сведения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создает проблемные ситуации  , направляет учащихся на их решение . Создает условия для лучшего запоминания и осознания понятий , для успешного освоения технологии  . Совместно с учащимися использует ИКТ.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Демонстри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</w:t>
            </w:r>
          </w:p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рует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приемы практической деятельности , образцы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накомят с видами готовых блюд.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Активизируют внимание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обусловленное интересом и любопытством. Изучение истории хлеба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Знакомство с классификацией бутербродов, видами, технологией приготовления посредством самостоятельной деятельности с помощью ИКТ, технологических карт , таблиц.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Проводят коллективное обсуждение нового материала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Умение анализировать, выделять и формулировать задачу: умение осознанно строить речевое высказывание.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Умение регулировать свои действия, взаимодействовать в группе </w:t>
            </w:r>
          </w:p>
        </w:tc>
      </w:tr>
      <w:tr w:rsidR="00794B10" w:rsidRPr="00794B10" w:rsidTr="00B22923">
        <w:trPr>
          <w:trHeight w:val="9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                                 процессуальная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3.</w:t>
            </w:r>
          </w:p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Вводный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инструкт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 к практической работе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Решить проблему выбора вида бутербродов исходя из желания и возможностей. Конкретизация этапов работ, сервировки стола.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Подводит учащихся к выбору учащимися видов бутербродов. Комментирует совместно с учащимися слайды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</w:p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таблицы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Объясняет разновидности и различия в приготовлении разных видов бутербродов  . Обсуждает требования безопасной работы.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Ориентируясь на наличие продуктов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выбирают виды бутербродов для приготовления. Мысленно фиксируют информацию по технологии приготовления блюда.</w:t>
            </w:r>
          </w:p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Участвуют в обсуждении безопасных приемов работы при приготовлении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Фиксируют новую информацию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применяют знания по другим предметам . Соблюдение трудовой и технологической дисциплины. Производят подбор и применение инструментов в технологическом процессе.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Активно участвуют в обсуждении содержания материала. Делятся имеющимися знаниями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Формируют рабочие группы для выполнения работы с распределением обязанностей.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Умение регулировать свои действия, взаимодействовать в группе </w:t>
            </w:r>
          </w:p>
        </w:tc>
      </w:tr>
      <w:tr w:rsidR="00794B10" w:rsidRPr="00794B10" w:rsidTr="00B22923">
        <w:trPr>
          <w:trHeight w:val="9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                  процессуальная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4.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Практическая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работа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Самостоятельное применение ЗУН при выполнении практической работы. Развитие творческих способностей. Формирование навыков самоанализа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самоконтроля.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Направляет работу учащихся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создает условия для самоанализа , обнаружения и устранения ошибок.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Самостоятельный выбор продуктов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 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выбор вида бутербродов, технологии приготовления, оформлении, сервировке. Самоанализ.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Владение способами научной организации труда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формами деятельности ,соответствующими культуре труда и технологической культуре производства.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Высказывают свое мнение, объясняют свой выбор, комментируют действия девочек в бригаде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соглашаются или не соглашаются с ними и дают свой совет.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Осуществляют пошаговый контроль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Осуществляют самоконтроль. </w:t>
            </w:r>
          </w:p>
        </w:tc>
      </w:tr>
      <w:tr w:rsidR="00794B10" w:rsidRPr="00B22923" w:rsidTr="00B22923">
        <w:trPr>
          <w:trHeight w:val="9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       рефлексивно - оценочная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III</w:t>
            </w: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 Заключительная часть. Подведен.</w:t>
            </w:r>
          </w:p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итогов. </w:t>
            </w:r>
          </w:p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1.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Беседа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 с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опросом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Закрепление знаний.  Анализ успешной работы учащихся.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Создает условия для осознания и запоминания знаний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полученных на уроке  . Анализирует ход и результат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учебно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– практической деятельности учащихся.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Комментируют свою деятельность на уроке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Дают оценку своей деятельности. Отвечают на вопросы учителя.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Анализируют, доказывают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аргументируют свою точку зрения.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Учатся формулировать собственное мнение.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Диагностика результатов познавательно – трудовой деятельности  по принятым критериям и показателям. </w:t>
            </w:r>
          </w:p>
        </w:tc>
      </w:tr>
      <w:tr w:rsidR="00794B10" w:rsidRPr="00B22923" w:rsidTr="00B22923">
        <w:trPr>
          <w:trHeight w:val="9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рефлексивно - оценочная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2.Выставление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оценок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Активация мотивации учебной деятельности</w:t>
            </w:r>
          </w:p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Критерии оценивания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.(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Приложение № 1)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Создает условия для объективной самооценки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           ,</w:t>
            </w:r>
            <w:proofErr w:type="spellStart"/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взаимооценки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Осознание степени  успешной работы. Самооценка.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Взаимооценка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. Анализ деятельности на уроке.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Анализируют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контролируют и оценивают результат.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Рефлексия своих действий.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Осуществляют пошаговый контроль по результату. </w:t>
            </w:r>
          </w:p>
        </w:tc>
      </w:tr>
      <w:tr w:rsidR="00794B10" w:rsidRPr="00B22923" w:rsidTr="00B22923">
        <w:trPr>
          <w:trHeight w:val="9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рефлексивно - оценочная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3.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Домашнее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>задание</w:t>
            </w:r>
            <w:proofErr w:type="spell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полученных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ЗУН.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Сообщает домашнее задание</w:t>
            </w:r>
            <w:proofErr w:type="gramStart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Дает перечень продуктов необходимых для работы на следующем уроке.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794B10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Записывают домашнее задание.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B10" w:rsidRPr="00794B10" w:rsidRDefault="00794B10" w:rsidP="00794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</w:tr>
    </w:tbl>
    <w:p w:rsidR="006B16E6" w:rsidRPr="00B22923" w:rsidRDefault="006B16E6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4"/>
          <w:szCs w:val="24"/>
        </w:rPr>
      </w:pPr>
    </w:p>
    <w:p w:rsidR="00794B10" w:rsidRPr="00794B10" w:rsidRDefault="00794B10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b/>
          <w:bCs/>
          <w:sz w:val="28"/>
          <w:szCs w:val="28"/>
        </w:rPr>
        <w:t xml:space="preserve">     Критерии оценивания</w:t>
      </w:r>
      <w:r w:rsidRPr="00794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B10" w:rsidRPr="00794B10" w:rsidRDefault="00794B10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sz w:val="28"/>
          <w:szCs w:val="28"/>
        </w:rPr>
        <w:t>1.Бутерброды должны быть приготовлены непосредственно перед подачей к столу.</w:t>
      </w:r>
    </w:p>
    <w:p w:rsidR="00794B10" w:rsidRPr="00794B10" w:rsidRDefault="00794B10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sz w:val="28"/>
          <w:szCs w:val="28"/>
        </w:rPr>
        <w:t>2.Продукты</w:t>
      </w:r>
      <w:proofErr w:type="gramStart"/>
      <w:r w:rsidRPr="00794B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B10">
        <w:rPr>
          <w:rFonts w:ascii="Times New Roman" w:hAnsi="Times New Roman" w:cs="Times New Roman"/>
          <w:sz w:val="28"/>
          <w:szCs w:val="28"/>
        </w:rPr>
        <w:t xml:space="preserve"> входящие в состав бутерброда , должны быть свежими.</w:t>
      </w:r>
    </w:p>
    <w:p w:rsidR="00794B10" w:rsidRPr="00794B10" w:rsidRDefault="00794B10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sz w:val="28"/>
          <w:szCs w:val="28"/>
        </w:rPr>
        <w:lastRenderedPageBreak/>
        <w:t>3.Ломтик хлеба должен быть тонким 1 – 1.5 см.</w:t>
      </w:r>
    </w:p>
    <w:p w:rsidR="00794B10" w:rsidRPr="00794B10" w:rsidRDefault="00794B10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sz w:val="28"/>
          <w:szCs w:val="28"/>
        </w:rPr>
        <w:t>4.Хлеб должен быть покрыт продуктами аккуратно.</w:t>
      </w:r>
    </w:p>
    <w:p w:rsidR="00794B10" w:rsidRDefault="00794B10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  <w:r w:rsidRPr="00794B10">
        <w:rPr>
          <w:rFonts w:ascii="Times New Roman" w:hAnsi="Times New Roman" w:cs="Times New Roman"/>
          <w:sz w:val="28"/>
          <w:szCs w:val="28"/>
        </w:rPr>
        <w:t>5.Вкус</w:t>
      </w:r>
      <w:proofErr w:type="gramStart"/>
      <w:r w:rsidRPr="00794B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B10">
        <w:rPr>
          <w:rFonts w:ascii="Times New Roman" w:hAnsi="Times New Roman" w:cs="Times New Roman"/>
          <w:sz w:val="28"/>
          <w:szCs w:val="28"/>
        </w:rPr>
        <w:t xml:space="preserve">цвет и запах бутерброда должен соответствовать качественным продуктам. </w:t>
      </w: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Default="00B22923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28"/>
          <w:szCs w:val="28"/>
        </w:rPr>
      </w:pPr>
    </w:p>
    <w:p w:rsidR="00B22923" w:rsidRPr="00B22923" w:rsidRDefault="00B22923" w:rsidP="00B22923">
      <w:pPr>
        <w:spacing w:after="0" w:line="240" w:lineRule="auto"/>
        <w:ind w:left="-284" w:right="1558" w:firstLine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</w:t>
      </w:r>
      <w:r w:rsidRPr="00B22923">
        <w:rPr>
          <w:rFonts w:ascii="Times New Roman" w:hAnsi="Times New Roman" w:cs="Times New Roman"/>
          <w:b/>
          <w:bCs/>
          <w:sz w:val="40"/>
          <w:szCs w:val="40"/>
        </w:rPr>
        <w:t>МОДЕЛЬ  УРОКА  ПО ТЕХНОЛОГИИ</w:t>
      </w:r>
      <w:r w:rsidRPr="00B2292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22923" w:rsidRPr="00B22923" w:rsidRDefault="00B22923" w:rsidP="00B22923">
      <w:pPr>
        <w:spacing w:after="0" w:line="240" w:lineRule="auto"/>
        <w:ind w:left="-284" w:right="1558"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B22923" w:rsidRPr="00B22923" w:rsidRDefault="00B22923" w:rsidP="00B2292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22923">
        <w:rPr>
          <w:rFonts w:ascii="Times New Roman" w:hAnsi="Times New Roman" w:cs="Times New Roman"/>
          <w:b/>
          <w:bCs/>
          <w:sz w:val="40"/>
          <w:szCs w:val="40"/>
        </w:rPr>
        <w:t xml:space="preserve">Направление: </w:t>
      </w:r>
      <w:r w:rsidRPr="00B22923">
        <w:rPr>
          <w:rFonts w:ascii="Times New Roman" w:hAnsi="Times New Roman" w:cs="Times New Roman"/>
          <w:sz w:val="40"/>
          <w:szCs w:val="40"/>
        </w:rPr>
        <w:t>« Технология ведения дома».</w:t>
      </w:r>
      <w:r w:rsidRPr="00B22923">
        <w:rPr>
          <w:rFonts w:ascii="Times New Roman" w:hAnsi="Times New Roman" w:cs="Times New Roman"/>
          <w:sz w:val="40"/>
          <w:szCs w:val="40"/>
        </w:rPr>
        <w:br/>
      </w:r>
      <w:r w:rsidRPr="00B22923">
        <w:rPr>
          <w:rFonts w:ascii="Times New Roman" w:hAnsi="Times New Roman" w:cs="Times New Roman"/>
          <w:b/>
          <w:bCs/>
          <w:sz w:val="40"/>
          <w:szCs w:val="40"/>
        </w:rPr>
        <w:t>Раздел</w:t>
      </w:r>
      <w:proofErr w:type="gramStart"/>
      <w:r w:rsidRPr="00B22923">
        <w:rPr>
          <w:rFonts w:ascii="Times New Roman" w:hAnsi="Times New Roman" w:cs="Times New Roman"/>
          <w:b/>
          <w:bCs/>
          <w:sz w:val="40"/>
          <w:szCs w:val="40"/>
        </w:rPr>
        <w:t xml:space="preserve"> :</w:t>
      </w:r>
      <w:proofErr w:type="gramEnd"/>
      <w:r w:rsidRPr="00B22923">
        <w:rPr>
          <w:rFonts w:ascii="Times New Roman" w:hAnsi="Times New Roman" w:cs="Times New Roman"/>
          <w:sz w:val="40"/>
          <w:szCs w:val="40"/>
        </w:rPr>
        <w:t xml:space="preserve"> «Кулинария».</w:t>
      </w:r>
      <w:r w:rsidRPr="00B22923">
        <w:rPr>
          <w:rFonts w:ascii="Times New Roman" w:hAnsi="Times New Roman" w:cs="Times New Roman"/>
          <w:sz w:val="40"/>
          <w:szCs w:val="40"/>
        </w:rPr>
        <w:br/>
      </w:r>
      <w:r w:rsidRPr="00B22923">
        <w:rPr>
          <w:rFonts w:ascii="Times New Roman" w:hAnsi="Times New Roman" w:cs="Times New Roman"/>
          <w:b/>
          <w:bCs/>
          <w:sz w:val="40"/>
          <w:szCs w:val="40"/>
        </w:rPr>
        <w:t>Тема</w:t>
      </w:r>
      <w:proofErr w:type="gramStart"/>
      <w:r w:rsidRPr="00B2292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22923">
        <w:rPr>
          <w:rFonts w:ascii="Times New Roman" w:hAnsi="Times New Roman" w:cs="Times New Roman"/>
          <w:sz w:val="40"/>
          <w:szCs w:val="40"/>
        </w:rPr>
        <w:t>:</w:t>
      </w:r>
      <w:proofErr w:type="gramEnd"/>
      <w:r w:rsidRPr="00B22923">
        <w:rPr>
          <w:rFonts w:ascii="Times New Roman" w:hAnsi="Times New Roman" w:cs="Times New Roman"/>
          <w:sz w:val="40"/>
          <w:szCs w:val="40"/>
        </w:rPr>
        <w:t xml:space="preserve"> « Приготовление бутербродов».</w:t>
      </w:r>
    </w:p>
    <w:p w:rsidR="00B22923" w:rsidRDefault="00B22923" w:rsidP="00B2292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22923">
        <w:rPr>
          <w:rFonts w:ascii="Times New Roman" w:hAnsi="Times New Roman" w:cs="Times New Roman"/>
          <w:b/>
          <w:bCs/>
          <w:sz w:val="40"/>
          <w:szCs w:val="40"/>
        </w:rPr>
        <w:t>Класс</w:t>
      </w:r>
      <w:r w:rsidRPr="00B22923">
        <w:rPr>
          <w:rFonts w:ascii="Times New Roman" w:hAnsi="Times New Roman" w:cs="Times New Roman"/>
          <w:sz w:val="40"/>
          <w:szCs w:val="40"/>
        </w:rPr>
        <w:t>: 5 класс</w:t>
      </w:r>
    </w:p>
    <w:p w:rsidR="00B22923" w:rsidRDefault="00B22923" w:rsidP="00B2292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2923" w:rsidRDefault="00B22923" w:rsidP="00B229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B22923" w:rsidRPr="00BD4FA8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учителей технологии:</w:t>
      </w:r>
    </w:p>
    <w:p w:rsidR="00B22923" w:rsidRPr="00BD4FA8" w:rsidRDefault="00B22923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4FA8"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4FA8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BD4FA8">
        <w:rPr>
          <w:rFonts w:ascii="Times New Roman" w:hAnsi="Times New Roman" w:cs="Times New Roman"/>
          <w:sz w:val="28"/>
          <w:szCs w:val="28"/>
        </w:rPr>
        <w:t>.\МОУ-сош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Кирово\</w:t>
      </w:r>
      <w:proofErr w:type="spellEnd"/>
    </w:p>
    <w:p w:rsidR="00BD4FA8" w:rsidRDefault="00B22923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4FA8">
        <w:rPr>
          <w:rFonts w:ascii="Times New Roman" w:hAnsi="Times New Roman" w:cs="Times New Roman"/>
          <w:sz w:val="28"/>
          <w:szCs w:val="28"/>
        </w:rPr>
        <w:t xml:space="preserve">Кузнецова 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Т.В.\МОУ-сош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«Лицей-интернат №5</w:t>
      </w:r>
      <w:r w:rsidR="00BD4FA8" w:rsidRPr="00BD4FA8">
        <w:rPr>
          <w:rFonts w:ascii="Times New Roman" w:hAnsi="Times New Roman" w:cs="Times New Roman"/>
          <w:sz w:val="28"/>
          <w:szCs w:val="28"/>
        </w:rPr>
        <w:t xml:space="preserve"> ОАО «РМД»</w:t>
      </w:r>
      <w:r w:rsidR="00BD4FA8">
        <w:rPr>
          <w:rFonts w:ascii="Times New Roman" w:hAnsi="Times New Roman" w:cs="Times New Roman"/>
          <w:sz w:val="28"/>
          <w:szCs w:val="28"/>
        </w:rPr>
        <w:t>\</w:t>
      </w:r>
    </w:p>
    <w:p w:rsidR="00BD4FA8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\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МОУ-сош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«Лицей-интернат №5 ОАО «РМД»</w: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BD4FA8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</w:t>
      </w:r>
      <w:r w:rsidRPr="00BD4FA8">
        <w:rPr>
          <w:rFonts w:ascii="Times New Roman" w:hAnsi="Times New Roman" w:cs="Times New Roman"/>
          <w:sz w:val="28"/>
          <w:szCs w:val="28"/>
        </w:rPr>
        <w:t>.\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МОУ-сош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4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ервомайское\</w:t>
      </w:r>
      <w:proofErr w:type="spellEnd"/>
    </w:p>
    <w:p w:rsidR="00BD4FA8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Ихласов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Б.Ш.  </w:t>
      </w:r>
      <w:r w:rsidRPr="00BD4FA8">
        <w:rPr>
          <w:rFonts w:ascii="Times New Roman" w:hAnsi="Times New Roman" w:cs="Times New Roman"/>
          <w:sz w:val="28"/>
          <w:szCs w:val="28"/>
        </w:rPr>
        <w:t>.\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МОУ-сош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4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мское\</w:t>
      </w:r>
      <w:proofErr w:type="spellEnd"/>
    </w:p>
    <w:p w:rsidR="00BD4FA8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Шелаестенко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FA8">
        <w:rPr>
          <w:rFonts w:ascii="Times New Roman" w:hAnsi="Times New Roman" w:cs="Times New Roman"/>
          <w:sz w:val="28"/>
          <w:szCs w:val="28"/>
        </w:rPr>
        <w:t>.\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МОУ-сош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4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ебедевка\</w:t>
      </w:r>
      <w:proofErr w:type="spellEnd"/>
    </w:p>
    <w:p w:rsidR="00BD4FA8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Пронудина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 </w:t>
      </w:r>
      <w:r w:rsidRPr="00BD4FA8">
        <w:rPr>
          <w:rFonts w:ascii="Times New Roman" w:hAnsi="Times New Roman" w:cs="Times New Roman"/>
          <w:sz w:val="28"/>
          <w:szCs w:val="28"/>
        </w:rPr>
        <w:t>.\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МОУ-сош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4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калово\</w:t>
      </w:r>
      <w:proofErr w:type="spellEnd"/>
    </w:p>
    <w:p w:rsidR="00BD4FA8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С.С.</w:t>
      </w:r>
      <w:r w:rsidRPr="00BD4FA8">
        <w:rPr>
          <w:rFonts w:ascii="Times New Roman" w:hAnsi="Times New Roman" w:cs="Times New Roman"/>
          <w:sz w:val="28"/>
          <w:szCs w:val="28"/>
        </w:rPr>
        <w:t xml:space="preserve"> .\</w:t>
      </w:r>
      <w:r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еменной\</w:t>
      </w:r>
      <w:proofErr w:type="spellEnd"/>
    </w:p>
    <w:p w:rsidR="00BD4FA8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Бескобальный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BD4FA8">
        <w:rPr>
          <w:rFonts w:ascii="Times New Roman" w:hAnsi="Times New Roman" w:cs="Times New Roman"/>
          <w:sz w:val="28"/>
          <w:szCs w:val="28"/>
        </w:rPr>
        <w:t>.\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МОУ-сош</w:t>
      </w:r>
      <w:proofErr w:type="spellEnd"/>
      <w:r w:rsidRPr="00BD4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D4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арпенка\</w:t>
      </w:r>
      <w:proofErr w:type="spellEnd"/>
    </w:p>
    <w:p w:rsidR="00BD4FA8" w:rsidRPr="00B22923" w:rsidRDefault="00BD4FA8" w:rsidP="00B229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B22923" w:rsidRPr="00B22923" w:rsidRDefault="00B22923" w:rsidP="00B22923">
      <w:pPr>
        <w:spacing w:after="0" w:line="240" w:lineRule="auto"/>
        <w:ind w:left="-284" w:right="1558"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B22923" w:rsidRPr="00B22923" w:rsidRDefault="00B22923" w:rsidP="00B22923">
      <w:pPr>
        <w:spacing w:after="0" w:line="240" w:lineRule="auto"/>
        <w:ind w:left="-284" w:right="1558"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B22923" w:rsidRPr="00B22923" w:rsidRDefault="00B22923" w:rsidP="00B22923">
      <w:pPr>
        <w:spacing w:after="0" w:line="240" w:lineRule="auto"/>
        <w:ind w:left="-284" w:right="1558" w:firstLine="284"/>
        <w:jc w:val="center"/>
        <w:rPr>
          <w:rFonts w:ascii="Times New Roman" w:hAnsi="Times New Roman" w:cs="Times New Roman"/>
          <w:sz w:val="40"/>
          <w:szCs w:val="40"/>
        </w:rPr>
      </w:pPr>
    </w:p>
    <w:p w:rsidR="00794B10" w:rsidRPr="00B22923" w:rsidRDefault="00794B10" w:rsidP="00794B10">
      <w:pPr>
        <w:spacing w:after="0" w:line="240" w:lineRule="auto"/>
        <w:ind w:left="-284" w:right="1558" w:firstLine="284"/>
        <w:rPr>
          <w:rFonts w:ascii="Times New Roman" w:hAnsi="Times New Roman" w:cs="Times New Roman"/>
          <w:sz w:val="40"/>
          <w:szCs w:val="40"/>
        </w:rPr>
      </w:pPr>
    </w:p>
    <w:sectPr w:rsidR="00794B10" w:rsidRPr="00B22923" w:rsidSect="00794B1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6E6"/>
    <w:rsid w:val="0004297C"/>
    <w:rsid w:val="006B16E6"/>
    <w:rsid w:val="00794B10"/>
    <w:rsid w:val="00B22923"/>
    <w:rsid w:val="00BD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cp:lastPrinted>2013-06-05T12:07:00Z</cp:lastPrinted>
  <dcterms:created xsi:type="dcterms:W3CDTF">2013-06-05T11:30:00Z</dcterms:created>
  <dcterms:modified xsi:type="dcterms:W3CDTF">2013-06-05T12:08:00Z</dcterms:modified>
</cp:coreProperties>
</file>