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РФ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Шаминская средняя общеобразовательная школа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Семикаракорского района Ростовской области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30" w:type="pct"/>
        <w:tblCellSpacing w:w="15" w:type="dxa"/>
        <w:tblInd w:w="47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88"/>
        <w:gridCol w:w="2884"/>
        <w:gridCol w:w="3162"/>
      </w:tblGrid>
      <w:tr w:rsidR="004B4FED" w:rsidRPr="00D04A8B" w:rsidTr="007423F7">
        <w:trPr>
          <w:trHeight w:val="2482"/>
          <w:tblCellSpacing w:w="15" w:type="dxa"/>
        </w:trPr>
        <w:tc>
          <w:tcPr>
            <w:tcW w:w="1591" w:type="pct"/>
          </w:tcPr>
          <w:p w:rsidR="004B4FED" w:rsidRPr="00D04A8B" w:rsidRDefault="004B4FED" w:rsidP="00742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 МС МБОУ Шаминская СОШ</w:t>
            </w:r>
          </w:p>
          <w:p w:rsidR="004B4FED" w:rsidRPr="00D04A8B" w:rsidRDefault="004B4FED" w:rsidP="00742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 ________И. Л. Бирюкова</w:t>
            </w:r>
          </w:p>
          <w:p w:rsidR="004B4FED" w:rsidRPr="00D04A8B" w:rsidRDefault="004B4FED" w:rsidP="00742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__________2012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8" w:type="pct"/>
          </w:tcPr>
          <w:p w:rsidR="004B4FED" w:rsidRPr="00D04A8B" w:rsidRDefault="004B4FED" w:rsidP="00742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 Согласовано</w:t>
            </w:r>
          </w:p>
          <w:p w:rsidR="004B4FED" w:rsidRPr="00D04A8B" w:rsidRDefault="004B4FED" w:rsidP="00742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УВР______ Н. А. Кононова</w:t>
            </w:r>
          </w:p>
          <w:p w:rsidR="004B4FED" w:rsidRPr="00D04A8B" w:rsidRDefault="004B4FED" w:rsidP="00742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45" w:type="pct"/>
            <w:vAlign w:val="center"/>
          </w:tcPr>
          <w:p w:rsidR="004B4FED" w:rsidRPr="00D04A8B" w:rsidRDefault="004B4FED" w:rsidP="00742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директора школы</w:t>
            </w:r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_________И. Е. </w:t>
            </w:r>
            <w:proofErr w:type="spellStart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t>Шелдышевой</w:t>
            </w:r>
            <w:proofErr w:type="spellEnd"/>
            <w:r w:rsidRPr="00D04A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_______ от_________ </w:t>
            </w:r>
          </w:p>
        </w:tc>
      </w:tr>
    </w:tbl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A8B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0083D">
        <w:rPr>
          <w:rFonts w:ascii="Times New Roman" w:hAnsi="Times New Roman" w:cs="Times New Roman"/>
          <w:b/>
          <w:sz w:val="32"/>
          <w:szCs w:val="32"/>
          <w:u w:val="single"/>
        </w:rPr>
        <w:t>Технология. Технический труд</w:t>
      </w:r>
      <w:r w:rsidRPr="00D04A8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A8B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D04A8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04A8B">
        <w:rPr>
          <w:rFonts w:ascii="Times New Roman" w:eastAsia="Calibri" w:hAnsi="Times New Roman" w:cs="Times New Roman"/>
          <w:b/>
          <w:sz w:val="24"/>
          <w:szCs w:val="24"/>
        </w:rPr>
        <w:t>_ класс, базовый уровень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FED" w:rsidRPr="00D04A8B" w:rsidRDefault="004B4FED" w:rsidP="004B4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Разработана</w:t>
      </w:r>
    </w:p>
    <w:p w:rsidR="004B4FED" w:rsidRPr="00D04A8B" w:rsidRDefault="004B4FED" w:rsidP="004B4FED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4A8B">
        <w:rPr>
          <w:rFonts w:ascii="Times New Roman" w:hAnsi="Times New Roman" w:cs="Times New Roman"/>
          <w:sz w:val="24"/>
          <w:szCs w:val="24"/>
          <w:u w:val="single"/>
        </w:rPr>
        <w:t>Худяковой Антониной Анатольевной</w:t>
      </w:r>
    </w:p>
    <w:p w:rsidR="004B4FED" w:rsidRPr="00D04A8B" w:rsidRDefault="004B4FED" w:rsidP="004B4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 xml:space="preserve">учителем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</w:p>
    <w:p w:rsidR="004B4FED" w:rsidRPr="00D04A8B" w:rsidRDefault="004B4FED" w:rsidP="004B4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ED" w:rsidRPr="00D04A8B" w:rsidRDefault="004B4FED" w:rsidP="004B4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ED" w:rsidRPr="00572C30" w:rsidRDefault="004B4FED" w:rsidP="004B4FED">
      <w:pPr>
        <w:rPr>
          <w:rFonts w:ascii="Calibri" w:eastAsia="Calibri" w:hAnsi="Calibri" w:cs="Times New Roman"/>
        </w:rPr>
      </w:pPr>
    </w:p>
    <w:p w:rsidR="004B4FED" w:rsidRPr="00572C30" w:rsidRDefault="004B4FED" w:rsidP="004B4FED">
      <w:pPr>
        <w:jc w:val="right"/>
        <w:rPr>
          <w:rFonts w:ascii="Calibri" w:eastAsia="Calibri" w:hAnsi="Calibri" w:cs="Times New Roman"/>
        </w:rPr>
      </w:pP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4B4FED" w:rsidRPr="00D04A8B" w:rsidRDefault="004B4FED" w:rsidP="004B4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A8B">
        <w:rPr>
          <w:rFonts w:ascii="Times New Roman" w:eastAsia="Calibri" w:hAnsi="Times New Roman" w:cs="Times New Roman"/>
          <w:sz w:val="24"/>
          <w:szCs w:val="24"/>
        </w:rPr>
        <w:t>2012 г.</w:t>
      </w:r>
    </w:p>
    <w:p w:rsidR="006542E2" w:rsidRDefault="006542E2" w:rsidP="006542E2">
      <w:pP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sectPr w:rsidR="006542E2" w:rsidSect="006542E2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0083D" w:rsidRDefault="00C770B4" w:rsidP="00A0083D">
      <w:pPr>
        <w:pStyle w:val="a3"/>
        <w:ind w:firstLine="709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lastRenderedPageBreak/>
        <w:t>ПОЯСНИТЕЛЬНАЯ ЗАПИСКА</w:t>
      </w:r>
    </w:p>
    <w:p w:rsidR="00A0083D" w:rsidRPr="00A0083D" w:rsidRDefault="00A0083D" w:rsidP="00A0083D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Количество недельных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 </w:t>
      </w:r>
      <w:r w:rsidRPr="00A008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часов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67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A0083D" w:rsidRDefault="00A0083D" w:rsidP="00A0083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рабочей программы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базовый. </w:t>
      </w:r>
    </w:p>
    <w:p w:rsidR="00A0083D" w:rsidRPr="00A0083D" w:rsidRDefault="00A0083D" w:rsidP="00A0083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 недель по два урока в неделю. Но данная программа рассчитана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 часов, так как 8 марта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праздничный день. Несмотря на это материал, предназначенный для изучения в этот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блоком перенесла на 13 марта.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134" w:after="0" w:line="326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Настоящая рабочая программа разработана применительно к учебной программе «Техноло</w:t>
      </w:r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гия. 5-7 классы (вариант для мальчиков)».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29" w:after="0" w:line="326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Рабочая программа ориентирована на использование следующих основных и дополнитель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учебно-методических пособий: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для учащихся: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34" w:after="0" w:line="322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-Симоненко, В. Д. 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Технология: учебник для учащихся 7 </w:t>
      </w:r>
      <w:proofErr w:type="spellStart"/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общеобразовательных учрежде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(вариант для мальчиков) / В. Д. Симоненко, А. Т. Тищенко, П. С. </w:t>
      </w:r>
      <w:proofErr w:type="spellStart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В. Д. Сим</w:t>
      </w:r>
      <w:r w:rsidR="0009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оненко. - М.: </w:t>
      </w:r>
      <w:proofErr w:type="spellStart"/>
      <w:r w:rsidR="00094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0940F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Для учителя:</w:t>
      </w:r>
    </w:p>
    <w:p w:rsidR="00C770B4" w:rsidRPr="00C770B4" w:rsidRDefault="00C770B4" w:rsidP="006542E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ind w:left="5"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0B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Ворошин</w:t>
      </w:r>
      <w:proofErr w:type="spellEnd"/>
      <w:r w:rsidRPr="00C770B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, Г. Б. </w:t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Занятие по трудовому обучению. 7 </w:t>
      </w:r>
      <w:proofErr w:type="spellStart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.: обработка древесины, металла, элек</w:t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тротехнические и другие работы, ремонтные работы в быту: пособие для учителя труда. - 2-е изд., </w:t>
      </w:r>
      <w:proofErr w:type="spell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перераб</w:t>
      </w:r>
      <w:proofErr w:type="spellEnd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и доп. / Г. Б. </w:t>
      </w:r>
      <w:proofErr w:type="spell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Ворошин</w:t>
      </w:r>
      <w:proofErr w:type="spellEnd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А. А. Воронов, А. И. </w:t>
      </w:r>
      <w:proofErr w:type="spell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Гедвилло</w:t>
      </w:r>
      <w:proofErr w:type="spellEnd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др.; под ред. Д. А. </w:t>
      </w:r>
      <w:proofErr w:type="spellStart"/>
      <w:proofErr w:type="gram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Тхоржев-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1989.</w:t>
      </w:r>
    </w:p>
    <w:p w:rsidR="00C770B4" w:rsidRPr="00C770B4" w:rsidRDefault="00705DBC" w:rsidP="00705DB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ind w:left="35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- </w:t>
      </w:r>
      <w:r w:rsidR="00C770B4" w:rsidRPr="00C770B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Коваленко, В. И. Объекты </w:t>
      </w:r>
      <w:r w:rsidR="00C770B4"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труда. 7 </w:t>
      </w:r>
      <w:proofErr w:type="spellStart"/>
      <w:r w:rsidR="00C770B4"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="00C770B4"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Обработка древесины и металла, электротехнические </w:t>
      </w:r>
      <w:r w:rsidR="00C770B4"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работы: пособие для учителя / В. И. Коваленко, В. В. </w:t>
      </w:r>
      <w:proofErr w:type="spellStart"/>
      <w:r w:rsidR="00C770B4"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Куленёнок</w:t>
      </w:r>
      <w:proofErr w:type="spellEnd"/>
      <w:r w:rsidR="00C770B4"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- М.: Просвещение, 1990.</w:t>
      </w:r>
    </w:p>
    <w:p w:rsid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-Программа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«Технология». 1-4, 5-1</w:t>
      </w:r>
      <w:r w:rsid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классы. </w:t>
      </w:r>
      <w:r w:rsidR="004E1FF6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2008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DBC" w:rsidRDefault="00705DBC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5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поурочное планирование</w:t>
      </w:r>
    </w:p>
    <w:p w:rsidR="00705DBC" w:rsidRPr="00C770B4" w:rsidRDefault="00705DBC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96" w:after="0" w:line="322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</w:t>
      </w:r>
      <w:r w:rsidR="00CB06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следующего уровня: в 7 классе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базисный уровень.</w:t>
      </w:r>
    </w:p>
    <w:p w:rsid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учетом уровневой специфики классов выстроена система учебных занятий, спроектирова</w:t>
      </w:r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ны цели, задачи, ожидаемые результаты обучения (планируемые результаты), что представлено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табличной форме.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Рабочая программа предусматривает разные варианты дидактико-технологического обеспечения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</w:t>
      </w:r>
      <w:r w:rsidR="002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оцесса. В частности, в 7 классе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 дидактико-технологи</w:t>
      </w:r>
      <w:r w:rsidRPr="00C770B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ческое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оснащение включает: плакаты, технологические карты изготовления, объекты </w:t>
      </w:r>
      <w:r w:rsidRPr="00C77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труда</w:t>
      </w:r>
      <w:r w:rsidRPr="00C7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технологии направлено на достижение </w:t>
      </w:r>
      <w:r w:rsidRPr="00C7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целей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70B4" w:rsidRPr="00C770B4" w:rsidRDefault="00C770B4" w:rsidP="006542E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технологических знаний, основ культуры созидательного труда, представлений о технологической культуре на основе включения </w:t>
      </w:r>
      <w:r w:rsidR="0021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разнообразные виды трудовой деятельности по созданию личностно или общественно- значимых изделий;</w:t>
      </w:r>
    </w:p>
    <w:p w:rsidR="00C770B4" w:rsidRPr="00C770B4" w:rsidRDefault="00C770B4" w:rsidP="006542E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C770B4" w:rsidRPr="00C770B4" w:rsidRDefault="00C770B4" w:rsidP="006542E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технического мышления, пространственного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воображения, интеллектуальных, творческих, коммуникативных и организаторских способностей;</w:t>
      </w:r>
    </w:p>
    <w:p w:rsidR="00C770B4" w:rsidRPr="00C770B4" w:rsidRDefault="00C770B4" w:rsidP="006542E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770B4" w:rsidRPr="00C770B4" w:rsidRDefault="00C770B4" w:rsidP="006542E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применения политических и технологических знаний и умений в самостоятельной практической деятельности.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B4" w:rsidRPr="00C770B4" w:rsidRDefault="00C770B4" w:rsidP="006542E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 обучения является</w:t>
      </w:r>
      <w:r w:rsidR="00C5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 </w:t>
      </w:r>
      <w:proofErr w:type="gramStart"/>
      <w:r w:rsidR="00212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Приоритетными методами являются упражнения, лабораторно-практические</w:t>
      </w:r>
      <w:r w:rsidR="00C57F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В программе предусмотрено выполнение школьниками творческих и практических работ. 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r w:rsidR="0021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Start"/>
      <w:r w:rsidRPr="00C7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C7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(базовый уровень)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110" w:after="0" w:line="350" w:lineRule="exact"/>
        <w:ind w:right="69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должны </w:t>
      </w:r>
      <w:r w:rsidRPr="00C770B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знать: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50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что такое технический рисунок, эскиз и чертеж;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4" w:after="0" w:line="322" w:lineRule="exact"/>
        <w:ind w:right="3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основные параметры качества детали: форма, шероховатость и размеры каждой элементар</w:t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ной </w:t>
      </w:r>
      <w:proofErr w:type="gramStart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поверхности</w:t>
      </w:r>
      <w:proofErr w:type="gramEnd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их взаимное расположение; уметь осуществлять их контроль;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26" w:lineRule="exact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пути предупреждения негативных последствий трудовой деятельности человека на окру</w:t>
      </w:r>
      <w:r w:rsidRPr="00C770B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жающую среду и собственное здоровье;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особенности межсезонной обработки почвы, способы удобрения почвы;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 разновидностях посадок и уходе за растениями, способы размножения растений;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виды пиломатериалов; уметь учитывать их свойства при обработке;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9" w:after="0" w:line="326" w:lineRule="exac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общее устройство слесарного верстака, уметь пользоваться им при выполнении слесарных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after="0" w:line="317" w:lineRule="exact"/>
        <w:ind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назначение, устройство и принцип действия простейшего слесарного инструмента (разме</w:t>
      </w:r>
      <w:r w:rsidRPr="00C770B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точного, ударного и режущего) и приспособлений для клепки; уметь пользоваться ими при вы</w:t>
      </w:r>
      <w:r w:rsidRPr="00C770B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соответствующих операций;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8" w:after="0" w:line="312" w:lineRule="exact"/>
        <w:ind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основные виды механизмов по выполняемым ими функциям, а также по используемым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рабочим частям;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виды пиломатериалов;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43" w:after="0" w:line="317" w:lineRule="exact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возможности и использование ЭВМ в процессе работы для выполнения необходимых рас</w:t>
      </w: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четов, получения необходимой информации о технологии обработки деталей и сборки изделий;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источники и носители информации, способы получения, хранения и поиска информации;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технику безопасности при работе с сельскохозяйственным инвентарем;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общее устройство и принцип работы деревообрабатывающих станков токарной группы;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виды неисправностей вентильных головок и пути их устранения;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устройство сливного бачка.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9" w:after="0" w:line="322" w:lineRule="exac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рационально организовывать рабочее место и соблюдать правило безопасности труда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личной гигиены при выполнении всех указанных работ;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9" w:after="0" w:line="322" w:lineRule="exact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представлять в виде рисунка, эскиза плана размещение культур на приусадебном участке, проводить фенологические наблюдения и осуществлять их анализ;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after="0" w:line="317" w:lineRule="exact"/>
        <w:ind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lastRenderedPageBreak/>
        <w:t xml:space="preserve">осуществлять наладку простейших ручных инструментов (шерхебеля, рубанка, ножовки </w:t>
      </w:r>
      <w:r w:rsidRPr="00C770B4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по металлу) и токарного станка по дереву на заданную форму и размеры, обеспечивать требуемую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взаимного расположения поверхностей;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after="0" w:line="322" w:lineRule="exact"/>
        <w:ind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производить простейшую наладку станков (сверлильного, токарного по дереву), выполнять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ручные и станочные операции;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9" w:after="0" w:line="331" w:lineRule="exact"/>
        <w:ind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читать простейшие технические рисунки и чертежи плоских и призматических деталей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деталей типа тел вращения;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0" w:after="0" w:line="331" w:lineRule="exact"/>
        <w:ind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понимать содержание </w:t>
      </w:r>
      <w:proofErr w:type="spellStart"/>
      <w:r w:rsidRPr="00C770B4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инструкционно-технологических</w:t>
      </w:r>
      <w:proofErr w:type="spellEnd"/>
      <w:r w:rsidRPr="00C770B4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карт и пользоваться ими при выпол</w:t>
      </w:r>
      <w:r w:rsidRPr="00C770B4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работ;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55" w:lineRule="exact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графически изображать основные виды механизмов передач;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находить необходимую техническую информацию;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осуществлять контроль качества изготавливаемых изделий;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after="0" w:line="240" w:lineRule="auto"/>
        <w:ind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читать чертежи и технологические карты, выявлять технические требования, предъявляе</w:t>
      </w:r>
      <w:r w:rsidRPr="00C770B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к детали;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after="0" w:line="240" w:lineRule="auto"/>
        <w:ind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выполнять основные учебно-производственные операции и изготавливать детали на свер</w:t>
      </w:r>
      <w:r w:rsidRPr="00C770B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лильном и токарном станках по дереву;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выполнять шиповые соединения;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48" w:after="0" w:line="240" w:lineRule="auto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шлифовать и полировать плоские металлические поверхности;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владеть простейшими способами технологии художественной отделки древесины (шлифов</w:t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выжигание, отделка поверхностей материалов красками и лаками);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4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применить политехнические и технологические знания и умения в самостоятельной прак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деятельности.</w:t>
      </w:r>
    </w:p>
    <w:p w:rsidR="00C770B4" w:rsidRPr="00C770B4" w:rsidRDefault="00C770B4" w:rsidP="006542E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B4" w:rsidRPr="00C770B4" w:rsidRDefault="00C770B4" w:rsidP="006542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использовать приобретенные знания </w:t>
      </w:r>
      <w:proofErr w:type="gramStart"/>
      <w:r w:rsidRPr="00C77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  <w:r w:rsidRPr="00C77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770B4" w:rsidRPr="00C770B4" w:rsidRDefault="00C770B4" w:rsidP="006542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почвы и ухода за растениями;</w:t>
      </w:r>
    </w:p>
    <w:p w:rsidR="00C770B4" w:rsidRPr="00C770B4" w:rsidRDefault="00C770B4" w:rsidP="006542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растений рассадным способом;</w:t>
      </w:r>
    </w:p>
    <w:p w:rsidR="00C770B4" w:rsidRPr="00C770B4" w:rsidRDefault="00C770B4" w:rsidP="006542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малотоксичных сре</w:t>
      </w:r>
      <w:proofErr w:type="gramStart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растений от вредителей;</w:t>
      </w:r>
    </w:p>
    <w:p w:rsidR="00C770B4" w:rsidRPr="00C770B4" w:rsidRDefault="00C770B4" w:rsidP="006542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необходимого количества семян и доз удобрений с помощью справочной литературы;</w:t>
      </w:r>
    </w:p>
    <w:p w:rsidR="00C770B4" w:rsidRPr="00C770B4" w:rsidRDefault="00C770B4" w:rsidP="006542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индивидуальной и коллективной деятельности;</w:t>
      </w:r>
    </w:p>
    <w:p w:rsidR="00C770B4" w:rsidRPr="00C770B4" w:rsidRDefault="00C770B4" w:rsidP="006542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изделий из различных материалов;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115" w:after="0" w:line="3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владеть компетенциями: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3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ценностно-смысловой;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3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деятельностной</w:t>
      </w:r>
      <w:proofErr w:type="spellEnd"/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3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социально-трудовой;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after="0" w:line="33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познавательно-смысловой;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3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информационно-коммуникативной;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3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межкультурной;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3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учебно-познавательной.</w:t>
      </w:r>
    </w:p>
    <w:p w:rsidR="00C770B4" w:rsidRPr="00C770B4" w:rsidRDefault="00C770B4" w:rsidP="006542E2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Способны решать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жизненно-практические задачи: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9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вести экологически здоровый образ жизни;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62" w:after="0" w:line="312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использовать ПЭВМ для решения технологических, конструкторских, экономических за</w:t>
      </w:r>
      <w:r w:rsidRPr="00C770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дач; как источник информации;</w:t>
      </w:r>
    </w:p>
    <w:p w:rsidR="00C770B4" w:rsidRPr="00C770B4" w:rsidRDefault="00C770B4" w:rsidP="006542E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8" w:after="0" w:line="31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и оформлять интерьер: проводить уборку квартиры, ухаживать за одеждой </w:t>
      </w:r>
      <w:proofErr w:type="gramStart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70B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proofErr w:type="gramEnd"/>
      <w:r w:rsidRPr="00C770B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обувью, соблюдать гигиену, выражать уважение и заботу членам семьи, принимать гостей и пра</w:t>
      </w:r>
      <w:r w:rsidRPr="00C770B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вильно вести себя в гостях;</w:t>
      </w:r>
    </w:p>
    <w:p w:rsidR="007B21D6" w:rsidRDefault="00C770B4" w:rsidP="007B2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проектировать и изготавливать полезные изделия из конструкционных и поделочных мате</w:t>
      </w:r>
      <w:r w:rsidRPr="00C770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риалов.</w:t>
      </w:r>
    </w:p>
    <w:p w:rsidR="007B21D6" w:rsidRPr="004807AA" w:rsidRDefault="007B21D6" w:rsidP="007B2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изучении теоретического материала будет использоваться:</w:t>
      </w:r>
    </w:p>
    <w:p w:rsidR="007B21D6" w:rsidRPr="004807AA" w:rsidRDefault="007B21D6" w:rsidP="007B21D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методы  обучения: объяснительно - иллюстративный,  проблемный, </w:t>
      </w:r>
      <w:proofErr w:type="spellStart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исследовательско-творческий</w:t>
      </w:r>
      <w:proofErr w:type="spellEnd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репродуктивный  (беседа, рассказ,  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ция, применение  новых знаний, </w:t>
      </w: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изучение нового по книге, решение проблемных задач);</w:t>
      </w:r>
      <w:proofErr w:type="gramEnd"/>
    </w:p>
    <w:p w:rsidR="007B21D6" w:rsidRPr="004807AA" w:rsidRDefault="007B21D6" w:rsidP="007B21D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дидактические принципы обучения: наглядность, системность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последовательность знаний, </w:t>
      </w: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 посильность,  сознательность и  активность, связь  теории  с практикой, обучения с жизнью, научность, прочность и т. д.;</w:t>
      </w:r>
    </w:p>
    <w:p w:rsidR="007B21D6" w:rsidRPr="004807AA" w:rsidRDefault="007B21D6" w:rsidP="007B21D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 </w:t>
      </w:r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(учебной): репродуктивный (деятельность по образцу), репродуктивно-поисковый, частично-поисковый, поисковый (творческий);</w:t>
      </w:r>
      <w:proofErr w:type="gramEnd"/>
    </w:p>
    <w:p w:rsidR="007B21D6" w:rsidRPr="004807AA" w:rsidRDefault="007B21D6" w:rsidP="007B21D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учебной работы: чтение, пересказ, слушание, ответы на вопросы;</w:t>
      </w:r>
    </w:p>
    <w:p w:rsidR="007B21D6" w:rsidRPr="004807AA" w:rsidRDefault="007B21D6" w:rsidP="007B21D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учебной работы </w:t>
      </w:r>
      <w:proofErr w:type="gramStart"/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индивидуальная, групповая;</w:t>
      </w:r>
    </w:p>
    <w:p w:rsidR="007B21D6" w:rsidRPr="004807AA" w:rsidRDefault="007B21D6" w:rsidP="007B21D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80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 контроля  за  знаниями, умениями  и навыками  </w:t>
      </w:r>
      <w:proofErr w:type="gramStart"/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0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текущие наблюдения, устный опрос, письменный опрос (самостоятельные и контрольные работы), уроки – практикумы,  </w:t>
      </w:r>
      <w:r w:rsidRPr="00480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проекты.</w:t>
      </w:r>
    </w:p>
    <w:p w:rsidR="00C770B4" w:rsidRDefault="00C770B4" w:rsidP="007B21D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8" w:after="0" w:line="312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E1" w:rsidRDefault="006542E2" w:rsidP="005F3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курса.</w:t>
      </w:r>
    </w:p>
    <w:p w:rsidR="00526745" w:rsidRPr="005F3CE1" w:rsidRDefault="00365B0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Вводное занятие. Инструктаж по охране труда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час)</w:t>
      </w:r>
    </w:p>
    <w:p w:rsidR="00365B0D" w:rsidRPr="005F3CE1" w:rsidRDefault="00365B0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Осенние сельскохозяйственные работы.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</w:t>
      </w:r>
    </w:p>
    <w:p w:rsidR="00365B0D" w:rsidRPr="005F3CE1" w:rsidRDefault="00365B0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труда при уборке урожая. Уборка и учет урожая семян цветочных растений. Уборка и учет урожая лука, корнеплодов. Технология обработки почвы в осенний период. Уход за садом. Ремонт сельскохозяйственного инвентаря.</w:t>
      </w:r>
    </w:p>
    <w:p w:rsidR="001257AD" w:rsidRPr="005F3CE1" w:rsidRDefault="00526745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Технология </w:t>
      </w:r>
      <w:r w:rsidR="00365B0D"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создания изделий из </w:t>
      </w: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древесины</w:t>
      </w:r>
      <w:proofErr w:type="gramStart"/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.Э</w:t>
      </w:r>
      <w:proofErr w:type="gramEnd"/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лементы машиноведения .</w:t>
      </w:r>
      <w:r w:rsidR="004B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часов)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техники безопасности. Физико-механические свойства древесины.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Конструкторская и технологическая документация. Эскиз разработки конструкции изделия.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Практическая работа. Выполнение чертежа изделия (ручка напильника, киянка), заполнение спецификации.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Дереворежущие, деревообрабатывающие инструменты, их подготовка к работе.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Шиповые столярные соединения.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Разметка и изготовление шипов и проушин.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Точение конических и фасонных деталей.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Практическая работа. Разработка эскиза точеной фасонной детали.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Практическая работа. Выполнение чертежа точеной фасонной детали.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Профессии, специальности рабочих и машины в лесной и деревообрабатывающей промышленности. (Доклады учащихся). </w:t>
      </w:r>
    </w:p>
    <w:p w:rsidR="001257AD" w:rsidRPr="005F3CE1" w:rsidRDefault="001257A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декоративных изделий из древесины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4FED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F24443"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365B0D" w:rsidRPr="005F3CE1" w:rsidRDefault="001257A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обработка древесины.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Столярная подготовка древесины к отделке.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Отделка древесины лакокрасочными материалами.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Выжигание.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Изготовление изделий с элементами геометрической резьбы.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Общие основы художественного конструирования.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57AD" w:rsidRPr="005F3CE1" w:rsidRDefault="00526745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Технология </w:t>
      </w:r>
      <w:r w:rsidR="00365B0D"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создания изделий из </w:t>
      </w: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металлов.</w:t>
      </w:r>
      <w:r w:rsidRPr="005F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машиноведения. </w:t>
      </w:r>
      <w:r w:rsidR="00F24443"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Классификация сталей. Термическая обработка сталей.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Чертежи деталей изготовленных на токарном и фрезерном станке.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Нарезание резьбы.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Чертежи резьбовых соединений.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Классификация сталей. Термическая обработка сталей.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Чертежи деталей изготовленных на токарном и фрезерном станке. Нарезание резьбы. </w:t>
      </w:r>
    </w:p>
    <w:p w:rsidR="001257AD" w:rsidRPr="005F3CE1" w:rsidRDefault="001257A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декоративно-прикладных изделий</w:t>
      </w:r>
      <w:r w:rsidRPr="005F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(12 часов)</w:t>
      </w:r>
    </w:p>
    <w:p w:rsidR="005F3CE1" w:rsidRDefault="001257A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обработка металла (тиснение по фольге, ажурная скульптура, мозаика с металлическим контуром, басма, </w:t>
      </w:r>
      <w:proofErr w:type="spellStart"/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пропильный</w:t>
      </w:r>
      <w:proofErr w:type="spellEnd"/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металл, чеканка на резиновой подкладке).</w:t>
      </w:r>
    </w:p>
    <w:p w:rsidR="001257AD" w:rsidRPr="005F3CE1" w:rsidRDefault="001257A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ведения дома</w:t>
      </w:r>
      <w:r w:rsidR="00367EEB"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часов)</w:t>
      </w:r>
    </w:p>
    <w:p w:rsidR="001257AD" w:rsidRPr="005F3CE1" w:rsidRDefault="001257AD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технологии оклейки помещений обоями. Основы технологии малярных работ.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Основы технологии плиточных работ. </w:t>
      </w:r>
    </w:p>
    <w:p w:rsidR="005F3CE1" w:rsidRDefault="00526745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Творческий проект.</w:t>
      </w:r>
      <w:r w:rsidR="001257AD"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</w:t>
      </w:r>
      <w:r w:rsidR="00367EEB"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требования к проектированию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изделий. Принципы стандартизации изделий.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Элементы конструирования. Алгоритм решения изобретательских задач.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проекта. 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Экономические расчеты при выполнении проекта. Затраты на оплату труд</w:t>
      </w:r>
      <w:r w:rsid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творческого проекта.</w:t>
      </w:r>
    </w:p>
    <w:p w:rsidR="006542E2" w:rsidRPr="005F3CE1" w:rsidRDefault="00367EEB" w:rsidP="005F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42E2" w:rsidRPr="005F3CE1" w:rsidSect="005F3CE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5F3C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Весенние сельскохозяйственные работы.</w:t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часов)</w:t>
      </w:r>
      <w:r w:rsidR="00526745"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на пришкольном участке. Изготовление ящиков для рассады. Ремонт сельхозинвентаря. Обрезка сухих веток ягодных кустарников. Перекопка приствольных кругов плодовых деревьев. Разбивка цветочных клумб и подготовка их к высадке р</w:t>
      </w:r>
      <w:r w:rsidR="005F3C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астений. Посадка семян растений.</w:t>
      </w:r>
    </w:p>
    <w:p w:rsidR="006542E2" w:rsidRPr="00572C30" w:rsidRDefault="00C57FD8" w:rsidP="005F3CE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57FD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26"/>
        <w:gridCol w:w="851"/>
        <w:gridCol w:w="850"/>
        <w:gridCol w:w="1418"/>
        <w:gridCol w:w="1276"/>
        <w:gridCol w:w="1275"/>
        <w:gridCol w:w="1276"/>
        <w:gridCol w:w="1559"/>
      </w:tblGrid>
      <w:tr w:rsidR="007B4F14" w:rsidRPr="00572C30" w:rsidTr="005F3CE1">
        <w:trPr>
          <w:trHeight w:val="23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Примерное количе</w:t>
            </w: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ство часов на са</w:t>
            </w: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мостоятельные работы учащихся</w:t>
            </w:r>
          </w:p>
        </w:tc>
      </w:tr>
      <w:tr w:rsidR="007B4F14" w:rsidRPr="00572C30" w:rsidTr="005F3CE1">
        <w:trPr>
          <w:trHeight w:val="624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4F14" w:rsidRPr="007B4F14" w:rsidRDefault="007B4F14" w:rsidP="006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4F14" w:rsidRPr="007B4F14" w:rsidRDefault="007B4F14" w:rsidP="006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4F14" w:rsidRPr="007B4F14" w:rsidRDefault="007B4F14" w:rsidP="006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F14" w:rsidRPr="007B4F14" w:rsidRDefault="007B4F14" w:rsidP="006542E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F14" w:rsidRPr="007B4F14" w:rsidRDefault="007B4F14" w:rsidP="006542E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Тестовые</w:t>
            </w:r>
          </w:p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14" w:rsidRPr="007B4F14" w:rsidRDefault="007B4F14" w:rsidP="006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14" w:rsidRPr="007B4F14" w:rsidRDefault="007B4F14" w:rsidP="007B4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4F14" w:rsidRPr="006542E2" w:rsidRDefault="007B4F14" w:rsidP="006542E2">
            <w:pPr>
              <w:rPr>
                <w:rFonts w:ascii="Times New Roman" w:hAnsi="Times New Roman" w:cs="Times New Roman"/>
              </w:rPr>
            </w:pP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BD721C" w:rsidRDefault="007B4F14" w:rsidP="006542E2">
            <w:pPr>
              <w:shd w:val="clear" w:color="auto" w:fill="FFFFFF"/>
              <w:adjustRightInd w:val="0"/>
              <w:spacing w:line="211" w:lineRule="atLeast"/>
              <w:rPr>
                <w:rFonts w:ascii="Times New Roman" w:hAnsi="Times New Roman" w:cs="Times New Roman"/>
                <w:b/>
              </w:rPr>
            </w:pPr>
            <w:r w:rsidRPr="00BD721C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D721C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3CE1">
              <w:rPr>
                <w:rFonts w:ascii="Times New Roman" w:hAnsi="Times New Roman" w:cs="Times New Roman"/>
                <w:b/>
                <w:lang w:eastAsia="ru-RU"/>
              </w:rPr>
              <w:t>Вводное заня</w:t>
            </w:r>
            <w:r w:rsidRPr="005F3CE1">
              <w:rPr>
                <w:rFonts w:ascii="Times New Roman" w:hAnsi="Times New Roman" w:cs="Times New Roman"/>
                <w:b/>
                <w:lang w:eastAsia="ru-RU"/>
              </w:rPr>
              <w:softHyphen/>
              <w:t>тие. Инструк</w:t>
            </w:r>
            <w:r w:rsidRPr="005F3CE1">
              <w:rPr>
                <w:rFonts w:ascii="Times New Roman" w:hAnsi="Times New Roman" w:cs="Times New Roman"/>
                <w:b/>
                <w:lang w:eastAsia="ru-RU"/>
              </w:rPr>
              <w:softHyphen/>
              <w:t>таж по охране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6542E2" w:rsidRDefault="007B4F14" w:rsidP="00BD721C">
            <w:pPr>
              <w:pStyle w:val="a3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6542E2">
              <w:rPr>
                <w:rFonts w:ascii="Times New Roman" w:hAnsi="Times New Roman" w:cs="Times New Roman"/>
                <w:b/>
                <w:lang w:val="en-US" w:eastAsia="ru-RU"/>
              </w:rPr>
              <w:t>II</w:t>
            </w:r>
            <w:r w:rsidRPr="006542E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7B4F14" w:rsidRPr="006542E2" w:rsidRDefault="007B4F14" w:rsidP="006542E2">
            <w:pPr>
              <w:shd w:val="clear" w:color="auto" w:fill="FFFFFF"/>
              <w:adjustRightInd w:val="0"/>
              <w:spacing w:line="211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lang w:eastAsia="ru-RU"/>
              </w:rPr>
              <w:t>Осенние сельскохозяйственные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6542E2" w:rsidRDefault="007B4F14" w:rsidP="00BD721C">
            <w:pPr>
              <w:pStyle w:val="a3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6542E2">
              <w:rPr>
                <w:rFonts w:ascii="Times New Roman" w:hAnsi="Times New Roman" w:cs="Times New Roman"/>
                <w:b/>
                <w:lang w:val="en-US" w:eastAsia="ru-RU"/>
              </w:rPr>
              <w:t>III</w:t>
            </w:r>
            <w:r w:rsidRPr="006542E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lang w:eastAsia="ru-RU"/>
              </w:rPr>
              <w:t>Технология создания изделий из древесины. Элементы машиноведения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9D0957" w:rsidP="007B4F1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7B4F1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99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9D0957" w:rsidP="007B4F1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7B4F1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7B4F1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AF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Default="007B4F14" w:rsidP="007B4F14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14" w:rsidRPr="007B4F14" w:rsidRDefault="007B4F14" w:rsidP="007B4F1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7B4F1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BD72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декоративных изделий из древесины.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BD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создания изделий из металлов. Элементы машиноведения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95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6542E2" w:rsidRDefault="007B4F14" w:rsidP="00B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B4F14" w:rsidRPr="006542E2" w:rsidRDefault="007B4F14" w:rsidP="00BD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декоративно-прикладных изделий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50570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121AF1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95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6542E2" w:rsidRDefault="007B4F14" w:rsidP="00B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ведения дома</w:t>
            </w:r>
            <w:r w:rsidRPr="005F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CA4995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B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F3CE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en-US" w:eastAsia="ru-RU"/>
              </w:rPr>
              <w:t>VIII.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Творческие проекты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6542E2" w:rsidRDefault="007B4F14" w:rsidP="00B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en-US" w:eastAsia="ru-RU"/>
              </w:rPr>
              <w:t>X</w:t>
            </w:r>
            <w:r w:rsidRPr="006542E2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en-US" w:eastAsia="ru-RU"/>
              </w:rPr>
              <w:t>.</w:t>
            </w:r>
          </w:p>
          <w:p w:rsidR="007B4F14" w:rsidRDefault="007B4F14" w:rsidP="00B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5F3CE1" w:rsidRDefault="007B4F14" w:rsidP="005F3CE1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  <w:t>Весенние сельскохозяйственн</w:t>
            </w:r>
            <w:r w:rsidRPr="005F3CE1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  <w:lastRenderedPageBreak/>
              <w:t>ые работы.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Pr="007B4F14" w:rsidRDefault="007B4F14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F3CE1" w:rsidRPr="00572C30" w:rsidTr="005F3CE1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6542E2" w:rsidRDefault="007B4F14" w:rsidP="00B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BD721C" w:rsidRDefault="007B4F14" w:rsidP="005F3CE1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</w:pPr>
            <w:r w:rsidRPr="00BD721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50570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50570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2444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50570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0570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F14" w:rsidRPr="007B4F14" w:rsidRDefault="00F24443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F14" w:rsidRPr="007B4F14" w:rsidRDefault="00750570" w:rsidP="006542E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2444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5F3CE1" w:rsidRDefault="005F3CE1" w:rsidP="00C77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3CE1" w:rsidSect="005F3CE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B4F14" w:rsidRDefault="007B4F14" w:rsidP="005F3C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7B4F14" w:rsidRDefault="007B4F14" w:rsidP="00632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C770B4" w:rsidRPr="00C770B4" w:rsidRDefault="00632285" w:rsidP="00632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КАЛЕНДАРНО-</w:t>
      </w:r>
      <w:r w:rsidR="00C770B4" w:rsidRPr="00C770B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ТЕМАТИЧЕСКОЕ ПЛАНИРОВАНИЕ 7 КЛАСС</w:t>
      </w:r>
    </w:p>
    <w:p w:rsidR="00C770B4" w:rsidRPr="00C770B4" w:rsidRDefault="00C770B4" w:rsidP="00C770B4">
      <w:pPr>
        <w:widowControl w:val="0"/>
        <w:autoSpaceDE w:val="0"/>
        <w:autoSpaceDN w:val="0"/>
        <w:adjustRightInd w:val="0"/>
        <w:spacing w:after="19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30" w:tblpY="1"/>
        <w:tblOverlap w:val="never"/>
        <w:tblW w:w="159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1275"/>
        <w:gridCol w:w="1560"/>
        <w:gridCol w:w="850"/>
        <w:gridCol w:w="709"/>
        <w:gridCol w:w="709"/>
        <w:gridCol w:w="1134"/>
        <w:gridCol w:w="1134"/>
        <w:gridCol w:w="1842"/>
        <w:gridCol w:w="2268"/>
        <w:gridCol w:w="1560"/>
        <w:gridCol w:w="1275"/>
        <w:gridCol w:w="1197"/>
      </w:tblGrid>
      <w:tr w:rsidR="000461AC" w:rsidRPr="006542E2" w:rsidTr="00205CA4">
        <w:trPr>
          <w:trHeight w:hRule="exact" w:val="9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90AB3" w:rsidRDefault="00FB1596" w:rsidP="004938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 программы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по факту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1596" w:rsidRPr="006542E2" w:rsidRDefault="00CB0637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</w:t>
            </w:r>
            <w:r w:rsidR="00FB1596"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 час</w:t>
            </w:r>
            <w:r w:rsidR="002122CF"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</w:t>
            </w:r>
            <w:r w:rsidRPr="006542E2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  <w:t xml:space="preserve">подготовки </w:t>
            </w:r>
            <w:proofErr w:type="gramStart"/>
            <w:r w:rsidRPr="006542E2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контроля,</w:t>
            </w: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2122CF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Элементы дополнительного содержания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proofErr w:type="gramStart"/>
            <w:r w:rsidRPr="006542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</w:p>
        </w:tc>
      </w:tr>
      <w:tr w:rsidR="000461AC" w:rsidRPr="006542E2" w:rsidTr="00205CA4">
        <w:trPr>
          <w:trHeight w:hRule="exact" w:val="497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cantSplit/>
          <w:trHeight w:hRule="exact" w:val="162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285" w:rsidRPr="006542E2" w:rsidRDefault="00632285" w:rsidP="004938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Pr="006542E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u w:val="single"/>
                <w:lang w:eastAsia="ru-RU"/>
              </w:rPr>
              <w:t>Вводное заня</w:t>
            </w:r>
            <w:r w:rsidRPr="006542E2">
              <w:rPr>
                <w:rFonts w:ascii="Times New Roman" w:hAnsi="Times New Roman" w:cs="Times New Roman"/>
                <w:b/>
                <w:u w:val="single"/>
                <w:lang w:eastAsia="ru-RU"/>
              </w:rPr>
              <w:softHyphen/>
              <w:t>тие. Инструк</w:t>
            </w:r>
            <w:r w:rsidRPr="006542E2">
              <w:rPr>
                <w:rFonts w:ascii="Times New Roman" w:hAnsi="Times New Roman" w:cs="Times New Roman"/>
                <w:b/>
                <w:u w:val="single"/>
                <w:lang w:eastAsia="ru-RU"/>
              </w:rPr>
              <w:softHyphen/>
              <w:t>таж по охране 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Вводное заня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тие. Инструк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таж по охране труда</w:t>
            </w:r>
            <w:r w:rsidR="002122CF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05.09.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курса «Технология. 7 класс». Правила безопасного поведения в столярной мастерской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содержание курса; правила безопасного поведе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в школьной 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мастерской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cantSplit/>
          <w:trHeight w:hRule="exact" w:val="21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542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285" w:rsidRPr="006542E2" w:rsidRDefault="00632285" w:rsidP="0049387A">
            <w:pPr>
              <w:pStyle w:val="a3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6542E2">
              <w:rPr>
                <w:rFonts w:ascii="Times New Roman" w:hAnsi="Times New Roman" w:cs="Times New Roman"/>
                <w:b/>
                <w:lang w:val="en-US" w:eastAsia="ru-RU"/>
              </w:rPr>
              <w:t>II</w:t>
            </w:r>
            <w:r w:rsidRPr="006542E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FB1596" w:rsidRPr="006542E2" w:rsidRDefault="007C0F68" w:rsidP="004938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u w:val="single"/>
                <w:lang w:eastAsia="ru-RU"/>
              </w:rPr>
              <w:t xml:space="preserve">Осенние </w:t>
            </w:r>
            <w:r w:rsidR="00632285" w:rsidRPr="006542E2">
              <w:rPr>
                <w:rFonts w:ascii="Times New Roman" w:hAnsi="Times New Roman" w:cs="Times New Roman"/>
                <w:b/>
                <w:u w:val="single"/>
                <w:lang w:eastAsia="ru-RU"/>
              </w:rPr>
              <w:t xml:space="preserve">сельскохозяйственные </w:t>
            </w:r>
            <w:r w:rsidRPr="006542E2">
              <w:rPr>
                <w:rFonts w:ascii="Times New Roman" w:hAnsi="Times New Roman" w:cs="Times New Roman"/>
                <w:b/>
                <w:u w:val="single"/>
                <w:lang w:eastAsia="ru-RU"/>
              </w:rPr>
              <w:t>работы</w:t>
            </w:r>
            <w:r w:rsidR="00FB1596" w:rsidRPr="006542E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Безопасность труда при уборке урожая. Уборка и учёт урожая семян цветочных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CB19E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FB1596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2122CF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на огороде и в саду. Цветочные растения, их семена. Разновидность семян цветочных растений</w:t>
            </w:r>
            <w:r w:rsidR="002122CF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Знать: Технику безопасности при работе на огороде и в саду.</w:t>
            </w:r>
          </w:p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Название цветов выращиваемых в саду.</w:t>
            </w:r>
          </w:p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Уметь: определять по семенам цветочные культуры</w:t>
            </w:r>
            <w:r w:rsidR="002122CF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3D76BA">
        <w:trPr>
          <w:cantSplit/>
          <w:trHeight w:hRule="exact" w:val="22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6542E2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Уборка и учет урожая лука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244B5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C53828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Практикум.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Сорта лука. Определение зрелости лука. Способы уборки.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способы уборки лука. Основные правила определения урожайности.</w:t>
            </w:r>
          </w:p>
          <w:p w:rsidR="00FB1596" w:rsidRPr="005F3CE1" w:rsidRDefault="00FB159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вести учет урожая овощей. Сравнивать урожайность с прошлогодними данными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596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96" w:rsidRPr="005F3CE1" w:rsidRDefault="00FB159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cantSplit/>
          <w:trHeight w:hRule="exact" w:val="27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Уборка и учёт урожая корнеплодов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CB19E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44B55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C53828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C53828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виды корнеплодов. Способы уборки свеклы и моркови. Учет урожая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способы уборки свеклы и моркови. Основные правила определения урожайности.</w:t>
            </w:r>
          </w:p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различать корнеплодов, вести учет урожая овощей. Сравнивать урожайность с прошлогодними данными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cantSplit/>
          <w:trHeight w:hRule="exact" w:val="19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Технология обработки почвы в осенний период.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C53828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 обработки почвы  в осенний период. Инструменты для обработки почвы.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Технологию обработки почвы в осенний период, назначен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 инструментов (лопаты, грабли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работать с лопатой и граблями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cantSplit/>
          <w:trHeight w:hRule="exact" w:val="12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Уход за садом.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CB19E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44B55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C53828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Осенние работы в саду.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правила ухода за садом в осеннее время</w:t>
            </w:r>
          </w:p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работать с инструментами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cantSplit/>
          <w:trHeight w:hRule="exact" w:val="14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6542E2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Ремонт с/х инвентаря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26.09.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C53828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и подготовка к зиме сельскохозяйственного инвентаря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методы устранения неполадок</w:t>
            </w:r>
          </w:p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сделать мелкий ремонт сельхоз инструментам</w:t>
            </w:r>
            <w:r w:rsidR="004C3179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B55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B55" w:rsidRPr="005F3CE1" w:rsidRDefault="00244B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cantSplit/>
          <w:trHeight w:hRule="exact" w:val="30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6542E2" w:rsidRDefault="003275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6542E2" w:rsidRDefault="00632285" w:rsidP="0049387A">
            <w:pPr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542E2">
              <w:rPr>
                <w:rFonts w:ascii="Times New Roman" w:hAnsi="Times New Roman" w:cs="Times New Roman"/>
                <w:b/>
                <w:lang w:val="en-US" w:eastAsia="ru-RU"/>
              </w:rPr>
              <w:t>III</w:t>
            </w:r>
            <w:r w:rsidRPr="006542E2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="007C0F68" w:rsidRPr="006542E2">
              <w:rPr>
                <w:rFonts w:ascii="Times New Roman" w:hAnsi="Times New Roman" w:cs="Times New Roman"/>
                <w:b/>
                <w:u w:val="single"/>
                <w:lang w:eastAsia="ru-RU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Физико-механические свойства дре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весины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CB19E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3275B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.09.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новой темы.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физико-меха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нические свойства дре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весины. Определение плотности и влажности древесины. Зависимость области применения древесины от её свойств. Правила сушки и хране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древесины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древесные материа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лы; физические и механиче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ские свойства древесины; о правилах определения влажности и плотности дре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весины; правила сушки и хранения древесины. Уметь: определять плот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ность и влажность древесины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 на вопросы. Лабораторная работа</w:t>
            </w:r>
            <w:r w:rsidR="00833FE7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 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205CA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5-8.</w:t>
            </w:r>
          </w:p>
        </w:tc>
      </w:tr>
      <w:tr w:rsidR="000461AC" w:rsidRPr="006542E2" w:rsidTr="00205CA4">
        <w:trPr>
          <w:trHeight w:hRule="exact" w:val="210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6542E2" w:rsidRDefault="003275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6542E2" w:rsidRDefault="003275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Конструктор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ская и техно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логическая документация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03.10.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новой темы.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рованный 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Государственные стан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дарты на типовые дета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 и документацию (ЕСКД и ЕСТД). Конст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рукторская документа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ция. Технологическая</w:t>
            </w:r>
          </w:p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документация</w:t>
            </w:r>
            <w:r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>. Технологическая карт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конструкторские документы; основные техно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логические документы. Уметь: составлять техноло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гическую карту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121AF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75BA" w:rsidRPr="005F3CE1" w:rsidRDefault="00256629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Слайд-лекция «Конструктор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ская и техно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логическая документация».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75BA" w:rsidRPr="005F3CE1" w:rsidRDefault="00833FE7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и составить технологическую карту изготовленияизделия.</w:t>
            </w:r>
          </w:p>
        </w:tc>
      </w:tr>
      <w:tr w:rsidR="000461AC" w:rsidRPr="006542E2" w:rsidTr="00205CA4">
        <w:trPr>
          <w:trHeight w:hRule="exact" w:val="590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75BA" w:rsidRPr="006542E2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75BA" w:rsidRPr="006542E2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5BA" w:rsidRPr="005F3CE1" w:rsidRDefault="003275BA" w:rsidP="00AE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75BA" w:rsidRPr="005F3CE1" w:rsidRDefault="003275BA" w:rsidP="004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205CA4">
        <w:trPr>
          <w:trHeight w:hRule="exact" w:val="1627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6542E2" w:rsidRDefault="003275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6542E2" w:rsidRDefault="003275BA" w:rsidP="004938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Технологиче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ский процесс</w:t>
            </w: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t xml:space="preserve"> изготовления 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деталей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041595" w:rsidP="000415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05.10.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04159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новой темы.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рованный 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Сведе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ния о технологическом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процессе. Основные технологические доку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>менты</w:t>
            </w:r>
            <w:r w:rsidR="00C53828"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конструкторские документы; основные техно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логические документы. Уметь: составлять техноло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гическую карту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75BA" w:rsidRPr="005F3CE1" w:rsidRDefault="001E7EF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 «Понятие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многодетальном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изделии и его графическом изображении»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5BA" w:rsidRPr="005F3CE1" w:rsidRDefault="003275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AC" w:rsidRPr="006542E2" w:rsidTr="00BC1ACC">
        <w:trPr>
          <w:trHeight w:hRule="exact" w:val="278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6542E2" w:rsidRDefault="00FF6F1C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6542E2" w:rsidRDefault="00FF6F1C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Заточка дере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pacing w:val="-10"/>
                <w:sz w:val="20"/>
                <w:szCs w:val="20"/>
                <w:lang w:eastAsia="ru-RU"/>
              </w:rPr>
              <w:t>вообрабаты</w:t>
            </w:r>
            <w:r w:rsidRPr="005F3CE1">
              <w:rPr>
                <w:rFonts w:ascii="Times New Roman" w:hAnsi="Times New Roman" w:cs="Times New Roman"/>
                <w:b/>
                <w:i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lang w:eastAsia="ru-RU"/>
              </w:rPr>
              <w:t>вающих инст</w:t>
            </w:r>
            <w:r w:rsidRPr="005F3CE1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рументов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10.10.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Инструменты и приспо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  <w:t xml:space="preserve">собления для обработки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древесины. Требования к заточке деревообраба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тывающих инструмен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тов. Правила заточки.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Правила безопасной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Знать: инструменты и при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способления для обработки древесины; требования к заточке деревообрабаты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вающих инструментов; пра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вила безопасной работы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заточке.</w:t>
            </w:r>
          </w:p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Уметь: затачивать дерево</w:t>
            </w: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обрабатывающий инструмент</w:t>
            </w:r>
            <w:r w:rsidR="00C53828"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Ответы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на вопросы. Сообщение 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«Инструмен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ты и приспо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собления».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256629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Слайд-лекция 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Заточка дере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вообрабаты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вающих инст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рументов».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15-20</w:t>
            </w:r>
          </w:p>
        </w:tc>
      </w:tr>
      <w:tr w:rsidR="000461AC" w:rsidRPr="006542E2" w:rsidTr="00980D7B">
        <w:trPr>
          <w:trHeight w:hRule="exact" w:val="21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6542E2" w:rsidRDefault="00FF6F1C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6542E2" w:rsidRDefault="00FF6F1C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Настройка ру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t>банков и шер</w:t>
            </w: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хебелей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786062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.10.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  <w:t xml:space="preserve">рованный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Устройство инструмен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тов для строгания дре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>весины. Правила на</w:t>
            </w: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стройки рубанков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и шерхебелей. Правила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безопасной работы</w:t>
            </w:r>
            <w:r w:rsidR="00C53828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Знать: устройство инстру</w:t>
            </w: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ментов для строгания; прави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ла настройки рубанков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 шерхебелей; правила безо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пасности во время работы. </w:t>
            </w: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Уметь: настраивать инст</w:t>
            </w: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рументы для строганиядре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весины</w:t>
            </w:r>
            <w:r w:rsidR="00C57FD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EFF" w:rsidRDefault="001E7EFF" w:rsidP="0049387A">
            <w:pPr>
              <w:pStyle w:val="a3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Тест «Точность обработки и качество поверхности»</w:t>
            </w:r>
          </w:p>
          <w:p w:rsidR="00FF6F1C" w:rsidRPr="005F3CE1" w:rsidRDefault="00833FE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</w:t>
            </w:r>
            <w:r w:rsidR="00121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22-26.</w:t>
            </w:r>
          </w:p>
        </w:tc>
      </w:tr>
      <w:tr w:rsidR="000461AC" w:rsidRPr="006542E2" w:rsidTr="003D76BA">
        <w:trPr>
          <w:trHeight w:hRule="exact" w:val="41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6542E2" w:rsidRDefault="0004159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  <w:r w:rsidR="00FF6F1C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6542E2" w:rsidRDefault="00FF6F1C" w:rsidP="004938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t>Шиповые сто</w:t>
            </w: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лярные соеди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нения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786062" w:rsidP="000415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041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-19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4A2E30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  <w:t xml:space="preserve">рованный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Шиповые соединения,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их элементы и конст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руктивные особенности.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Графическое изображе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ние соединений деталей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на чертежах. Правила безопасной работы</w:t>
            </w:r>
            <w:r w:rsidR="00C53828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6F1C" w:rsidRPr="005F3CE1" w:rsidRDefault="00FF6F1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Знать: область применения 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шиповых соединений; разно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видности шиповых соедине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ний и их преимущества; ос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новные элементы шипового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соединения; последователь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ность выполнения шипового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соединения;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</w:t>
            </w:r>
            <w:r w:rsidR="004A2E30"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струменты для выполнения шипового соединения; пра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вила безопасной работы. 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Уметь: выполнять шиповое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соединение; изображать ши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повое соединение на чертеже</w:t>
            </w:r>
            <w:r w:rsidR="00C53828"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368" w:rsidRPr="005F3CE1" w:rsidRDefault="001E7EFF" w:rsidP="00BC1ACC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Тест «Шиповые соединения»</w:t>
            </w:r>
          </w:p>
          <w:p w:rsidR="00FF6F1C" w:rsidRDefault="00BC1ACC" w:rsidP="00121AF1">
            <w:pPr>
              <w:pStyle w:val="a3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Лабораторная </w:t>
            </w:r>
            <w:r w:rsidR="00833FE7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работа № 2 </w:t>
            </w:r>
          </w:p>
          <w:p w:rsidR="00121AF1" w:rsidRPr="005F3CE1" w:rsidRDefault="00121AF1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404BE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Слайд-лекция «Технология шипового соединения на один шип».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1C" w:rsidRPr="005F3CE1" w:rsidRDefault="00205CA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27-35.</w:t>
            </w:r>
          </w:p>
        </w:tc>
      </w:tr>
      <w:tr w:rsidR="000461AC" w:rsidRPr="006542E2" w:rsidTr="003D76BA">
        <w:trPr>
          <w:trHeight w:hRule="exact" w:val="29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52E" w:rsidRPr="006542E2" w:rsidRDefault="00D8652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52E" w:rsidRPr="006542E2" w:rsidRDefault="00D8652E" w:rsidP="004938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2E" w:rsidRPr="005F3CE1" w:rsidRDefault="00D8652E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Соединение</w:t>
            </w:r>
            <w:r w:rsidRPr="005F3CE1"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  <w:lang w:eastAsia="ru-RU"/>
              </w:rPr>
              <w:t xml:space="preserve"> деталей </w:t>
            </w:r>
            <w:proofErr w:type="spellStart"/>
            <w:r w:rsidRPr="005F3CE1"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  <w:lang w:eastAsia="ru-RU"/>
              </w:rPr>
              <w:t>шкан</w:t>
            </w:r>
            <w:r w:rsidRPr="005F3CE1">
              <w:rPr>
                <w:rFonts w:ascii="Times New Roman" w:hAnsi="Times New Roman" w:cs="Times New Roman"/>
                <w:b/>
                <w:i/>
                <w:spacing w:val="-16"/>
                <w:sz w:val="20"/>
                <w:szCs w:val="20"/>
                <w:lang w:eastAsia="ru-RU"/>
              </w:rPr>
              <w:t>тами</w:t>
            </w:r>
            <w:proofErr w:type="spellEnd"/>
            <w:r w:rsidRPr="005F3CE1">
              <w:rPr>
                <w:rFonts w:ascii="Times New Roman" w:hAnsi="Times New Roman" w:cs="Times New Roman"/>
                <w:b/>
                <w:i/>
                <w:spacing w:val="-16"/>
                <w:sz w:val="20"/>
                <w:szCs w:val="20"/>
                <w:lang w:eastAsia="ru-RU"/>
              </w:rPr>
              <w:t xml:space="preserve">, нагелями </w:t>
            </w:r>
            <w:r w:rsidRPr="005F3CE1"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  <w:lang w:eastAsia="ru-RU"/>
              </w:rPr>
              <w:t>и шурупами</w:t>
            </w:r>
            <w:r w:rsidR="00C53828" w:rsidRPr="005F3CE1"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52E" w:rsidRPr="005F3CE1" w:rsidRDefault="004A2E30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24.10.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52E" w:rsidRPr="005F3CE1" w:rsidRDefault="00D8652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2E" w:rsidRPr="005F3CE1" w:rsidRDefault="0004159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2E" w:rsidRPr="005F3CE1" w:rsidRDefault="00D8652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2E" w:rsidRPr="005F3CE1" w:rsidRDefault="00D8652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52E" w:rsidRPr="005F3CE1" w:rsidRDefault="00D8652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соединения дета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лей из дерева. Сборка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деталей </w:t>
            </w:r>
            <w:proofErr w:type="spellStart"/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шкантами</w:t>
            </w:r>
            <w:proofErr w:type="spellEnd"/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, шу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рупами и нагелями.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Склеивание деревянных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52E" w:rsidRPr="005F3CE1" w:rsidRDefault="00D8652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инструменты</w:t>
            </w:r>
          </w:p>
          <w:p w:rsidR="00D8652E" w:rsidRPr="005F3CE1" w:rsidRDefault="00D8652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для выполнения деревянных деталей; виды клея для их со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единения; последов</w:t>
            </w:r>
            <w:r w:rsidR="00C57FD8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атель</w:t>
            </w:r>
            <w:r w:rsidR="00C57FD8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ность сборки деталей </w:t>
            </w:r>
            <w:proofErr w:type="spellStart"/>
            <w:r w:rsidR="00C57FD8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шкан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тами</w:t>
            </w:r>
            <w:proofErr w:type="spellEnd"/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, нагелями и шурупами; правила безопасной работы.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выполнять соедине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ния деревянных деталей </w:t>
            </w:r>
            <w:proofErr w:type="spellStart"/>
            <w:r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>шкан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тами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шурупами, нагелями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2E" w:rsidRDefault="001E7EFF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 «Виды соединений и их классификация»</w:t>
            </w:r>
          </w:p>
          <w:p w:rsidR="00121AF1" w:rsidRPr="005F3CE1" w:rsidRDefault="00121AF1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2E" w:rsidRPr="005F3CE1" w:rsidRDefault="00D8652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52E" w:rsidRPr="005F3CE1" w:rsidRDefault="00205CA4" w:rsidP="00205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35-38.</w:t>
            </w:r>
          </w:p>
        </w:tc>
      </w:tr>
      <w:tr w:rsidR="000461AC" w:rsidRPr="006542E2" w:rsidTr="00205CA4">
        <w:trPr>
          <w:trHeight w:hRule="exact" w:val="36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A57" w:rsidRPr="006542E2" w:rsidRDefault="00F81A57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A57" w:rsidRPr="006542E2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Точение </w:t>
            </w:r>
            <w:r w:rsidRPr="005F3CE1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  <w:t xml:space="preserve">конических </w:t>
            </w:r>
            <w:r w:rsidRPr="005F3CE1">
              <w:rPr>
                <w:rFonts w:ascii="Times New Roman" w:hAnsi="Times New Roman" w:cs="Times New Roman"/>
                <w:b/>
                <w:i/>
                <w:spacing w:val="-7"/>
                <w:sz w:val="20"/>
                <w:szCs w:val="20"/>
                <w:lang w:eastAsia="ru-RU"/>
              </w:rPr>
              <w:t xml:space="preserve">и фасонных 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деталей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A57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26-31.10</w:t>
            </w:r>
            <w:r w:rsidR="00F81A57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A57" w:rsidRPr="005F3CE1" w:rsidRDefault="00833FE7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  <w:t xml:space="preserve">рованный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Устройство токарного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станка и приёмы работы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на нём. Технология из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готовления конических и фасонных деталей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из древесины. Контроль размеров и формы дета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ли. Правила безопасной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приёмы работы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на токарном станке; инстру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менты и приспособления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для выполнения точения; </w:t>
            </w: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технологию изготовления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конических и фасонных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деталей; способы контроля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размеров и формы обрабаты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ваемой детали; правила безо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пасной работы. </w:t>
            </w:r>
            <w:r w:rsidRPr="005F3CE1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Уметь: читать технологи</w:t>
            </w:r>
            <w:r w:rsidRPr="005F3CE1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ческую карту; точить детали конической и фасонной фор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мы; контролировать качество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</w:p>
          <w:p w:rsidR="00041595" w:rsidRDefault="00F81A57" w:rsidP="00BC1ACC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на вопросы</w:t>
            </w:r>
          </w:p>
          <w:p w:rsidR="00F81A57" w:rsidRPr="005F3CE1" w:rsidRDefault="00F81A57" w:rsidP="00BC1AC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.</w:t>
            </w:r>
            <w:r w:rsidR="00BC1AC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</w:t>
            </w:r>
            <w:r w:rsidR="00121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A57" w:rsidRPr="005F3CE1" w:rsidRDefault="00F81A5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Применения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токарно-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винторезного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станка ТВ-6 </w:t>
            </w:r>
            <w:r w:rsidRPr="005F3CE1">
              <w:rPr>
                <w:rFonts w:ascii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для обработки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древесины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7B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38-40</w:t>
            </w:r>
            <w:r w:rsidR="007723CA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81A57" w:rsidRPr="005F3CE1" w:rsidRDefault="007723C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40-43.</w:t>
            </w:r>
          </w:p>
        </w:tc>
      </w:tr>
      <w:tr w:rsidR="000461AC" w:rsidRPr="006542E2" w:rsidTr="00180545">
        <w:trPr>
          <w:trHeight w:hRule="exact" w:val="41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04159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49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1D59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833FE7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Точение декоративных изделий из древесины</w:t>
            </w:r>
            <w:r w:rsidR="00C53828" w:rsidRPr="005F3CE1"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833FE7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1D5955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.11.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4C3179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рованный 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Художественное точе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ние как вид художест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венной обработки дре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весины. Технология 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изготовления декора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тивно-прикладного 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назначения точением.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Правила безопасной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Знать: породы деревьев,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наиболее подходящие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для точения; правила чтения </w:t>
            </w:r>
            <w:r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чертежей; последовательность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изготовления изделий точе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нием; правила безопасной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Уметь: подбирать материал 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 необходимые режущие </w:t>
            </w:r>
            <w:r w:rsidRPr="005F3CE1">
              <w:rPr>
                <w:rFonts w:ascii="Times New Roman" w:hAnsi="Times New Roman" w:cs="Times New Roman"/>
                <w:spacing w:val="-18"/>
                <w:sz w:val="20"/>
                <w:szCs w:val="20"/>
                <w:lang w:eastAsia="ru-RU"/>
              </w:rPr>
              <w:t xml:space="preserve">и измерительные инструменты; </w:t>
            </w:r>
            <w:r w:rsidRPr="005F3CE1">
              <w:rPr>
                <w:rFonts w:ascii="Times New Roman" w:hAnsi="Times New Roman" w:cs="Times New Roman"/>
                <w:spacing w:val="-16"/>
                <w:sz w:val="20"/>
                <w:szCs w:val="20"/>
                <w:lang w:eastAsia="ru-RU"/>
              </w:rPr>
              <w:t>читать чертёж и технологиче</w:t>
            </w:r>
            <w:r w:rsidRPr="005F3CE1">
              <w:rPr>
                <w:rFonts w:ascii="Times New Roman" w:hAnsi="Times New Roman" w:cs="Times New Roman"/>
                <w:spacing w:val="-16"/>
                <w:sz w:val="20"/>
                <w:szCs w:val="20"/>
                <w:lang w:eastAsia="ru-RU"/>
              </w:rPr>
              <w:softHyphen/>
              <w:t>скую карту, размечать заготов</w:t>
            </w:r>
            <w:r w:rsidRPr="005F3CE1">
              <w:rPr>
                <w:rFonts w:ascii="Times New Roman" w:hAnsi="Times New Roman" w:cs="Times New Roman"/>
                <w:spacing w:val="-16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ки; точить деталь на станке; 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контролировать качество 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выполняемых изделий</w:t>
            </w:r>
            <w:r w:rsidR="00C53828"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Ответы 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 вопросы. 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Сообщение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учащихся 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«Использо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вание древе</w:t>
            </w: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сины в народ</w:t>
            </w: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ном хозяй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стве»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1AF1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Народные 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художест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венные 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промыслы.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Разработка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изделия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декоративно-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прикладного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назначения. 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Построение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чертежа детали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CA" w:rsidRPr="005F3CE1" w:rsidRDefault="00205CA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С.43</w:t>
            </w:r>
            <w:r w:rsidR="007723C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-45,</w:t>
            </w:r>
          </w:p>
          <w:p w:rsidR="001D5955" w:rsidRPr="005F3CE1" w:rsidRDefault="007723C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45-48</w:t>
            </w:r>
            <w:r w:rsidR="00205CA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9387A" w:rsidRPr="006542E2" w:rsidTr="00205339">
        <w:trPr>
          <w:trHeight w:hRule="exact" w:val="18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7A" w:rsidRDefault="001C6DD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7A" w:rsidRPr="006542E2" w:rsidRDefault="0049387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7A" w:rsidRPr="005F3CE1" w:rsidRDefault="000461AC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Мозаика на изделиях из древесины.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7A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1C6DD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7A" w:rsidRPr="005F3CE1" w:rsidRDefault="0049387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7A" w:rsidRPr="005F3CE1" w:rsidRDefault="00180545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7A" w:rsidRPr="005F3CE1" w:rsidRDefault="0018054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7A" w:rsidRPr="005F3CE1" w:rsidRDefault="00180545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7A" w:rsidRPr="005F3CE1" w:rsidRDefault="00205339" w:rsidP="00205339">
            <w:pPr>
              <w:pStyle w:val="a3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Мозаика, </w:t>
            </w:r>
            <w:r w:rsidR="00180545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инкрустация, контурный орнамент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, филигрань маркетри. Облицовывание</w:t>
            </w:r>
            <w:proofErr w:type="gramStart"/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Блочная мозаика..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339" w:rsidRPr="005F3CE1" w:rsidRDefault="00205339" w:rsidP="0049387A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Знать: различные способы украшения изделий из мозаики.</w:t>
            </w:r>
          </w:p>
          <w:p w:rsidR="0049387A" w:rsidRPr="005F3CE1" w:rsidRDefault="00205339" w:rsidP="0049387A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Уметь: различать различные виды украшения изделий из дерева.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7A" w:rsidRPr="005F3CE1" w:rsidRDefault="00BC1ACC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</w:t>
            </w:r>
            <w:r w:rsidR="00121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7A" w:rsidRPr="005F3CE1" w:rsidRDefault="0049387A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7A" w:rsidRPr="005F3CE1" w:rsidRDefault="00205CA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7723C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49-52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461AC" w:rsidRPr="006542E2" w:rsidTr="00180545">
        <w:trPr>
          <w:trHeight w:hRule="exact" w:val="41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1C6DD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63228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Создание декоративных изделий из древесины</w:t>
            </w:r>
            <w:r w:rsidR="00C53828"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49387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Технология изготовления мозаичных наборов</w:t>
            </w:r>
            <w:r w:rsidR="001C6DDE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041595" w:rsidP="001C6D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1C6DD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4C3179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9D0957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рованный 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Мозаика как вид худо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жественной отделки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изделий из древесины.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Способы выполнения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мозаики на изделиях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из дерева. Виды узоров. Инструменты для вы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полнения мозаики. Пра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вила безопасной работы</w:t>
            </w:r>
            <w:r w:rsidR="00C53828"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Знать: способы выполне</w:t>
            </w: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ния мозаики; виды узоров;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понятие </w:t>
            </w:r>
            <w:r w:rsidRPr="005F3CE1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  <w:lang w:eastAsia="ru-RU"/>
              </w:rPr>
              <w:t xml:space="preserve">орнамент;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инстру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  <w:t>менты для выполнения мо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заики; технологию изготов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ления мозаичных наборов;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приёмы вырезания элементов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мозаики; правила безопасной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Уметь: подбирать материа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лы и инструменты для вы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полнения мозаики; делать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эскиз с элементами мозаич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ного набора; выполнять мо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заичный набор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на вопросы.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Сообщение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о народных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промыслах</w:t>
            </w:r>
            <w:proofErr w:type="gramEnd"/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,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 обработкой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древесины.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Художест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венные 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достоинства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разных узо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CA" w:rsidRPr="005F3CE1" w:rsidRDefault="00205CA4" w:rsidP="007723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7723C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50- 53, </w:t>
            </w:r>
          </w:p>
          <w:p w:rsidR="001D5955" w:rsidRPr="005F3CE1" w:rsidRDefault="007723CA" w:rsidP="007723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53-57</w:t>
            </w:r>
            <w:r w:rsidR="00205CA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23CA" w:rsidRPr="006542E2" w:rsidTr="00205CA4">
        <w:trPr>
          <w:trHeight w:hRule="exact" w:val="384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6542E2" w:rsidRDefault="001C6DD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6542E2" w:rsidRDefault="007723C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CA" w:rsidRPr="005F3CE1" w:rsidRDefault="007723C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 рисунка, наклеивание и отделка мозаичного набора.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23. 11</w:t>
            </w:r>
            <w:r w:rsidR="00BC1AC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5F3CE1" w:rsidRDefault="007723C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CA" w:rsidRPr="005F3CE1" w:rsidRDefault="007723CA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CA" w:rsidRPr="005F3CE1" w:rsidRDefault="00205339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CA" w:rsidRPr="005F3CE1" w:rsidRDefault="00205339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5F3CE1" w:rsidRDefault="00205339" w:rsidP="00BC1ACC">
            <w:pPr>
              <w:pStyle w:val="a3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Изменение размера рисунка.. измерительные и чертежные элементы</w:t>
            </w:r>
            <w:proofErr w:type="gramStart"/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  <w:r w:rsidR="00BC1ACC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</w:t>
            </w:r>
            <w:proofErr w:type="gramEnd"/>
            <w:r w:rsidR="00BC1ACC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пособы перевода рисунка на поверхность дерева.. мозаичный пакет. Отделка, зачистка, выравнивание, мозаичных поверхностей мозаичного набора. Отбеливание древесины.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5F3CE1" w:rsidRDefault="00BC1ACC" w:rsidP="0049387A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Знать: как правильно подготовить поверхность к переводу не нее рисунка.</w:t>
            </w:r>
          </w:p>
          <w:p w:rsidR="00BC1ACC" w:rsidRPr="005F3CE1" w:rsidRDefault="00BC1ACC" w:rsidP="0049387A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Уметь: правильно производить перевод рисунка на поверхность дерева; увеличивать или уменьшать рисунок.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5F3CE1" w:rsidRDefault="001C6DD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121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актическая работа № 14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23CA" w:rsidRPr="005F3CE1" w:rsidRDefault="007723CA" w:rsidP="0049387A">
            <w:pPr>
              <w:pStyle w:val="a3"/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3CA" w:rsidRPr="005F3CE1" w:rsidRDefault="007723CA" w:rsidP="007723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58-61.</w:t>
            </w:r>
          </w:p>
        </w:tc>
      </w:tr>
      <w:tr w:rsidR="000461AC" w:rsidRPr="006542E2" w:rsidTr="00BC1ACC">
        <w:trPr>
          <w:trHeight w:hRule="exact" w:val="271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1D59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63228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D5955"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Технология создания изделий из металлов. Элементы машиноведения</w:t>
            </w:r>
            <w:r w:rsidR="001D5955"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  <w:lang w:eastAsia="ru-RU"/>
              </w:rPr>
              <w:t xml:space="preserve">Сталь, её виды 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 свойства. </w:t>
            </w:r>
            <w:r w:rsidRPr="005F3CE1">
              <w:rPr>
                <w:rFonts w:ascii="Times New Roman" w:hAnsi="Times New Roman" w:cs="Times New Roman"/>
                <w:b/>
                <w:i/>
                <w:spacing w:val="-10"/>
                <w:sz w:val="20"/>
                <w:szCs w:val="20"/>
                <w:lang w:eastAsia="ru-RU"/>
              </w:rPr>
              <w:t xml:space="preserve">Термическая 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обработка стали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рованный 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Металлы и сплавы. Ви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ды сталей и их свойства.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Маркировки сталей.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Термическая обработка сталей. Основные опе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рации термообработки</w:t>
            </w:r>
            <w:r w:rsidR="00C53828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Знать: виды сталей, их мар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кировку; свойства сталей;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виды термообработки стали;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операции термооб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работки.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выполнять опера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 термообработки; определять свойства стали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1C6D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Лаборатор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ная работа </w:t>
            </w:r>
            <w:r w:rsidR="001C6DDE"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№ 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256629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«Сталь».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С. 62-65.</w:t>
            </w:r>
          </w:p>
        </w:tc>
      </w:tr>
      <w:tr w:rsidR="001D5955" w:rsidRPr="006542E2" w:rsidTr="00205CA4">
        <w:trPr>
          <w:trHeight w:hRule="exact" w:val="28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04159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C3179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6542E2" w:rsidRDefault="001D595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11"/>
                <w:sz w:val="20"/>
                <w:szCs w:val="20"/>
                <w:lang w:eastAsia="ru-RU"/>
              </w:rPr>
              <w:t>Чертёж дета</w:t>
            </w:r>
            <w:r w:rsidRPr="005F3CE1">
              <w:rPr>
                <w:rFonts w:ascii="Times New Roman" w:hAnsi="Times New Roman" w:cs="Times New Roman"/>
                <w:b/>
                <w:i/>
                <w:spacing w:val="-9"/>
                <w:sz w:val="20"/>
                <w:szCs w:val="20"/>
                <w:lang w:eastAsia="ru-RU"/>
              </w:rPr>
              <w:t>лей, изготов</w:t>
            </w:r>
            <w:r w:rsidRPr="005F3CE1">
              <w:rPr>
                <w:rFonts w:ascii="Times New Roman" w:hAnsi="Times New Roman" w:cs="Times New Roman"/>
                <w:b/>
                <w:i/>
                <w:spacing w:val="-9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ленных на токарном и фрезерном станках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30.11-05.12</w:t>
            </w:r>
            <w:r w:rsidR="001D5955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227F35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Комбини</w:t>
            </w: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рованный урок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Графическое изображение деталей цилиндри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ческой формы. Конст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руктивные элементы 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деталей и их графиче</w:t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  <w:t xml:space="preserve">ское изображение: 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отверстия, уступы, ка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  <w:t xml:space="preserve">навки, фаски. Сечения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разрезы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Знать: понятия </w:t>
            </w:r>
            <w:r w:rsidRPr="005F3CE1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сечение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 xml:space="preserve">и  разрез;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графическое изоб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ражение тел вращения, кон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структивных элементов; ви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ды штриховки; правила чте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чертежей.</w:t>
            </w:r>
          </w:p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Уметь: выполнять чертежи;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измерять детали; читать чер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тежи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на вопросы.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ная работа 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по маркиров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 стали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1D595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955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С. 65-67.</w:t>
            </w:r>
          </w:p>
        </w:tc>
      </w:tr>
      <w:tr w:rsidR="00423CD1" w:rsidRPr="006542E2" w:rsidTr="009D14EA">
        <w:trPr>
          <w:trHeight w:hRule="exact" w:val="30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6542E2" w:rsidRDefault="00423CD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6542E2" w:rsidRDefault="00423CD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227F35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lang w:eastAsia="ru-RU"/>
              </w:rPr>
              <w:t>Назначение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 устройство </w:t>
            </w:r>
            <w:r w:rsidR="00F54C17" w:rsidRPr="005F3CE1">
              <w:rPr>
                <w:rFonts w:ascii="Times New Roman" w:hAnsi="Times New Roman" w:cs="Times New Roman"/>
                <w:b/>
                <w:i/>
                <w:spacing w:val="-16"/>
                <w:sz w:val="20"/>
                <w:szCs w:val="20"/>
                <w:lang w:eastAsia="ru-RU"/>
              </w:rPr>
              <w:t>токарно-винтор</w:t>
            </w:r>
            <w:r w:rsidR="00F54C17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езного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стан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ка</w:t>
            </w:r>
            <w:r w:rsidR="00227F35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 Виды и назначение токарных резцов.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04159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423CD1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.12.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423CD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Токарно-винторезный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станок ТВ-6: устройст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во, назначение. Профес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сия 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токарь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назначение и уст</w:t>
            </w:r>
            <w:r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ройство токарно-винторезного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станка ТВ-6; инструменты </w:t>
            </w:r>
            <w:r w:rsidRPr="005F3CE1">
              <w:rPr>
                <w:rFonts w:ascii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и приспособления для работы 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на токарном станке; специ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альности, связанные с обра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боткой металла. </w:t>
            </w: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Уметь: составлять кинема</w:t>
            </w: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тическую схему частей стан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ка; читать кинематическую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схему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на вопросы.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Составление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кинематиче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ской схемы</w:t>
            </w:r>
            <w:r w:rsidR="00C53828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629" w:rsidRPr="005F3CE1" w:rsidRDefault="00256629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Слайд-лекция</w:t>
            </w:r>
          </w:p>
          <w:p w:rsidR="00423CD1" w:rsidRPr="005F3CE1" w:rsidRDefault="00256629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«Устройство </w:t>
            </w:r>
            <w:r w:rsidRPr="005F3CE1">
              <w:rPr>
                <w:rFonts w:ascii="Times New Roman" w:hAnsi="Times New Roman" w:cs="Times New Roman"/>
                <w:spacing w:val="-16"/>
                <w:sz w:val="20"/>
                <w:szCs w:val="20"/>
                <w:lang w:eastAsia="ru-RU"/>
              </w:rPr>
              <w:t>токарно-винтор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езного стан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68-73.</w:t>
            </w:r>
          </w:p>
        </w:tc>
      </w:tr>
      <w:tr w:rsidR="00423CD1" w:rsidRPr="006542E2" w:rsidTr="00205CA4">
        <w:trPr>
          <w:trHeight w:hRule="exact" w:val="37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4C3179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6542E2" w:rsidRDefault="00423CD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  <w:t>Технология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токарных </w:t>
            </w:r>
            <w:r w:rsidRPr="005F3CE1">
              <w:rPr>
                <w:rFonts w:ascii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t>работ по ме</w:t>
            </w:r>
            <w:r w:rsidRPr="005F3CE1">
              <w:rPr>
                <w:rFonts w:ascii="Times New Roman" w:hAnsi="Times New Roman" w:cs="Times New Roman"/>
                <w:b/>
                <w:i/>
                <w:spacing w:val="-8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таллу</w:t>
            </w:r>
            <w:r w:rsidR="00C53828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12-14</w:t>
            </w:r>
            <w:r w:rsidR="00423CD1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227F35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423CD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205CA4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Организация рабочего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места токаря. Виды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и назначение токарных 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резцов. Основные эл</w:t>
            </w:r>
            <w:proofErr w:type="gramStart"/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е-</w:t>
            </w:r>
            <w:proofErr w:type="gramEnd"/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менты токарного резца.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>Основные операции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токарной обработки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 особенности их выполнения. Контроль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качества. Правила безо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пасности при работе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станке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Знать: виды и назначение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токарных резцов, их основ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ные элементы; приёмы рабо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ты на токарном станке; пра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вила безопасности; методы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качества.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Уметь: подготавливать ра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бочее место; закреплять де-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таль; подбирать инструмен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ты; устанавливать резец; изготовлять детали цилиндри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ческой формы</w:t>
            </w:r>
            <w:r w:rsidR="00C5382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</w:p>
          <w:p w:rsidR="009D0957" w:rsidRPr="005F3CE1" w:rsidRDefault="00423CD1" w:rsidP="009D095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на вопросы.</w:t>
            </w:r>
          </w:p>
          <w:p w:rsidR="00423CD1" w:rsidRPr="005F3CE1" w:rsidRDefault="00423CD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D1" w:rsidRPr="005F3CE1" w:rsidRDefault="00256629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 « Технология токарных работ металлу».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629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С.74-76, </w:t>
            </w:r>
          </w:p>
          <w:p w:rsidR="00423CD1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76-79.</w:t>
            </w:r>
          </w:p>
        </w:tc>
      </w:tr>
      <w:tr w:rsidR="00205CA4" w:rsidRPr="006542E2" w:rsidTr="009D14EA">
        <w:trPr>
          <w:trHeight w:hRule="exact" w:val="26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A4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A4" w:rsidRPr="006542E2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205CA4" w:rsidP="0049387A">
            <w:pPr>
              <w:pStyle w:val="a3"/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A4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27F35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12.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A4" w:rsidRPr="005F3CE1" w:rsidRDefault="00205CA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227F35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227F3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227F35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980D7B" w:rsidP="0049387A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proofErr w:type="gramStart"/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Операционный</w:t>
            </w:r>
            <w:proofErr w:type="gramEnd"/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карты.  Технологическая операция  складывается из </w:t>
            </w:r>
            <w:proofErr w:type="spellStart"/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установов</w:t>
            </w:r>
            <w:proofErr w:type="spellEnd"/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и переходов (рабочий ход</w:t>
            </w:r>
            <w:r w:rsidR="009D14EA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)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.</w:t>
            </w:r>
            <w:r w:rsidR="009D14EA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 На чертежах деталей проставляют – номинальные размеры и их допускаемые отклонения.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A4" w:rsidRPr="005F3CE1" w:rsidRDefault="009D14EA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Знать: что такое операционные карты; что должно быть отражено на чертеже детали, изготавливаемой на станке.</w:t>
            </w:r>
          </w:p>
          <w:p w:rsidR="009D14EA" w:rsidRPr="005F3CE1" w:rsidRDefault="009D14EA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правильно выполнять и читать чертеж.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9D14E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205CA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A4" w:rsidRPr="005F3CE1" w:rsidRDefault="007723C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81-83.</w:t>
            </w:r>
          </w:p>
        </w:tc>
      </w:tr>
      <w:tr w:rsidR="009D14EA" w:rsidRPr="006542E2" w:rsidTr="009D14EA">
        <w:trPr>
          <w:trHeight w:hRule="exact" w:val="26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Default="009D14E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6542E2" w:rsidRDefault="009D14E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49387A">
            <w:pPr>
              <w:pStyle w:val="a3"/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  <w:lang w:eastAsia="ru-RU"/>
              </w:rPr>
              <w:t>Устройство настольного горизонтально-фрезерного станка.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21. 12</w:t>
            </w:r>
            <w:r w:rsidR="009D14E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5F3CE1" w:rsidRDefault="009D14E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9D14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E107F6" w:rsidP="0049387A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Фрезерование. Фреза и ее виды (концевые, цилиндрические, торцевые, дисковые, угловые, фасонные). Устройство горизонтально-фрезерного станка. Правила работы на станке.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5F3CE1" w:rsidRDefault="00E107F6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Знать: устройство горизонтально-фрезерного станка и правила работы  на нем.</w:t>
            </w:r>
          </w:p>
          <w:p w:rsidR="00E107F6" w:rsidRPr="005F3CE1" w:rsidRDefault="00E107F6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выполнять наладку и настройку станка.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0957" w:rsidP="001E7EF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 «Механическая обработка металла»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E107F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Настольный горизонтально-фрезерный станок.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88 № 2, 3.</w:t>
            </w:r>
          </w:p>
        </w:tc>
      </w:tr>
      <w:tr w:rsidR="00F54C17" w:rsidRPr="006542E2" w:rsidTr="009D14EA">
        <w:trPr>
          <w:trHeight w:hRule="exact" w:val="28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C17" w:rsidRPr="006542E2" w:rsidRDefault="00F54C17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C17" w:rsidRPr="006542E2" w:rsidRDefault="00F54C17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C17" w:rsidRPr="005F3CE1" w:rsidRDefault="00F54C17" w:rsidP="00E107F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Нарезание </w:t>
            </w:r>
            <w:r w:rsidR="00E107F6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наружной 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резьбы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C17" w:rsidRPr="005F3CE1" w:rsidRDefault="00E82F13" w:rsidP="009D14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26.12</w:t>
            </w:r>
            <w:r w:rsidR="00F54C17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C17" w:rsidRPr="005F3CE1" w:rsidRDefault="009D14EA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C17" w:rsidRPr="005F3CE1" w:rsidRDefault="009D14E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Ручные инструменты</w:t>
            </w:r>
          </w:p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приспособления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для нарезания резьбы</w:t>
            </w:r>
            <w:r w:rsidR="007C0477"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 (плашка); их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 устройство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и назначение. </w:t>
            </w:r>
            <w:r w:rsidR="007C0477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Резьбовые соединения.  Элементы резьбы. 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Изображе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ние резьбы на чертежах.</w:t>
            </w:r>
            <w:r w:rsidR="007C0477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Диаметр наружной резьбы.</w:t>
            </w:r>
          </w:p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Знать: назначение резьбы</w:t>
            </w:r>
            <w:r w:rsidRPr="005F3CE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инструменты и приспособле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7C0477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ния для нарезания наружной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резьбы; прави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ла изображения резьбы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на чертежах; </w:t>
            </w:r>
          </w:p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нарезать наружную</w:t>
            </w:r>
          </w:p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резьбу; </w:t>
            </w:r>
            <w:r w:rsidR="007C0477"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определять ее диаметр,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выяв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лять дефекты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</w:p>
          <w:p w:rsidR="00F54C17" w:rsidRPr="005F3CE1" w:rsidRDefault="00F54C1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на вопросы.</w:t>
            </w:r>
          </w:p>
          <w:p w:rsidR="00F54C17" w:rsidRPr="005F3CE1" w:rsidRDefault="00121AF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C17" w:rsidRPr="005F3CE1" w:rsidRDefault="007C047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Плашка.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C17" w:rsidRPr="005F3CE1" w:rsidRDefault="007C0477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С. 93 № 5.</w:t>
            </w:r>
          </w:p>
        </w:tc>
      </w:tr>
      <w:tr w:rsidR="009D14EA" w:rsidRPr="006542E2" w:rsidTr="009D14EA">
        <w:trPr>
          <w:trHeight w:hRule="exact" w:val="28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6542E2" w:rsidRDefault="009D14E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6542E2" w:rsidRDefault="009D14E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9D14E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Нарезание внутренней резьбы.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28. </w:t>
            </w:r>
            <w:r w:rsidR="009D14E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14E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EA" w:rsidRPr="005F3CE1" w:rsidRDefault="009D14E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AE29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9D14E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477" w:rsidRPr="005F3CE1" w:rsidRDefault="007C0477" w:rsidP="007C04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Ручные инструменты</w:t>
            </w:r>
          </w:p>
          <w:p w:rsidR="009D14EA" w:rsidRPr="005F3CE1" w:rsidRDefault="007C0477" w:rsidP="007C04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приспособления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для нарезания резьбы (метчик)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; их устройство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 назначение. Резьбовые соединения. Элементы резьбы. Диаметр внутренней резьбы.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477" w:rsidRPr="005F3CE1" w:rsidRDefault="007C0477" w:rsidP="007C0477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Знать: назначение резьбы</w:t>
            </w:r>
            <w:r w:rsidRPr="005F3CE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инструменты и приспособле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ния для нарезания внутренней резьбы; прави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ла изображения резьбы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на чертежах; </w:t>
            </w:r>
          </w:p>
          <w:p w:rsidR="007C0477" w:rsidRPr="005F3CE1" w:rsidRDefault="007C0477" w:rsidP="007C0477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нарезать внутреннюю</w:t>
            </w:r>
          </w:p>
          <w:p w:rsidR="009D14EA" w:rsidRPr="005F3CE1" w:rsidRDefault="007C0477" w:rsidP="007C0477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резьбу; определять ее диаметр, выяв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лять дефекты.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EFF" w:rsidRDefault="001E7EFF" w:rsidP="007C04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Тест» Нарезание резьбы»</w:t>
            </w:r>
          </w:p>
          <w:p w:rsidR="009D14EA" w:rsidRPr="005F3CE1" w:rsidRDefault="00121AF1" w:rsidP="007C04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7C047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Метчик.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4EA" w:rsidRPr="005F3CE1" w:rsidRDefault="007C0477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С. 93 № 6.</w:t>
            </w:r>
          </w:p>
        </w:tc>
      </w:tr>
      <w:tr w:rsidR="00763011" w:rsidRPr="006542E2" w:rsidTr="003D76BA">
        <w:trPr>
          <w:trHeight w:hRule="exact" w:val="31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11" w:rsidRPr="006542E2" w:rsidRDefault="0076301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2285" w:rsidRPr="006542E2" w:rsidRDefault="0063228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3011" w:rsidRPr="006542E2" w:rsidRDefault="0076301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Создание декоративно-прикладных изделий.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011" w:rsidRPr="005F3CE1" w:rsidRDefault="003D76B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</w:t>
            </w:r>
            <w:r w:rsidR="00763011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иснение</w:t>
            </w:r>
          </w:p>
          <w:p w:rsidR="00763011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по фольге</w:t>
            </w:r>
            <w:r w:rsidR="00763011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11" w:rsidRPr="005F3CE1" w:rsidRDefault="00E82F13" w:rsidP="003D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763011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11" w:rsidRPr="005F3CE1" w:rsidRDefault="0076301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011" w:rsidRPr="005F3CE1" w:rsidRDefault="003D76BA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011" w:rsidRPr="005F3CE1" w:rsidRDefault="0076301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Фольга и её свойства.</w:t>
            </w:r>
          </w:p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Инструменты и приспособления для обработки</w:t>
            </w:r>
          </w:p>
          <w:p w:rsidR="00763011" w:rsidRPr="005F3CE1" w:rsidRDefault="00763011" w:rsidP="003D76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>фольги</w:t>
            </w:r>
            <w:proofErr w:type="gramStart"/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  <w:r w:rsidR="001D485C"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Знать: виды и свойства</w:t>
            </w:r>
          </w:p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фольги, инструменты и при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способления для её обработ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ки; технологическую после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довательность операции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при ручном тиснении; прави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 безопасной работы. 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>Уметь: готовить инструмен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ты; подбирать рисунок; вы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полнять тиснение по фольге</w:t>
            </w:r>
            <w:r w:rsidR="001D485C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7EFF" w:rsidRPr="005F3CE1" w:rsidRDefault="001E7EFF" w:rsidP="001E7EF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</w:p>
          <w:p w:rsidR="001E7EFF" w:rsidRPr="005F3CE1" w:rsidRDefault="001E7EFF" w:rsidP="001E7EF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на вопросы.</w:t>
            </w:r>
          </w:p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011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Слайд-лекция «</w:t>
            </w:r>
            <w:proofErr w:type="gramStart"/>
            <w:r w:rsidR="00763011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Народные</w:t>
            </w:r>
            <w:proofErr w:type="gramEnd"/>
          </w:p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венные про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мыслы</w:t>
            </w:r>
            <w:r w:rsidR="003D76B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3011" w:rsidRPr="005F3CE1" w:rsidRDefault="0076301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11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можно использовать вторичное сырье для тиснения?</w:t>
            </w:r>
          </w:p>
        </w:tc>
      </w:tr>
      <w:tr w:rsidR="003D76BA" w:rsidRPr="006542E2" w:rsidTr="003D76BA">
        <w:trPr>
          <w:trHeight w:hRule="exact" w:val="32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6542E2" w:rsidRDefault="003D76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6542E2" w:rsidRDefault="003D76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Художественное тиснение по фольге.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D76BA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3D76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>Ручное тисне</w:t>
            </w:r>
            <w:r w:rsidRPr="005F3CE1">
              <w:rPr>
                <w:rFonts w:ascii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ние. Последовательность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операций. Правила безопасной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3D76BA" w:rsidP="003D76BA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Знать: </w:t>
            </w:r>
          </w:p>
          <w:p w:rsidR="003D76BA" w:rsidRPr="005F3CE1" w:rsidRDefault="003D76BA" w:rsidP="003D76BA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технологическую после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довательность операции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при ручном тиснении; прави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 безопасной работы. 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>Уметь: готовить инструмен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ты; подбирать рисунок; вы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полнять тиснение по фольге.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работа. </w:t>
            </w:r>
            <w:r w:rsidR="00121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3D76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Слайд-лекция «</w:t>
            </w:r>
            <w:proofErr w:type="gramStart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Народные</w:t>
            </w:r>
            <w:proofErr w:type="gramEnd"/>
          </w:p>
          <w:p w:rsidR="003D76BA" w:rsidRPr="005F3CE1" w:rsidRDefault="003D76BA" w:rsidP="003D76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венные про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мыслы».</w:t>
            </w:r>
          </w:p>
          <w:p w:rsidR="003D76BA" w:rsidRPr="005F3CE1" w:rsidRDefault="003D76BA" w:rsidP="003D76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76BA" w:rsidRPr="005F3CE1" w:rsidRDefault="003D76BA" w:rsidP="003D76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96 № 4,5,6.</w:t>
            </w:r>
          </w:p>
        </w:tc>
      </w:tr>
      <w:tr w:rsidR="00DE106B" w:rsidRPr="006542E2" w:rsidTr="00205CA4">
        <w:trPr>
          <w:trHeight w:hRule="exact" w:val="45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6542E2" w:rsidRDefault="00DE106B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6542E2" w:rsidRDefault="00DE106B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3D76B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Декоративные изделия из проволоки </w:t>
            </w:r>
            <w:r w:rsidR="00DE106B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(ажурная </w:t>
            </w:r>
            <w:proofErr w:type="gramEnd"/>
          </w:p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скульптура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E82F13" w:rsidP="003D76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DE106B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.01.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3D76BA" w:rsidP="00AE291A">
            <w:pPr>
              <w:pStyle w:val="a3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DE106B" w:rsidP="00B32021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Виды проволоки и область их применения. Инструменты и приспособления для обработки проволоки.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B32021" w:rsidRPr="005F3CE1" w:rsidRDefault="00DE106B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32021"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AF1" w:rsidRDefault="00DE106B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</w:t>
            </w:r>
          </w:p>
          <w:p w:rsidR="00121AF1" w:rsidRPr="005F3CE1" w:rsidRDefault="00121AF1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№18</w:t>
            </w:r>
          </w:p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Слайд-лекция « Ажурная скульптура».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98 № 1, 2.</w:t>
            </w:r>
          </w:p>
        </w:tc>
      </w:tr>
      <w:tr w:rsidR="003D76BA" w:rsidRPr="006542E2" w:rsidTr="00B32021">
        <w:trPr>
          <w:trHeight w:hRule="exact" w:val="39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6542E2" w:rsidRDefault="003D76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6542E2" w:rsidRDefault="003D76B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Изготовление декоративного изделия из проволоки.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E82F13" w:rsidP="003D76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AE291A">
            <w:pPr>
              <w:pStyle w:val="a3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3D76BA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 для обработки проволоки. Приёмы изготовления скульптуры из металлической проволоки. Правила безопасности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применять полученные знания на практике.</w:t>
            </w:r>
          </w:p>
          <w:p w:rsidR="003D76BA" w:rsidRPr="005F3CE1" w:rsidRDefault="003D76BA" w:rsidP="00B3202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7B4F1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="00041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A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BA" w:rsidRPr="005F3CE1" w:rsidRDefault="008A3386" w:rsidP="008A3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Слайд-лекция «Декоративные изделия из проволоки».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6BA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98 № 4.</w:t>
            </w:r>
          </w:p>
        </w:tc>
      </w:tr>
      <w:tr w:rsidR="00DE106B" w:rsidRPr="006542E2" w:rsidTr="00205CA4">
        <w:trPr>
          <w:trHeight w:hRule="exact" w:val="46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6542E2" w:rsidRDefault="00DE106B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B32021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Мозаика с металлическим контуром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E82F13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B32021" w:rsidP="00AE291A">
            <w:pPr>
              <w:pStyle w:val="a3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DE106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DE106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Накладная филигрань как вид контурного декорирования. </w:t>
            </w:r>
          </w:p>
          <w:p w:rsidR="00463FB4" w:rsidRPr="005F3CE1" w:rsidRDefault="00DE106B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накладной</w:t>
            </w:r>
            <w:r w:rsidR="00463FB4"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филиграни. </w:t>
            </w:r>
          </w:p>
          <w:p w:rsidR="00B32021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021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особенности мозаики с металлическим контуром и накладной филиграни; инструменты для выполнения накладной филиграни; правила безопасной работы.</w:t>
            </w:r>
          </w:p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разрабатывать</w:t>
            </w:r>
          </w:p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эскиз художественной обработки изделий металлической контурной мозаики;</w:t>
            </w:r>
          </w:p>
          <w:p w:rsidR="00DE106B" w:rsidRPr="005F3CE1" w:rsidRDefault="00463FB4" w:rsidP="0049387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выполнять накладную филигрань различными способами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AF1" w:rsidRDefault="00463FB4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</w:t>
            </w:r>
          </w:p>
          <w:p w:rsidR="00121AF1" w:rsidRPr="005F3CE1" w:rsidRDefault="00121AF1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06B" w:rsidRPr="005F3CE1" w:rsidRDefault="00121AF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6B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Слайд-лекция «</w:t>
            </w:r>
            <w:r w:rsidR="00463FB4" w:rsidRPr="005F3CE1">
              <w:rPr>
                <w:rFonts w:ascii="Times New Roman" w:hAnsi="Times New Roman" w:cs="Times New Roman"/>
                <w:sz w:val="20"/>
                <w:szCs w:val="20"/>
              </w:rPr>
              <w:t>Народные художественные промыслы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06B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100 № 2.</w:t>
            </w:r>
          </w:p>
        </w:tc>
      </w:tr>
      <w:tr w:rsidR="00B32021" w:rsidRPr="006542E2" w:rsidTr="00205CA4">
        <w:trPr>
          <w:trHeight w:hRule="exact" w:val="46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6542E2" w:rsidRDefault="00B32021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1" w:rsidRPr="005F3CE1" w:rsidRDefault="008A338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Украшение мозаики филигранью и вырезанным металлическим контуром.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30.01</w:t>
            </w:r>
            <w:r w:rsidR="00B32021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B32021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1" w:rsidRPr="005F3CE1" w:rsidRDefault="00B32021" w:rsidP="00AE291A">
            <w:pPr>
              <w:pStyle w:val="a3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1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1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Способы крепления металлического контура к основе.</w:t>
            </w:r>
            <w:r w:rsidR="008A3386"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маркетри.</w:t>
            </w:r>
          </w:p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для выполнения накладной филиграни. </w:t>
            </w:r>
          </w:p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особенности мозаики с металлическим контуром и накладной филиграни; способы крепления металлического контура к основе; инструменты для выполнения накладной филиграни; правила безопасной работы.</w:t>
            </w:r>
          </w:p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разрабатывать</w:t>
            </w:r>
          </w:p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эскиз художественной обработки изделий металлической контурной мозаики;</w:t>
            </w:r>
          </w:p>
          <w:p w:rsidR="00B32021" w:rsidRPr="005F3CE1" w:rsidRDefault="00B32021" w:rsidP="00B3202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выполнять накладную филигрань различными способами.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="00121A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1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1" w:rsidRPr="005F3CE1" w:rsidRDefault="008A338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Инструменты для украшения мозаики филигранью.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021" w:rsidRPr="005F3CE1" w:rsidRDefault="00B3202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100 № 3,4.</w:t>
            </w:r>
          </w:p>
        </w:tc>
      </w:tr>
      <w:tr w:rsidR="00463FB4" w:rsidRPr="006542E2" w:rsidTr="00205CA4">
        <w:trPr>
          <w:trHeight w:hRule="exact" w:val="28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C3179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6542E2" w:rsidRDefault="00463FB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8A338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Басма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463FB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.02.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C3179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C3179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4C3179" w:rsidP="00AE291A">
            <w:pPr>
              <w:pStyle w:val="a3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Басма – один из видов художественной обработки металла. Инструменты и приспособления для выполнения тиснения. Способы изготовления матриц. Технология изготовления басмы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: особенности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басменного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тиснения; способы изготовления матриц; технологию изготовления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басменного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тиснения; правила безопасности.</w:t>
            </w:r>
          </w:p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: выполнять технологические приёмы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басменного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тиснения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AF1" w:rsidRPr="005F3CE1" w:rsidRDefault="00463FB4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</w:t>
            </w:r>
          </w:p>
          <w:p w:rsidR="00463FB4" w:rsidRPr="005F3CE1" w:rsidRDefault="00121AF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№22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8A338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Слайд-лекция «Народные художественные промыслы».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5F3CE1" w:rsidRDefault="006C683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102 № 2.</w:t>
            </w:r>
          </w:p>
          <w:p w:rsidR="00463FB4" w:rsidRPr="005F3CE1" w:rsidRDefault="006C683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С.102 № </w:t>
            </w:r>
            <w:r w:rsidR="008A3386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3,4.</w:t>
            </w:r>
          </w:p>
        </w:tc>
      </w:tr>
      <w:tr w:rsidR="00463FB4" w:rsidRPr="006542E2" w:rsidTr="006C683D">
        <w:trPr>
          <w:trHeight w:hRule="exact" w:val="46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  <w:r w:rsidR="004C3179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6542E2" w:rsidRDefault="00463FB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8A338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Пропильный</w:t>
            </w:r>
            <w:proofErr w:type="spellEnd"/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металл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82F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.02. </w:t>
            </w:r>
            <w:r w:rsidR="00E82F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="00F02F0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4C3179" w:rsidP="00AE291A">
            <w:pPr>
              <w:pStyle w:val="a3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B4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художественной обработки листового металла. Техника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металла. Инструменты для выполнения работ в технике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металла. Последовательность выполнения техники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металла. Правила безопасности труда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: инструменты для выполнения работ в технике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металла; особенности данного вида художественной обработки металла; приёмы выполнения изделий в технике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металла; правила безопасной работы.</w:t>
            </w:r>
          </w:p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: выполнять изделия в технике </w:t>
            </w:r>
            <w:proofErr w:type="spellStart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пропильного</w:t>
            </w:r>
            <w:proofErr w:type="spellEnd"/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 металла</w:t>
            </w:r>
            <w:r w:rsidR="00F02F0E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AF1" w:rsidRDefault="0043485F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</w:t>
            </w:r>
          </w:p>
          <w:p w:rsidR="00121AF1" w:rsidRPr="005F3CE1" w:rsidRDefault="00121AF1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№23</w:t>
            </w:r>
          </w:p>
          <w:p w:rsidR="00463FB4" w:rsidRPr="005F3CE1" w:rsidRDefault="00463F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Полирование. Поли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ровальн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</w:p>
          <w:p w:rsidR="00463FB4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пасты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B4" w:rsidRPr="005F3CE1" w:rsidRDefault="006C683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105 № 2. С. 105 №</w:t>
            </w:r>
            <w:r w:rsidR="008A3386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43485F" w:rsidRPr="006542E2" w:rsidTr="006C683D">
        <w:trPr>
          <w:trHeight w:hRule="exact" w:val="34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5F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02F0E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5F" w:rsidRPr="006542E2" w:rsidRDefault="0043485F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Художественная обработка металла (чеканка на резиновой подкладке)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5F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3485F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-20.02</w:t>
            </w:r>
            <w:r w:rsidR="00F02F0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5F" w:rsidRPr="005F3CE1" w:rsidRDefault="00F02F0E" w:rsidP="00AE291A">
            <w:pPr>
              <w:pStyle w:val="a3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Чеканка как вид художественной обработки листового металла. Инструменты и приспособления для чеканки</w:t>
            </w:r>
          </w:p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Технология чеканки. Правила безопасности</w:t>
            </w:r>
          </w:p>
          <w:p w:rsidR="0043485F" w:rsidRPr="005F3CE1" w:rsidRDefault="00F02F0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3485F" w:rsidRPr="005F3CE1">
              <w:rPr>
                <w:rFonts w:ascii="Times New Roman" w:hAnsi="Times New Roman" w:cs="Times New Roman"/>
                <w:sz w:val="20"/>
                <w:szCs w:val="20"/>
              </w:rPr>
              <w:t>руда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инструменты и приспособления для выполнения чеканки; технологию чеканки; правила безопасной работы</w:t>
            </w:r>
          </w:p>
          <w:p w:rsidR="0043485F" w:rsidRPr="005F3CE1" w:rsidRDefault="0043485F" w:rsidP="0049387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: подготавливать инструмент и материал к работе; подбирать и наносить на металл рисунок; выполнять чеканку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AF1" w:rsidRDefault="0043485F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</w:t>
            </w:r>
          </w:p>
          <w:p w:rsidR="00121AF1" w:rsidRPr="005F3CE1" w:rsidRDefault="00121AF1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5F" w:rsidRPr="005F3CE1" w:rsidRDefault="00121AF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5F" w:rsidRPr="005F3CE1" w:rsidRDefault="008A338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Слайд-лекция «Народные художественные промыслы».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386" w:rsidRPr="005F3CE1" w:rsidRDefault="008A338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110 № 2,4,  </w:t>
            </w:r>
          </w:p>
          <w:p w:rsidR="0043485F" w:rsidRPr="005F3CE1" w:rsidRDefault="008A338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С.110 № 5,6.</w:t>
            </w:r>
          </w:p>
        </w:tc>
      </w:tr>
      <w:tr w:rsidR="007C0F68" w:rsidRPr="006542E2" w:rsidTr="006C683D">
        <w:trPr>
          <w:trHeight w:hRule="exact" w:val="271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6542E2" w:rsidRDefault="0043485F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6542E2" w:rsidRDefault="00632285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43166"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Технологии ведения дома</w:t>
            </w:r>
            <w:r w:rsidR="00543166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тех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нологии ок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лейки поме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t>щений обоями</w:t>
            </w:r>
            <w:r w:rsidR="001D485C"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E82F13" w:rsidP="00D3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54316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D309B4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6C683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  <w:r w:rsidR="00543166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Назначение и виды обо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ев. Виды клея для на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клейки обоев. Инстру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менты для обойных ра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бот. Технология оклеи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  <w:t xml:space="preserve">вания обоями. Правила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назначение, виды 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обоев и клея; инструменты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для обойных работ; последо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вательность выполнения ра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бот при оклеивании помеще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ния обоями; правила безо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пасности.</w:t>
            </w:r>
          </w:p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выбирать обои</w:t>
            </w:r>
          </w:p>
          <w:p w:rsidR="00543166" w:rsidRPr="005F3CE1" w:rsidRDefault="00D309B4" w:rsidP="0049387A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и клей; выполнять </w:t>
            </w:r>
            <w:r w:rsidR="00543166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оклеива</w:t>
            </w:r>
            <w:r w:rsidR="00543166"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ние помещений обоями</w:t>
            </w:r>
            <w:r w:rsidR="001D485C"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1AF1" w:rsidRDefault="00543166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Ответы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на вопросы.</w:t>
            </w:r>
          </w:p>
          <w:p w:rsidR="00543166" w:rsidRPr="005F3CE1" w:rsidRDefault="00121AF1" w:rsidP="00121A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Выбор обоев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учётом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назначения 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и размеров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помещения</w:t>
            </w:r>
            <w:r w:rsidR="001D485C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D309B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115 № 5, 6.</w:t>
            </w:r>
          </w:p>
        </w:tc>
      </w:tr>
      <w:tr w:rsidR="006C683D" w:rsidRPr="006542E2" w:rsidTr="006C683D">
        <w:trPr>
          <w:trHeight w:hRule="exact" w:val="271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6542E2" w:rsidRDefault="006C683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6542E2" w:rsidRDefault="006C683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83D" w:rsidRPr="005F3CE1" w:rsidRDefault="00D309B4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Изучение видов обоев и</w:t>
            </w:r>
            <w:r w:rsidR="006C683D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технологии оклейки ими помещений.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27.02</w:t>
            </w:r>
            <w:r w:rsidR="00D309B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5F3CE1" w:rsidRDefault="006C683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83D" w:rsidRPr="005F3CE1" w:rsidRDefault="00D309B4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83D" w:rsidRPr="005F3CE1" w:rsidRDefault="006C683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83D" w:rsidRPr="005F3CE1" w:rsidRDefault="006C683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5F3CE1" w:rsidRDefault="00D309B4" w:rsidP="00D309B4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Оклеивание обоями своей классной комнаты.  Правила безопасности.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9B4" w:rsidRPr="005F3CE1" w:rsidRDefault="00D309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технологию оклеивания обоями помещений; правила безопасности. </w:t>
            </w:r>
          </w:p>
          <w:p w:rsidR="006C683D" w:rsidRPr="005F3CE1" w:rsidRDefault="00D309B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применять полученные знания на практике.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5F3CE1" w:rsidRDefault="007B4F1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</w:t>
            </w:r>
            <w:r w:rsidR="00121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683D" w:rsidRPr="005F3CE1" w:rsidRDefault="00D309B4" w:rsidP="0049387A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Обои, клей.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83D" w:rsidRPr="005F3CE1" w:rsidRDefault="006C683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166" w:rsidRPr="00B97EEF" w:rsidTr="006C683D">
        <w:trPr>
          <w:trHeight w:hRule="exact" w:val="38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02F0E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6542E2" w:rsidRDefault="0054316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Основные</w:t>
            </w:r>
          </w:p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технологии </w:t>
            </w:r>
            <w:proofErr w:type="gramStart"/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малярных</w:t>
            </w:r>
            <w:proofErr w:type="gramEnd"/>
          </w:p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работ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01-06</w:t>
            </w:r>
            <w:r w:rsidR="00F02F0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54316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F02F0E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54316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543166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ма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лярных и лакокрасоч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ных материалах. Инст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рументы и приспособ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ления для выполнения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малярных работ. Техно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логия проведения ма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  <w:t>лярных работ. Правила безопасности труда</w:t>
            </w:r>
            <w:r w:rsidR="001D485C"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3нать: о видах малярных</w:t>
            </w:r>
          </w:p>
          <w:p w:rsidR="00543166" w:rsidRPr="005F3CE1" w:rsidRDefault="00543166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лакокрасочных материалов, их </w:t>
            </w:r>
            <w:proofErr w:type="gramStart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назначении</w:t>
            </w:r>
            <w:proofErr w:type="gramEnd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инструментов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для малярных работ; после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довательность проведения малярных работ; правила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безопасной работы.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Уметь: выбирать малярные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и лакокрасочные материалы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 инструменты; подготавли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вать поверхность к окраске;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выполнять малярные работы</w:t>
            </w:r>
            <w:r w:rsidR="001D485C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166" w:rsidRPr="005F3CE1" w:rsidRDefault="00121AF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 27</w:t>
            </w:r>
            <w:r w:rsidR="00D309B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D309B4" w:rsidP="00D3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Грунтовка, краска, кисти, валики. Трафареты для рисунка.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66" w:rsidRPr="005F3CE1" w:rsidRDefault="00B97EEF" w:rsidP="00B97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120 № 4,5.</w:t>
            </w:r>
          </w:p>
        </w:tc>
      </w:tr>
      <w:tr w:rsidR="00803C1D" w:rsidRPr="006542E2" w:rsidTr="00AE291A">
        <w:trPr>
          <w:trHeight w:hRule="exact" w:val="39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6542E2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6542E2" w:rsidRDefault="00803C1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t>Основы тех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нологии пли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softHyphen/>
              <w:t>точных работ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E82F13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43485F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803C1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CA4995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AE291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803C1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плиток для отдел</w:t>
            </w: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ки помещений. Способы </w:t>
            </w:r>
            <w:r w:rsidRPr="005F3CE1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крепления плиток.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Инструменты и приспо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собления для плиточ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ных работ. Правила 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безопасности труда</w:t>
            </w:r>
            <w:r w:rsidR="001D485C"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1D485C" w:rsidP="0049387A">
            <w:pPr>
              <w:pStyle w:val="a3"/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  <w:t>Знать: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виды</w:t>
            </w:r>
            <w:r w:rsidR="00803C1D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плиток и спо</w:t>
            </w:r>
            <w:r w:rsidR="00803C1D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собы их крепления; инстру</w:t>
            </w:r>
            <w:r w:rsidR="00803C1D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="00803C1D"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менты, приспособления </w:t>
            </w:r>
            <w:r w:rsidR="00803C1D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материалы для плиточных </w:t>
            </w:r>
            <w:r w:rsidR="00803C1D"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работ</w:t>
            </w:r>
            <w:r w:rsidR="00803C1D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03C1D" w:rsidRPr="005F3CE1" w:rsidRDefault="00803C1D" w:rsidP="00B97E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Уметь: </w:t>
            </w:r>
            <w:r w:rsidR="00B97EEF"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применять полученные знания на практике.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</w:t>
            </w:r>
          </w:p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на вопросы.</w:t>
            </w:r>
          </w:p>
          <w:p w:rsidR="00803C1D" w:rsidRPr="005F3CE1" w:rsidRDefault="00121AF1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B97EEF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Плитки различных видов.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B97EEF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124 № 7,8.</w:t>
            </w:r>
          </w:p>
        </w:tc>
      </w:tr>
      <w:tr w:rsidR="00AE291A" w:rsidRPr="006542E2" w:rsidTr="00B97EEF">
        <w:trPr>
          <w:trHeight w:hRule="exact" w:val="42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91A" w:rsidRPr="006542E2" w:rsidRDefault="00AE291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91A" w:rsidRPr="006542E2" w:rsidRDefault="00AE291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1A" w:rsidRPr="005F3CE1" w:rsidRDefault="00AE291A" w:rsidP="0049387A">
            <w:pPr>
              <w:pStyle w:val="a3"/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pacing w:val="-12"/>
                <w:sz w:val="20"/>
                <w:szCs w:val="20"/>
                <w:lang w:eastAsia="ru-RU"/>
              </w:rPr>
              <w:t>Ознакомление с технологией плиточных работ.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91A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91A" w:rsidRPr="005F3CE1" w:rsidRDefault="00AE291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1A" w:rsidRPr="005F3CE1" w:rsidRDefault="00AE291A" w:rsidP="00AE2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1A" w:rsidRPr="005F3CE1" w:rsidRDefault="00AE291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1A" w:rsidRPr="005F3CE1" w:rsidRDefault="00AE291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91A" w:rsidRPr="005F3CE1" w:rsidRDefault="00B97EE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Различные виды  плиток и способы их крепления.  Инструменты и приспо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собления для плиточ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ных работ. Правила </w:t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безопасности труда.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7EEF" w:rsidRPr="005F3CE1" w:rsidRDefault="00B97EEF" w:rsidP="00B97EEF">
            <w:pPr>
              <w:pStyle w:val="a3"/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  <w:t>Знать: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виды плиток и спо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собы их крепления; инстру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менты, приспособления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материалы для плиточных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работ; последовательность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выполнения плиточных ра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бот; правила безопасности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труда.</w:t>
            </w:r>
          </w:p>
          <w:p w:rsidR="00AE291A" w:rsidRPr="005F3CE1" w:rsidRDefault="00B97EEF" w:rsidP="00B97EEF">
            <w:pPr>
              <w:pStyle w:val="a3"/>
              <w:rPr>
                <w:rFonts w:ascii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подбирать материа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лы для плиточных работ;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подготавливать поверхность </w:t>
            </w:r>
            <w:r w:rsidRPr="005F3CE1">
              <w:rPr>
                <w:rFonts w:ascii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к облицовке плитками; резать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плитку и укладывать её.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91A" w:rsidRPr="005F3CE1" w:rsidRDefault="00B97EEF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</w:t>
            </w:r>
            <w:r w:rsidR="00121A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ская работа №29</w:t>
            </w:r>
            <w:r w:rsidR="007B4F1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1A" w:rsidRPr="005F3CE1" w:rsidRDefault="00B97EEF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Плитки различных видов и клей к ним.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1A" w:rsidRPr="005F3CE1" w:rsidRDefault="00AE291A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C1D" w:rsidRPr="006542E2" w:rsidTr="00917EF4">
        <w:trPr>
          <w:trHeight w:hRule="exact" w:val="42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6542E2" w:rsidRDefault="00803C1D" w:rsidP="00E8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6542E2" w:rsidRDefault="00BD721C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val="en-US" w:eastAsia="ru-RU"/>
              </w:rPr>
              <w:t>VIII</w:t>
            </w:r>
            <w:r w:rsidRPr="00BD721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  <w:t xml:space="preserve">. </w:t>
            </w:r>
            <w:r w:rsidR="00803C1D" w:rsidRPr="006542E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  <w:t>Творческие проекты.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Творческий проект</w:t>
            </w:r>
            <w:r w:rsidR="001D485C"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E82F13" w:rsidP="00F7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3485F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803C1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1E3E08" w:rsidP="00CA49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Тематика </w:t>
            </w:r>
            <w:proofErr w:type="gramStart"/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творческих</w:t>
            </w:r>
            <w:proofErr w:type="gramEnd"/>
          </w:p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проектов. Эвристиче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ские методы поиска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новых решений. Этапы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проектирования и кон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струирования. Приме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>нение ЭВМ при проек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тировании. Методы оп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ределения себестоимо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сти изделия. Основные 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t>виды проектной доку</w:t>
            </w:r>
            <w:r w:rsidRPr="005F3CE1">
              <w:rPr>
                <w:rFonts w:ascii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ментации. Способы </w:t>
            </w: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проведения презентации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1D485C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этапы работы</w:t>
            </w:r>
          </w:p>
          <w:p w:rsidR="00803C1D" w:rsidRPr="005F3CE1" w:rsidRDefault="00803C1D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над творческим проектом;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виды проектной документа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ции; методы определения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себестоимости; технологиче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скую последовательность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изготовления изделия. 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Уметь: самостоятельно вы</w:t>
            </w: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бирать изделия; формулиро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вать требования к изделию </w:t>
            </w:r>
            <w:r w:rsidRPr="005F3CE1"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и критерии их выполнения;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конструировать и проектиро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вать изделие; изготавливать 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изделие; оформлять проект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ную документацию; пред</w:t>
            </w:r>
            <w:r w:rsidRPr="005F3CE1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ставлять творческий проект</w:t>
            </w:r>
            <w:r w:rsidR="001D485C" w:rsidRPr="005F3CE1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C1D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своего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A2552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проектов, выполненных прошлым </w:t>
            </w:r>
            <w:r w:rsidR="00256629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классом.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C1D" w:rsidRPr="005F3CE1" w:rsidRDefault="00803C1D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EF4" w:rsidRPr="006542E2" w:rsidTr="00705368">
        <w:trPr>
          <w:trHeight w:hRule="exact" w:val="19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7EF4" w:rsidRPr="006542E2" w:rsidRDefault="00917EF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7EF4" w:rsidRPr="00917EF4" w:rsidRDefault="00917EF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EF4" w:rsidRPr="005F3CE1" w:rsidRDefault="00917EF4" w:rsidP="00F764B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Основные требования к проектированию изделий.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7EF4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917EF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7EF4" w:rsidRPr="005F3CE1" w:rsidRDefault="00917EF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EF4" w:rsidRPr="005F3CE1" w:rsidRDefault="00917EF4" w:rsidP="00CA49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EF4" w:rsidRPr="005F3CE1" w:rsidRDefault="00917EF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EF4" w:rsidRPr="005F3CE1" w:rsidRDefault="00917EF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7EF4" w:rsidRPr="005F3CE1" w:rsidRDefault="00917EF4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Принципы стандартизации изделий. Взаимозаменяемость. Унификация, типизация. Специализация. </w:t>
            </w:r>
            <w:proofErr w:type="spellStart"/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Агрегатирование</w:t>
            </w:r>
            <w:proofErr w:type="spellEnd"/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7EF4" w:rsidRPr="005F3CE1" w:rsidRDefault="00917EF4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принципы </w:t>
            </w: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стандартизации изделий.</w:t>
            </w:r>
          </w:p>
          <w:p w:rsidR="00917EF4" w:rsidRPr="005F3CE1" w:rsidRDefault="00917EF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Уметь: применять полученные знания при разработке своего творческого проекта.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7EF4" w:rsidRPr="005F3CE1" w:rsidRDefault="00E82F13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своего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EF4" w:rsidRPr="005F3CE1" w:rsidRDefault="00256629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проектов, выполненных прошлым 7 классом.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EF4" w:rsidRPr="005F3CE1" w:rsidRDefault="00917EF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126 </w:t>
            </w:r>
          </w:p>
          <w:p w:rsidR="00917EF4" w:rsidRPr="005F3CE1" w:rsidRDefault="00917EF4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1, 7.</w:t>
            </w:r>
          </w:p>
        </w:tc>
      </w:tr>
      <w:tr w:rsidR="00F764BE" w:rsidRPr="006542E2" w:rsidTr="00F46C67">
        <w:trPr>
          <w:trHeight w:hRule="exact" w:val="20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917EF4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F764B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Постановка проблемы.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F764B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CA49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Обоснование того, что захотелось бы спроектировать и изготовить. Развитие идеи.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что проект должен отвечать определенным требованиям и должен быть необходим кому бы то ни было.</w:t>
            </w:r>
          </w:p>
          <w:p w:rsidR="00F46C67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правильно оценить насущные проблемы.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идеи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256629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проектов, выполненных прошлым 7 классом.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E" w:rsidRPr="006542E2" w:rsidTr="00F764BE">
        <w:trPr>
          <w:trHeight w:hRule="exact" w:val="18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917EF4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F764B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Планирование и выбор вариантов.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764B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CA49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Разработка различных вариантов изготовления изделия и выбор самого оптимального.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что необходимо сделать и какой вариант будет отвечать всем поставленным требованиям.</w:t>
            </w:r>
          </w:p>
          <w:p w:rsidR="00F46C67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разработать несколько вариантов.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нескольких вариантов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256629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проектов, выполненных прошлым 7 классом.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E" w:rsidRPr="006542E2" w:rsidTr="00F764BE">
        <w:trPr>
          <w:trHeight w:hRule="exact" w:val="18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917EF4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F764B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 чертежей проекта.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033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764B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CA4995" w:rsidP="00CA49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Построение чертежа выбранного варианта проекта. Отражение на нем всего необходимого для изготовления изделия.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что необходимо для изготовления изделия и отражение его на чертеже.</w:t>
            </w:r>
          </w:p>
          <w:p w:rsidR="00F46C67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правильно  строить чертеж.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46C67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Построение чертежа изделия.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256629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проектов, выполненных прошлым 7 классом.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E" w:rsidRPr="006542E2" w:rsidTr="00F764BE">
        <w:trPr>
          <w:trHeight w:hRule="exact" w:val="18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56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917EF4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F764B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Изготовление изделия.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E82F13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17-19</w:t>
            </w:r>
            <w:r w:rsidR="00F764BE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CA49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56033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темы.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56033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560334" w:rsidP="0049387A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Изготовление выбранного изделия.  Материалы и инструменты, необходимые для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56033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как правильно изготовить выбранное изделие.</w:t>
            </w:r>
          </w:p>
          <w:p w:rsidR="00560334" w:rsidRPr="005F3CE1" w:rsidRDefault="00560334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="00705368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опираясь на технологическую карту и чертеж изготовить изделие.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4BE" w:rsidRPr="005F3CE1" w:rsidRDefault="00705368" w:rsidP="004938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изделия.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4BE" w:rsidRPr="005F3CE1" w:rsidRDefault="00F764BE" w:rsidP="00493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705368">
        <w:trPr>
          <w:trHeight w:hRule="exact" w:val="29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917EF4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Составление технологических карт планируемого изделия.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56033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CA49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Пошаговое отображение в технологической карте  процесса изготовления  и сборки изделия.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 что в технологической карте должны быть отражена последовательность изготовления изделия и </w:t>
            </w:r>
            <w:proofErr w:type="gramStart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  <w:proofErr w:type="gramEnd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инструменты, необходимые для изготовления изделия. </w:t>
            </w:r>
          </w:p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правильно строить технологическую карту.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технологической карты.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F764BE">
        <w:trPr>
          <w:trHeight w:hRule="exact" w:val="1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917EF4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Экономические расчеты при выполнении проекта.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6033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Себестоимость. Затраты на оплату труда (сдельная, повременная).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что такое себестоимость и из каких затрат складывается себестоимость изделия.</w:t>
            </w:r>
          </w:p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правильно проводить расчеты затрат на оплату труда.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 своих затрат на проект.</w:t>
            </w:r>
            <w:r w:rsidR="00E82F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Тест по теме «Проектная деятельность»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127 </w:t>
            </w:r>
          </w:p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3,4.</w:t>
            </w:r>
          </w:p>
        </w:tc>
      </w:tr>
      <w:tr w:rsidR="00560334" w:rsidRPr="006542E2" w:rsidTr="00917EF4">
        <w:trPr>
          <w:trHeight w:hRule="exact" w:val="18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917EF4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проекта.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6033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05.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Семинар.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368" w:rsidRPr="005F3CE1" w:rsidRDefault="00705368" w:rsidP="00560334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Оформление проекта (рисунки, чертежи, компьютерные презентации).</w:t>
            </w:r>
          </w:p>
          <w:p w:rsidR="00560334" w:rsidRPr="005F3CE1" w:rsidRDefault="00705368" w:rsidP="00560334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Защита творческих проектов. Испытание проектов.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705368" w:rsidP="007053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 как правильно оформить проект.</w:t>
            </w:r>
          </w:p>
          <w:p w:rsidR="00705368" w:rsidRPr="005F3CE1" w:rsidRDefault="00705368" w:rsidP="007053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правильно организовать презентацию своего проекта.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705368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творческих проектов.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21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en-US" w:eastAsia="ru-RU"/>
              </w:rPr>
              <w:t>X</w:t>
            </w:r>
            <w:r w:rsidRPr="00917EF4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  <w:t>.</w:t>
            </w:r>
          </w:p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u w:val="single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u w:val="single"/>
                <w:lang w:eastAsia="ru-RU"/>
              </w:rPr>
              <w:t>Весенние сельскохозяйственные работы.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Правила техники безопасности при работе на пришкольном участке.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0334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безопасности при выполнении весенних сельскохозяйственных работ.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36"/>
                <w:sz w:val="20"/>
                <w:szCs w:val="20"/>
                <w:lang w:eastAsia="ru-RU"/>
              </w:rPr>
              <w:t xml:space="preserve">Знать: </w:t>
            </w: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и устройство лопаты, грабли. Техника безопасности при работе с этими инструментами</w:t>
            </w:r>
          </w:p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технологию работы с садово-огородными инструментами.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041595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19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Изготовление ящиков для рассады.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60334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Виды рассадных ящиков, рассадные ящики для разных видов овощей, их строение, материалы, инструменты.  </w:t>
            </w:r>
          </w:p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Знать: в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иды рассадных ящиков, рассадные ящики для разных видов овощей, их строение, материалы, инструменты.  </w:t>
            </w:r>
          </w:p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Уметь: делать рассадные ящики.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121AF1" w:rsidP="000415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№30</w:t>
            </w:r>
            <w:r w:rsidR="00560334"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124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Ремонт с\х инвентаря.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60334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CA4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Практика.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Ремонт с\х инвентаря.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Ремонт с\х инвентаря.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041595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="00121A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11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Обрезка сухих веток ягодных кустарников.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CA49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Практика.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Обрезка сухих веток ягодных кустарников.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proofErr w:type="gramEnd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правильно производить обрезку ягодных кустарников.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121AF1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14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Перекопка приствольных кругов плодовых деревьев.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CA49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4"/>
                <w:sz w:val="20"/>
                <w:szCs w:val="20"/>
                <w:lang w:eastAsia="ru-RU"/>
              </w:rPr>
              <w:t>Практика.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Перекопка приствольных кругов плодовых деревьев</w:t>
            </w: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proofErr w:type="gramEnd"/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правильно надо перекапывать землю вокруг плодовых деревьев.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041595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="00121AF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16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Разбивка цветочных клумб и подготовка их к высадке растений.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560334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CA4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Разбивка цветочных клумб и подготовка их к высадке растений.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Знать, как правильно надо разбивать цветочные клумбы и подготавливать их к высадке растений.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121AF1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№34</w:t>
            </w:r>
            <w:r w:rsidR="00041595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1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0334" w:rsidRPr="006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Посадка семян цветочных растений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60334"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CA4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Отбор семян к посеву, подготовка семян различных культур к посеву.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CE1">
              <w:rPr>
                <w:rFonts w:ascii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Знать: </w:t>
            </w:r>
            <w:r w:rsidRPr="005F3CE1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особенности, условия, виды весенних посевов и посадок.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121AF1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№35</w:t>
            </w:r>
            <w:r w:rsidR="00041595" w:rsidRPr="005F3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34" w:rsidRPr="006542E2" w:rsidTr="00205CA4">
        <w:trPr>
          <w:trHeight w:hRule="exact" w:val="7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6542E2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E82F13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560334" w:rsidRPr="005F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pacing w:val="2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334" w:rsidRPr="005F3CE1" w:rsidRDefault="00560334" w:rsidP="005603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334" w:rsidRPr="005F3CE1" w:rsidRDefault="00560334" w:rsidP="00560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580C" w:rsidRPr="006542E2" w:rsidRDefault="005C580C" w:rsidP="005C580C">
      <w:pPr>
        <w:rPr>
          <w:rFonts w:ascii="Times New Roman" w:hAnsi="Times New Roman" w:cs="Times New Roman"/>
          <w:sz w:val="24"/>
          <w:szCs w:val="24"/>
        </w:rPr>
      </w:pPr>
    </w:p>
    <w:p w:rsidR="00367EEB" w:rsidRDefault="00367EEB" w:rsidP="005C5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EEB" w:rsidRDefault="00367EEB" w:rsidP="005C5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EEB" w:rsidRDefault="00367EEB" w:rsidP="005C5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EEB" w:rsidRDefault="00367EEB" w:rsidP="00705368">
      <w:pPr>
        <w:rPr>
          <w:rFonts w:ascii="Times New Roman" w:hAnsi="Times New Roman" w:cs="Times New Roman"/>
          <w:b/>
          <w:sz w:val="24"/>
          <w:szCs w:val="24"/>
        </w:rPr>
      </w:pPr>
    </w:p>
    <w:p w:rsidR="00367EEB" w:rsidRDefault="00367EEB" w:rsidP="00705368">
      <w:pPr>
        <w:rPr>
          <w:rFonts w:ascii="Times New Roman" w:hAnsi="Times New Roman" w:cs="Times New Roman"/>
          <w:b/>
          <w:sz w:val="24"/>
          <w:szCs w:val="24"/>
        </w:rPr>
        <w:sectPr w:rsidR="00367EEB" w:rsidSect="005F3CE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940F4" w:rsidRDefault="000940F4" w:rsidP="005C5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80C" w:rsidRPr="006542E2" w:rsidRDefault="005C580C" w:rsidP="005C5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E2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5C580C" w:rsidRPr="001E7EFF" w:rsidRDefault="005C580C" w:rsidP="005C580C">
      <w:pPr>
        <w:rPr>
          <w:rFonts w:ascii="Times New Roman" w:hAnsi="Times New Roman" w:cs="Times New Roman"/>
          <w:b/>
          <w:sz w:val="24"/>
          <w:szCs w:val="24"/>
        </w:rPr>
      </w:pPr>
      <w:r w:rsidRPr="001E7EFF">
        <w:rPr>
          <w:rFonts w:ascii="Times New Roman" w:hAnsi="Times New Roman" w:cs="Times New Roman"/>
          <w:b/>
          <w:sz w:val="24"/>
          <w:szCs w:val="24"/>
        </w:rPr>
        <w:t>Тест. Шиповые соединения</w:t>
      </w:r>
    </w:p>
    <w:p w:rsidR="005C580C" w:rsidRPr="006542E2" w:rsidRDefault="005C580C" w:rsidP="005C58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Указать один из элементов шипового соединения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ромка  б)проушина  в)ребро</w:t>
      </w:r>
    </w:p>
    <w:p w:rsidR="005C580C" w:rsidRPr="006542E2" w:rsidRDefault="005C580C" w:rsidP="005C58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Разметочный инструмент необходимый для разметки шипов и проушин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иркуль  б)</w:t>
      </w:r>
      <w:r w:rsidR="00705368" w:rsidRPr="006542E2">
        <w:rPr>
          <w:rFonts w:ascii="Times New Roman" w:hAnsi="Times New Roman" w:cs="Times New Roman"/>
          <w:sz w:val="24"/>
          <w:szCs w:val="24"/>
        </w:rPr>
        <w:t>ярунок</w:t>
      </w:r>
      <w:r w:rsidRPr="006542E2">
        <w:rPr>
          <w:rFonts w:ascii="Times New Roman" w:hAnsi="Times New Roman" w:cs="Times New Roman"/>
          <w:sz w:val="24"/>
          <w:szCs w:val="24"/>
        </w:rPr>
        <w:t xml:space="preserve">  в)угольник</w:t>
      </w:r>
    </w:p>
    <w:p w:rsidR="005C580C" w:rsidRPr="006542E2" w:rsidRDefault="005C580C" w:rsidP="005C58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Как называется боковая грань шипа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)щ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ёчка  б)кромка  в)полоска</w:t>
      </w:r>
    </w:p>
    <w:p w:rsidR="005C580C" w:rsidRPr="006542E2" w:rsidRDefault="005C580C" w:rsidP="005C58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Инструмент для изготовления шипа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 xml:space="preserve">олото  б)рубанок  в)ножовка </w:t>
      </w:r>
    </w:p>
    <w:p w:rsidR="005C580C" w:rsidRPr="006542E2" w:rsidRDefault="005C580C" w:rsidP="005C58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Инструмент для изготовления проушины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 xml:space="preserve">убанок  б)долото  в)стамеска </w:t>
      </w:r>
    </w:p>
    <w:p w:rsidR="00D8790D" w:rsidRPr="006542E2" w:rsidRDefault="00D8790D" w:rsidP="005C580C">
      <w:pPr>
        <w:rPr>
          <w:rFonts w:ascii="Times New Roman" w:hAnsi="Times New Roman" w:cs="Times New Roman"/>
          <w:sz w:val="24"/>
          <w:szCs w:val="24"/>
        </w:rPr>
      </w:pPr>
    </w:p>
    <w:p w:rsidR="005C580C" w:rsidRPr="001E7EFF" w:rsidRDefault="005C580C" w:rsidP="005C580C">
      <w:pPr>
        <w:rPr>
          <w:rFonts w:ascii="Times New Roman" w:hAnsi="Times New Roman" w:cs="Times New Roman"/>
          <w:b/>
          <w:sz w:val="24"/>
          <w:szCs w:val="24"/>
        </w:rPr>
      </w:pPr>
      <w:r w:rsidRPr="001E7EFF">
        <w:rPr>
          <w:rFonts w:ascii="Times New Roman" w:hAnsi="Times New Roman" w:cs="Times New Roman"/>
          <w:b/>
          <w:sz w:val="24"/>
          <w:szCs w:val="24"/>
        </w:rPr>
        <w:t>Тест. Механическая обработка металла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Какая часть ТВ станка предназначена для закрепления и перемещения резцов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 xml:space="preserve">адняя бабка  б)станина  в)суппорт                   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Эл</w:t>
      </w:r>
      <w:r w:rsidR="00705368">
        <w:rPr>
          <w:rFonts w:ascii="Times New Roman" w:hAnsi="Times New Roman" w:cs="Times New Roman"/>
          <w:sz w:val="24"/>
          <w:szCs w:val="24"/>
        </w:rPr>
        <w:t xml:space="preserve">ектрический 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ток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 xml:space="preserve"> какого напряжения питает двигатель ТВ станка – а)220</w:t>
      </w:r>
      <w:r w:rsidRPr="006542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42E2">
        <w:rPr>
          <w:rFonts w:ascii="Times New Roman" w:hAnsi="Times New Roman" w:cs="Times New Roman"/>
          <w:sz w:val="24"/>
          <w:szCs w:val="24"/>
        </w:rPr>
        <w:t xml:space="preserve">   б)380</w:t>
      </w:r>
      <w:r w:rsidRPr="006542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42E2">
        <w:rPr>
          <w:rFonts w:ascii="Times New Roman" w:hAnsi="Times New Roman" w:cs="Times New Roman"/>
          <w:sz w:val="24"/>
          <w:szCs w:val="24"/>
        </w:rPr>
        <w:t xml:space="preserve">   в)1000</w:t>
      </w:r>
      <w:r w:rsidRPr="006542E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В качестве заготовки для работы на ТВ станке используем прокат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олоса  б)швеллер  в)уголок  г)пруток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Для измерения диаметров, выточенной детали используем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тангенциркуль  б)транспортир  в)линейку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Что такое деталь?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пределённое устройство  б)изделие, состоящее из нескольких элементов  в)изделие из однородного материала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 xml:space="preserve">К каким машинам относится токарный станок? 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)к энергетическим  б)к транспортным  в)к технологическим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Какая передача не используется в ТВС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еменная    б)червячная    в)цепная    г)винтовая    д)реечная</w:t>
      </w:r>
    </w:p>
    <w:p w:rsidR="005C580C" w:rsidRPr="006542E2" w:rsidRDefault="005C580C" w:rsidP="005C580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Для передачи вращения от коробки скоростей до коробки подач ТВС служит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крипка    б)гитарный механизм   в)балалайка    г)</w:t>
      </w:r>
      <w:r w:rsidR="00705368" w:rsidRPr="006542E2">
        <w:rPr>
          <w:rFonts w:ascii="Times New Roman" w:hAnsi="Times New Roman" w:cs="Times New Roman"/>
          <w:sz w:val="24"/>
          <w:szCs w:val="24"/>
        </w:rPr>
        <w:t>саксофон</w:t>
      </w:r>
    </w:p>
    <w:p w:rsidR="005C580C" w:rsidRPr="006542E2" w:rsidRDefault="005C580C" w:rsidP="005C580C">
      <w:pPr>
        <w:rPr>
          <w:rFonts w:ascii="Times New Roman" w:hAnsi="Times New Roman" w:cs="Times New Roman"/>
          <w:sz w:val="24"/>
          <w:szCs w:val="24"/>
        </w:rPr>
      </w:pPr>
    </w:p>
    <w:p w:rsidR="005C580C" w:rsidRPr="001E7EFF" w:rsidRDefault="005C580C" w:rsidP="005C580C">
      <w:pPr>
        <w:rPr>
          <w:rFonts w:ascii="Times New Roman" w:hAnsi="Times New Roman" w:cs="Times New Roman"/>
          <w:b/>
          <w:sz w:val="24"/>
          <w:szCs w:val="24"/>
        </w:rPr>
      </w:pPr>
      <w:r w:rsidRPr="001E7EFF">
        <w:rPr>
          <w:rFonts w:ascii="Times New Roman" w:hAnsi="Times New Roman" w:cs="Times New Roman"/>
          <w:b/>
          <w:sz w:val="24"/>
          <w:szCs w:val="24"/>
        </w:rPr>
        <w:t>Тест. Нарезание резьбы</w:t>
      </w:r>
    </w:p>
    <w:p w:rsidR="005C580C" w:rsidRPr="006542E2" w:rsidRDefault="005C580C" w:rsidP="00C57FD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Инструмент для нарезания резьбы на стержне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 xml:space="preserve">айка с ключом    б)плашка с плашкодержателем    в)чекан с молотком      </w:t>
      </w:r>
    </w:p>
    <w:p w:rsidR="005C580C" w:rsidRPr="006542E2" w:rsidRDefault="005C580C" w:rsidP="00C57FD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Инструмент для нарезания резьбы в отверстии – а) пробойник с молотком    б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олт с ключом    в)метчик с воротком</w:t>
      </w:r>
    </w:p>
    <w:p w:rsidR="005C580C" w:rsidRPr="006542E2" w:rsidRDefault="005C580C" w:rsidP="00C57FD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Укажите последовательность подготовки к нарезанию резьбы на стержне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 xml:space="preserve">ыправить заготовку  б)закрепить заготовку в тисках  в)снять фаску         г)установить заготовку по угольник </w:t>
      </w:r>
    </w:p>
    <w:p w:rsidR="005C580C" w:rsidRPr="006542E2" w:rsidRDefault="005C580C" w:rsidP="00C57FD8">
      <w:pPr>
        <w:jc w:val="both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4.    Диаметр отверстия в металле под резьбу должен быть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авным диаметру резьбы    б)больше диаметра резьбы    в)меньше диаметра резьбы</w:t>
      </w:r>
    </w:p>
    <w:p w:rsidR="005C580C" w:rsidRPr="006542E2" w:rsidRDefault="005C580C" w:rsidP="00C57FD8">
      <w:pPr>
        <w:jc w:val="both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5     Диаметр металлического стержня под резьбу должен быть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ольше диаметра резьбы    б)равным диаметру резьбы   в) )меньше диаметра резьбы</w:t>
      </w:r>
    </w:p>
    <w:p w:rsidR="005C580C" w:rsidRPr="006542E2" w:rsidRDefault="005C580C" w:rsidP="00C57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80C" w:rsidRPr="006542E2" w:rsidRDefault="005C580C" w:rsidP="00C57FD8">
      <w:pPr>
        <w:jc w:val="both"/>
        <w:rPr>
          <w:rFonts w:ascii="Times New Roman" w:hAnsi="Times New Roman" w:cs="Times New Roman"/>
          <w:sz w:val="24"/>
          <w:szCs w:val="24"/>
        </w:rPr>
      </w:pPr>
      <w:r w:rsidRPr="001E7EFF">
        <w:rPr>
          <w:rFonts w:ascii="Times New Roman" w:hAnsi="Times New Roman" w:cs="Times New Roman"/>
          <w:b/>
          <w:sz w:val="24"/>
          <w:szCs w:val="24"/>
        </w:rPr>
        <w:t>Тест. Проектная деятельност</w:t>
      </w:r>
      <w:r w:rsidRPr="006542E2">
        <w:rPr>
          <w:rFonts w:ascii="Times New Roman" w:hAnsi="Times New Roman" w:cs="Times New Roman"/>
          <w:sz w:val="24"/>
          <w:szCs w:val="24"/>
        </w:rPr>
        <w:t>ь</w:t>
      </w:r>
    </w:p>
    <w:p w:rsidR="005C580C" w:rsidRPr="006542E2" w:rsidRDefault="005C580C" w:rsidP="005C580C">
      <w:pPr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lastRenderedPageBreak/>
        <w:t>1.     Что относится к конструкторской  документации  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ехнологическая карта, б)чертёж в)пояснительная записка</w:t>
      </w:r>
    </w:p>
    <w:p w:rsidR="005C580C" w:rsidRPr="006542E2" w:rsidRDefault="005C580C" w:rsidP="005C580C">
      <w:pPr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 xml:space="preserve">2      Что относится к </w:t>
      </w:r>
      <w:proofErr w:type="spellStart"/>
      <w:r w:rsidRPr="006542E2">
        <w:rPr>
          <w:rFonts w:ascii="Times New Roman" w:hAnsi="Times New Roman" w:cs="Times New Roman"/>
          <w:sz w:val="24"/>
          <w:szCs w:val="24"/>
        </w:rPr>
        <w:t>технологичкской</w:t>
      </w:r>
      <w:proofErr w:type="spellEnd"/>
      <w:r w:rsidRPr="006542E2">
        <w:rPr>
          <w:rFonts w:ascii="Times New Roman" w:hAnsi="Times New Roman" w:cs="Times New Roman"/>
          <w:sz w:val="24"/>
          <w:szCs w:val="24"/>
        </w:rPr>
        <w:t xml:space="preserve"> документации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ехнический рисунок, б)эскиз, в)технологическая карта</w:t>
      </w:r>
    </w:p>
    <w:p w:rsidR="005C580C" w:rsidRPr="006542E2" w:rsidRDefault="005C580C" w:rsidP="005C580C">
      <w:pPr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3       Конструирование это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амысел, проект, рисунок    б)прочное, надёжное, экономичное изделие    в)этап создания изделия</w:t>
      </w:r>
    </w:p>
    <w:p w:rsidR="005C580C" w:rsidRPr="006542E2" w:rsidRDefault="005C580C" w:rsidP="005C580C">
      <w:pPr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>4      Чертёж это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 xml:space="preserve">зображение детали, </w:t>
      </w:r>
      <w:proofErr w:type="spellStart"/>
      <w:r w:rsidRPr="006542E2">
        <w:rPr>
          <w:rFonts w:ascii="Times New Roman" w:hAnsi="Times New Roman" w:cs="Times New Roman"/>
          <w:sz w:val="24"/>
          <w:szCs w:val="24"/>
        </w:rPr>
        <w:t>выполненое</w:t>
      </w:r>
      <w:proofErr w:type="spellEnd"/>
      <w:r w:rsidRPr="006542E2">
        <w:rPr>
          <w:rFonts w:ascii="Times New Roman" w:hAnsi="Times New Roman" w:cs="Times New Roman"/>
          <w:sz w:val="24"/>
          <w:szCs w:val="24"/>
        </w:rPr>
        <w:t xml:space="preserve"> от руки с соблюдением на глаз пропорций                                                                                                                                     б)  изображение детали, выполненное по размерам с помощью чертёжных инструментов    в)наглядное изображение предмета</w:t>
      </w:r>
    </w:p>
    <w:p w:rsidR="005C580C" w:rsidRPr="006542E2" w:rsidRDefault="005C580C" w:rsidP="005C580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2E2">
        <w:rPr>
          <w:rFonts w:ascii="Times New Roman" w:hAnsi="Times New Roman" w:cs="Times New Roman"/>
          <w:sz w:val="24"/>
          <w:szCs w:val="24"/>
        </w:rPr>
        <w:t xml:space="preserve"> Последний этап творческого проекта – а</w:t>
      </w:r>
      <w:proofErr w:type="gramStart"/>
      <w:r w:rsidRPr="006542E2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6542E2">
        <w:rPr>
          <w:rFonts w:ascii="Times New Roman" w:hAnsi="Times New Roman" w:cs="Times New Roman"/>
          <w:sz w:val="24"/>
          <w:szCs w:val="24"/>
        </w:rPr>
        <w:t>отовое изделие    б)экономический расчёт    в)защита проекта, презентация</w:t>
      </w:r>
    </w:p>
    <w:p w:rsidR="001E7EFF" w:rsidRDefault="001E7EFF" w:rsidP="001E7EFF">
      <w:pPr>
        <w:pStyle w:val="ab"/>
        <w:spacing w:after="0" w:line="312" w:lineRule="atLeast"/>
        <w:ind w:left="360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p w:rsidR="001E7EFF" w:rsidRDefault="001E7EFF" w:rsidP="001E7EFF">
      <w:pPr>
        <w:pStyle w:val="ab"/>
        <w:spacing w:after="0" w:line="312" w:lineRule="atLeast"/>
        <w:ind w:left="360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p w:rsidR="00A00681" w:rsidRPr="001E7EFF" w:rsidRDefault="001E7EFF" w:rsidP="001E7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Тест </w:t>
      </w:r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Понятие о </w:t>
      </w:r>
      <w:proofErr w:type="spellStart"/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t>мно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годетальном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изделии </w:t>
      </w:r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t>и его графическом изображении.</w:t>
      </w:r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Какой графической документацией удобнее пользоваться при изготовлении </w:t>
      </w:r>
      <w:proofErr w:type="spell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многодетал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 xml:space="preserve"> изделия: 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Эскиз; Б) Рисунок; В) Чертёж; Г) Сборочный чертёж.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 xml:space="preserve"> из двух понятий шире: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«Конструкторская документация»; Б) «Технологическая документация»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(Почему?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Привести пример.)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 xml:space="preserve"> Какие из документов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чертёж, эскиз, схема, расчёт, спецификация, пояснительная записка) являются графическими, а какие – текстовыми?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4. В каких случаях выполняют чертёж изделия?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Если недостаточно иметь только эскиз или рисунок;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При многократном использовании изображения для изготовления детали; 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Для изготовления детали в случае выхода её из строя в процессе эксплуатации;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Г) При необходимости доработки конструкции детали в опытном варианте.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5. В каких случаях выполняется технический рисунок?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Для выполнения чертежа изделия;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Для передачи формы предмета;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Для изготовления изделия.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6. В каких случаях выполняется эскиз детали?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Для изготовления изделия в промышленном производстве;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При разработке конструкции новой детали;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При серийном производстве изделий.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br/>
        <w:t>Тест</w:t>
      </w:r>
      <w:r w:rsidR="00705DB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t>Точность обработки и качество поверхности деталей.</w:t>
      </w:r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1. Почему основной деталью рубанка является колодка, хотя стругают не колодкой, а ножом?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Колодка является основной деталью, на которой крепятся все остальные элементы;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Колодка – наиболее крепкая и прочная деталь рубанка;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В рубанке можно всё заменить, кроме колодки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твет прокомментировать)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2. Отделка изделия включает в себя несколько операций: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Зачистку поверхностей, покрытие красителями;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Обработка детали шерхебелем и рашпилем;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Пиление, долбление гнёзд, изготовление шипов.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3. Пилой с мелкими зубьями по линии разметки: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Удаляют лишний материал;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Производят поперечный распил древесины;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Производят продольный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распил древесины.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Тест  </w:t>
      </w:r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t>Виды соединений и их классификация.</w:t>
      </w:r>
      <w:r w:rsidR="00A00681" w:rsidRPr="001E7EF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1.К разборным соединениям относят соединения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Гвоздях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, шурупах;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Шкантах</w:t>
      </w:r>
      <w:proofErr w:type="spell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, нагелях;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Шипах, клею.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2. Какую по толщине деревянную деталь прибивают: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Тонкую к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толстой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Толстую к тонкой.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3. Длина гвоздя должна быть в: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2…3 раза больше толщины пробиваемой детали;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4…5 раз больше толщины пробиваемой детали;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в 1,5 раза больше толщины пробиваемой детали.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Расстояние от места забивания гвоздя до кромки или торца соединяемых деталей не 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должно быть меньше: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10 диаметров гвоздя;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12 диаметров гвоздя;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15 диаметров гвоздя.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Избежать раскалывание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 xml:space="preserve"> доски при забивании гвоздя можно: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Заточить остриё гвоздя;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Притупить остриё гвоздя;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Расплющить остриё гвоздя.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6. При соединении деталей на шурупы длина их должна быть: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в 2,5…3 раза больше соединяемой толщины детали;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в 2…4 раза больше соединяемой толщины детали;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в 1,5…2 раза больше соединяемой толщины детали.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При ввинчивании шурупа деталь треснула 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Чрезмерного давления на отвертку;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Перед ввинчиванием шурупа не просверлили верхнюю деталь;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Шуруп затуплен или искривлён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8. Перед ввинчиванием шурупа верхнюю деталь зенкуют. Для чего?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Для более точного, без перекосов, ввинчивания шурупа;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Для облегчения процесса ввинчивания;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Для потайных головок шурупов.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9.К природным видам клеев относят: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Столярный, Б</w:t>
      </w:r>
      <w:proofErr w:type="gramStart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)К</w:t>
      </w:r>
      <w:proofErr w:type="gramEnd"/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t>азеиновый, Б) Эпоксидный клей, В) БФ, Г) ПВА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10. Для каких целей пред склеиванием деталей их смазывают и просушивают: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А) Чтобы сократить время сушки деталей;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Б) Чтобы улучшить качество склеенного шва;</w:t>
      </w:r>
      <w:r w:rsidR="00A00681" w:rsidRPr="001E7EFF">
        <w:rPr>
          <w:rFonts w:ascii="Times New Roman" w:hAnsi="Times New Roman" w:cs="Times New Roman"/>
          <w:sz w:val="24"/>
          <w:szCs w:val="24"/>
          <w:lang w:eastAsia="ru-RU"/>
        </w:rPr>
        <w:br/>
        <w:t>В) Чтобы деталь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сушке не потрескалась.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C580C" w:rsidRPr="006542E2" w:rsidRDefault="005C580C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A0083D" w:rsidRDefault="00A0083D" w:rsidP="005C580C">
      <w:pPr>
        <w:pStyle w:val="a5"/>
        <w:jc w:val="center"/>
        <w:rPr>
          <w:b/>
          <w:szCs w:val="24"/>
        </w:rPr>
      </w:pPr>
    </w:p>
    <w:p w:rsidR="00705DBC" w:rsidRDefault="00705DBC" w:rsidP="00705DBC">
      <w:pPr>
        <w:pStyle w:val="a5"/>
        <w:jc w:val="center"/>
        <w:rPr>
          <w:rFonts w:eastAsia="SimSun"/>
          <w:szCs w:val="24"/>
          <w:lang w:eastAsia="zh-CN"/>
        </w:rPr>
      </w:pPr>
      <w:r>
        <w:rPr>
          <w:b/>
          <w:szCs w:val="24"/>
        </w:rPr>
        <w:lastRenderedPageBreak/>
        <w:t>Перечень учебно-методического обеспечения</w:t>
      </w:r>
      <w:r w:rsidRPr="005F053E">
        <w:rPr>
          <w:rFonts w:eastAsia="SimSun"/>
          <w:szCs w:val="24"/>
          <w:lang w:eastAsia="zh-CN"/>
        </w:rPr>
        <w:t>:</w:t>
      </w:r>
    </w:p>
    <w:p w:rsidR="00705DBC" w:rsidRPr="009E6C4A" w:rsidRDefault="00705DBC" w:rsidP="00705DBC">
      <w:pPr>
        <w:autoSpaceDE w:val="0"/>
        <w:autoSpaceDN w:val="0"/>
        <w:adjustRightInd w:val="0"/>
        <w:spacing w:after="0" w:line="26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05DBC" w:rsidRPr="00C770B4" w:rsidRDefault="00705DBC" w:rsidP="00705DBC">
      <w:pPr>
        <w:widowControl w:val="0"/>
        <w:shd w:val="clear" w:color="auto" w:fill="FFFFFF"/>
        <w:autoSpaceDE w:val="0"/>
        <w:autoSpaceDN w:val="0"/>
        <w:adjustRightInd w:val="0"/>
        <w:spacing w:before="34" w:after="0" w:line="322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-Симоненко, В. Д. 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Технология: учебник для учащихся 7 </w:t>
      </w:r>
      <w:proofErr w:type="spellStart"/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общеобразовательных учрежде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(вариант для мальчиков) / В. Д. Симоненко, А. Т. Тищенко, П. С. </w:t>
      </w:r>
      <w:proofErr w:type="spellStart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В. Д. 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оненко.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0B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:</w:t>
      </w:r>
    </w:p>
    <w:p w:rsidR="00705DBC" w:rsidRPr="00C770B4" w:rsidRDefault="00705DBC" w:rsidP="00705DBC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ind w:left="5"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0B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Ворошин</w:t>
      </w:r>
      <w:proofErr w:type="spellEnd"/>
      <w:r w:rsidRPr="00C770B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, Г. Б. </w:t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Занятие по трудовому обучению. 7 </w:t>
      </w:r>
      <w:proofErr w:type="spellStart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.: обработка древесины, металла, элек</w:t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770B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тротехнические и другие работы, ремонтные работы в быту: пособие для учителя труда. - 2-е изд., </w:t>
      </w:r>
      <w:proofErr w:type="spell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перераб</w:t>
      </w:r>
      <w:proofErr w:type="spellEnd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и доп. / Г. Б. </w:t>
      </w:r>
      <w:proofErr w:type="spell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Ворошин</w:t>
      </w:r>
      <w:proofErr w:type="spellEnd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А. А. Воронов, А. И. </w:t>
      </w:r>
      <w:proofErr w:type="spell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Гедвилло</w:t>
      </w:r>
      <w:proofErr w:type="spellEnd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др.; под ред. Д. А. </w:t>
      </w:r>
      <w:proofErr w:type="spellStart"/>
      <w:proofErr w:type="gramStart"/>
      <w:r w:rsidRPr="00C770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Тхоржев-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1989.</w:t>
      </w:r>
    </w:p>
    <w:p w:rsidR="00705DBC" w:rsidRPr="00C770B4" w:rsidRDefault="00705DBC" w:rsidP="00705DB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ind w:left="35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- </w:t>
      </w:r>
      <w:r w:rsidRPr="00C770B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Коваленко, В. И. Объекты </w:t>
      </w:r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труда. 7 </w:t>
      </w:r>
      <w:proofErr w:type="spellStart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C770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Обработка древесины и металла, электротехнические </w:t>
      </w:r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работы: пособие для учителя / В. И. Коваленко, В. В. </w:t>
      </w:r>
      <w:proofErr w:type="spellStart"/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Куленёнок</w:t>
      </w:r>
      <w:proofErr w:type="spellEnd"/>
      <w:r w:rsidRPr="00C770B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- М.: Просвещение, 1990.</w:t>
      </w:r>
    </w:p>
    <w:p w:rsidR="00705DBC" w:rsidRDefault="00705DBC" w:rsidP="00705D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-Программа 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«Технология». 1-4, 5-1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классы. М.: Просвещение, 2008</w:t>
      </w:r>
      <w:r w:rsidRPr="00C7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DBC" w:rsidRDefault="00705DBC" w:rsidP="00705D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5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поурочное планирование</w:t>
      </w:r>
    </w:p>
    <w:p w:rsidR="00705DBC" w:rsidRDefault="00705DBC" w:rsidP="00705DBC">
      <w:pPr>
        <w:pStyle w:val="a5"/>
        <w:jc w:val="center"/>
        <w:rPr>
          <w:b/>
          <w:szCs w:val="24"/>
        </w:rPr>
      </w:pPr>
    </w:p>
    <w:p w:rsidR="005C580C" w:rsidRDefault="005C580C" w:rsidP="005C580C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Используемая литература:</w:t>
      </w:r>
    </w:p>
    <w:p w:rsidR="005C580C" w:rsidRDefault="005C580C" w:rsidP="005C580C">
      <w:pPr>
        <w:pStyle w:val="a5"/>
        <w:jc w:val="center"/>
        <w:rPr>
          <w:b/>
          <w:szCs w:val="24"/>
        </w:rPr>
      </w:pP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r w:rsidRPr="003A73F5">
        <w:rPr>
          <w:rFonts w:ascii="Times New Roman" w:hAnsi="Times New Roman" w:cs="Times New Roman"/>
          <w:sz w:val="24"/>
          <w:szCs w:val="24"/>
        </w:rPr>
        <w:t xml:space="preserve">Гуревич М.И. Технология 7 </w:t>
      </w:r>
      <w:proofErr w:type="spellStart"/>
      <w:r w:rsidRPr="003A73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>.</w:t>
      </w:r>
      <w:r w:rsidR="000940F4">
        <w:rPr>
          <w:rFonts w:ascii="Times New Roman" w:hAnsi="Times New Roman" w:cs="Times New Roman"/>
          <w:sz w:val="24"/>
          <w:szCs w:val="24"/>
        </w:rPr>
        <w:t xml:space="preserve">, учебник. М. </w:t>
      </w:r>
      <w:proofErr w:type="spellStart"/>
      <w:r w:rsidR="000940F4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="000940F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940F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940F4">
        <w:rPr>
          <w:rFonts w:ascii="Times New Roman" w:hAnsi="Times New Roman" w:cs="Times New Roman"/>
          <w:sz w:val="24"/>
          <w:szCs w:val="24"/>
        </w:rPr>
        <w:t xml:space="preserve"> Граф 2009</w:t>
      </w: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73F5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 xml:space="preserve"> Н.Н. Технология. Тетрадь для творческих работ М. </w:t>
      </w:r>
      <w:proofErr w:type="spellStart"/>
      <w:r w:rsidRPr="003A73F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r w:rsidRPr="003A73F5">
        <w:rPr>
          <w:rFonts w:ascii="Times New Roman" w:hAnsi="Times New Roman" w:cs="Times New Roman"/>
          <w:sz w:val="24"/>
          <w:szCs w:val="24"/>
        </w:rPr>
        <w:t>Боровиков Ю.А. Технический справочник для учителей труда М. Просвещение 1980</w:t>
      </w: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73F5">
        <w:rPr>
          <w:rFonts w:ascii="Times New Roman" w:hAnsi="Times New Roman" w:cs="Times New Roman"/>
          <w:sz w:val="24"/>
          <w:szCs w:val="24"/>
        </w:rPr>
        <w:t>Ворошин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 xml:space="preserve"> Г.Б. Занятие по трудовому обучению 7 </w:t>
      </w:r>
      <w:proofErr w:type="spellStart"/>
      <w:r w:rsidRPr="003A73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>. М. Просвещение 1989</w:t>
      </w: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73F5">
        <w:rPr>
          <w:rFonts w:ascii="Times New Roman" w:hAnsi="Times New Roman" w:cs="Times New Roman"/>
          <w:sz w:val="24"/>
          <w:szCs w:val="24"/>
        </w:rPr>
        <w:t>Рихвк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 xml:space="preserve"> Э.  Мастерим из древесины М. Просвещение 1988</w:t>
      </w: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73F5">
        <w:rPr>
          <w:rFonts w:ascii="Times New Roman" w:hAnsi="Times New Roman" w:cs="Times New Roman"/>
          <w:sz w:val="24"/>
          <w:szCs w:val="24"/>
        </w:rPr>
        <w:t>Рихвк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 xml:space="preserve"> Э. Обработка древесины в школьных мастерских  М.Пр. 1984</w:t>
      </w: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r w:rsidRPr="003A73F5">
        <w:rPr>
          <w:rFonts w:ascii="Times New Roman" w:hAnsi="Times New Roman" w:cs="Times New Roman"/>
          <w:sz w:val="24"/>
          <w:szCs w:val="24"/>
        </w:rPr>
        <w:t>Антонов Л.П.  Практикум в учебных мастерских  М.Пр. 1976</w:t>
      </w:r>
    </w:p>
    <w:p w:rsidR="005C580C" w:rsidRPr="003A73F5" w:rsidRDefault="005C580C" w:rsidP="005C5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73F5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3A73F5">
        <w:rPr>
          <w:rFonts w:ascii="Times New Roman" w:hAnsi="Times New Roman" w:cs="Times New Roman"/>
          <w:sz w:val="24"/>
          <w:szCs w:val="24"/>
        </w:rPr>
        <w:t xml:space="preserve"> П.С. Токарное и фрезерное дело М.Пр. 1988</w:t>
      </w:r>
    </w:p>
    <w:p w:rsidR="00580372" w:rsidRDefault="00580372"/>
    <w:p w:rsidR="000940F4" w:rsidRDefault="000940F4"/>
    <w:p w:rsidR="000940F4" w:rsidRDefault="000940F4"/>
    <w:sectPr w:rsidR="000940F4" w:rsidSect="000940F4"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95" w:rsidRDefault="00041595" w:rsidP="000940F4">
      <w:pPr>
        <w:spacing w:after="0" w:line="240" w:lineRule="auto"/>
      </w:pPr>
      <w:r>
        <w:separator/>
      </w:r>
    </w:p>
  </w:endnote>
  <w:endnote w:type="continuationSeparator" w:id="1">
    <w:p w:rsidR="00041595" w:rsidRDefault="00041595" w:rsidP="0009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918"/>
    </w:sdtPr>
    <w:sdtContent>
      <w:p w:rsidR="00041595" w:rsidRDefault="00837898">
        <w:pPr>
          <w:pStyle w:val="ae"/>
          <w:jc w:val="center"/>
        </w:pPr>
        <w:r>
          <w:fldChar w:fldCharType="begin"/>
        </w:r>
        <w:r w:rsidR="00A0083D">
          <w:instrText xml:space="preserve"> PAGE   \* MERGEFORMAT </w:instrText>
        </w:r>
        <w:r>
          <w:fldChar w:fldCharType="separate"/>
        </w:r>
        <w:r w:rsidR="00705DB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41595" w:rsidRDefault="000415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95" w:rsidRDefault="00041595" w:rsidP="000940F4">
      <w:pPr>
        <w:spacing w:after="0" w:line="240" w:lineRule="auto"/>
      </w:pPr>
      <w:r>
        <w:separator/>
      </w:r>
    </w:p>
  </w:footnote>
  <w:footnote w:type="continuationSeparator" w:id="1">
    <w:p w:rsidR="00041595" w:rsidRDefault="00041595" w:rsidP="0009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F274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D6B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2228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D90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F0E49"/>
    <w:multiLevelType w:val="hybridMultilevel"/>
    <w:tmpl w:val="D5B4F386"/>
    <w:lvl w:ilvl="0" w:tplc="7BACE1E2"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5">
    <w:nsid w:val="114E14A9"/>
    <w:multiLevelType w:val="singleLevel"/>
    <w:tmpl w:val="999EDC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11CB46A2"/>
    <w:multiLevelType w:val="hybridMultilevel"/>
    <w:tmpl w:val="ED046EEA"/>
    <w:lvl w:ilvl="0" w:tplc="73F2745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24DE8"/>
    <w:multiLevelType w:val="hybridMultilevel"/>
    <w:tmpl w:val="107CAC0E"/>
    <w:lvl w:ilvl="0" w:tplc="00563C90">
      <w:start w:val="65535"/>
      <w:numFmt w:val="bullet"/>
      <w:lvlText w:val="•"/>
      <w:lvlJc w:val="left"/>
      <w:pPr>
        <w:ind w:left="9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>
    <w:nsid w:val="59A67EC4"/>
    <w:multiLevelType w:val="hybridMultilevel"/>
    <w:tmpl w:val="047EC186"/>
    <w:lvl w:ilvl="0" w:tplc="BDE0BE7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C66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0B4"/>
    <w:rsid w:val="00041595"/>
    <w:rsid w:val="00043D9C"/>
    <w:rsid w:val="000461AC"/>
    <w:rsid w:val="000727B0"/>
    <w:rsid w:val="000940F4"/>
    <w:rsid w:val="000B3E8E"/>
    <w:rsid w:val="001001BD"/>
    <w:rsid w:val="00121AF1"/>
    <w:rsid w:val="001257AD"/>
    <w:rsid w:val="00170717"/>
    <w:rsid w:val="00180545"/>
    <w:rsid w:val="001C6DDE"/>
    <w:rsid w:val="001D485C"/>
    <w:rsid w:val="001D5955"/>
    <w:rsid w:val="001E3E08"/>
    <w:rsid w:val="001E7EFF"/>
    <w:rsid w:val="00205339"/>
    <w:rsid w:val="00205CA4"/>
    <w:rsid w:val="002105DF"/>
    <w:rsid w:val="002122CF"/>
    <w:rsid w:val="00227F35"/>
    <w:rsid w:val="00244B55"/>
    <w:rsid w:val="00246F30"/>
    <w:rsid w:val="00256629"/>
    <w:rsid w:val="002D4168"/>
    <w:rsid w:val="00302CF3"/>
    <w:rsid w:val="003275BA"/>
    <w:rsid w:val="00365B0D"/>
    <w:rsid w:val="00367EEB"/>
    <w:rsid w:val="003A73F5"/>
    <w:rsid w:val="003C2E0B"/>
    <w:rsid w:val="003D76BA"/>
    <w:rsid w:val="00404BEB"/>
    <w:rsid w:val="00423CD1"/>
    <w:rsid w:val="0043485F"/>
    <w:rsid w:val="00442076"/>
    <w:rsid w:val="00463FB4"/>
    <w:rsid w:val="004859F2"/>
    <w:rsid w:val="00490AB3"/>
    <w:rsid w:val="0049387A"/>
    <w:rsid w:val="004A2E30"/>
    <w:rsid w:val="004B4FED"/>
    <w:rsid w:val="004C3179"/>
    <w:rsid w:val="004C5689"/>
    <w:rsid w:val="004E1FF6"/>
    <w:rsid w:val="00526745"/>
    <w:rsid w:val="00543166"/>
    <w:rsid w:val="00560334"/>
    <w:rsid w:val="00580372"/>
    <w:rsid w:val="005C580C"/>
    <w:rsid w:val="005F3CE1"/>
    <w:rsid w:val="006153F0"/>
    <w:rsid w:val="00632285"/>
    <w:rsid w:val="006542E2"/>
    <w:rsid w:val="00663CD6"/>
    <w:rsid w:val="006C683D"/>
    <w:rsid w:val="00705368"/>
    <w:rsid w:val="00705DBC"/>
    <w:rsid w:val="00733574"/>
    <w:rsid w:val="00750570"/>
    <w:rsid w:val="00763011"/>
    <w:rsid w:val="007723CA"/>
    <w:rsid w:val="00786062"/>
    <w:rsid w:val="007B21D6"/>
    <w:rsid w:val="007B4F14"/>
    <w:rsid w:val="007C0477"/>
    <w:rsid w:val="007C0F68"/>
    <w:rsid w:val="00803C1D"/>
    <w:rsid w:val="00833FE7"/>
    <w:rsid w:val="00837898"/>
    <w:rsid w:val="00865054"/>
    <w:rsid w:val="008A3386"/>
    <w:rsid w:val="008D7276"/>
    <w:rsid w:val="00917EF4"/>
    <w:rsid w:val="009731B0"/>
    <w:rsid w:val="00980D7B"/>
    <w:rsid w:val="009B623E"/>
    <w:rsid w:val="009D0957"/>
    <w:rsid w:val="009D14EA"/>
    <w:rsid w:val="00A00681"/>
    <w:rsid w:val="00A0083D"/>
    <w:rsid w:val="00A2552E"/>
    <w:rsid w:val="00A5316F"/>
    <w:rsid w:val="00AE291A"/>
    <w:rsid w:val="00B0130B"/>
    <w:rsid w:val="00B123DD"/>
    <w:rsid w:val="00B32021"/>
    <w:rsid w:val="00B97EEF"/>
    <w:rsid w:val="00BB03FA"/>
    <w:rsid w:val="00BC1ACC"/>
    <w:rsid w:val="00BD721C"/>
    <w:rsid w:val="00BF2866"/>
    <w:rsid w:val="00C30C66"/>
    <w:rsid w:val="00C53828"/>
    <w:rsid w:val="00C541A8"/>
    <w:rsid w:val="00C57FD8"/>
    <w:rsid w:val="00C770B4"/>
    <w:rsid w:val="00CA4995"/>
    <w:rsid w:val="00CB0637"/>
    <w:rsid w:val="00CB19EF"/>
    <w:rsid w:val="00D309B4"/>
    <w:rsid w:val="00D8652E"/>
    <w:rsid w:val="00D8790D"/>
    <w:rsid w:val="00DE106B"/>
    <w:rsid w:val="00E107F6"/>
    <w:rsid w:val="00E82F13"/>
    <w:rsid w:val="00E857E2"/>
    <w:rsid w:val="00F02F0E"/>
    <w:rsid w:val="00F24443"/>
    <w:rsid w:val="00F46C67"/>
    <w:rsid w:val="00F54C17"/>
    <w:rsid w:val="00F764BE"/>
    <w:rsid w:val="00F81A57"/>
    <w:rsid w:val="00FB1596"/>
    <w:rsid w:val="00FF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70B4"/>
  </w:style>
  <w:style w:type="paragraph" w:styleId="a3">
    <w:name w:val="No Spacing"/>
    <w:link w:val="a4"/>
    <w:uiPriority w:val="1"/>
    <w:qFormat/>
    <w:rsid w:val="00C30C66"/>
    <w:pPr>
      <w:spacing w:after="0" w:line="240" w:lineRule="auto"/>
    </w:pPr>
  </w:style>
  <w:style w:type="paragraph" w:styleId="a5">
    <w:name w:val="Body Text"/>
    <w:basedOn w:val="a"/>
    <w:link w:val="a6"/>
    <w:unhideWhenUsed/>
    <w:rsid w:val="005C58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580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32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542E2"/>
  </w:style>
  <w:style w:type="paragraph" w:styleId="a8">
    <w:name w:val="Balloon Text"/>
    <w:basedOn w:val="a"/>
    <w:link w:val="a9"/>
    <w:uiPriority w:val="99"/>
    <w:semiHidden/>
    <w:unhideWhenUsed/>
    <w:rsid w:val="0065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E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42E2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D721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09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940F4"/>
  </w:style>
  <w:style w:type="paragraph" w:styleId="ae">
    <w:name w:val="footer"/>
    <w:basedOn w:val="a"/>
    <w:link w:val="af"/>
    <w:uiPriority w:val="99"/>
    <w:unhideWhenUsed/>
    <w:rsid w:val="0009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4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E49C-00B3-4106-BF4D-AF9F7EB6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33</Pages>
  <Words>7254</Words>
  <Characters>41351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20</cp:revision>
  <cp:lastPrinted>2012-10-19T12:02:00Z</cp:lastPrinted>
  <dcterms:created xsi:type="dcterms:W3CDTF">2011-09-13T10:27:00Z</dcterms:created>
  <dcterms:modified xsi:type="dcterms:W3CDTF">2012-11-18T14:46:00Z</dcterms:modified>
</cp:coreProperties>
</file>