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1D7AF9" w:rsidRPr="001D7AF9" w:rsidTr="00984BD0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F665B4" w:rsidRDefault="001D7AF9" w:rsidP="00F665B4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665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Сценарий торжественного мероприятия,</w:t>
            </w:r>
            <w:r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F665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посвященного Дню вывода советских войск из Афганистана</w:t>
            </w:r>
          </w:p>
          <w:p w:rsidR="00F665B4" w:rsidRDefault="00F665B4" w:rsidP="00F665B4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«Живая память».</w:t>
            </w:r>
          </w:p>
          <w:p w:rsidR="00984BD0" w:rsidRDefault="001D7AF9" w:rsidP="00F665B4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F665B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фоне фонограммы инстр</w:t>
            </w:r>
            <w:r w:rsidR="00984BD0"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ументальной музыки</w:t>
            </w:r>
            <w:r w:rsidR="00F665B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Я зарастаю памятью,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Как лесом зарастает пустошь, 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птицы</w:t>
            </w:r>
            <w:r w:rsidR="00C1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амять по утрам поют,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ветер-память по ночам гудит,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Дерев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ья-память целый день лепечут.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Но в памяти моей такая скрыта мощь,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возвращает образы и множит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умит, не умолкая, память-дождь,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память-снег летит и пасть не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может.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зарастаю памятью….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BD0" w:rsidRPr="00C10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Вед.1</w:t>
            </w:r>
            <w:r w:rsidRPr="00445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времени есть своя память – история. И 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потому мир никогда не забывает  о 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трагедиях, потрясавших планету в 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разные эпохи, в том числе и о 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жестоких войнах, уносивших миллион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жизней, отбрасывавших назад 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цивилизации, разрушавших великие ц</w:t>
            </w:r>
            <w:r w:rsidR="00110599">
              <w:rPr>
                <w:rFonts w:ascii="Times New Roman" w:eastAsia="Times New Roman" w:hAnsi="Times New Roman" w:cs="Times New Roman"/>
                <w:sz w:val="28"/>
                <w:szCs w:val="28"/>
              </w:rPr>
              <w:t>енности, созданные человеком.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0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984BD0" w:rsidRPr="00C10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Вед.2</w:t>
            </w:r>
            <w:r w:rsidRPr="00445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15 февраля 2014 года исполняется 25 лет со дня вывода Советских войск из Афганистана. Именно в этот день закончилась война, которая длилась в два раза дольше, чем Великая Отечественная.</w:t>
            </w:r>
          </w:p>
          <w:p w:rsidR="00110599" w:rsidRPr="0044565C" w:rsidRDefault="00110599" w:rsidP="00984BD0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«Мы уходим».</w:t>
            </w:r>
          </w:p>
          <w:p w:rsidR="00984BD0" w:rsidRPr="0044565C" w:rsidRDefault="00C10424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</w:t>
            </w:r>
            <w:r w:rsid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C10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Наша встреча происходит накануне Дня интернационалиста, и  назвали мы её «Живая память». Живая память,  потому что живы те, кто воевал, выполняя свой интернациональный долг в Афганистане, Таджикистане, Абхазии, Приднестровье, Чечне … других горячих точках.</w:t>
            </w:r>
          </w:p>
          <w:p w:rsidR="00984BD0" w:rsidRPr="0044565C" w:rsidRDefault="00984BD0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10424" w:rsidRPr="00C10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Вед.2.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Живая, потому что память о погибших свято хранят их товарищи по оружию, их семьи и близкие. </w:t>
            </w:r>
          </w:p>
          <w:p w:rsidR="00984BD0" w:rsidRPr="0044565C" w:rsidRDefault="00984BD0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память эта будет жива, пока мы об этом помним.</w:t>
            </w:r>
          </w:p>
          <w:p w:rsidR="00984BD0" w:rsidRPr="0044565C" w:rsidRDefault="00984BD0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Так уж повелось у русского солдата защищать не только свою Родину, но и помогать братским народам. И называлось это “выполнением интернационального долга”. И тогда, в далеком 1979 году, русские пошли помогать строить счастливую жизнь в глубь Азии. </w:t>
            </w:r>
          </w:p>
          <w:p w:rsidR="00984BD0" w:rsidRPr="0044565C" w:rsidRDefault="00984BD0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шли пружинисто и дружно,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Две сотни ног в единый шаг,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слава русского оружья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венела в нервах и ушах.</w:t>
            </w:r>
          </w:p>
          <w:p w:rsidR="00984BD0" w:rsidRDefault="00984BD0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Мгновенье тоньше волоска,</w:t>
            </w: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  <w:t>Оно как искорки свеченье,</w:t>
            </w: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  <w:t>Но может быстрое мгновенье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  <w:t>О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статься славным на века…</w:t>
            </w: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  <w:t xml:space="preserve">          Одно мгновенье и во мгле</w:t>
            </w: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  <w:t>Встает заря над прахом серым,</w:t>
            </w: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  <w:t>И ты становишься примером                                                                                                  для миллионов на Земле.</w:t>
            </w:r>
          </w:p>
          <w:p w:rsidR="00110599" w:rsidRPr="0044565C" w:rsidRDefault="00110599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Песня «Кукушка» (Григорьев)</w:t>
            </w:r>
          </w:p>
          <w:p w:rsidR="00984BD0" w:rsidRPr="0044565C" w:rsidRDefault="00D62505" w:rsidP="00984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Вед.1</w:t>
            </w:r>
            <w:r w:rsidR="00F665B4"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9 лет 1 месяц и 18 дней  продолжалась война в Афганистане.  Именно в ту пору мы узнали, как опасна профессия вертолетчика, что слово “дух” может означать не только что – то возвышенное, но и немытое, бородатое существо с “</w:t>
            </w:r>
            <w:proofErr w:type="spellStart"/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калашниковым</w:t>
            </w:r>
            <w:proofErr w:type="spellEnd"/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” наперевес.</w:t>
            </w:r>
          </w:p>
          <w:p w:rsidR="00D62505" w:rsidRPr="0044565C" w:rsidRDefault="00984BD0" w:rsidP="00D6250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жаргон обогатился новыми терминами: “зеленка”, “вертушка”, “</w:t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груз – триста”, “груз – двести”</w:t>
            </w:r>
            <w:proofErr w:type="gramEnd"/>
          </w:p>
          <w:p w:rsidR="00984BD0" w:rsidRPr="0044565C" w:rsidRDefault="00D62505" w:rsidP="00D6250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Вед. 2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Свыше 15 тысяч наших воинов погибли на чужой земле, 6 тысяч  скончались впоследствии от ран и болезней, 311 человек пропали без вести. Это были самые большие потери Советской Армии со времен Великой 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Отечественной. Время отдаляет нас от тех событий. Однако память о войне по-прежнему болью отзывается в людских сердцах.  </w:t>
            </w:r>
          </w:p>
          <w:p w:rsidR="00110599" w:rsidRDefault="00984BD0" w:rsidP="00D6250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Афганистан! Ты весь во мне: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Разрывами гранат, осколками свинца,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заревом окутан, весь в огне,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Страданиям и болям нет конца.</w:t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Афганистан! Ты наша боль и горе,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Крик матерей доносится сюда,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Горючих слез уж выплакано море,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</w:t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жалуй, хватит их на все года.</w:t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И снова поднимаюсь я в атаку,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снова пули поднимают пыль.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Афган</w:t>
            </w:r>
            <w:proofErr w:type="spell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! Зачем же раньше сроку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Суровую всем открываешь быль.</w:t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62505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Историю не повернуть </w:t>
            </w:r>
            <w:r w:rsidR="00110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 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вспять,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Сполна мы за Россию заплатили,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память возвращает нас опять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Афганистан – туда, где вы служили.</w:t>
            </w:r>
          </w:p>
          <w:p w:rsidR="00984BD0" w:rsidRPr="0044565C" w:rsidRDefault="00110599" w:rsidP="00D6250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(Слайды)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BD0"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D62505"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Вед.1.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Того, кто служил в Афганистане и в других горячих точках,  мы </w:t>
            </w:r>
            <w:proofErr w:type="gramStart"/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узнаем не только по орденским нашивкам на штатской одежде…Мы узнаем</w:t>
            </w:r>
            <w:proofErr w:type="gramEnd"/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по спокойным твердым лицам. Это люди, на которых всегда можно положиться. Каждому хотелось бы иметь таких друзей. Очень верно кем – то подмечено, что человеческая жизнь измеряется не продолжительностью ее, а тем, что ее наполняет. </w:t>
            </w:r>
          </w:p>
          <w:p w:rsidR="00984BD0" w:rsidRPr="0044565C" w:rsidRDefault="00D62505" w:rsidP="00D625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Вед.2.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наших земляков есть те, кто прошёл дорогами Афганистана и </w:t>
            </w:r>
            <w:r w:rsidR="00984BD0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Чечни. Низкий поклон вам за Ваше мужество и героизм.               </w:t>
            </w:r>
          </w:p>
          <w:p w:rsidR="00B43B10" w:rsidRDefault="00984BD0" w:rsidP="00B43B1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выбрало вас, 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Закружило в афганской метели, 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Вас позвали друзья в грозный час,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особую форму надели.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И в огне горных трудных дорог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воей кровью кропили походы, 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заметили в вихре тревог,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минуты прессуются в годы.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Верность, доблесть, отвага и честь –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Эти качества не напоказ.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Отчизны героев не счесть.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Время выбрало вас!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По страницам времён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од победные марши шагали.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Много славных российских имён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а гранитную вечность вписали.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И когда было тяжко подчас,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Силы таяли в грохоте боя, 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 бросала на доты не раз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Непреклонная дерзость героев.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Верность, доблесть, отвага и честь –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Эти качества не напоказ.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Отчизны героев не счесть.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Время выбрало вас.                                                                                                  </w:t>
            </w:r>
            <w:r w:rsidR="0011059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10599" w:rsidRPr="0044565C" w:rsidRDefault="00110599" w:rsidP="00B43B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«служить России» (7-8 класс)</w:t>
            </w:r>
          </w:p>
          <w:p w:rsidR="00984BD0" w:rsidRPr="0044565C" w:rsidRDefault="00B43B10" w:rsidP="00B43B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B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Вед 1.</w:t>
            </w: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84BD0"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Пусть память будет крепче, чем гранит,</w:t>
            </w:r>
          </w:p>
          <w:p w:rsidR="00984BD0" w:rsidRPr="0044565C" w:rsidRDefault="00984BD0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 в сердце кровь стучать не перестанет,</w:t>
            </w:r>
          </w:p>
          <w:p w:rsidR="00984BD0" w:rsidRPr="0044565C" w:rsidRDefault="00984BD0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Пока есть Русь, она в душе хранит</w:t>
            </w:r>
          </w:p>
          <w:p w:rsidR="00984BD0" w:rsidRPr="0044565C" w:rsidRDefault="00984BD0" w:rsidP="00984BD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Погибших на войне в Афганистане.</w:t>
            </w:r>
          </w:p>
          <w:p w:rsidR="00C3011D" w:rsidRPr="0044565C" w:rsidRDefault="001D7AF9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  <w:r w:rsidRPr="00F6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</w:t>
            </w:r>
            <w:r w:rsidR="00F665B4"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66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15 февраля 1989 года генерал Громов, командующий ограниченным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контингентом советских войск в Афганистане, доложил, что выход 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советских войск из этой страны закончен и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многострадальной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земле Афганистана не осталось ни одного советского солдата.</w:t>
            </w:r>
          </w:p>
          <w:p w:rsidR="00D62505" w:rsidRPr="0044565C" w:rsidRDefault="00D62505" w:rsidP="00D625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505" w:rsidRDefault="00C3011D" w:rsidP="00D625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много русских мальчиков-солдат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безмолвной вечности лежат отныне. 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 фотографий маленьких глядят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Глазами удивительно живыми.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О, сколько же в России матерей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блились горькими слезами.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Их боли не пройти, не отогреть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од траурными черными платками.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Вновь клинья обожженных душ плывут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о небу вперемешку с облаками</w:t>
            </w:r>
            <w:r w:rsidR="00F665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 милым домом снегом упадут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ли прольются теплыми дождями.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Стекут слезой по золоту имен,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датам, оборвавшим жизнь в зените.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Печально-тихий колокольный звон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ак будто шепчет: «Мальчики, простите…»</w:t>
            </w:r>
          </w:p>
          <w:p w:rsidR="00110599" w:rsidRPr="0044565C" w:rsidRDefault="00110599" w:rsidP="00D625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«Возвращайся скорей» (Взрослые)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Здравствуй мама,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я пишу тебе письмо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Знаешь мама,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 меня все хорошо.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Светит солнце, все нормально, 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с гор спускается туман.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Знаешь, мама, здесь не страшно,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Просто здесь Афганистан.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А вчера 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я во сне всех видел вас,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Как сестренка, 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перешла в 4й класс.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Ты бы мама к нам </w:t>
            </w: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Ольгу в гости бы звала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Ты скажи ей, что вернусь я,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Чтоб она меня ждала.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А вчера 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почтальон принес письмо.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А вчера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горе стукнуло в окно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Мать не может оторваться, 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От могильного холма.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Сын в земле, а на ладони,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Строчки этого письма.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А вчера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горе стукнуло в окно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А вчера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почтальон принес письмо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нем живой он и смеется,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и так хочется пожить.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 мама,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 вечность,</w:t>
            </w:r>
          </w:p>
          <w:p w:rsidR="0044565C" w:rsidRPr="0044565C" w:rsidRDefault="0044565C" w:rsidP="0044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Ты не в праве нас забыть. </w:t>
            </w:r>
          </w:p>
          <w:p w:rsidR="0044565C" w:rsidRPr="00F665B4" w:rsidRDefault="0044565C" w:rsidP="004456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6E41" w:rsidRPr="0044565C" w:rsidRDefault="00F665B4" w:rsidP="00D625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Чёрным, зловещим крылом ударила в окна матерей похоронка. Сколько выплакано слёз, сколько горя обрушилось на женщину в один миг! Но ни одна мать не сможет смириться со смертью сына. Она всю жизнь ждёт и надеется: а вдруг произойдёт чудо и на пороге появится сын, её </w:t>
            </w:r>
            <w:proofErr w:type="spellStart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кровинушка</w:t>
            </w:r>
            <w:proofErr w:type="spellEnd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56E41" w:rsidRDefault="00F665B4" w:rsidP="00110599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Помяни нас, Россия, в февраль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скую стужу,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Перед тем, как сойдёшься за праздничный стол. 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Вспомни тех, кто присяги тебе не нарушил, 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берёг тебя вечно и в вечность ушёл.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Помяни нас, засыпанных пеплом и пылью,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Пулемётами врезанных в скальную твердь.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Запиши нас в историю горестной былью</w:t>
            </w:r>
            <w:proofErr w:type="gramStart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рубцом материнское сердце отметь. 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Помяни нас, Россия, и злых, и усталых,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Одуревших от зноя, без сна, без воды.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Отмеряющих</w:t>
            </w:r>
            <w:proofErr w:type="gramEnd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от привала к привалу,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звезды до звезды, от беды до беды.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Помяни нас и гордых атакой победной,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Ни на шаг не сошедших </w:t>
            </w:r>
            <w:proofErr w:type="gramStart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взятых вершин.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трибунною речью, не строчкой газетной – 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великих скрижалях любви запиши.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Помяни нас, Россия, в известной печали,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Златорусую</w:t>
            </w:r>
            <w:proofErr w:type="spellEnd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косу свою расплетя.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 оставшимся помнить и жить завещали,</w:t>
            </w:r>
            <w:r w:rsidR="00F56E41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Жить, как прожили мы – для тебя!</w:t>
            </w:r>
            <w:proofErr w:type="gramEnd"/>
          </w:p>
          <w:p w:rsidR="00110599" w:rsidRPr="0044565C" w:rsidRDefault="00110599" w:rsidP="00110599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Песня «Зажгите свечи» (Скворцова К.)</w:t>
            </w:r>
          </w:p>
          <w:p w:rsidR="00A965C2" w:rsidRPr="0044565C" w:rsidRDefault="00A965C2" w:rsidP="00A9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Чужая азиатская страна. </w:t>
            </w:r>
          </w:p>
          <w:p w:rsidR="00A965C2" w:rsidRPr="0044565C" w:rsidRDefault="00A965C2" w:rsidP="00A9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Не знали власти, ставя «в лоб» задачу, </w:t>
            </w:r>
          </w:p>
          <w:p w:rsidR="00A965C2" w:rsidRPr="0044565C" w:rsidRDefault="00A965C2" w:rsidP="00A9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Что девять лет продлится та война </w:t>
            </w:r>
          </w:p>
          <w:p w:rsidR="00A965C2" w:rsidRPr="0044565C" w:rsidRDefault="00A965C2" w:rsidP="00A9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И месяц… двадцать дней… и день в придачу. </w:t>
            </w:r>
          </w:p>
          <w:p w:rsidR="00A965C2" w:rsidRPr="0044565C" w:rsidRDefault="00A965C2" w:rsidP="00A9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…Снега не раз растают по весне, </w:t>
            </w:r>
          </w:p>
          <w:p w:rsidR="00A965C2" w:rsidRPr="0044565C" w:rsidRDefault="00A965C2" w:rsidP="00A9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Но только в сердце – нет</w:t>
            </w:r>
            <w:r w:rsidR="00F665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да нет – нахлынет, </w:t>
            </w:r>
          </w:p>
          <w:p w:rsidR="00A965C2" w:rsidRPr="0044565C" w:rsidRDefault="00A965C2" w:rsidP="00A9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Что он опять идёт по той войне! </w:t>
            </w:r>
          </w:p>
          <w:p w:rsidR="00A965C2" w:rsidRPr="0044565C" w:rsidRDefault="00A965C2" w:rsidP="00A9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И снова на губах пот с кровью стынет… </w:t>
            </w:r>
          </w:p>
          <w:p w:rsidR="00A965C2" w:rsidRPr="0044565C" w:rsidRDefault="00A965C2" w:rsidP="00A9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Объята вечность тишиною звонкой,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Тяжелой, напряженной тишиной.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Склоняют низко головы потомки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В молчании суровом молча над тобой.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Над тихим полем,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Над озёрной синью,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Над трепетом берёзовых ветвей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Склонилась в вечной скорби Мать- Россия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Над памятью погибших сыновей.</w:t>
            </w:r>
          </w:p>
          <w:p w:rsidR="00A965C2" w:rsidRPr="0044565C" w:rsidRDefault="00110599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(Слайды с фото)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-Арнаутов Сергей Федорович(1963-1981)- рядовой, перевозил грузы на автомобиле для народного хозяйства Афганистана. По дороге под Кабулом колонна была обстреляна, в результате чего Сергей получил </w:t>
            </w: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ранение</w:t>
            </w:r>
            <w:proofErr w:type="gram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от которого скончался. </w:t>
            </w: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Красной Звезды.</w:t>
            </w:r>
          </w:p>
          <w:p w:rsidR="00B43B10" w:rsidRPr="0044565C" w:rsidRDefault="00B43B10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Присекин</w:t>
            </w:r>
            <w:proofErr w:type="spell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Алексеевич(1962-1982) –младший сержант,8 июля 1982 года у населенного пункта </w:t>
            </w:r>
            <w:proofErr w:type="spell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Хаджари</w:t>
            </w:r>
            <w:proofErr w:type="spell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столкнулось с превосходящими силами противника. </w:t>
            </w:r>
            <w:r w:rsidR="00110599">
              <w:rPr>
                <w:rFonts w:ascii="Times New Roman" w:hAnsi="Times New Roman" w:cs="Times New Roman"/>
                <w:sz w:val="28"/>
                <w:szCs w:val="28"/>
              </w:rPr>
              <w:t>Завязался бой, в ходе которого В</w:t>
            </w: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иктор проявил себя </w:t>
            </w:r>
            <w:r w:rsidRPr="0044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инициативным командиром. Был тяжело ранен, от полученных ран скончался. </w:t>
            </w: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посмертно орденом Красной Звезды.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Горькаев</w:t>
            </w:r>
            <w:proofErr w:type="spell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Игорь Иванович (1964-1985) – ефрейтор, участвовал в 10 боевых операциях. Во время одного из обстрелов минометами, машина с боеприпасами, в которой </w:t>
            </w: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находился ефрейтор </w:t>
            </w:r>
            <w:proofErr w:type="spell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Горькаев</w:t>
            </w:r>
            <w:proofErr w:type="spell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взорвалась</w:t>
            </w:r>
            <w:proofErr w:type="gram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Красной Звезды.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-Мухортов Александр Юрьевич (1968-1988) – рядовой. Колонна, в проводке которой </w:t>
            </w: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участвовал Александр была</w:t>
            </w:r>
            <w:proofErr w:type="gram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обстреляна из гранатометов. От прямого попадания гранаты в машину произошел разрыв гусеницы и машина начала сползать в протекающую рядом реку. Берега </w:t>
            </w: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обвалились</w:t>
            </w:r>
            <w:proofErr w:type="gram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и машина вместе с Александром быстро ушла под воду.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Красной Звезды.</w:t>
            </w: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E031F6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65C2"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Курдюк Сергей Николаевич (1961-1984) –лейтенант.30 апреля 1984 около 12 часов крупная банда духов напала на мирный кишлак. </w:t>
            </w:r>
            <w:proofErr w:type="gramStart"/>
            <w:r w:rsidR="00A965C2" w:rsidRPr="0044565C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 w:rsidR="00A965C2"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которым командовал Сергей поспешило на помощь. В ходе боя Сергей показал пример мужества и отваги, заставляя противника отступать, внезапно  вражеская пуля оборвала его жизнь. </w:t>
            </w:r>
          </w:p>
          <w:p w:rsidR="00A965C2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44565C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Красной Звезды.</w:t>
            </w: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E031F6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4" w:rsidRPr="0044565C" w:rsidRDefault="00F665B4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5C2" w:rsidRPr="0044565C" w:rsidRDefault="00A965C2" w:rsidP="00A96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6" w:rsidRDefault="00E031F6" w:rsidP="00002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1F6" w:rsidRDefault="00E031F6" w:rsidP="00002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1F6" w:rsidRDefault="00E031F6" w:rsidP="00E031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ED" w:rsidRPr="0044565C" w:rsidRDefault="00002EED" w:rsidP="00E031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Минута молчанья…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Товарищи, встаньте</w:t>
            </w:r>
            <w:r w:rsidR="00110599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в памяти павших                                                                                                             Героев представьте.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Навек в нашем сердце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Бессмертных имён их звучанье.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Минута молчанья, минута молчанья…</w:t>
            </w:r>
          </w:p>
          <w:p w:rsidR="00002EED" w:rsidRPr="0044565C" w:rsidRDefault="00002EED" w:rsidP="00002EE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МИНУТА МОЛЧАНИЯ (метроном)</w:t>
            </w:r>
          </w:p>
          <w:p w:rsidR="00002EED" w:rsidRPr="0044565C" w:rsidRDefault="00110599" w:rsidP="00002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Сегодня мы с гордостью смотрим в ваши лица.</w:t>
            </w:r>
          </w:p>
          <w:p w:rsidR="001617F6" w:rsidRPr="0044565C" w:rsidRDefault="001617F6" w:rsidP="0016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02EED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ы сумели с достоинством и честью пройти огонь боёв и дым пожарищ…</w:t>
            </w:r>
          </w:p>
          <w:p w:rsidR="001617F6" w:rsidRPr="0044565C" w:rsidRDefault="001617F6" w:rsidP="0016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02EED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ы знаете цену мужской дружбе, закаленной в огне, знаете, как оплакивать потери, вы честны перед совестью и святой памятью.</w:t>
            </w:r>
          </w:p>
          <w:p w:rsidR="00002EED" w:rsidRPr="0044565C" w:rsidRDefault="001617F6" w:rsidP="0016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02EED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proofErr w:type="gramStart"/>
            <w:r w:rsidR="00002EED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 сумели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пройти</w:t>
            </w:r>
            <w:proofErr w:type="gramEnd"/>
            <w:r w:rsidR="00F66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02EED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Все, что вам отмерила война, </w:t>
            </w:r>
            <w:r w:rsidR="00002EED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не зря сегодня вы надели</w:t>
            </w:r>
            <w:r w:rsidR="00002EED"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Ваши боевые ордена.</w:t>
            </w:r>
          </w:p>
          <w:p w:rsidR="00002EED" w:rsidRDefault="00002EED" w:rsidP="00002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 предоставляется представителям «Боевого братства»</w:t>
            </w:r>
          </w:p>
          <w:p w:rsidR="00110599" w:rsidRPr="0044565C" w:rsidRDefault="00110599" w:rsidP="00002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«Орден»</w:t>
            </w:r>
          </w:p>
          <w:p w:rsidR="00002EED" w:rsidRPr="0044565C" w:rsidRDefault="00002EED" w:rsidP="00002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-Медленно история листается, 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Летописный тяжелеет слог. 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Всё стареет, Родина – не старится, 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 пускает старость на порог.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прошли столетия с Россией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сохи до звёздного крыла.</w:t>
            </w:r>
          </w:p>
          <w:p w:rsidR="00605B28" w:rsidRPr="0044565C" w:rsidRDefault="00F665B4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 взгляни – всё тож</w:t>
            </w: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605B28"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небо синее,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над Волгой та же тень орла.</w:t>
            </w:r>
          </w:p>
          <w:p w:rsidR="00605B28" w:rsidRPr="0044565C" w:rsidRDefault="00F665B4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-И ещё не</w:t>
            </w:r>
            <w:r w:rsidR="00605B28"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мало будет пройдено, 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Коль зовут в грядущее пути. 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 светлей и чище чувства Родины. 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Людям никогда не обрести.</w:t>
            </w:r>
          </w:p>
          <w:p w:rsidR="00605B28" w:rsidRPr="0044565C" w:rsidRDefault="00605B28" w:rsidP="00364BCB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 этим чувством человек рождается,</w:t>
            </w:r>
          </w:p>
          <w:p w:rsidR="00605B28" w:rsidRPr="0044565C" w:rsidRDefault="00605B28" w:rsidP="00605B28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ним живёт и умирает с ним. </w:t>
            </w:r>
          </w:p>
          <w:p w:rsidR="00605B28" w:rsidRPr="0044565C" w:rsidRDefault="00605B28" w:rsidP="00605B28">
            <w:pPr>
              <w:spacing w:after="120" w:line="240" w:lineRule="auto"/>
              <w:ind w:left="47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Всё пройдёт, а Родина – останется,</w:t>
            </w:r>
          </w:p>
          <w:p w:rsidR="00605B28" w:rsidRPr="0044565C" w:rsidRDefault="00605B28" w:rsidP="00605B28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Если мы</w:t>
            </w:r>
            <w:r w:rsidR="00F66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то чувство сохраним.</w:t>
            </w:r>
            <w:bookmarkStart w:id="0" w:name="_GoBack"/>
            <w:bookmarkEnd w:id="0"/>
          </w:p>
          <w:p w:rsidR="001617F6" w:rsidRPr="0044565C" w:rsidRDefault="001617F6" w:rsidP="00605B28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6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Песня «Уголок России»</w:t>
            </w:r>
          </w:p>
          <w:p w:rsidR="00002EED" w:rsidRPr="0044565C" w:rsidRDefault="00002EED" w:rsidP="00002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ED" w:rsidRPr="0044565C" w:rsidRDefault="00002EED" w:rsidP="00002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11D" w:rsidRPr="0044565C" w:rsidRDefault="00C3011D" w:rsidP="00C3011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E68" w:rsidRDefault="001D7AF9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B5E68" w:rsidRDefault="007B5E68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E68" w:rsidRDefault="007B5E68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E68" w:rsidRDefault="007B5E68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E68" w:rsidRDefault="007B5E68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E68" w:rsidRDefault="007B5E68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E68" w:rsidRDefault="007B5E68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E68" w:rsidRDefault="007B5E68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E68" w:rsidRDefault="007B5E68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1F6" w:rsidRDefault="00E031F6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AF9" w:rsidRPr="0044565C" w:rsidRDefault="001D7AF9" w:rsidP="0098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народ ждал этого дня целых девять лет. И вот 15 февраля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1989 года стал днем- символом, днем Памяти.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Мы, повстречавшись на родной земле,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Уйдя в круговорот воспоминаний,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Помянем не вернувшихся парней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Единственной минутою молчанья.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Вед.2: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Действуя в суровых и непривычных природно-климатических условиях Афганистана, вдали от Родины, советские военнослужащие и сотрудники силовых ведомств с честью выдержали военные испытания, отстояв геополитические и экономические интересы Отечества, на десятилетия защитив нашу страну и все человечество от религиозных фанатиков, распространения подрывной идеологии и преступной практики ваххабизма, проникновения наркотиков, военного присутствия США в регионе Передней Азии и непосредственной близости от наших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границ.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Советско-афганское военное сотрудничество имеет глубокие исторические корни. В ходе войны 1919 г. против английского колониального господства Афганистан опирался на моральную и политическую поддержку молодой Советской Республики, выразившей готовность оказать его народу всяческую, в том числе военную, помощь. Военное сотрудничество между СССР и Афганистаном продолжалось и в следующие десятилетия. Советский Союз оказал афганцам помощь в организации ПВО, создании радиотехнических, бронетанковых и других родов сухопутных и специальных войск. Особое место в советско-афганских отношениях занимают 70 - 80-е годы, в течение которых в Афганистане произошло несколько государственных переворотов, была развязана крупномасштабная гражданская война, на афганскую территорию был введен контингент советских войск.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Вооруженные выступления против мероприятий центральных властей отмечались уже с июня 1978г. В результате в период между апрелем 1978г. и декабрем 1979г. внутриполитическая обстановка в Афганистане резко ухудшилась. Оппозиция, умело воспользовавшись ошибками новой власти, развернула активную пропагандистскую работу по вовлечению в свои ряды населения страны, в том числе военнослужащих афганской армии.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лета 1979 г. антиправительственные выступления охватили большую часть сельских районов страны и переросли в гражданскую войну. Осложняло обстановку и активное вмешательство зарубежных государств и организаций во внутренние дела страны. В условиях обострения афганского кризиса Политбюро ЦК КПСС 12 декабря 1979 г. приняло решение ввести советские войска в Афганистан </w:t>
            </w:r>
            <w:r w:rsidRPr="004456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«в целях оказания интернациональной помощи дружественному афганскому народу, а также создания благоприятных условий для воспрещения возможных </w:t>
            </w:r>
            <w:proofErr w:type="spellStart"/>
            <w:r w:rsidRPr="004456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антиафганских</w:t>
            </w:r>
            <w:proofErr w:type="spellEnd"/>
            <w:r w:rsidRPr="004456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акций со стороны сопредельных государств».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стабилизации политической обстановки в соседнем государстве советский воинский контингент должен был вернуться на Родину. Нарастание кризиса в Афганистане происходило также на фоне соперничества между СССР и США в рамках «холодной войны».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Основа группировки советских войск сосредоточивалась в восточных и северо-восточных провинциях. ОКСВ и правительственным войскам Афганистана противостояли крупные силы вооруженной афганской оппозиции, представлявшие интересы семи </w:t>
            </w:r>
            <w:proofErr w:type="spell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пропакистанских</w:t>
            </w:r>
            <w:proofErr w:type="spell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восьми </w:t>
            </w:r>
            <w:proofErr w:type="spell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проиранских</w:t>
            </w:r>
            <w:proofErr w:type="spell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партий. Оппозиционеры, как правило, избегали прямых столкновений с правительственными и советскими войсками и применяли в основном обстрелы гарнизонов, охранения, нападения на мелкие афганские гарнизоны, засады на дорогах, практиковали широкомасштабное применение противотранспортных и противопехотных мин, диверсионно-террористические акции и т.п. С первых дней пребывания на афганской территории на ОКСВ возлагалось выполнение широкого круга задач: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оказание содействия в упрочении местных органов власти;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охрана народнохозяйственных и военных объектов, основных автомобильных дорог и обеспечение прохождения по ним автоколонн с грузами в интересах ОКСВ, вооруженных сил, министерств и ведомств Афганистана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совместно с афганскими войсками боевых действий по разгрому отрядов и групп вооруженной оппозиции;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прикрытие госграницы Афганистана с Пакистаном и Ираном от проникновения в ДРА караванов и отрядов моджахедов;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оказание помощи вооруженным силам ДРА в подготовке штабов, войск и др.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2 учащийся.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Запах войны здесь услышит любой,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дым сигарет, как туманная завесь,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Живу я в </w:t>
            </w:r>
            <w:proofErr w:type="spell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Афгане</w:t>
            </w:r>
            <w:proofErr w:type="spell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давно уж с тобой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пылью, и потом, и кровью пропах весь.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модуле нашем полнейший бардак -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Давно все мы ждем самолета,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Душой уже дома здесь каждый чудак,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А в целом мечтает вся рота,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счастье нас ждет впереди,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радостны с милыми встречи,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потому ты, 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браток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, не сиди,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Скорей собирай свои вещи.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вот самолет показался вдали,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счастьем наполнились лица,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долго тебя, дорогой, мы ждали,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к милым своим возвратиться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Любимая, ты меня подожди,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Теперь я уже на подлете,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радостно корпус дрожит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а нашем родном самолете.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Вед.1: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Птицы ниже летят,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Тучи ниже плывут.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Мир прекрасен, солдат,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не легок твой труд.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пройдешь до конца,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 над миром спасешь –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похож на отца,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на деда похож…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Вед.2: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Подвиги в Афганистане сродни подвигам воинов Великой отечественной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войны. Да разве могло быть иначе – одна армия, преемственность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поколений, а главное – войсковая дружба, где жизнь товарищей дороже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своей.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Песня «Журавли» (слайд 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–б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оевые действия)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Вед.2: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выбрало нас,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Закружило в афганской метели….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 позвали друзья в грозный час –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особую форму надели,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Вед.1: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Верность, доблесть, отвага и честь –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 качества не напоказ.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Отчизны героев не счесть,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Время выбрало нас.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Вед.1: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бессмертному подвигу,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Высшему из вдохновений,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как на вершину,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Идут от ступени к ступени,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бессмертью взлетают,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Подобно пылающим птицам, -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Себя целиком отдавая,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не по частицам.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Вед.1: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Мужество – это не мода,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Скорая, быстротечная,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Мужество – суть мужчины,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Прочная, долгая, вечная,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Вед.2: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Сегодняшние мальчишки продолжают эстафету Мужества. И Чечня, как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когда-то Афганистан, стала многострадальной землей. Здесь наши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солдаты, подавая руку дружбы и спасая судьбу человечества, порой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отдавали свои, совсем еще юные жизни ради мира на земле.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Вед.1: 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Афганская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Чеченские войны еще долго будут напоминать о себе, пока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живы матери, отцы, потерявшие сыновей. Она будет жить в памяти детей,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которые выросли без отцов. Многие из них совсем не знали тепла отцовских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рук, другие же всю жизнь будут хранить хрупкие детские воспоминания о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них.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Учащийся: 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Прости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было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двадцать.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жизнь не обещали.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Сынок, не надо плакать,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правду защищали.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сбылись наши планы.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Война прожгла сердца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Звериный вой </w:t>
            </w:r>
            <w:proofErr w:type="spell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душмана</w:t>
            </w:r>
            <w:proofErr w:type="spellEnd"/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орвался в сон бойца.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Сгорали вертолеты,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крови стальной клинок.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Взрывались мы на взлете.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плачь, терпи, сынок!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 солнце выжигало.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Рукой манил мираж.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смерть в руках сжимала.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Могилы - весь пейзаж.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так хотел победы!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Я знаю слово ДОЛГ!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на гробах - береты.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плачь гитары смолк</w:t>
            </w:r>
            <w:proofErr w:type="gram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песках моя могила.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Потупился клинок,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смерть глядит уныло.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плачь, терпи сынок!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Медали не надеты.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Страна отводит взор.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Простреляны береты.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глазах - немой укор.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Ушел - не оглянулся.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жизнь. Один рывок.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Прости, что не вернулся!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Прости. Не плачь, сынок!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Вед.1: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Звучит над землею родною: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«Равнение - на героя!..»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застывают шеренги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Краснознаменного строя.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Высокая даль распахнулась,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слава к груди прикоснулась,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вся страна обернулась: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«Равнение – на героя».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Вед.2: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предоставляется </w:t>
            </w:r>
            <w:proofErr w:type="spellStart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Милееву</w:t>
            </w:r>
            <w:proofErr w:type="spellEnd"/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Геннадию Васильевичу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Вед.1: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Вспомнится холод брони на рассвете,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Жаркие схватки в ущельях сырых,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Вспомнятся дети, афганские дети.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– во-первых. Бои – во-вторых.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Вед.1: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Перевернем истории страницу,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Затихнет вьюга тех горячих дней.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был в Афганистане, пусть гордится,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не бывал, об этом не жалей.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Вед.2: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времени есть своя память – история. 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 Именно такой трагедией для нашего народа и была афганская война. </w:t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5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этом торжественное мероприятие, посвященное Дню вывода советских войск из Афганистана, закончено. </w:t>
            </w:r>
          </w:p>
        </w:tc>
      </w:tr>
    </w:tbl>
    <w:p w:rsidR="001D7AF9" w:rsidRPr="001D7AF9" w:rsidRDefault="000324A9" w:rsidP="001D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A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1D7AF9" w:rsidRDefault="001D7AF9" w:rsidP="00AA73FA">
      <w:pPr>
        <w:pStyle w:val="sfst"/>
      </w:pPr>
    </w:p>
    <w:p w:rsidR="00AA73FA" w:rsidRDefault="00AA73FA" w:rsidP="00AA73FA">
      <w:pPr>
        <w:pStyle w:val="sfst"/>
      </w:pPr>
      <w:proofErr w:type="spellStart"/>
      <w:r>
        <w:t>Поздравок</w:t>
      </w:r>
      <w:proofErr w:type="spellEnd"/>
      <w:r>
        <w:t xml:space="preserve"> мой очень гордый.</w:t>
      </w:r>
      <w:r>
        <w:br/>
        <w:t>Гордым людям я несу.</w:t>
      </w:r>
      <w:r>
        <w:br/>
        <w:t>Он, возможно, даже скромный,</w:t>
      </w:r>
      <w:r>
        <w:br/>
        <w:t>Но от сердца расскажу.</w:t>
      </w:r>
      <w:r>
        <w:br/>
      </w:r>
      <w:r>
        <w:br/>
        <w:t>Быть всегда во всем успешным.</w:t>
      </w:r>
      <w:r>
        <w:br/>
        <w:t>Чтоб здоровья — через край.</w:t>
      </w:r>
      <w:r>
        <w:br/>
        <w:t>Делалось, чтоб все неспешно,</w:t>
      </w:r>
      <w:r>
        <w:br/>
        <w:t>Защищен был родной край.</w:t>
      </w:r>
      <w:r>
        <w:br/>
        <w:t xml:space="preserve">© </w:t>
      </w:r>
      <w:hyperlink r:id="rId4" w:history="1">
        <w:r>
          <w:rPr>
            <w:rStyle w:val="a3"/>
          </w:rPr>
          <w:t>http://pozdravok.ru/pozdravleniya/prazdniki/den-voinov-internatsionalistov/</w:t>
        </w:r>
      </w:hyperlink>
    </w:p>
    <w:p w:rsidR="00AA73FA" w:rsidRDefault="00AA73FA" w:rsidP="00AA73FA">
      <w:pPr>
        <w:pStyle w:val="sfst"/>
      </w:pPr>
      <w:r>
        <w:t>Вспомним тех, кто воевал</w:t>
      </w:r>
      <w:proofErr w:type="gramStart"/>
      <w:r>
        <w:br/>
        <w:t>З</w:t>
      </w:r>
      <w:proofErr w:type="gramEnd"/>
      <w:r>
        <w:t>а пределами Отчизны.</w:t>
      </w:r>
      <w:r>
        <w:br/>
        <w:t>Вспомнил тех, кто отдавал</w:t>
      </w:r>
      <w:proofErr w:type="gramStart"/>
      <w:r>
        <w:br/>
        <w:t>С</w:t>
      </w:r>
      <w:proofErr w:type="gramEnd"/>
      <w:r>
        <w:t>вои судьбы, свои жизни!</w:t>
      </w:r>
      <w:r>
        <w:br/>
      </w:r>
      <w:r>
        <w:br/>
        <w:t>Вспомним тех, кто не пришел,</w:t>
      </w:r>
      <w:r>
        <w:br/>
        <w:t>Вспомним их скупым молчанием,</w:t>
      </w:r>
      <w:r>
        <w:br/>
        <w:t>Вспомним тех, кто не ушел</w:t>
      </w:r>
      <w:proofErr w:type="gramStart"/>
      <w:r>
        <w:br/>
        <w:t>О</w:t>
      </w:r>
      <w:proofErr w:type="gramEnd"/>
      <w:r>
        <w:t>т клятвы и от обещаний!</w:t>
      </w:r>
      <w:r>
        <w:br/>
        <w:t xml:space="preserve">© </w:t>
      </w:r>
      <w:hyperlink r:id="rId5" w:history="1">
        <w:r>
          <w:rPr>
            <w:rStyle w:val="a3"/>
          </w:rPr>
          <w:t>http://pozdravok.ru/pozdravleniya/prazdniki/den-voinov-internatsionalistov/</w:t>
        </w:r>
      </w:hyperlink>
    </w:p>
    <w:p w:rsidR="00AA73FA" w:rsidRDefault="00AA73FA" w:rsidP="00AA73FA">
      <w:pPr>
        <w:pStyle w:val="sfst"/>
      </w:pPr>
      <w:r>
        <w:t>Сыны России доблестно сражались,</w:t>
      </w:r>
      <w:r>
        <w:br/>
        <w:t>В чужой земле вновь побеждая зло,</w:t>
      </w:r>
      <w:r>
        <w:br/>
      </w:r>
      <w:r>
        <w:lastRenderedPageBreak/>
        <w:t>Навечно в нашей памяти остались,</w:t>
      </w:r>
      <w:r>
        <w:br/>
        <w:t>Кто там погиб, кому не повезло,</w:t>
      </w:r>
      <w:r>
        <w:br/>
        <w:t>И кто не смог живым с войны вернуться,</w:t>
      </w:r>
      <w:r>
        <w:br/>
        <w:t>Но подвиг их нам не забыть вовек,</w:t>
      </w:r>
      <w:r>
        <w:br/>
        <w:t xml:space="preserve">Те дни в </w:t>
      </w:r>
      <w:proofErr w:type="spellStart"/>
      <w:r>
        <w:t>Афгане</w:t>
      </w:r>
      <w:proofErr w:type="spellEnd"/>
      <w:r>
        <w:t xml:space="preserve"> болью отзовутся</w:t>
      </w:r>
      <w:proofErr w:type="gramStart"/>
      <w:r>
        <w:br/>
        <w:t>С</w:t>
      </w:r>
      <w:proofErr w:type="gramEnd"/>
      <w:r>
        <w:t>ейчас в сердцах неравнодушных всех,</w:t>
      </w:r>
      <w:r>
        <w:br/>
        <w:t>И будем помнить, сколько время длится,</w:t>
      </w:r>
      <w:r>
        <w:br/>
        <w:t>Мы воинов, погибших в той войне,</w:t>
      </w:r>
      <w:r>
        <w:br/>
        <w:t>Желаю всем — пусть больше не случится</w:t>
      </w:r>
      <w:r>
        <w:br/>
        <w:t>Такого горя на родной Земле...</w:t>
      </w:r>
      <w:r>
        <w:br/>
        <w:t xml:space="preserve">© </w:t>
      </w:r>
      <w:hyperlink r:id="rId6" w:history="1">
        <w:r>
          <w:rPr>
            <w:rStyle w:val="a3"/>
          </w:rPr>
          <w:t>http://pozdravok.ru/pozdravleniya/prazdniki/den-voinov-internatsionalistov/</w:t>
        </w:r>
      </w:hyperlink>
    </w:p>
    <w:p w:rsidR="00AA73FA" w:rsidRDefault="00AA73FA" w:rsidP="00AA73FA">
      <w:pPr>
        <w:pStyle w:val="sfst"/>
      </w:pPr>
      <w:r>
        <w:t>Усталые, хмурые лица.</w:t>
      </w:r>
      <w:r>
        <w:br/>
        <w:t>Вам все бы забыть. Забыться...</w:t>
      </w:r>
      <w:r>
        <w:br/>
        <w:t>Но ужас войны и страданий людских</w:t>
      </w:r>
      <w:r>
        <w:br/>
        <w:t>Надежно запрятали в душах своих.</w:t>
      </w:r>
      <w:r>
        <w:br/>
      </w:r>
      <w:r>
        <w:br/>
        <w:t>И боль по ночам ваши души тревожит.</w:t>
      </w:r>
      <w:r>
        <w:br/>
        <w:t>Иголкою острой, впиваясь под кожу.</w:t>
      </w:r>
      <w:r>
        <w:br/>
        <w:t>И память упорно рисует черты</w:t>
      </w:r>
      <w:r>
        <w:br/>
        <w:t>Товарищей, сгинувших в пекле войны.</w:t>
      </w:r>
      <w:r>
        <w:br/>
      </w:r>
      <w:r>
        <w:br/>
        <w:t>Но голос сегодня ваш не умолк.</w:t>
      </w:r>
      <w:r>
        <w:br/>
        <w:t>За всех, отдавших свой воинский долг!</w:t>
      </w:r>
      <w:r>
        <w:br/>
        <w:t>Тот долг за пределами Родины</w:t>
      </w:r>
      <w:r>
        <w:br/>
        <w:t>Народу чужому угоден был.</w:t>
      </w:r>
      <w:r>
        <w:br/>
        <w:t>Здоровья вам! Благополучия!</w:t>
      </w:r>
      <w:r>
        <w:br/>
        <w:t>И в жизни — самого лучшего!</w:t>
      </w:r>
      <w:r>
        <w:br/>
        <w:t xml:space="preserve">© </w:t>
      </w:r>
      <w:hyperlink r:id="rId7" w:history="1">
        <w:r>
          <w:rPr>
            <w:rStyle w:val="a3"/>
          </w:rPr>
          <w:t>http://pozdravok.ru/pozdravleniya/prazdniki/den-voinov-internatsionalistov/</w:t>
        </w:r>
      </w:hyperlink>
    </w:p>
    <w:p w:rsidR="00AA73FA" w:rsidRDefault="00AA73FA" w:rsidP="00AA73FA">
      <w:pPr>
        <w:pStyle w:val="sfst"/>
      </w:pPr>
      <w:r>
        <w:t>В этот день хотим, чтобы никто не смог</w:t>
      </w:r>
      <w:proofErr w:type="gramStart"/>
      <w:r>
        <w:br/>
        <w:t>Т</w:t>
      </w:r>
      <w:proofErr w:type="gramEnd"/>
      <w:r>
        <w:t>ех забыть, кто воевал в Афганистане,</w:t>
      </w:r>
      <w:r>
        <w:br/>
        <w:t xml:space="preserve">И строки эти — нет, не </w:t>
      </w:r>
      <w:proofErr w:type="spellStart"/>
      <w:r>
        <w:t>поздравок</w:t>
      </w:r>
      <w:proofErr w:type="spellEnd"/>
      <w:r>
        <w:t>,</w:t>
      </w:r>
      <w:r>
        <w:br/>
        <w:t>Скорее стих, чтобы почтить их память.</w:t>
      </w:r>
      <w:r>
        <w:br/>
      </w:r>
      <w:r>
        <w:br/>
        <w:t>И в этот день — 15 февраля —</w:t>
      </w:r>
      <w:r>
        <w:br/>
        <w:t>Мы скажем, воинов погибших вспоминая:</w:t>
      </w:r>
      <w:r>
        <w:br/>
        <w:t>Пускай от войн очистится Земля,</w:t>
      </w:r>
      <w:r>
        <w:br/>
        <w:t>Чтоб не постигла никого судьба такая!</w:t>
      </w:r>
      <w:r>
        <w:br/>
        <w:t xml:space="preserve">© </w:t>
      </w:r>
      <w:hyperlink r:id="rId8" w:history="1">
        <w:r>
          <w:rPr>
            <w:rStyle w:val="a3"/>
          </w:rPr>
          <w:t>http://pozdravok.ru/pozdravleniya/prazdniki/den-voinov-internatsionalistov/</w:t>
        </w:r>
      </w:hyperlink>
    </w:p>
    <w:p w:rsidR="005C5EC6" w:rsidRDefault="005C5EC6"/>
    <w:sectPr w:rsidR="005C5EC6" w:rsidSect="00D0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3FA"/>
    <w:rsid w:val="00002EED"/>
    <w:rsid w:val="000324A9"/>
    <w:rsid w:val="00057A8C"/>
    <w:rsid w:val="00093456"/>
    <w:rsid w:val="00110599"/>
    <w:rsid w:val="001617F6"/>
    <w:rsid w:val="001D7AF9"/>
    <w:rsid w:val="00364BCB"/>
    <w:rsid w:val="0044565C"/>
    <w:rsid w:val="004574E7"/>
    <w:rsid w:val="005C5EC6"/>
    <w:rsid w:val="00605B28"/>
    <w:rsid w:val="007B5E68"/>
    <w:rsid w:val="008737C5"/>
    <w:rsid w:val="00984BD0"/>
    <w:rsid w:val="00995CB9"/>
    <w:rsid w:val="00A965C2"/>
    <w:rsid w:val="00AA73FA"/>
    <w:rsid w:val="00B334D4"/>
    <w:rsid w:val="00B43B10"/>
    <w:rsid w:val="00C10424"/>
    <w:rsid w:val="00C3011D"/>
    <w:rsid w:val="00D024A4"/>
    <w:rsid w:val="00D62505"/>
    <w:rsid w:val="00E031F6"/>
    <w:rsid w:val="00F56E41"/>
    <w:rsid w:val="00F6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A4"/>
  </w:style>
  <w:style w:type="paragraph" w:styleId="2">
    <w:name w:val="heading 2"/>
    <w:basedOn w:val="a"/>
    <w:link w:val="20"/>
    <w:uiPriority w:val="9"/>
    <w:qFormat/>
    <w:rsid w:val="001D7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A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73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D7AF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ravok.ru/pozdravleniya/prazdniki/den-voinov-internatsionalist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zdravok.ru/pozdravleniya/prazdniki/den-voinov-internatsionalist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zdravok.ru/pozdravleniya/prazdniki/den-voinov-internatsionalistov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ozdravok.ru/pozdravleniya/prazdniki/den-voinov-internatsionalisto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ozdravok.ru/pozdravleniya/prazdniki/den-voinov-internatsionalisto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dff</cp:lastModifiedBy>
  <cp:revision>19</cp:revision>
  <cp:lastPrinted>2014-02-01T04:51:00Z</cp:lastPrinted>
  <dcterms:created xsi:type="dcterms:W3CDTF">2014-01-28T06:35:00Z</dcterms:created>
  <dcterms:modified xsi:type="dcterms:W3CDTF">2014-06-14T10:22:00Z</dcterms:modified>
</cp:coreProperties>
</file>