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2C" w:rsidRPr="006D163F" w:rsidRDefault="00294B2C" w:rsidP="00F33A36">
      <w:pPr>
        <w:rPr>
          <w:rFonts w:ascii="Times New Roman" w:hAnsi="Times New Roman"/>
          <w:color w:val="000000"/>
          <w:sz w:val="28"/>
          <w:szCs w:val="28"/>
        </w:rPr>
      </w:pPr>
      <w:r>
        <w:rPr>
          <w:sz w:val="28"/>
          <w:szCs w:val="28"/>
        </w:rPr>
        <w:t xml:space="preserve"> </w:t>
      </w:r>
      <w:r>
        <w:rPr>
          <w:sz w:val="28"/>
          <w:szCs w:val="28"/>
        </w:rPr>
        <w:tab/>
      </w:r>
      <w:r w:rsidRPr="006D163F">
        <w:rPr>
          <w:color w:val="000000"/>
          <w:sz w:val="28"/>
          <w:szCs w:val="28"/>
        </w:rPr>
        <w:tab/>
      </w:r>
      <w:r w:rsidRPr="006D163F">
        <w:rPr>
          <w:rFonts w:ascii="Monplesir script" w:hAnsi="Monplesir script"/>
          <w:color w:val="000000"/>
          <w:sz w:val="28"/>
          <w:szCs w:val="28"/>
        </w:rPr>
        <w:t xml:space="preserve">     </w:t>
      </w:r>
      <w:r w:rsidRPr="006D163F">
        <w:rPr>
          <w:rFonts w:ascii="Times New Roman" w:hAnsi="Times New Roman"/>
          <w:color w:val="000000"/>
          <w:sz w:val="28"/>
          <w:szCs w:val="28"/>
        </w:rPr>
        <w:t>Муниципальное</w:t>
      </w:r>
      <w:r w:rsidR="00772926">
        <w:rPr>
          <w:rFonts w:ascii="Times New Roman" w:hAnsi="Times New Roman"/>
          <w:color w:val="000000"/>
          <w:sz w:val="28"/>
          <w:szCs w:val="28"/>
        </w:rPr>
        <w:t xml:space="preserve"> </w:t>
      </w:r>
      <w:r w:rsidRPr="006D163F">
        <w:rPr>
          <w:rFonts w:ascii="Times New Roman" w:hAnsi="Times New Roman"/>
          <w:color w:val="000000"/>
          <w:sz w:val="28"/>
          <w:szCs w:val="28"/>
        </w:rPr>
        <w:t xml:space="preserve"> </w:t>
      </w:r>
      <w:r w:rsidR="00772926">
        <w:rPr>
          <w:rFonts w:ascii="Times New Roman" w:hAnsi="Times New Roman"/>
          <w:color w:val="000000"/>
          <w:sz w:val="28"/>
          <w:szCs w:val="28"/>
        </w:rPr>
        <w:t xml:space="preserve">бюджетное  </w:t>
      </w:r>
      <w:r w:rsidRPr="006D163F">
        <w:rPr>
          <w:rFonts w:ascii="Times New Roman" w:hAnsi="Times New Roman"/>
          <w:color w:val="000000"/>
          <w:sz w:val="28"/>
          <w:szCs w:val="28"/>
        </w:rPr>
        <w:t>образовательное учреждение</w:t>
      </w:r>
    </w:p>
    <w:p w:rsidR="00294B2C" w:rsidRPr="006D163F" w:rsidRDefault="00294B2C" w:rsidP="00F33A36">
      <w:pPr>
        <w:ind w:left="708" w:firstLine="708"/>
        <w:rPr>
          <w:rFonts w:ascii="Times New Roman" w:hAnsi="Times New Roman"/>
          <w:color w:val="000000"/>
          <w:sz w:val="28"/>
          <w:szCs w:val="28"/>
        </w:rPr>
      </w:pPr>
      <w:r w:rsidRPr="006D163F">
        <w:rPr>
          <w:rFonts w:ascii="Times New Roman" w:hAnsi="Times New Roman"/>
          <w:color w:val="000000"/>
          <w:sz w:val="28"/>
          <w:szCs w:val="28"/>
        </w:rPr>
        <w:t>«Терновская средняя общеобразовательная школа»</w:t>
      </w:r>
    </w:p>
    <w:p w:rsidR="00294B2C" w:rsidRPr="006D163F" w:rsidRDefault="00294B2C" w:rsidP="00F33A36">
      <w:pPr>
        <w:ind w:left="1416" w:firstLine="708"/>
        <w:rPr>
          <w:rFonts w:ascii="Times New Roman" w:hAnsi="Times New Roman"/>
          <w:color w:val="000000"/>
          <w:sz w:val="28"/>
          <w:szCs w:val="28"/>
        </w:rPr>
      </w:pPr>
      <w:r w:rsidRPr="006D163F">
        <w:rPr>
          <w:rFonts w:ascii="Times New Roman" w:hAnsi="Times New Roman"/>
          <w:color w:val="000000"/>
          <w:sz w:val="28"/>
          <w:szCs w:val="28"/>
        </w:rPr>
        <w:t xml:space="preserve">  Фроловского муниципального района</w:t>
      </w:r>
    </w:p>
    <w:p w:rsidR="00294B2C" w:rsidRPr="006D163F" w:rsidRDefault="00294B2C" w:rsidP="00F33A36">
      <w:pPr>
        <w:ind w:left="2124" w:firstLine="708"/>
        <w:rPr>
          <w:rFonts w:ascii="Times New Roman" w:hAnsi="Times New Roman"/>
          <w:color w:val="000000"/>
          <w:sz w:val="28"/>
          <w:szCs w:val="28"/>
        </w:rPr>
      </w:pPr>
      <w:r w:rsidRPr="006D163F">
        <w:rPr>
          <w:rFonts w:ascii="Times New Roman" w:hAnsi="Times New Roman"/>
          <w:color w:val="000000"/>
          <w:sz w:val="28"/>
          <w:szCs w:val="28"/>
        </w:rPr>
        <w:t xml:space="preserve">   Волгоградской области</w:t>
      </w:r>
    </w:p>
    <w:p w:rsidR="00294B2C" w:rsidRPr="006D163F" w:rsidRDefault="00294B2C" w:rsidP="001A153C">
      <w:pPr>
        <w:jc w:val="center"/>
        <w:rPr>
          <w:rFonts w:ascii="Times New Roman" w:hAnsi="Times New Roman"/>
          <w:color w:val="000000"/>
          <w:sz w:val="40"/>
          <w:szCs w:val="40"/>
        </w:rPr>
      </w:pPr>
    </w:p>
    <w:p w:rsidR="00294B2C" w:rsidRPr="006D163F" w:rsidRDefault="00294B2C" w:rsidP="001A153C">
      <w:pPr>
        <w:jc w:val="center"/>
        <w:rPr>
          <w:rFonts w:ascii="Times New Roman" w:hAnsi="Times New Roman"/>
          <w:color w:val="000000"/>
          <w:sz w:val="40"/>
          <w:szCs w:val="40"/>
        </w:rPr>
      </w:pPr>
    </w:p>
    <w:p w:rsidR="00294B2C" w:rsidRPr="006514B3" w:rsidRDefault="00294B2C" w:rsidP="006514B3">
      <w:pPr>
        <w:jc w:val="center"/>
        <w:rPr>
          <w:rFonts w:ascii="Times New Roman" w:hAnsi="Times New Roman"/>
          <w:color w:val="000000"/>
          <w:sz w:val="40"/>
          <w:szCs w:val="40"/>
        </w:rPr>
      </w:pPr>
      <w:r w:rsidRPr="006D163F">
        <w:rPr>
          <w:rFonts w:ascii="Times New Roman" w:hAnsi="Times New Roman"/>
          <w:color w:val="000000"/>
          <w:sz w:val="40"/>
          <w:szCs w:val="40"/>
        </w:rPr>
        <w:t xml:space="preserve">Учебный кейс по технологии </w:t>
      </w:r>
    </w:p>
    <w:p w:rsidR="00294B2C" w:rsidRPr="006D163F" w:rsidRDefault="00294B2C" w:rsidP="001A153C">
      <w:pPr>
        <w:jc w:val="center"/>
        <w:rPr>
          <w:rFonts w:ascii="Times New Roman" w:hAnsi="Times New Roman"/>
          <w:color w:val="000000"/>
          <w:sz w:val="40"/>
          <w:szCs w:val="40"/>
        </w:rPr>
      </w:pPr>
      <w:r>
        <w:rPr>
          <w:rFonts w:ascii="Times New Roman" w:hAnsi="Times New Roman"/>
          <w:color w:val="000000"/>
          <w:sz w:val="40"/>
          <w:szCs w:val="40"/>
        </w:rPr>
        <w:t>Р</w:t>
      </w:r>
      <w:r w:rsidRPr="006D163F">
        <w:rPr>
          <w:rFonts w:ascii="Times New Roman" w:hAnsi="Times New Roman"/>
          <w:color w:val="000000"/>
          <w:sz w:val="40"/>
          <w:szCs w:val="40"/>
        </w:rPr>
        <w:t>аздел «Кулинария»</w:t>
      </w:r>
    </w:p>
    <w:p w:rsidR="00294B2C" w:rsidRPr="006D163F" w:rsidRDefault="00294B2C" w:rsidP="001A153C">
      <w:pPr>
        <w:jc w:val="center"/>
        <w:rPr>
          <w:rFonts w:ascii="Times New Roman" w:hAnsi="Times New Roman"/>
          <w:color w:val="000000"/>
          <w:sz w:val="40"/>
          <w:szCs w:val="40"/>
        </w:rPr>
      </w:pPr>
    </w:p>
    <w:p w:rsidR="00294B2C" w:rsidRDefault="00294B2C" w:rsidP="003D4596">
      <w:pPr>
        <w:jc w:val="center"/>
        <w:rPr>
          <w:rFonts w:ascii="Times New Roman" w:hAnsi="Times New Roman"/>
          <w:color w:val="000000"/>
          <w:sz w:val="56"/>
          <w:szCs w:val="56"/>
        </w:rPr>
      </w:pPr>
      <w:r w:rsidRPr="006D163F">
        <w:rPr>
          <w:rFonts w:ascii="Times New Roman" w:hAnsi="Times New Roman"/>
          <w:color w:val="000000"/>
          <w:sz w:val="48"/>
          <w:szCs w:val="48"/>
        </w:rPr>
        <w:t>Тема</w:t>
      </w:r>
      <w:r w:rsidRPr="006D163F">
        <w:rPr>
          <w:rFonts w:ascii="Times New Roman" w:hAnsi="Times New Roman"/>
          <w:color w:val="000000"/>
          <w:sz w:val="56"/>
          <w:szCs w:val="56"/>
        </w:rPr>
        <w:t>: «Влияние постной пищи на здоровье человека</w:t>
      </w:r>
      <w:r>
        <w:rPr>
          <w:rFonts w:ascii="Times New Roman" w:hAnsi="Times New Roman"/>
          <w:color w:val="000000"/>
          <w:sz w:val="56"/>
          <w:szCs w:val="56"/>
        </w:rPr>
        <w:t>»</w:t>
      </w:r>
    </w:p>
    <w:p w:rsidR="00294B2C" w:rsidRPr="006D163F" w:rsidRDefault="00294B2C" w:rsidP="003D4596">
      <w:pPr>
        <w:jc w:val="center"/>
        <w:rPr>
          <w:rFonts w:ascii="Times New Roman" w:hAnsi="Times New Roman"/>
          <w:color w:val="000000"/>
          <w:sz w:val="56"/>
          <w:szCs w:val="56"/>
        </w:rPr>
      </w:pPr>
    </w:p>
    <w:p w:rsidR="00294B2C" w:rsidRPr="006D163F" w:rsidRDefault="00294B2C" w:rsidP="001D2DE4">
      <w:pPr>
        <w:jc w:val="center"/>
        <w:rPr>
          <w:rFonts w:ascii="Times New Roman" w:hAnsi="Times New Roman"/>
          <w:color w:val="000000"/>
        </w:rPr>
      </w:pPr>
    </w:p>
    <w:p w:rsidR="00294B2C" w:rsidRDefault="00294B2C" w:rsidP="001D2DE4">
      <w:pPr>
        <w:jc w:val="center"/>
        <w:rPr>
          <w:rFonts w:ascii="Times New Roman" w:hAnsi="Times New Roman"/>
          <w:color w:val="000000"/>
        </w:rPr>
      </w:pPr>
    </w:p>
    <w:p w:rsidR="00294B2C" w:rsidRDefault="00294B2C" w:rsidP="001D2DE4">
      <w:pPr>
        <w:jc w:val="center"/>
        <w:rPr>
          <w:rFonts w:ascii="Times New Roman" w:hAnsi="Times New Roman"/>
          <w:color w:val="000000"/>
        </w:rPr>
      </w:pPr>
    </w:p>
    <w:p w:rsidR="00294B2C" w:rsidRDefault="00294B2C" w:rsidP="001D2DE4">
      <w:pPr>
        <w:jc w:val="center"/>
        <w:rPr>
          <w:rFonts w:ascii="Times New Roman" w:hAnsi="Times New Roman"/>
          <w:color w:val="000000"/>
        </w:rPr>
      </w:pPr>
    </w:p>
    <w:p w:rsidR="00294B2C" w:rsidRDefault="00294B2C" w:rsidP="001D2DE4">
      <w:pPr>
        <w:jc w:val="center"/>
        <w:rPr>
          <w:rFonts w:ascii="Times New Roman" w:hAnsi="Times New Roman"/>
          <w:color w:val="000000"/>
        </w:rPr>
      </w:pPr>
    </w:p>
    <w:p w:rsidR="00294B2C" w:rsidRDefault="00294B2C" w:rsidP="001D2DE4">
      <w:pPr>
        <w:jc w:val="center"/>
        <w:rPr>
          <w:rFonts w:ascii="Times New Roman" w:hAnsi="Times New Roman"/>
          <w:color w:val="000000"/>
        </w:rPr>
      </w:pPr>
    </w:p>
    <w:p w:rsidR="00294B2C" w:rsidRPr="00772926" w:rsidRDefault="00294B2C" w:rsidP="001D2DE4">
      <w:pPr>
        <w:jc w:val="center"/>
        <w:rPr>
          <w:rFonts w:ascii="Times New Roman" w:hAnsi="Times New Roman"/>
          <w:color w:val="000000"/>
          <w:sz w:val="28"/>
          <w:szCs w:val="28"/>
        </w:rPr>
      </w:pPr>
    </w:p>
    <w:p w:rsidR="00294B2C" w:rsidRPr="00772926" w:rsidRDefault="00294B2C" w:rsidP="00F33A36">
      <w:pPr>
        <w:tabs>
          <w:tab w:val="left" w:pos="6300"/>
        </w:tabs>
        <w:jc w:val="right"/>
        <w:rPr>
          <w:rFonts w:ascii="Times New Roman" w:hAnsi="Times New Roman"/>
          <w:color w:val="000000"/>
          <w:sz w:val="28"/>
          <w:szCs w:val="28"/>
        </w:rPr>
      </w:pPr>
      <w:r w:rsidRPr="00772926">
        <w:rPr>
          <w:rFonts w:ascii="Times New Roman" w:hAnsi="Times New Roman"/>
          <w:color w:val="000000"/>
          <w:sz w:val="28"/>
          <w:szCs w:val="28"/>
        </w:rPr>
        <w:tab/>
        <w:t>Подготовила:</w:t>
      </w:r>
    </w:p>
    <w:p w:rsidR="00294B2C" w:rsidRPr="00772926" w:rsidRDefault="00294B2C" w:rsidP="00F33A36">
      <w:pPr>
        <w:tabs>
          <w:tab w:val="left" w:pos="6300"/>
        </w:tabs>
        <w:jc w:val="right"/>
        <w:rPr>
          <w:rFonts w:ascii="Times New Roman" w:hAnsi="Times New Roman"/>
          <w:color w:val="000000"/>
          <w:sz w:val="28"/>
          <w:szCs w:val="28"/>
        </w:rPr>
      </w:pPr>
      <w:r w:rsidRPr="00772926">
        <w:rPr>
          <w:rFonts w:ascii="Times New Roman" w:hAnsi="Times New Roman"/>
          <w:color w:val="000000"/>
          <w:sz w:val="28"/>
          <w:szCs w:val="28"/>
        </w:rPr>
        <w:t>Учитель технологии</w:t>
      </w:r>
    </w:p>
    <w:p w:rsidR="00294B2C" w:rsidRPr="00772926" w:rsidRDefault="00294B2C" w:rsidP="00772926">
      <w:pPr>
        <w:tabs>
          <w:tab w:val="left" w:pos="6300"/>
        </w:tabs>
        <w:jc w:val="right"/>
        <w:rPr>
          <w:rFonts w:ascii="Times New Roman" w:hAnsi="Times New Roman"/>
          <w:color w:val="000000"/>
          <w:sz w:val="28"/>
          <w:szCs w:val="28"/>
        </w:rPr>
      </w:pPr>
      <w:r w:rsidRPr="00772926">
        <w:rPr>
          <w:rFonts w:ascii="Times New Roman" w:hAnsi="Times New Roman"/>
          <w:color w:val="000000"/>
          <w:sz w:val="28"/>
          <w:szCs w:val="28"/>
        </w:rPr>
        <w:t>Генералова О. Н.</w:t>
      </w:r>
    </w:p>
    <w:p w:rsidR="00294B2C" w:rsidRDefault="00772926" w:rsidP="00F33A36">
      <w:pPr>
        <w:jc w:val="center"/>
        <w:rPr>
          <w:rFonts w:ascii="Times New Roman" w:hAnsi="Times New Roman"/>
          <w:color w:val="000000"/>
          <w:sz w:val="28"/>
          <w:szCs w:val="28"/>
        </w:rPr>
      </w:pPr>
      <w:r>
        <w:rPr>
          <w:rFonts w:ascii="Times New Roman" w:hAnsi="Times New Roman"/>
          <w:color w:val="000000"/>
          <w:sz w:val="28"/>
          <w:szCs w:val="28"/>
        </w:rPr>
        <w:t>2013</w:t>
      </w:r>
    </w:p>
    <w:p w:rsidR="00294B2C" w:rsidRPr="006D163F" w:rsidRDefault="00294B2C" w:rsidP="00F33A36">
      <w:pPr>
        <w:jc w:val="center"/>
        <w:rPr>
          <w:rFonts w:ascii="Times New Roman" w:hAnsi="Times New Roman"/>
          <w:color w:val="000000"/>
          <w:sz w:val="28"/>
          <w:szCs w:val="28"/>
        </w:rPr>
      </w:pPr>
    </w:p>
    <w:p w:rsidR="00294B2C" w:rsidRPr="003D4596" w:rsidRDefault="00294B2C" w:rsidP="001D2DE4">
      <w:pPr>
        <w:rPr>
          <w:rFonts w:ascii="Times New Roman" w:eastAsia="Arial Unicode MS" w:hAnsi="Times New Roman"/>
          <w:sz w:val="32"/>
          <w:szCs w:val="32"/>
        </w:rPr>
      </w:pPr>
      <w:r w:rsidRPr="003D4596">
        <w:rPr>
          <w:rFonts w:ascii="Times New Roman" w:eastAsia="Arial Unicode MS" w:hAnsi="Times New Roman"/>
          <w:b/>
          <w:color w:val="C0504D"/>
          <w:sz w:val="32"/>
          <w:szCs w:val="32"/>
          <w:u w:val="single"/>
        </w:rPr>
        <w:t>Цель учебного кейса</w:t>
      </w:r>
      <w:r w:rsidRPr="003D4596">
        <w:rPr>
          <w:rFonts w:ascii="Times New Roman" w:eastAsia="Arial Unicode MS" w:hAnsi="Times New Roman"/>
          <w:color w:val="C0504D"/>
          <w:sz w:val="32"/>
          <w:szCs w:val="32"/>
        </w:rPr>
        <w:t>:</w:t>
      </w:r>
      <w:r w:rsidRPr="003D4596">
        <w:rPr>
          <w:rFonts w:ascii="Times New Roman" w:eastAsia="Arial Unicode MS" w:hAnsi="Times New Roman"/>
          <w:sz w:val="32"/>
          <w:szCs w:val="32"/>
        </w:rPr>
        <w:t xml:space="preserve">  Изучив предложенный кейс, Вы узнаете:</w:t>
      </w:r>
    </w:p>
    <w:p w:rsidR="00294B2C" w:rsidRPr="003D4596" w:rsidRDefault="00294B2C" w:rsidP="00967B48">
      <w:pPr>
        <w:pStyle w:val="a3"/>
        <w:numPr>
          <w:ilvl w:val="0"/>
          <w:numId w:val="1"/>
        </w:numPr>
        <w:rPr>
          <w:rFonts w:ascii="Times New Roman" w:eastAsia="Arial Unicode MS" w:hAnsi="Times New Roman"/>
          <w:sz w:val="32"/>
          <w:szCs w:val="32"/>
        </w:rPr>
      </w:pPr>
      <w:r w:rsidRPr="003D4596">
        <w:rPr>
          <w:rFonts w:ascii="Times New Roman" w:eastAsia="Arial Unicode MS" w:hAnsi="Times New Roman"/>
          <w:sz w:val="32"/>
          <w:szCs w:val="32"/>
        </w:rPr>
        <w:t>Что такое пост?</w:t>
      </w:r>
    </w:p>
    <w:p w:rsidR="00294B2C" w:rsidRPr="003D4596" w:rsidRDefault="00294B2C" w:rsidP="00967B48">
      <w:pPr>
        <w:pStyle w:val="a3"/>
        <w:numPr>
          <w:ilvl w:val="0"/>
          <w:numId w:val="1"/>
        </w:numPr>
        <w:rPr>
          <w:rFonts w:ascii="Times New Roman" w:eastAsia="Arial Unicode MS" w:hAnsi="Times New Roman"/>
          <w:sz w:val="32"/>
          <w:szCs w:val="32"/>
        </w:rPr>
      </w:pPr>
      <w:r w:rsidRPr="003D4596">
        <w:rPr>
          <w:rFonts w:ascii="Times New Roman" w:eastAsia="Arial Unicode MS" w:hAnsi="Times New Roman"/>
          <w:sz w:val="32"/>
          <w:szCs w:val="32"/>
        </w:rPr>
        <w:t xml:space="preserve"> Какие продукты разрешено употреблять в пост;</w:t>
      </w:r>
    </w:p>
    <w:p w:rsidR="00294B2C" w:rsidRPr="003D4596" w:rsidRDefault="00294B2C" w:rsidP="00A81F40">
      <w:pPr>
        <w:pStyle w:val="a3"/>
        <w:numPr>
          <w:ilvl w:val="0"/>
          <w:numId w:val="1"/>
        </w:numPr>
        <w:rPr>
          <w:rFonts w:ascii="Times New Roman" w:eastAsia="Arial Unicode MS" w:hAnsi="Times New Roman"/>
          <w:sz w:val="32"/>
          <w:szCs w:val="32"/>
        </w:rPr>
      </w:pPr>
      <w:r w:rsidRPr="003D4596">
        <w:rPr>
          <w:rFonts w:ascii="Times New Roman" w:eastAsia="Arial Unicode MS" w:hAnsi="Times New Roman"/>
          <w:sz w:val="32"/>
          <w:szCs w:val="32"/>
        </w:rPr>
        <w:t>Рецепты постной выпечки;</w:t>
      </w:r>
    </w:p>
    <w:p w:rsidR="00294B2C" w:rsidRPr="003D4596" w:rsidRDefault="00294B2C" w:rsidP="00967B48">
      <w:pPr>
        <w:pStyle w:val="a3"/>
        <w:numPr>
          <w:ilvl w:val="0"/>
          <w:numId w:val="1"/>
        </w:numPr>
        <w:rPr>
          <w:rFonts w:ascii="Times New Roman" w:eastAsia="Arial Unicode MS" w:hAnsi="Times New Roman"/>
          <w:sz w:val="32"/>
          <w:szCs w:val="32"/>
        </w:rPr>
      </w:pPr>
      <w:r w:rsidRPr="003D4596">
        <w:rPr>
          <w:rFonts w:ascii="Times New Roman" w:eastAsia="Arial Unicode MS" w:hAnsi="Times New Roman"/>
          <w:sz w:val="32"/>
          <w:szCs w:val="32"/>
        </w:rPr>
        <w:t>Научитесь замешивать пресное тесто и выпекать постные изделия</w:t>
      </w:r>
      <w:r>
        <w:rPr>
          <w:rFonts w:ascii="Times New Roman" w:eastAsia="Arial Unicode MS" w:hAnsi="Times New Roman"/>
          <w:sz w:val="32"/>
          <w:szCs w:val="32"/>
        </w:rPr>
        <w:t>;</w:t>
      </w:r>
    </w:p>
    <w:p w:rsidR="00294B2C" w:rsidRPr="003D4596" w:rsidRDefault="00294B2C" w:rsidP="00927D64">
      <w:pPr>
        <w:pStyle w:val="a3"/>
        <w:numPr>
          <w:ilvl w:val="0"/>
          <w:numId w:val="1"/>
        </w:numPr>
        <w:rPr>
          <w:rFonts w:ascii="Times New Roman" w:eastAsia="Arial Unicode MS" w:hAnsi="Times New Roman"/>
          <w:sz w:val="32"/>
          <w:szCs w:val="32"/>
        </w:rPr>
      </w:pPr>
      <w:r w:rsidRPr="003D4596">
        <w:rPr>
          <w:rFonts w:ascii="Times New Roman" w:eastAsia="Arial Unicode MS" w:hAnsi="Times New Roman"/>
          <w:sz w:val="32"/>
          <w:szCs w:val="32"/>
        </w:rPr>
        <w:t xml:space="preserve">Сформируете  правильное отношение к своему здоровью </w:t>
      </w:r>
      <w:r>
        <w:rPr>
          <w:rFonts w:ascii="Times New Roman" w:eastAsia="Arial Unicode MS" w:hAnsi="Times New Roman"/>
          <w:sz w:val="32"/>
          <w:szCs w:val="32"/>
        </w:rPr>
        <w:t>через понятие здорового питания</w:t>
      </w:r>
      <w:r w:rsidRPr="00A50EA4">
        <w:rPr>
          <w:rFonts w:ascii="Times New Roman" w:eastAsia="Arial Unicode MS" w:hAnsi="Times New Roman"/>
          <w:sz w:val="32"/>
          <w:szCs w:val="32"/>
        </w:rPr>
        <w:t>.</w:t>
      </w:r>
    </w:p>
    <w:p w:rsidR="00294B2C" w:rsidRPr="006D163F" w:rsidRDefault="00294B2C" w:rsidP="006D163F">
      <w:pPr>
        <w:rPr>
          <w:rFonts w:ascii="Times New Roman" w:eastAsia="Arial Unicode MS" w:hAnsi="Times New Roman"/>
          <w:sz w:val="32"/>
          <w:szCs w:val="32"/>
        </w:rPr>
      </w:pPr>
      <w:r w:rsidRPr="006D163F">
        <w:rPr>
          <w:rFonts w:ascii="Times New Roman" w:eastAsia="Arial Unicode MS" w:hAnsi="Times New Roman"/>
          <w:b/>
          <w:color w:val="C0504D"/>
          <w:sz w:val="32"/>
          <w:szCs w:val="32"/>
        </w:rPr>
        <w:t>Проблемный вопрос:</w:t>
      </w:r>
      <w:r w:rsidRPr="006D163F">
        <w:rPr>
          <w:rFonts w:ascii="Times New Roman" w:eastAsia="Arial Unicode MS" w:hAnsi="Times New Roman"/>
          <w:b/>
          <w:sz w:val="32"/>
          <w:szCs w:val="32"/>
        </w:rPr>
        <w:t xml:space="preserve"> </w:t>
      </w:r>
      <w:r w:rsidRPr="006D163F">
        <w:rPr>
          <w:rFonts w:ascii="Times New Roman" w:eastAsia="Arial Unicode MS" w:hAnsi="Times New Roman"/>
          <w:sz w:val="32"/>
          <w:szCs w:val="32"/>
        </w:rPr>
        <w:t>Постная пища. Вред или польза?</w:t>
      </w:r>
    </w:p>
    <w:p w:rsidR="00294B2C" w:rsidRPr="003D4596" w:rsidRDefault="00294B2C" w:rsidP="00565B01">
      <w:pPr>
        <w:pStyle w:val="a3"/>
        <w:jc w:val="both"/>
        <w:rPr>
          <w:rFonts w:ascii="Times New Roman" w:eastAsia="Arial Unicode MS" w:hAnsi="Times New Roman"/>
          <w:sz w:val="32"/>
          <w:szCs w:val="32"/>
        </w:rPr>
      </w:pPr>
      <w:r w:rsidRPr="003D4596">
        <w:rPr>
          <w:rFonts w:ascii="Times New Roman" w:eastAsia="Arial Unicode MS" w:hAnsi="Times New Roman"/>
          <w:sz w:val="32"/>
          <w:szCs w:val="32"/>
        </w:rPr>
        <w:t xml:space="preserve">   Пост для православного верующего человека-  это телесное и духовное воздержание и совершенствование, искренняя молитва и добрые дела. У постов есть ещё одна важная задача- поддержание здоровья. Ведь постная пища  для человека- это оздоровительная диета. Во время поста нельзя употреблять продукты животного происхождения, именно они зашлаковывают организм. Разрешены полезные продукты растительного происхождения. Пост помогает людям обрести духовное равновесие и поправить здоровье.</w:t>
      </w:r>
    </w:p>
    <w:p w:rsidR="00294B2C" w:rsidRPr="003D4596" w:rsidRDefault="00294B2C" w:rsidP="001667DF">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В этом кейсе мы не будем рассматривать духовный аспект поста, а поговорим о влиянии постной пищи на здоровье.</w:t>
      </w:r>
    </w:p>
    <w:p w:rsidR="00294B2C" w:rsidRPr="003D4596" w:rsidRDefault="00294B2C" w:rsidP="001667DF">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 xml:space="preserve">В рационе современного человека почти не осталось сезонного разнообразия. В любое время можно купить свежие или консервированные фрукты и овощи, мясо, молоко и прочие продукты. Однако много поколений наших предков были подчинены годовому сельскохозяйственному циклу и ощущали на себе чередование периодов изобилия и нехватки продуктов. Посты играли роль регуляторов запасов, помогали крестьянам разумно распределить имеющиеся продукты в течение года. Тяжелые полевые работы всегда приходились на мясоед, а во время постов у крестьян не было острой необходимости в изнуряющем труде. Сельскохозяйственный год начинался со свежими силами после </w:t>
      </w:r>
      <w:r w:rsidRPr="003D4596">
        <w:rPr>
          <w:rFonts w:ascii="Times New Roman" w:hAnsi="Times New Roman"/>
          <w:sz w:val="32"/>
          <w:szCs w:val="32"/>
          <w:lang w:eastAsia="ru-RU"/>
        </w:rPr>
        <w:lastRenderedPageBreak/>
        <w:t>Пасхальной недели. Летние Петров и Успенский посты выпадали на время между севом и сбором урожая. Рождественский пост приходился на самое темное время года, когда земля отдыхает. Многочисленные посты были способом профилактики многих болезней и позволяли подготовить организм к следующей страде.</w:t>
      </w:r>
    </w:p>
    <w:p w:rsidR="00294B2C" w:rsidRPr="003D4596" w:rsidRDefault="007B3462" w:rsidP="001667DF">
      <w:pPr>
        <w:spacing w:before="100" w:beforeAutospacing="1" w:after="100" w:afterAutospacing="1" w:line="240" w:lineRule="auto"/>
        <w:rPr>
          <w:rFonts w:ascii="Times New Roman" w:hAnsi="Times New Roman"/>
          <w:sz w:val="32"/>
          <w:szCs w:val="32"/>
          <w:lang w:eastAsia="ru-RU"/>
        </w:rPr>
      </w:pPr>
      <w:r w:rsidRPr="007B346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речневая крупа" style="position:absolute;margin-left:330pt;margin-top:0;width:150pt;height:187.5pt;z-index:1;visibility:visible;mso-wrap-distance-left:3.75pt;mso-wrap-distance-top:3.75pt;mso-wrap-distance-right:3.75pt;mso-wrap-distance-bottom:3.75pt;mso-position-horizontal:right;mso-position-vertical-relative:line" o:allowoverlap="f">
            <v:imagedata r:id="rId7" o:title=""/>
            <w10:wrap type="square"/>
          </v:shape>
        </w:pict>
      </w:r>
      <w:r w:rsidR="00294B2C" w:rsidRPr="003D4596">
        <w:rPr>
          <w:rFonts w:ascii="Times New Roman" w:hAnsi="Times New Roman"/>
          <w:sz w:val="32"/>
          <w:szCs w:val="32"/>
          <w:lang w:eastAsia="ru-RU"/>
        </w:rPr>
        <w:t xml:space="preserve">      Сегодня вопрос о соблюдении религиозных постов каждый решает для себя сам.  Часто мы едим просто по привычке, впрок, за компанию или потому что хотим побаловать себя вкусненьким. Воздержание от «необязательных» продуктов обостряет вкусовые ощущения и помогает услышать реальные потребности организма. Пост дает возможность отдохнуть от тяжелой пищи, перейти на более простую еду, оградить себя от некоторых ненужных кулинарных изысков и понять, что человеку для здорового образа жизни требуется не так уж много пищи. Осознание этого – огромный шаг на пути к здоровью и пониманию своих реальных потребностей.</w:t>
      </w:r>
    </w:p>
    <w:p w:rsidR="00294B2C" w:rsidRPr="003D4596" w:rsidRDefault="00294B2C" w:rsidP="00ED4D76">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В любом деле важно не переусердствовать. Только физически здоровые и сильные духом люди могут полностью отказаться от мяса, молока и прочих животных (скоромных) продуктов во время поста. Полный отказ от животных продуктов на долгое время (более 2 месяцев) не лучшим образом скажется на неподготовленном организме, особенно если он занят физическим или напряженным умственным трудом. Строгий пост вреден для людей с диабетом и желудочно-кишечными заболеваниями. Если ваша цель во время поста – всего лишь диета, входите в нее плавно. Питайтесь только в определенное время и не перекусывайте на ходу. Соблюдение даже одного этого правила благоприятно скажется на вашем здоровье. Смена пищи на растительную – отличная профилактика многих заболеваний за счет активации иммунитета. С помощью растительной диеты можно очистить кровь от атеросклеротических бляшек на сосудах и избавиться от токсинов.</w:t>
      </w:r>
    </w:p>
    <w:p w:rsidR="00294B2C" w:rsidRPr="003D4596" w:rsidRDefault="00294B2C" w:rsidP="00ED4D76">
      <w:pPr>
        <w:spacing w:before="100" w:beforeAutospacing="1" w:after="100" w:afterAutospacing="1" w:line="240" w:lineRule="auto"/>
        <w:rPr>
          <w:rFonts w:ascii="Times New Roman" w:hAnsi="Times New Roman"/>
          <w:sz w:val="32"/>
          <w:szCs w:val="32"/>
          <w:lang w:eastAsia="ru-RU"/>
        </w:rPr>
      </w:pPr>
    </w:p>
    <w:p w:rsidR="00294B2C" w:rsidRPr="003D4596" w:rsidRDefault="007B3462" w:rsidP="001667DF">
      <w:pPr>
        <w:spacing w:before="100" w:beforeAutospacing="1" w:after="100" w:afterAutospacing="1" w:line="240" w:lineRule="auto"/>
        <w:rPr>
          <w:rFonts w:ascii="Times New Roman" w:hAnsi="Times New Roman"/>
          <w:b/>
          <w:sz w:val="32"/>
          <w:szCs w:val="32"/>
          <w:lang w:eastAsia="ru-RU"/>
        </w:rPr>
      </w:pPr>
      <w:r w:rsidRPr="007B3462">
        <w:rPr>
          <w:noProof/>
          <w:lang w:eastAsia="ru-RU"/>
        </w:rPr>
        <w:lastRenderedPageBreak/>
        <w:pict>
          <v:shape id="Рисунок 4" o:spid="_x0000_s1027" type="#_x0000_t75" alt="Орехи" style="position:absolute;margin-left:0;margin-top:0;width:150pt;height:187.5pt;z-index:2;visibility:visible;mso-wrap-distance-left:3.75pt;mso-wrap-distance-top:3.75pt;mso-wrap-distance-right:3.75pt;mso-wrap-distance-bottom:3.75pt;mso-position-horizontal:left;mso-position-vertical-relative:line" o:allowoverlap="f">
            <v:imagedata r:id="rId8" o:title=""/>
            <w10:wrap type="square"/>
          </v:shape>
        </w:pict>
      </w:r>
      <w:r w:rsidR="00294B2C" w:rsidRPr="003D4596">
        <w:rPr>
          <w:rFonts w:ascii="Times New Roman" w:hAnsi="Times New Roman"/>
          <w:b/>
          <w:sz w:val="32"/>
          <w:szCs w:val="32"/>
          <w:lang w:eastAsia="ru-RU"/>
        </w:rPr>
        <w:t xml:space="preserve">Продукты, употребляемые в пост: </w:t>
      </w:r>
    </w:p>
    <w:p w:rsidR="00294B2C" w:rsidRPr="003D4596" w:rsidRDefault="00294B2C" w:rsidP="001667DF">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Даже во время строгого поста пища должна быть разнообразной, чтобы обеспечить организм необходимыми витаминами, минералами, белками, углеводами, и аминокислотами.  Кроме многочисленных круп в дело идут домашние заготовки:</w:t>
      </w:r>
    </w:p>
    <w:p w:rsidR="00294B2C" w:rsidRPr="003D4596" w:rsidRDefault="00294B2C" w:rsidP="00980207">
      <w:pPr>
        <w:pStyle w:val="a3"/>
        <w:numPr>
          <w:ilvl w:val="0"/>
          <w:numId w:val="2"/>
        </w:num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квашеные и соленые грибы,</w:t>
      </w:r>
    </w:p>
    <w:p w:rsidR="00294B2C" w:rsidRPr="003D4596" w:rsidRDefault="00294B2C" w:rsidP="00980207">
      <w:pPr>
        <w:pStyle w:val="a3"/>
        <w:numPr>
          <w:ilvl w:val="0"/>
          <w:numId w:val="2"/>
        </w:numPr>
        <w:spacing w:before="100" w:beforeAutospacing="1" w:after="100" w:afterAutospacing="1" w:line="240" w:lineRule="auto"/>
        <w:jc w:val="both"/>
        <w:rPr>
          <w:rFonts w:ascii="Times New Roman" w:hAnsi="Times New Roman"/>
          <w:sz w:val="32"/>
          <w:szCs w:val="32"/>
          <w:lang w:eastAsia="ru-RU"/>
        </w:rPr>
      </w:pPr>
      <w:r w:rsidRPr="003D4596">
        <w:rPr>
          <w:rFonts w:ascii="Times New Roman" w:hAnsi="Times New Roman"/>
          <w:sz w:val="32"/>
          <w:szCs w:val="32"/>
          <w:lang w:eastAsia="ru-RU"/>
        </w:rPr>
        <w:t>компоты и варенья.</w:t>
      </w:r>
    </w:p>
    <w:p w:rsidR="00294B2C" w:rsidRPr="003D4596" w:rsidRDefault="00294B2C" w:rsidP="00980207">
      <w:pPr>
        <w:pStyle w:val="a3"/>
        <w:spacing w:before="100" w:beforeAutospacing="1" w:after="100" w:afterAutospacing="1" w:line="240" w:lineRule="auto"/>
        <w:ind w:left="780"/>
        <w:rPr>
          <w:rFonts w:ascii="Times New Roman" w:hAnsi="Times New Roman"/>
          <w:sz w:val="32"/>
          <w:szCs w:val="32"/>
          <w:lang w:eastAsia="ru-RU"/>
        </w:rPr>
      </w:pPr>
    </w:p>
    <w:p w:rsidR="00294B2C" w:rsidRPr="003D4596" w:rsidRDefault="00294B2C" w:rsidP="00980207">
      <w:pPr>
        <w:pStyle w:val="a3"/>
        <w:spacing w:before="100" w:beforeAutospacing="1" w:after="100" w:afterAutospacing="1" w:line="240" w:lineRule="auto"/>
        <w:ind w:left="780"/>
        <w:jc w:val="both"/>
        <w:rPr>
          <w:rFonts w:ascii="Times New Roman" w:hAnsi="Times New Roman"/>
          <w:sz w:val="32"/>
          <w:szCs w:val="32"/>
          <w:lang w:eastAsia="ru-RU"/>
        </w:rPr>
      </w:pPr>
      <w:r w:rsidRPr="003D4596">
        <w:rPr>
          <w:rFonts w:ascii="Times New Roman" w:hAnsi="Times New Roman"/>
          <w:sz w:val="32"/>
          <w:szCs w:val="32"/>
          <w:lang w:eastAsia="ru-RU"/>
        </w:rPr>
        <w:t>Максимум питательной ценности у корнеплодов:</w:t>
      </w:r>
    </w:p>
    <w:p w:rsidR="00294B2C" w:rsidRPr="003D4596" w:rsidRDefault="00294B2C" w:rsidP="00ED41FC">
      <w:pPr>
        <w:pStyle w:val="a3"/>
        <w:numPr>
          <w:ilvl w:val="0"/>
          <w:numId w:val="3"/>
        </w:numPr>
        <w:spacing w:before="100" w:beforeAutospacing="1" w:after="100" w:afterAutospacing="1" w:line="240" w:lineRule="auto"/>
        <w:jc w:val="both"/>
        <w:rPr>
          <w:rFonts w:ascii="Times New Roman" w:hAnsi="Times New Roman"/>
          <w:sz w:val="32"/>
          <w:szCs w:val="32"/>
          <w:lang w:eastAsia="ru-RU"/>
        </w:rPr>
      </w:pPr>
      <w:r w:rsidRPr="003D4596">
        <w:rPr>
          <w:rFonts w:ascii="Times New Roman" w:hAnsi="Times New Roman"/>
          <w:sz w:val="32"/>
          <w:szCs w:val="32"/>
          <w:lang w:eastAsia="ru-RU"/>
        </w:rPr>
        <w:t>картофеля</w:t>
      </w:r>
    </w:p>
    <w:p w:rsidR="00294B2C" w:rsidRPr="003D4596" w:rsidRDefault="00294B2C" w:rsidP="00ED41FC">
      <w:pPr>
        <w:pStyle w:val="a3"/>
        <w:numPr>
          <w:ilvl w:val="0"/>
          <w:numId w:val="3"/>
        </w:numPr>
        <w:spacing w:before="100" w:beforeAutospacing="1" w:after="100" w:afterAutospacing="1" w:line="240" w:lineRule="auto"/>
        <w:jc w:val="both"/>
        <w:rPr>
          <w:rFonts w:ascii="Times New Roman" w:hAnsi="Times New Roman"/>
          <w:sz w:val="32"/>
          <w:szCs w:val="32"/>
          <w:lang w:eastAsia="ru-RU"/>
        </w:rPr>
      </w:pPr>
      <w:r w:rsidRPr="003D4596">
        <w:rPr>
          <w:rFonts w:ascii="Times New Roman" w:hAnsi="Times New Roman"/>
          <w:sz w:val="32"/>
          <w:szCs w:val="32"/>
          <w:lang w:eastAsia="ru-RU"/>
        </w:rPr>
        <w:t>свёклы</w:t>
      </w:r>
    </w:p>
    <w:p w:rsidR="00294B2C" w:rsidRPr="003D4596" w:rsidRDefault="00294B2C" w:rsidP="00ED41FC">
      <w:pPr>
        <w:pStyle w:val="a3"/>
        <w:numPr>
          <w:ilvl w:val="0"/>
          <w:numId w:val="3"/>
        </w:numPr>
        <w:spacing w:before="100" w:beforeAutospacing="1" w:after="100" w:afterAutospacing="1" w:line="240" w:lineRule="auto"/>
        <w:jc w:val="both"/>
        <w:rPr>
          <w:rFonts w:ascii="Times New Roman" w:hAnsi="Times New Roman"/>
          <w:sz w:val="32"/>
          <w:szCs w:val="32"/>
          <w:lang w:eastAsia="ru-RU"/>
        </w:rPr>
      </w:pPr>
      <w:r w:rsidRPr="003D4596">
        <w:rPr>
          <w:rFonts w:ascii="Times New Roman" w:hAnsi="Times New Roman"/>
          <w:sz w:val="32"/>
          <w:szCs w:val="32"/>
          <w:lang w:eastAsia="ru-RU"/>
        </w:rPr>
        <w:t xml:space="preserve"> моркови</w:t>
      </w:r>
    </w:p>
    <w:p w:rsidR="00294B2C" w:rsidRPr="003D4596" w:rsidRDefault="00294B2C" w:rsidP="00ED41FC">
      <w:pPr>
        <w:pStyle w:val="a3"/>
        <w:numPr>
          <w:ilvl w:val="0"/>
          <w:numId w:val="3"/>
        </w:numPr>
        <w:spacing w:before="100" w:beforeAutospacing="1" w:after="100" w:afterAutospacing="1" w:line="240" w:lineRule="auto"/>
        <w:jc w:val="both"/>
        <w:rPr>
          <w:rFonts w:ascii="Times New Roman" w:hAnsi="Times New Roman"/>
          <w:sz w:val="32"/>
          <w:szCs w:val="32"/>
          <w:lang w:eastAsia="ru-RU"/>
        </w:rPr>
      </w:pPr>
      <w:r w:rsidRPr="003D4596">
        <w:rPr>
          <w:rFonts w:ascii="Times New Roman" w:hAnsi="Times New Roman"/>
          <w:sz w:val="32"/>
          <w:szCs w:val="32"/>
          <w:lang w:eastAsia="ru-RU"/>
        </w:rPr>
        <w:t xml:space="preserve"> редьки </w:t>
      </w:r>
    </w:p>
    <w:p w:rsidR="00294B2C" w:rsidRPr="003D4596" w:rsidRDefault="00294B2C" w:rsidP="00ED41FC">
      <w:pPr>
        <w:pStyle w:val="a3"/>
        <w:numPr>
          <w:ilvl w:val="0"/>
          <w:numId w:val="3"/>
        </w:numPr>
        <w:spacing w:before="100" w:beforeAutospacing="1" w:after="100" w:afterAutospacing="1" w:line="240" w:lineRule="auto"/>
        <w:jc w:val="both"/>
        <w:rPr>
          <w:rFonts w:ascii="Times New Roman" w:hAnsi="Times New Roman"/>
          <w:sz w:val="32"/>
          <w:szCs w:val="32"/>
          <w:lang w:eastAsia="ru-RU"/>
        </w:rPr>
      </w:pPr>
      <w:r w:rsidRPr="003D4596">
        <w:rPr>
          <w:rFonts w:ascii="Times New Roman" w:hAnsi="Times New Roman"/>
          <w:sz w:val="32"/>
          <w:szCs w:val="32"/>
          <w:lang w:eastAsia="ru-RU"/>
        </w:rPr>
        <w:t>тыквы</w:t>
      </w:r>
    </w:p>
    <w:p w:rsidR="00294B2C" w:rsidRPr="003D4596" w:rsidRDefault="00294B2C" w:rsidP="00ED41FC">
      <w:pPr>
        <w:pStyle w:val="a3"/>
        <w:numPr>
          <w:ilvl w:val="0"/>
          <w:numId w:val="3"/>
        </w:numPr>
        <w:spacing w:before="100" w:beforeAutospacing="1" w:after="100" w:afterAutospacing="1" w:line="240" w:lineRule="auto"/>
        <w:jc w:val="both"/>
        <w:rPr>
          <w:rFonts w:ascii="Times New Roman" w:hAnsi="Times New Roman"/>
          <w:sz w:val="32"/>
          <w:szCs w:val="32"/>
          <w:lang w:eastAsia="ru-RU"/>
        </w:rPr>
      </w:pPr>
      <w:r w:rsidRPr="003D4596">
        <w:rPr>
          <w:rFonts w:ascii="Times New Roman" w:hAnsi="Times New Roman"/>
          <w:sz w:val="32"/>
          <w:szCs w:val="32"/>
          <w:lang w:eastAsia="ru-RU"/>
        </w:rPr>
        <w:t xml:space="preserve">капусты </w:t>
      </w:r>
    </w:p>
    <w:p w:rsidR="00294B2C" w:rsidRPr="003D4596" w:rsidRDefault="00294B2C" w:rsidP="003D4596">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Бобовые и орехи могут заменить мясо.</w:t>
      </w:r>
    </w:p>
    <w:p w:rsidR="00294B2C" w:rsidRPr="003D4596" w:rsidRDefault="00294B2C" w:rsidP="003D4596">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Грибы повысят устойчивость организма.</w:t>
      </w:r>
    </w:p>
    <w:p w:rsidR="00294B2C" w:rsidRPr="003D4596" w:rsidRDefault="00294B2C" w:rsidP="003D4596">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Ржаной хлеб обеспечит поступление в организм витаминов группы В.</w:t>
      </w:r>
    </w:p>
    <w:p w:rsidR="00294B2C" w:rsidRPr="003D4596" w:rsidRDefault="00294B2C" w:rsidP="003D4596">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Несколько раз в неделю можно позволить себе рыбные блюда и морепродукты.</w:t>
      </w:r>
    </w:p>
    <w:p w:rsidR="00294B2C" w:rsidRPr="003D4596" w:rsidRDefault="00294B2C" w:rsidP="003D4596">
      <w:pPr>
        <w:spacing w:before="100" w:beforeAutospacing="1" w:after="100" w:afterAutospacing="1" w:line="240" w:lineRule="auto"/>
        <w:rPr>
          <w:rFonts w:ascii="Times New Roman" w:hAnsi="Times New Roman"/>
          <w:sz w:val="32"/>
          <w:szCs w:val="32"/>
          <w:lang w:eastAsia="ru-RU"/>
        </w:rPr>
      </w:pPr>
      <w:r w:rsidRPr="003D4596">
        <w:rPr>
          <w:rFonts w:ascii="Times New Roman" w:hAnsi="Times New Roman"/>
          <w:sz w:val="32"/>
          <w:szCs w:val="32"/>
          <w:lang w:eastAsia="ru-RU"/>
        </w:rPr>
        <w:t>Полезны фрукты, овощи,</w:t>
      </w:r>
      <w:r>
        <w:rPr>
          <w:rFonts w:ascii="Times New Roman" w:hAnsi="Times New Roman"/>
          <w:sz w:val="32"/>
          <w:szCs w:val="32"/>
          <w:lang w:eastAsia="ru-RU"/>
        </w:rPr>
        <w:t xml:space="preserve"> </w:t>
      </w:r>
      <w:r w:rsidRPr="003D4596">
        <w:rPr>
          <w:rFonts w:ascii="Times New Roman" w:hAnsi="Times New Roman"/>
          <w:sz w:val="32"/>
          <w:szCs w:val="32"/>
          <w:lang w:eastAsia="ru-RU"/>
        </w:rPr>
        <w:t>растительное масло</w:t>
      </w:r>
    </w:p>
    <w:p w:rsidR="00294B2C" w:rsidRPr="003D4596" w:rsidRDefault="00294B2C" w:rsidP="003D4596">
      <w:pPr>
        <w:spacing w:before="100" w:beforeAutospacing="1" w:after="100" w:afterAutospacing="1" w:line="240" w:lineRule="auto"/>
        <w:rPr>
          <w:rFonts w:ascii="Times New Roman" w:hAnsi="Times New Roman"/>
          <w:color w:val="000000"/>
          <w:sz w:val="32"/>
          <w:szCs w:val="32"/>
        </w:rPr>
      </w:pPr>
      <w:r w:rsidRPr="003D4596">
        <w:rPr>
          <w:rFonts w:ascii="Times New Roman" w:hAnsi="Times New Roman"/>
          <w:color w:val="000000"/>
          <w:sz w:val="32"/>
          <w:szCs w:val="32"/>
        </w:rPr>
        <w:t xml:space="preserve">В пост </w:t>
      </w:r>
      <w:r w:rsidRPr="003D4596">
        <w:rPr>
          <w:rFonts w:ascii="Times New Roman" w:hAnsi="Times New Roman"/>
          <w:b/>
          <w:color w:val="000000"/>
          <w:sz w:val="32"/>
          <w:szCs w:val="32"/>
        </w:rPr>
        <w:t>не разрешается</w:t>
      </w:r>
      <w:r w:rsidRPr="003D4596">
        <w:rPr>
          <w:rFonts w:ascii="Times New Roman" w:hAnsi="Times New Roman"/>
          <w:color w:val="000000"/>
          <w:sz w:val="32"/>
          <w:szCs w:val="32"/>
        </w:rPr>
        <w:t xml:space="preserve"> употреблять мясо и любые мясопродукты, птицу, яйца, молоко и молочные продукты - сливочное масло, сметану, творог, кефир, сыр, йогурты и прочее... И, казалось бы, без этих </w:t>
      </w:r>
      <w:r w:rsidRPr="003D4596">
        <w:rPr>
          <w:rStyle w:val="a4"/>
          <w:rFonts w:ascii="Times New Roman" w:hAnsi="Times New Roman"/>
          <w:color w:val="000000"/>
          <w:sz w:val="32"/>
          <w:szCs w:val="32"/>
        </w:rPr>
        <w:t>продуктов</w:t>
      </w:r>
      <w:r w:rsidRPr="003D4596">
        <w:rPr>
          <w:rFonts w:ascii="Times New Roman" w:hAnsi="Times New Roman"/>
          <w:color w:val="000000"/>
          <w:sz w:val="32"/>
          <w:szCs w:val="32"/>
        </w:rPr>
        <w:t xml:space="preserve"> сложно обойтись в</w:t>
      </w:r>
      <w:r w:rsidRPr="003D4596">
        <w:rPr>
          <w:rStyle w:val="a4"/>
          <w:rFonts w:ascii="Times New Roman" w:hAnsi="Times New Roman"/>
          <w:color w:val="000000"/>
          <w:sz w:val="32"/>
          <w:szCs w:val="32"/>
        </w:rPr>
        <w:t xml:space="preserve"> рецептах выпечки</w:t>
      </w:r>
      <w:r w:rsidRPr="003D4596">
        <w:rPr>
          <w:rFonts w:ascii="Times New Roman" w:hAnsi="Times New Roman"/>
          <w:color w:val="000000"/>
          <w:sz w:val="32"/>
          <w:szCs w:val="32"/>
        </w:rPr>
        <w:t xml:space="preserve">, но, тем не менее, она появляется на </w:t>
      </w:r>
      <w:r w:rsidRPr="003D4596">
        <w:rPr>
          <w:rStyle w:val="a4"/>
          <w:rFonts w:ascii="Times New Roman" w:hAnsi="Times New Roman"/>
          <w:color w:val="000000"/>
          <w:sz w:val="32"/>
          <w:szCs w:val="32"/>
        </w:rPr>
        <w:t>постном столе</w:t>
      </w:r>
      <w:r w:rsidRPr="003D4596">
        <w:rPr>
          <w:rFonts w:ascii="Times New Roman" w:hAnsi="Times New Roman"/>
          <w:color w:val="000000"/>
          <w:sz w:val="32"/>
          <w:szCs w:val="32"/>
        </w:rPr>
        <w:t>.</w:t>
      </w:r>
    </w:p>
    <w:p w:rsidR="00294B2C" w:rsidRPr="003D4596" w:rsidRDefault="00294B2C" w:rsidP="00780831">
      <w:pPr>
        <w:pStyle w:val="a3"/>
        <w:spacing w:before="100" w:beforeAutospacing="1" w:after="100" w:afterAutospacing="1" w:line="240" w:lineRule="auto"/>
        <w:ind w:left="1575"/>
        <w:jc w:val="center"/>
        <w:rPr>
          <w:rFonts w:ascii="Times New Roman" w:hAnsi="Times New Roman"/>
          <w:color w:val="000000"/>
          <w:sz w:val="32"/>
          <w:szCs w:val="32"/>
        </w:rPr>
      </w:pPr>
    </w:p>
    <w:p w:rsidR="00294B2C" w:rsidRDefault="00294B2C" w:rsidP="00780831">
      <w:pPr>
        <w:pStyle w:val="a3"/>
        <w:spacing w:before="100" w:beforeAutospacing="1" w:after="100" w:afterAutospacing="1" w:line="240" w:lineRule="auto"/>
        <w:ind w:left="1575"/>
        <w:jc w:val="center"/>
        <w:rPr>
          <w:rFonts w:ascii="Times New Roman" w:hAnsi="Times New Roman"/>
          <w:sz w:val="32"/>
          <w:szCs w:val="32"/>
          <w:lang w:eastAsia="ru-RU"/>
        </w:rPr>
      </w:pPr>
    </w:p>
    <w:p w:rsidR="00294B2C" w:rsidRDefault="00294B2C" w:rsidP="00780831">
      <w:pPr>
        <w:pStyle w:val="a3"/>
        <w:spacing w:before="100" w:beforeAutospacing="1" w:after="100" w:afterAutospacing="1" w:line="240" w:lineRule="auto"/>
        <w:ind w:left="1575"/>
        <w:jc w:val="center"/>
        <w:rPr>
          <w:rFonts w:ascii="Times New Roman" w:hAnsi="Times New Roman"/>
          <w:sz w:val="32"/>
          <w:szCs w:val="32"/>
          <w:lang w:eastAsia="ru-RU"/>
        </w:rPr>
      </w:pPr>
    </w:p>
    <w:p w:rsidR="00294B2C" w:rsidRPr="003D4596" w:rsidRDefault="00294B2C" w:rsidP="00676572">
      <w:pPr>
        <w:pStyle w:val="a3"/>
        <w:spacing w:before="100" w:beforeAutospacing="1" w:after="100" w:afterAutospacing="1" w:line="240" w:lineRule="auto"/>
        <w:ind w:left="1575"/>
        <w:rPr>
          <w:rFonts w:ascii="Times New Roman" w:hAnsi="Times New Roman"/>
          <w:b/>
          <w:sz w:val="32"/>
          <w:szCs w:val="32"/>
        </w:rPr>
      </w:pPr>
      <w:r w:rsidRPr="003D4596">
        <w:rPr>
          <w:rFonts w:ascii="Times New Roman" w:hAnsi="Times New Roman"/>
          <w:sz w:val="32"/>
          <w:szCs w:val="32"/>
          <w:lang w:eastAsia="ru-RU"/>
        </w:rPr>
        <w:lastRenderedPageBreak/>
        <w:t xml:space="preserve"> </w:t>
      </w:r>
      <w:r w:rsidRPr="003D4596">
        <w:rPr>
          <w:rFonts w:ascii="Times New Roman" w:hAnsi="Times New Roman"/>
          <w:b/>
          <w:sz w:val="32"/>
          <w:szCs w:val="32"/>
          <w:lang w:eastAsia="ru-RU"/>
        </w:rPr>
        <w:t>Рецепты постной выпечки</w:t>
      </w:r>
    </w:p>
    <w:p w:rsidR="00294B2C" w:rsidRPr="003D4596" w:rsidRDefault="00294B2C" w:rsidP="00477821">
      <w:pPr>
        <w:pStyle w:val="a5"/>
        <w:rPr>
          <w:color w:val="000000"/>
          <w:sz w:val="32"/>
          <w:szCs w:val="32"/>
        </w:rPr>
      </w:pPr>
    </w:p>
    <w:p w:rsidR="00294B2C" w:rsidRPr="003D4596" w:rsidRDefault="00772926" w:rsidP="000C52DE">
      <w:pPr>
        <w:spacing w:before="100" w:beforeAutospacing="1" w:after="100" w:afterAutospacing="1" w:line="240" w:lineRule="auto"/>
        <w:rPr>
          <w:rFonts w:ascii="Times New Roman" w:hAnsi="Times New Roman"/>
          <w:color w:val="000000"/>
          <w:sz w:val="32"/>
          <w:szCs w:val="32"/>
          <w:lang w:eastAsia="ru-RU"/>
        </w:rPr>
      </w:pPr>
      <w:r w:rsidRPr="007B3462">
        <w:rPr>
          <w:rFonts w:ascii="Times New Roman" w:hAnsi="Times New Roman"/>
          <w:noProof/>
          <w:color w:val="000000"/>
          <w:sz w:val="32"/>
          <w:szCs w:val="32"/>
          <w:lang w:eastAsia="ru-RU"/>
        </w:rPr>
        <w:pict>
          <v:shape id="Рисунок 1" o:spid="_x0000_i1025" type="#_x0000_t75" alt="http://gorod.tomsk.ru/uploads/20901/1237201872/1236155645_shutterstock_245260033.jpg" style="width:375pt;height:249pt;visibility:visible">
            <v:imagedata r:id="rId9" o:title=""/>
          </v:shape>
        </w:pic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b/>
          <w:bCs/>
          <w:color w:val="000000"/>
          <w:sz w:val="32"/>
          <w:szCs w:val="32"/>
          <w:lang w:eastAsia="ru-RU"/>
        </w:rPr>
        <w:t>Печенье постное</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6 стаканов муки, </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2 стакана крахмала, </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1 - 1 1/2 стакана, </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растительного масла, </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1 ч. ложка соды,</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соль и лимонная кислота, </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1 1/2 стакана воды,</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4"/>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2 стакана сахара.</w:t>
      </w:r>
      <w:r w:rsidRPr="003D4596">
        <w:rPr>
          <w:rFonts w:ascii="Times New Roman" w:hAnsi="Times New Roman"/>
          <w:color w:val="000000"/>
          <w:sz w:val="32"/>
          <w:szCs w:val="32"/>
          <w:lang w:eastAsia="ru-RU"/>
        </w:rPr>
        <w:t xml:space="preserve"> </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Муку растереть с крахмалом и растительным маслом до образования клейкой массы. Соду погасить лимонной кислотой или уксусом, добавить немного соли и ввести в тесто, размешать, добавить воду, сахар. Тесто не должно быть крутым. Раскатать, нарезать, придать форму, выпекать 15 минут.</w:t>
      </w:r>
    </w:p>
    <w:p w:rsidR="00294B2C" w:rsidRDefault="00294B2C" w:rsidP="003D4596">
      <w:pPr>
        <w:spacing w:before="100" w:beforeAutospacing="1" w:after="100" w:afterAutospacing="1" w:line="240" w:lineRule="auto"/>
        <w:rPr>
          <w:rFonts w:ascii="Times New Roman" w:hAnsi="Times New Roman"/>
          <w:color w:val="000000"/>
          <w:sz w:val="32"/>
          <w:szCs w:val="32"/>
          <w:lang w:eastAsia="ru-RU"/>
        </w:rPr>
      </w:pPr>
    </w:p>
    <w:p w:rsidR="00294B2C" w:rsidRDefault="00294B2C" w:rsidP="003D4596">
      <w:pPr>
        <w:spacing w:before="100" w:beforeAutospacing="1" w:after="100" w:afterAutospacing="1" w:line="240" w:lineRule="auto"/>
        <w:jc w:val="center"/>
        <w:rPr>
          <w:rFonts w:ascii="Times New Roman" w:hAnsi="Times New Roman"/>
          <w:b/>
          <w:bCs/>
          <w:color w:val="000000"/>
          <w:sz w:val="32"/>
          <w:szCs w:val="32"/>
          <w:lang w:eastAsia="ru-RU"/>
        </w:rPr>
      </w:pPr>
    </w:p>
    <w:p w:rsidR="00294B2C" w:rsidRDefault="00294B2C" w:rsidP="003D4596">
      <w:pPr>
        <w:spacing w:before="100" w:beforeAutospacing="1" w:after="100" w:afterAutospacing="1" w:line="240" w:lineRule="auto"/>
        <w:jc w:val="center"/>
        <w:rPr>
          <w:rFonts w:ascii="Times New Roman" w:hAnsi="Times New Roman"/>
          <w:b/>
          <w:bCs/>
          <w:color w:val="000000"/>
          <w:sz w:val="32"/>
          <w:szCs w:val="32"/>
          <w:lang w:eastAsia="ru-RU"/>
        </w:rPr>
      </w:pPr>
    </w:p>
    <w:p w:rsidR="00294B2C" w:rsidRPr="003D4596" w:rsidRDefault="00294B2C" w:rsidP="003D4596">
      <w:pPr>
        <w:spacing w:before="100" w:beforeAutospacing="1" w:after="100" w:afterAutospacing="1" w:line="240" w:lineRule="auto"/>
        <w:jc w:val="center"/>
        <w:rPr>
          <w:rFonts w:ascii="Times New Roman" w:hAnsi="Times New Roman"/>
          <w:color w:val="000000"/>
          <w:sz w:val="32"/>
          <w:szCs w:val="32"/>
          <w:lang w:eastAsia="ru-RU"/>
        </w:rPr>
      </w:pPr>
      <w:r w:rsidRPr="003D4596">
        <w:rPr>
          <w:rFonts w:ascii="Times New Roman" w:hAnsi="Times New Roman"/>
          <w:b/>
          <w:bCs/>
          <w:color w:val="000000"/>
          <w:sz w:val="32"/>
          <w:szCs w:val="32"/>
          <w:lang w:eastAsia="ru-RU"/>
        </w:rPr>
        <w:lastRenderedPageBreak/>
        <w:t>Монастырский рецепт печенья</w:t>
      </w:r>
    </w:p>
    <w:p w:rsidR="00294B2C" w:rsidRPr="003D4596" w:rsidRDefault="00294B2C" w:rsidP="000C52DE">
      <w:pPr>
        <w:numPr>
          <w:ilvl w:val="0"/>
          <w:numId w:val="5"/>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Полстакана газированной минералки,</w:t>
      </w:r>
    </w:p>
    <w:p w:rsidR="00294B2C" w:rsidRPr="003D4596" w:rsidRDefault="00294B2C" w:rsidP="000C52DE">
      <w:pPr>
        <w:numPr>
          <w:ilvl w:val="0"/>
          <w:numId w:val="5"/>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полстакана растительного масла,</w:t>
      </w:r>
    </w:p>
    <w:p w:rsidR="00294B2C" w:rsidRPr="003D4596" w:rsidRDefault="00294B2C" w:rsidP="000C52DE">
      <w:pPr>
        <w:numPr>
          <w:ilvl w:val="0"/>
          <w:numId w:val="5"/>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мука,</w:t>
      </w:r>
    </w:p>
    <w:p w:rsidR="00294B2C" w:rsidRPr="003D4596" w:rsidRDefault="00294B2C" w:rsidP="000C52DE">
      <w:pPr>
        <w:numPr>
          <w:ilvl w:val="0"/>
          <w:numId w:val="5"/>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 пластовый мармелад. </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Замесить тесто, раскатать на кружки, разрезать на сектора, на каждый сектор положить кусочек пластового мармелада или дольки яблок из варенья (отцедить предварительно сироп варенья, чтобы дольки яблок не растеклись при выпечке). Свернуть печенье в трубочки, разложить на противне, смазанном растительным маслом, выпекать в духовке приблизительно 15 минут. </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br/>
      </w:r>
      <w:r w:rsidR="00772926" w:rsidRPr="007B3462">
        <w:rPr>
          <w:rFonts w:ascii="Times New Roman" w:hAnsi="Times New Roman"/>
          <w:noProof/>
          <w:color w:val="000000"/>
          <w:sz w:val="32"/>
          <w:szCs w:val="32"/>
          <w:lang w:eastAsia="ru-RU"/>
        </w:rPr>
        <w:pict>
          <v:shape id="Рисунок 2" o:spid="_x0000_i1026" type="#_x0000_t75" alt="http://gorod.tomsk.ru/uploads/20901/1237201872/1206519654_shutterstock_106468753.jpg" style="width:375pt;height:281.25pt;visibility:visible">
            <v:imagedata r:id="rId10" o:title=""/>
          </v:shape>
        </w:pic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Default="00294B2C" w:rsidP="003D4596">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3D4596">
      <w:pPr>
        <w:spacing w:before="100" w:beforeAutospacing="1" w:after="100" w:afterAutospacing="1" w:line="240" w:lineRule="auto"/>
        <w:jc w:val="center"/>
        <w:rPr>
          <w:rFonts w:ascii="Times New Roman" w:hAnsi="Times New Roman"/>
          <w:color w:val="000000"/>
          <w:sz w:val="32"/>
          <w:szCs w:val="32"/>
          <w:lang w:eastAsia="ru-RU"/>
        </w:rPr>
      </w:pPr>
      <w:r w:rsidRPr="003D4596">
        <w:rPr>
          <w:rFonts w:ascii="Times New Roman" w:hAnsi="Times New Roman"/>
          <w:b/>
          <w:bCs/>
          <w:color w:val="000000"/>
          <w:sz w:val="32"/>
          <w:szCs w:val="32"/>
          <w:lang w:eastAsia="ru-RU"/>
        </w:rPr>
        <w:lastRenderedPageBreak/>
        <w:t>Булочки с капустой</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772926" w:rsidP="000C52DE">
      <w:pPr>
        <w:spacing w:before="100" w:beforeAutospacing="1" w:after="100" w:afterAutospacing="1" w:line="240" w:lineRule="auto"/>
        <w:rPr>
          <w:rFonts w:ascii="Times New Roman" w:hAnsi="Times New Roman"/>
          <w:color w:val="000000"/>
          <w:sz w:val="32"/>
          <w:szCs w:val="32"/>
          <w:lang w:eastAsia="ru-RU"/>
        </w:rPr>
      </w:pPr>
      <w:r w:rsidRPr="007B3462">
        <w:rPr>
          <w:rFonts w:ascii="Times New Roman" w:hAnsi="Times New Roman"/>
          <w:noProof/>
          <w:color w:val="000000"/>
          <w:sz w:val="32"/>
          <w:szCs w:val="32"/>
          <w:lang w:eastAsia="ru-RU"/>
        </w:rPr>
        <w:pict>
          <v:shape id="Рисунок 3" o:spid="_x0000_i1027" type="#_x0000_t75" alt="http://gorod.tomsk.ru/uploads/20901/1237201872/1206520014_shutterstock_35263073.jpg" style="width:375pt;height:251.25pt;visibility:visible">
            <v:imagedata r:id="rId11" o:title=""/>
          </v:shape>
        </w:pic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w:t>
      </w:r>
    </w:p>
    <w:p w:rsidR="00294B2C" w:rsidRPr="003D4596" w:rsidRDefault="00294B2C" w:rsidP="000C52DE">
      <w:pPr>
        <w:numPr>
          <w:ilvl w:val="0"/>
          <w:numId w:val="7"/>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3 стакана пшеничной муки, </w:t>
      </w:r>
    </w:p>
    <w:p w:rsidR="00294B2C" w:rsidRPr="003D4596" w:rsidRDefault="00294B2C" w:rsidP="000C52DE">
      <w:pPr>
        <w:numPr>
          <w:ilvl w:val="0"/>
          <w:numId w:val="7"/>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1 стакан воды, </w:t>
      </w:r>
    </w:p>
    <w:p w:rsidR="00294B2C" w:rsidRPr="003D4596" w:rsidRDefault="00294B2C" w:rsidP="000C52DE">
      <w:pPr>
        <w:numPr>
          <w:ilvl w:val="0"/>
          <w:numId w:val="7"/>
        </w:numPr>
        <w:spacing w:before="100" w:beforeAutospacing="1" w:after="100" w:afterAutospacing="1" w:line="240" w:lineRule="auto"/>
        <w:rPr>
          <w:rFonts w:ascii="Times New Roman" w:hAnsi="Times New Roman"/>
          <w:color w:val="000000"/>
          <w:sz w:val="32"/>
          <w:szCs w:val="32"/>
          <w:lang w:eastAsia="ru-RU"/>
        </w:rPr>
      </w:pPr>
      <w:smartTag w:uri="urn:schemas-microsoft-com:office:smarttags" w:element="metricconverter">
        <w:smartTagPr>
          <w:attr w:name="ProductID" w:val="30 г"/>
        </w:smartTagPr>
        <w:r w:rsidRPr="003D4596">
          <w:rPr>
            <w:rFonts w:ascii="Times New Roman" w:hAnsi="Times New Roman"/>
            <w:i/>
            <w:iCs/>
            <w:color w:val="000000"/>
            <w:sz w:val="32"/>
            <w:szCs w:val="32"/>
            <w:lang w:eastAsia="ru-RU"/>
          </w:rPr>
          <w:t>30 г</w:t>
        </w:r>
      </w:smartTag>
      <w:r w:rsidRPr="003D4596">
        <w:rPr>
          <w:rFonts w:ascii="Times New Roman" w:hAnsi="Times New Roman"/>
          <w:i/>
          <w:iCs/>
          <w:color w:val="000000"/>
          <w:sz w:val="32"/>
          <w:szCs w:val="32"/>
          <w:lang w:eastAsia="ru-RU"/>
        </w:rPr>
        <w:t>. дрожжей,</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7"/>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1/2 ч. ложки соли, </w:t>
      </w:r>
    </w:p>
    <w:p w:rsidR="00294B2C" w:rsidRPr="003D4596" w:rsidRDefault="00294B2C" w:rsidP="000C52DE">
      <w:pPr>
        <w:numPr>
          <w:ilvl w:val="0"/>
          <w:numId w:val="7"/>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2 стакана рубленой белокочанной капусты, </w:t>
      </w:r>
    </w:p>
    <w:p w:rsidR="00294B2C" w:rsidRPr="003D4596" w:rsidRDefault="00294B2C" w:rsidP="000C52DE">
      <w:pPr>
        <w:numPr>
          <w:ilvl w:val="0"/>
          <w:numId w:val="7"/>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1 ст. ложка сахара, </w:t>
      </w:r>
    </w:p>
    <w:p w:rsidR="00294B2C" w:rsidRPr="003D4596" w:rsidRDefault="00294B2C" w:rsidP="000C52DE">
      <w:pPr>
        <w:numPr>
          <w:ilvl w:val="0"/>
          <w:numId w:val="7"/>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3 ст. ложки растительного масла.</w:t>
      </w:r>
      <w:r w:rsidRPr="003D4596">
        <w:rPr>
          <w:rFonts w:ascii="Times New Roman" w:hAnsi="Times New Roman"/>
          <w:color w:val="000000"/>
          <w:sz w:val="32"/>
          <w:szCs w:val="32"/>
          <w:lang w:eastAsia="ru-RU"/>
        </w:rPr>
        <w:t xml:space="preserve"> </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В подогретую воду (температура 35-40 градусов) добавить предварительно разведенные и процеженные дрожжи, сахар, всыпать просеянную муку, перемешать. Массу тщательно вымесить на доске. Капусту нашинковать соломкой. В подготовленное тесто добавить капусту, и хорошенько перемешать. Поставить тесто для брожения в теплое место на 25-30 минут. Сформировать булочки, уложить их на сухой противень, пусть постоят еще минут 20, выпекать 20-25 при температуре 200-220 градусов .Горячие булочки смазать растительным маслом.</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6F6774">
      <w:pPr>
        <w:spacing w:before="100" w:beforeAutospacing="1" w:after="100" w:afterAutospacing="1" w:line="240" w:lineRule="auto"/>
        <w:jc w:val="center"/>
        <w:rPr>
          <w:rFonts w:ascii="Times New Roman" w:hAnsi="Times New Roman"/>
          <w:color w:val="000000"/>
          <w:sz w:val="32"/>
          <w:szCs w:val="32"/>
          <w:lang w:eastAsia="ru-RU"/>
        </w:rPr>
      </w:pPr>
      <w:r w:rsidRPr="003D4596">
        <w:rPr>
          <w:rFonts w:ascii="Times New Roman" w:hAnsi="Times New Roman"/>
          <w:b/>
          <w:bCs/>
          <w:color w:val="000000"/>
          <w:sz w:val="32"/>
          <w:szCs w:val="32"/>
          <w:lang w:eastAsia="ru-RU"/>
        </w:rPr>
        <w:t>ВИШНЕВЫЙ ПИРОГ</w:t>
      </w:r>
    </w:p>
    <w:p w:rsidR="00294B2C" w:rsidRPr="003D4596" w:rsidRDefault="00294B2C" w:rsidP="000C52DE">
      <w:pPr>
        <w:numPr>
          <w:ilvl w:val="0"/>
          <w:numId w:val="12"/>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 xml:space="preserve">1,5 ст. вишневого варенья, </w:t>
      </w:r>
    </w:p>
    <w:p w:rsidR="00294B2C" w:rsidRPr="003D4596" w:rsidRDefault="00294B2C" w:rsidP="000C52DE">
      <w:pPr>
        <w:numPr>
          <w:ilvl w:val="0"/>
          <w:numId w:val="12"/>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1 ст. сахара,</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12"/>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1 ст. орехов,</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12"/>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ваниль (цедра)</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12"/>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мука</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12"/>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1.5 стакана воды</w:t>
      </w:r>
      <w:r w:rsidRPr="003D4596">
        <w:rPr>
          <w:rFonts w:ascii="Times New Roman" w:hAnsi="Times New Roman"/>
          <w:color w:val="000000"/>
          <w:sz w:val="32"/>
          <w:szCs w:val="32"/>
          <w:lang w:eastAsia="ru-RU"/>
        </w:rPr>
        <w:t xml:space="preserve"> </w:t>
      </w:r>
    </w:p>
    <w:p w:rsidR="00294B2C" w:rsidRPr="003D4596" w:rsidRDefault="00294B2C" w:rsidP="000C52DE">
      <w:pPr>
        <w:numPr>
          <w:ilvl w:val="0"/>
          <w:numId w:val="12"/>
        </w:num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i/>
          <w:iCs/>
          <w:color w:val="000000"/>
          <w:sz w:val="32"/>
          <w:szCs w:val="32"/>
          <w:lang w:eastAsia="ru-RU"/>
        </w:rPr>
        <w:t>сода</w:t>
      </w:r>
      <w:r w:rsidRPr="003D4596">
        <w:rPr>
          <w:rFonts w:ascii="Times New Roman" w:hAnsi="Times New Roman"/>
          <w:color w:val="000000"/>
          <w:sz w:val="32"/>
          <w:szCs w:val="32"/>
          <w:lang w:eastAsia="ru-RU"/>
        </w:rPr>
        <w:t xml:space="preserve"> </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Перемешать  воду, варенье, сахар, орехи, ваниль (цедру). Добавить муки до консистенции сметаны и гашеную соду. Вместо воды можно использовать отвар из сухофруктов. Выпекать 15 минут</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Начинка: лимон ошпарить в кипятке и дать в нем остынуть. Удалить косточки, натереть вместе с цедрой на мелкой терке, добавить 1.5 стакана сахарного песка. Можно добавить очень немного мелко порезанных цукатов. </w:t>
      </w:r>
      <w:r w:rsidRPr="003D4596">
        <w:rPr>
          <w:rFonts w:ascii="Times New Roman" w:hAnsi="Times New Roman"/>
          <w:color w:val="000000"/>
          <w:sz w:val="32"/>
          <w:szCs w:val="32"/>
          <w:lang w:eastAsia="ru-RU"/>
        </w:rPr>
        <w:br/>
      </w:r>
      <w:r w:rsidRPr="003D4596">
        <w:rPr>
          <w:rFonts w:ascii="Times New Roman" w:hAnsi="Times New Roman"/>
          <w:color w:val="000000"/>
          <w:sz w:val="32"/>
          <w:szCs w:val="32"/>
          <w:lang w:eastAsia="ru-RU"/>
        </w:rPr>
        <w:br/>
        <w:t xml:space="preserve">Или другая начинка: </w:t>
      </w:r>
      <w:smartTag w:uri="urn:schemas-microsoft-com:office:smarttags" w:element="metricconverter">
        <w:smartTagPr>
          <w:attr w:name="ProductID" w:val="300 г"/>
        </w:smartTagPr>
        <w:r w:rsidRPr="003D4596">
          <w:rPr>
            <w:rFonts w:ascii="Times New Roman" w:hAnsi="Times New Roman"/>
            <w:color w:val="000000"/>
            <w:sz w:val="32"/>
            <w:szCs w:val="32"/>
            <w:lang w:eastAsia="ru-RU"/>
          </w:rPr>
          <w:t>300 г</w:t>
        </w:r>
      </w:smartTag>
      <w:r w:rsidRPr="003D4596">
        <w:rPr>
          <w:rFonts w:ascii="Times New Roman" w:hAnsi="Times New Roman"/>
          <w:color w:val="000000"/>
          <w:sz w:val="32"/>
          <w:szCs w:val="32"/>
          <w:lang w:eastAsia="ru-RU"/>
        </w:rPr>
        <w:t xml:space="preserve"> кураги залить кипятком, чтобы лишь прикрывало, варить 10 - 15 минут, откинуть на дуршлаг. </w:t>
      </w:r>
      <w:r w:rsidRPr="003D4596">
        <w:rPr>
          <w:rFonts w:ascii="Times New Roman" w:hAnsi="Times New Roman"/>
          <w:color w:val="000000"/>
          <w:sz w:val="32"/>
          <w:szCs w:val="32"/>
          <w:lang w:eastAsia="ru-RU"/>
        </w:rPr>
        <w:br/>
      </w:r>
      <w:r w:rsidRPr="003D4596">
        <w:rPr>
          <w:rFonts w:ascii="Times New Roman" w:hAnsi="Times New Roman"/>
          <w:color w:val="000000"/>
          <w:sz w:val="32"/>
          <w:szCs w:val="32"/>
          <w:lang w:eastAsia="ru-RU"/>
        </w:rPr>
        <w:br/>
        <w:t>Поставить опару: стакан теплой воды (хорошо использовать воду, в которой варились рис или макароны), дрожжи (если "Саф-Момент" - 1.5 ч.л. , если польские CYRORIA - 2 ч.л. , если отечественные пресованные - 2-3 куб. см), 0.5 ч.л. сахарного песка, мука.</w:t>
      </w:r>
      <w:r w:rsidRPr="003D4596">
        <w:rPr>
          <w:rFonts w:ascii="Times New Roman" w:hAnsi="Times New Roman"/>
          <w:color w:val="000000"/>
          <w:sz w:val="32"/>
          <w:szCs w:val="32"/>
          <w:lang w:eastAsia="ru-RU"/>
        </w:rPr>
        <w:br/>
      </w:r>
      <w:r w:rsidRPr="003D4596">
        <w:rPr>
          <w:rFonts w:ascii="Times New Roman" w:hAnsi="Times New Roman"/>
          <w:color w:val="000000"/>
          <w:sz w:val="32"/>
          <w:szCs w:val="32"/>
          <w:lang w:eastAsia="ru-RU"/>
        </w:rPr>
        <w:br/>
        <w:t xml:space="preserve">Когда опара подойдет, добавить 5 ст.л. песка, полстакана рафинированного подсолнечного масла, 1/3 ч.л. кардомона, 0.5 чайной ложки соли, муки - сколько возьмет, замесить тесто, дать подойти в теплом месте, обмять. Отложить часть теста для украшения, чуть больше половины оставшегося теста раскатить и уложить на смазанный подсолнечным маслом противень, слегка присыпать мукой, разложить начинку. Если начинка из кураги, разделить её при этом на половинки, посыпать песком (4-5 столовых ложек). Сделать закрытый пирог, надрезать ножницами крестообразно верх в 3 местах. Для украшения из оставленного теста можно сплести косы, жгуты или раскатать и вырезать </w:t>
      </w:r>
      <w:r w:rsidRPr="003D4596">
        <w:rPr>
          <w:rFonts w:ascii="Times New Roman" w:hAnsi="Times New Roman"/>
          <w:color w:val="000000"/>
          <w:sz w:val="32"/>
          <w:szCs w:val="32"/>
          <w:lang w:eastAsia="ru-RU"/>
        </w:rPr>
        <w:lastRenderedPageBreak/>
        <w:t>формочкой или ножом какие-нибудь фигурки. Пирог смазать крепким сладким чаем, разложить украшения, смазать и их, дать пирогу постоять на столе 20-30 минут, выпечь. Готовый пирог смазать кипяченой водой. </w: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772926" w:rsidP="000C52DE">
      <w:pPr>
        <w:spacing w:before="100" w:beforeAutospacing="1" w:after="100" w:afterAutospacing="1" w:line="240" w:lineRule="auto"/>
        <w:rPr>
          <w:rFonts w:ascii="Times New Roman" w:hAnsi="Times New Roman"/>
          <w:color w:val="000000"/>
          <w:sz w:val="32"/>
          <w:szCs w:val="32"/>
          <w:lang w:eastAsia="ru-RU"/>
        </w:rPr>
      </w:pPr>
      <w:r w:rsidRPr="007B3462">
        <w:rPr>
          <w:rFonts w:ascii="Times New Roman" w:hAnsi="Times New Roman"/>
          <w:noProof/>
          <w:color w:val="000000"/>
          <w:sz w:val="32"/>
          <w:szCs w:val="32"/>
          <w:lang w:eastAsia="ru-RU"/>
        </w:rPr>
        <w:pict>
          <v:shape id="Рисунок 5" o:spid="_x0000_i1028" type="#_x0000_t75" alt="http://gorod.tomsk.ru/uploads/20901/1237201872/1206520148_shutterstock_87671593.jpg" style="width:375pt;height:250.5pt;visibility:visible">
            <v:imagedata r:id="rId12" o:title=""/>
          </v:shape>
        </w:pict>
      </w: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0C52DE">
      <w:pPr>
        <w:spacing w:before="100" w:beforeAutospacing="1" w:after="100" w:afterAutospacing="1" w:line="240" w:lineRule="auto"/>
        <w:rPr>
          <w:rFonts w:ascii="Times New Roman" w:hAnsi="Times New Roman"/>
          <w:color w:val="000000"/>
          <w:sz w:val="32"/>
          <w:szCs w:val="32"/>
          <w:lang w:eastAsia="ru-RU"/>
        </w:rPr>
      </w:pPr>
    </w:p>
    <w:p w:rsidR="00294B2C" w:rsidRPr="003D4596" w:rsidRDefault="00294B2C" w:rsidP="006F6774">
      <w:pPr>
        <w:spacing w:before="100" w:beforeAutospacing="1" w:after="100" w:afterAutospacing="1" w:line="240" w:lineRule="auto"/>
        <w:jc w:val="center"/>
        <w:rPr>
          <w:rFonts w:ascii="Times New Roman" w:hAnsi="Times New Roman"/>
          <w:color w:val="000000"/>
          <w:sz w:val="32"/>
          <w:szCs w:val="32"/>
          <w:lang w:eastAsia="ru-RU"/>
        </w:rPr>
      </w:pPr>
    </w:p>
    <w:p w:rsidR="00294B2C" w:rsidRDefault="00294B2C" w:rsidP="006F6774">
      <w:pPr>
        <w:spacing w:before="100" w:beforeAutospacing="1" w:after="100" w:afterAutospacing="1" w:line="210" w:lineRule="atLeast"/>
        <w:jc w:val="center"/>
        <w:outlineLvl w:val="0"/>
        <w:rPr>
          <w:rFonts w:ascii="Times New Roman" w:hAnsi="Times New Roman"/>
          <w:b/>
          <w:bCs/>
          <w:color w:val="000000"/>
          <w:kern w:val="36"/>
          <w:sz w:val="32"/>
          <w:szCs w:val="32"/>
          <w:lang w:eastAsia="ru-RU"/>
        </w:rPr>
      </w:pPr>
    </w:p>
    <w:p w:rsidR="00294B2C" w:rsidRPr="003D4596" w:rsidRDefault="00294B2C" w:rsidP="006F6774">
      <w:pPr>
        <w:spacing w:before="100" w:beforeAutospacing="1" w:after="100" w:afterAutospacing="1" w:line="210" w:lineRule="atLeast"/>
        <w:jc w:val="center"/>
        <w:outlineLvl w:val="0"/>
        <w:rPr>
          <w:rFonts w:ascii="Times New Roman" w:hAnsi="Times New Roman"/>
          <w:b/>
          <w:bCs/>
          <w:color w:val="000000"/>
          <w:kern w:val="36"/>
          <w:sz w:val="32"/>
          <w:szCs w:val="32"/>
          <w:lang w:eastAsia="ru-RU"/>
        </w:rPr>
      </w:pPr>
      <w:r w:rsidRPr="003D4596">
        <w:rPr>
          <w:rFonts w:ascii="Times New Roman" w:hAnsi="Times New Roman"/>
          <w:b/>
          <w:bCs/>
          <w:color w:val="000000"/>
          <w:kern w:val="36"/>
          <w:sz w:val="32"/>
          <w:szCs w:val="32"/>
          <w:lang w:eastAsia="ru-RU"/>
        </w:rPr>
        <w:lastRenderedPageBreak/>
        <w:t>ПИРОЖКИ КАРТОФЕЛЬНЫЕ С ГРИБАМИ</w:t>
      </w:r>
    </w:p>
    <w:p w:rsidR="00294B2C" w:rsidRPr="003D4596" w:rsidRDefault="00294B2C" w:rsidP="00F33A36">
      <w:pPr>
        <w:spacing w:after="0"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Продукты: </w:t>
      </w:r>
    </w:p>
    <w:p w:rsidR="00294B2C" w:rsidRPr="003D4596" w:rsidRDefault="00294B2C" w:rsidP="00DE3814">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Для теста: </w:t>
      </w:r>
      <w:r w:rsidRPr="003D4596">
        <w:rPr>
          <w:rFonts w:ascii="Times New Roman" w:hAnsi="Times New Roman"/>
          <w:color w:val="000000"/>
          <w:sz w:val="32"/>
          <w:szCs w:val="32"/>
          <w:lang w:eastAsia="ru-RU"/>
        </w:rPr>
        <w:br/>
        <w:t>10 картофелин,</w:t>
      </w:r>
      <w:r w:rsidRPr="003D4596">
        <w:rPr>
          <w:rFonts w:ascii="Times New Roman" w:hAnsi="Times New Roman"/>
          <w:color w:val="000000"/>
          <w:sz w:val="32"/>
          <w:szCs w:val="32"/>
          <w:lang w:eastAsia="ru-RU"/>
        </w:rPr>
        <w:br/>
        <w:t xml:space="preserve">4-5 ст. л. муки, </w:t>
      </w:r>
      <w:r w:rsidRPr="003D4596">
        <w:rPr>
          <w:rFonts w:ascii="Times New Roman" w:hAnsi="Times New Roman"/>
          <w:color w:val="000000"/>
          <w:sz w:val="32"/>
          <w:szCs w:val="32"/>
          <w:lang w:eastAsia="ru-RU"/>
        </w:rPr>
        <w:br/>
        <w:t xml:space="preserve">соль. </w:t>
      </w:r>
    </w:p>
    <w:p w:rsidR="00294B2C" w:rsidRPr="003D4596" w:rsidRDefault="00294B2C" w:rsidP="00DE3814">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Для фарша: </w:t>
      </w:r>
      <w:r w:rsidRPr="003D4596">
        <w:rPr>
          <w:rFonts w:ascii="Times New Roman" w:hAnsi="Times New Roman"/>
          <w:color w:val="000000"/>
          <w:sz w:val="32"/>
          <w:szCs w:val="32"/>
          <w:lang w:eastAsia="ru-RU"/>
        </w:rPr>
        <w:br/>
        <w:t xml:space="preserve">70 г сушеных грибов, </w:t>
      </w:r>
      <w:r w:rsidRPr="003D4596">
        <w:rPr>
          <w:rFonts w:ascii="Times New Roman" w:hAnsi="Times New Roman"/>
          <w:color w:val="000000"/>
          <w:sz w:val="32"/>
          <w:szCs w:val="32"/>
          <w:lang w:eastAsia="ru-RU"/>
        </w:rPr>
        <w:br/>
        <w:t>2 головки репчатого лука,</w:t>
      </w:r>
      <w:r w:rsidRPr="003D4596">
        <w:rPr>
          <w:rFonts w:ascii="Times New Roman" w:hAnsi="Times New Roman"/>
          <w:color w:val="000000"/>
          <w:sz w:val="32"/>
          <w:szCs w:val="32"/>
          <w:lang w:eastAsia="ru-RU"/>
        </w:rPr>
        <w:br/>
        <w:t xml:space="preserve">растительное масло, </w:t>
      </w:r>
      <w:r w:rsidRPr="003D4596">
        <w:rPr>
          <w:rFonts w:ascii="Times New Roman" w:hAnsi="Times New Roman"/>
          <w:color w:val="000000"/>
          <w:sz w:val="32"/>
          <w:szCs w:val="32"/>
          <w:lang w:eastAsia="ru-RU"/>
        </w:rPr>
        <w:br/>
        <w:t>соль.</w:t>
      </w:r>
    </w:p>
    <w:p w:rsidR="00294B2C" w:rsidRPr="003D4596" w:rsidRDefault="00294B2C" w:rsidP="00DE3814">
      <w:pPr>
        <w:spacing w:after="0"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Инструкции: </w:t>
      </w:r>
    </w:p>
    <w:p w:rsidR="00294B2C" w:rsidRDefault="00294B2C" w:rsidP="00D735BD">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Приготовить картофельное пюре на воде, в которой варилась картошка, добавить муки, чтобы получилось вязкое тесто. Для начинки замочить грибы на 2-4 часа в холодной воде, сварить их в той же воде, откинуть на дуршлаг, измельчить и обжарить с нашинкованным луком в растительном масле. Тесто мокрыми руками разделить на шарики, сформовать лепешки, выложить на них начинку, края защипать. Пирожки обжарить с двух сторон в растительном масле. Начинку также можно приготовить из жареной капусты с чесноком либо из других овощей, или из гречневой каши с луком. </w:t>
      </w:r>
    </w:p>
    <w:p w:rsidR="00D735BD" w:rsidRDefault="00D735BD" w:rsidP="00D735BD">
      <w:pPr>
        <w:spacing w:before="100" w:beforeAutospacing="1" w:after="100" w:afterAutospacing="1" w:line="240" w:lineRule="auto"/>
        <w:rPr>
          <w:rFonts w:ascii="Times New Roman" w:hAnsi="Times New Roman"/>
          <w:color w:val="000000"/>
          <w:sz w:val="32"/>
          <w:szCs w:val="32"/>
          <w:lang w:eastAsia="ru-RU"/>
        </w:rPr>
      </w:pPr>
    </w:p>
    <w:p w:rsidR="00D735BD" w:rsidRDefault="00D735BD" w:rsidP="00D735BD">
      <w:pPr>
        <w:spacing w:before="100" w:beforeAutospacing="1" w:after="100" w:afterAutospacing="1" w:line="240" w:lineRule="auto"/>
        <w:rPr>
          <w:rFonts w:ascii="Times New Roman" w:hAnsi="Times New Roman"/>
          <w:color w:val="000000"/>
          <w:sz w:val="32"/>
          <w:szCs w:val="32"/>
          <w:lang w:eastAsia="ru-RU"/>
        </w:rPr>
      </w:pPr>
    </w:p>
    <w:p w:rsidR="00D735BD" w:rsidRPr="00D735BD" w:rsidRDefault="00D735BD" w:rsidP="00D735BD">
      <w:pPr>
        <w:spacing w:before="100" w:beforeAutospacing="1" w:after="100" w:afterAutospacing="1" w:line="240" w:lineRule="auto"/>
        <w:rPr>
          <w:rFonts w:ascii="Times New Roman" w:hAnsi="Times New Roman"/>
          <w:color w:val="000000"/>
          <w:sz w:val="32"/>
          <w:szCs w:val="32"/>
          <w:lang w:eastAsia="ru-RU"/>
        </w:rPr>
      </w:pPr>
    </w:p>
    <w:p w:rsidR="00294B2C" w:rsidRDefault="00294B2C" w:rsidP="006F6774">
      <w:pPr>
        <w:spacing w:before="100" w:beforeAutospacing="1" w:after="100" w:afterAutospacing="1" w:line="240" w:lineRule="auto"/>
        <w:jc w:val="center"/>
        <w:rPr>
          <w:rFonts w:ascii="Times New Roman" w:hAnsi="Times New Roman"/>
          <w:b/>
          <w:color w:val="000000"/>
          <w:sz w:val="32"/>
          <w:szCs w:val="32"/>
          <w:lang w:eastAsia="ru-RU"/>
        </w:rPr>
      </w:pPr>
    </w:p>
    <w:p w:rsidR="00772926" w:rsidRDefault="00772926" w:rsidP="006F6774">
      <w:pPr>
        <w:spacing w:before="100" w:beforeAutospacing="1" w:after="100" w:afterAutospacing="1" w:line="240" w:lineRule="auto"/>
        <w:jc w:val="center"/>
        <w:rPr>
          <w:rFonts w:ascii="Times New Roman" w:hAnsi="Times New Roman"/>
          <w:b/>
          <w:color w:val="000000"/>
          <w:sz w:val="32"/>
          <w:szCs w:val="32"/>
          <w:lang w:eastAsia="ru-RU"/>
        </w:rPr>
      </w:pPr>
    </w:p>
    <w:p w:rsidR="00772926" w:rsidRDefault="00772926" w:rsidP="006F6774">
      <w:pPr>
        <w:spacing w:before="100" w:beforeAutospacing="1" w:after="100" w:afterAutospacing="1" w:line="240" w:lineRule="auto"/>
        <w:jc w:val="center"/>
        <w:rPr>
          <w:rFonts w:ascii="Times New Roman" w:hAnsi="Times New Roman"/>
          <w:b/>
          <w:color w:val="000000"/>
          <w:sz w:val="32"/>
          <w:szCs w:val="32"/>
          <w:lang w:eastAsia="ru-RU"/>
        </w:rPr>
      </w:pPr>
    </w:p>
    <w:p w:rsidR="00772926" w:rsidRDefault="00772926" w:rsidP="006F6774">
      <w:pPr>
        <w:spacing w:before="100" w:beforeAutospacing="1" w:after="100" w:afterAutospacing="1" w:line="240" w:lineRule="auto"/>
        <w:jc w:val="center"/>
        <w:rPr>
          <w:rFonts w:ascii="Times New Roman" w:hAnsi="Times New Roman"/>
          <w:b/>
          <w:color w:val="000000"/>
          <w:sz w:val="32"/>
          <w:szCs w:val="32"/>
          <w:lang w:eastAsia="ru-RU"/>
        </w:rPr>
      </w:pPr>
    </w:p>
    <w:p w:rsidR="00294B2C" w:rsidRPr="003D4596" w:rsidRDefault="00294B2C" w:rsidP="006F6774">
      <w:pPr>
        <w:spacing w:before="100" w:beforeAutospacing="1" w:after="100" w:afterAutospacing="1" w:line="240" w:lineRule="auto"/>
        <w:jc w:val="center"/>
        <w:rPr>
          <w:rFonts w:ascii="Times New Roman" w:hAnsi="Times New Roman"/>
          <w:b/>
          <w:color w:val="000000"/>
          <w:sz w:val="32"/>
          <w:szCs w:val="32"/>
          <w:lang w:eastAsia="ru-RU"/>
        </w:rPr>
      </w:pPr>
      <w:r w:rsidRPr="003D4596">
        <w:rPr>
          <w:rFonts w:ascii="Times New Roman" w:hAnsi="Times New Roman"/>
          <w:b/>
          <w:color w:val="000000"/>
          <w:sz w:val="32"/>
          <w:szCs w:val="32"/>
          <w:lang w:eastAsia="ru-RU"/>
        </w:rPr>
        <w:lastRenderedPageBreak/>
        <w:t>Мастер- класс</w:t>
      </w:r>
    </w:p>
    <w:p w:rsidR="00294B2C" w:rsidRPr="003D4596" w:rsidRDefault="00294B2C" w:rsidP="006F6774">
      <w:pPr>
        <w:spacing w:before="100" w:beforeAutospacing="1" w:after="100" w:afterAutospacing="1" w:line="240" w:lineRule="auto"/>
        <w:jc w:val="center"/>
        <w:rPr>
          <w:rFonts w:ascii="Times New Roman" w:hAnsi="Times New Roman"/>
          <w:b/>
          <w:color w:val="000000"/>
          <w:sz w:val="32"/>
          <w:szCs w:val="32"/>
          <w:lang w:eastAsia="ru-RU"/>
        </w:rPr>
      </w:pPr>
      <w:r w:rsidRPr="003D4596">
        <w:rPr>
          <w:rFonts w:ascii="Times New Roman" w:hAnsi="Times New Roman"/>
          <w:b/>
          <w:bCs/>
          <w:color w:val="000000"/>
          <w:kern w:val="36"/>
          <w:sz w:val="32"/>
          <w:szCs w:val="32"/>
          <w:lang w:eastAsia="ru-RU"/>
        </w:rPr>
        <w:t>Блины с гречневой кашей</w:t>
      </w:r>
    </w:p>
    <w:tbl>
      <w:tblPr>
        <w:tblW w:w="5484" w:type="pct"/>
        <w:tblCellSpacing w:w="15" w:type="dxa"/>
        <w:tblInd w:w="-746" w:type="dxa"/>
        <w:tblCellMar>
          <w:top w:w="75" w:type="dxa"/>
          <w:left w:w="75" w:type="dxa"/>
          <w:bottom w:w="75" w:type="dxa"/>
          <w:right w:w="75" w:type="dxa"/>
        </w:tblCellMar>
        <w:tblLook w:val="00A0"/>
      </w:tblPr>
      <w:tblGrid>
        <w:gridCol w:w="6918"/>
        <w:gridCol w:w="3573"/>
      </w:tblGrid>
      <w:tr w:rsidR="00294B2C" w:rsidRPr="00183FA9" w:rsidTr="00E278E6">
        <w:trPr>
          <w:tblCellSpacing w:w="15" w:type="dxa"/>
        </w:trPr>
        <w:tc>
          <w:tcPr>
            <w:tcW w:w="3276" w:type="pct"/>
          </w:tcPr>
          <w:p w:rsidR="00294B2C" w:rsidRPr="003D4596" w:rsidRDefault="00294B2C" w:rsidP="00B94428">
            <w:pPr>
              <w:spacing w:after="0" w:line="240" w:lineRule="auto"/>
              <w:rPr>
                <w:rFonts w:ascii="Times New Roman" w:hAnsi="Times New Roman"/>
                <w:color w:val="000000"/>
                <w:sz w:val="32"/>
                <w:szCs w:val="32"/>
                <w:lang w:eastAsia="ru-RU"/>
              </w:rPr>
            </w:pPr>
            <w:r w:rsidRPr="003D4596">
              <w:rPr>
                <w:rFonts w:ascii="Times New Roman" w:hAnsi="Times New Roman"/>
                <w:b/>
                <w:bCs/>
                <w:color w:val="000000"/>
                <w:sz w:val="32"/>
                <w:szCs w:val="32"/>
                <w:lang w:eastAsia="ru-RU"/>
              </w:rPr>
              <w:t>Вам потребуются:</w:t>
            </w:r>
            <w:r w:rsidRPr="003D4596">
              <w:rPr>
                <w:rFonts w:ascii="Times New Roman" w:hAnsi="Times New Roman"/>
                <w:color w:val="000000"/>
                <w:sz w:val="32"/>
                <w:szCs w:val="32"/>
                <w:lang w:eastAsia="ru-RU"/>
              </w:rPr>
              <w:t xml:space="preserve"> для теста: вода - 3 стакана; дрожжи -1 ч.л.; сахар - 2-3 ст.л.; соль - 1 ч.л.; мука; масло растительное - 4 ст.л.; для начинки: сухие грибы - 100 г; гречка - 300г; лк репчатый- 3 шт.; масло растительное для жарки; чеснок - 2-3 зубчика</w:t>
            </w:r>
          </w:p>
        </w:tc>
        <w:tc>
          <w:tcPr>
            <w:tcW w:w="1681" w:type="pct"/>
          </w:tcPr>
          <w:p w:rsidR="00294B2C" w:rsidRPr="003D4596" w:rsidRDefault="007B3462" w:rsidP="00F33A36">
            <w:pPr>
              <w:spacing w:after="0" w:line="240" w:lineRule="auto"/>
              <w:jc w:val="right"/>
              <w:rPr>
                <w:rFonts w:ascii="Times New Roman" w:hAnsi="Times New Roman"/>
                <w:color w:val="000000"/>
                <w:sz w:val="32"/>
                <w:szCs w:val="32"/>
                <w:lang w:eastAsia="ru-RU"/>
              </w:rPr>
            </w:pPr>
            <w:hyperlink r:id="rId13" w:history="1">
              <w:r w:rsidR="00772926" w:rsidRPr="007B3462">
                <w:rPr>
                  <w:rFonts w:ascii="Times New Roman" w:hAnsi="Times New Roman"/>
                  <w:noProof/>
                  <w:color w:val="0000FF"/>
                  <w:sz w:val="32"/>
                  <w:szCs w:val="32"/>
                  <w:lang w:eastAsia="ru-RU"/>
                </w:rPr>
                <w:pict>
                  <v:shape id="Рисунок 15" o:spid="_x0000_i1029" type="#_x0000_t75" alt="Блины с гречневой кашей. Фото-рецепт" href="http://www.gotovim.ru/recepts/sbs/full.shtml?rec=4" style="width:150pt;height:112.5pt;visibility:visible" o:button="t">
                    <v:fill o:detectmouseclick="t"/>
                    <v:imagedata r:id="rId14" o:title=""/>
                  </v:shape>
                </w:pict>
              </w:r>
            </w:hyperlink>
            <w:r w:rsidR="00294B2C" w:rsidRPr="003D4596">
              <w:rPr>
                <w:rFonts w:ascii="Times New Roman" w:hAnsi="Times New Roman"/>
                <w:color w:val="000000"/>
                <w:sz w:val="32"/>
                <w:szCs w:val="32"/>
                <w:lang w:eastAsia="ru-RU"/>
              </w:rPr>
              <w:br/>
            </w:r>
            <w:r w:rsidR="00294B2C" w:rsidRPr="003D4596">
              <w:rPr>
                <w:rFonts w:ascii="Times New Roman" w:hAnsi="Times New Roman"/>
                <w:color w:val="C0C0C0"/>
                <w:sz w:val="32"/>
                <w:szCs w:val="32"/>
                <w:u w:val="single"/>
                <w:lang w:eastAsia="ru-RU"/>
              </w:rPr>
              <w:t xml:space="preserve"> </w:t>
            </w:r>
          </w:p>
        </w:tc>
      </w:tr>
      <w:tr w:rsidR="00294B2C" w:rsidRPr="00183FA9" w:rsidTr="00E278E6">
        <w:trPr>
          <w:tblCellSpacing w:w="15" w:type="dxa"/>
        </w:trPr>
        <w:tc>
          <w:tcPr>
            <w:tcW w:w="3276" w:type="pct"/>
          </w:tcPr>
          <w:p w:rsidR="00294B2C" w:rsidRPr="003D4596" w:rsidRDefault="00294B2C" w:rsidP="00B94428">
            <w:p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В трёх стаканах тёплой воды (приблизительно 30 градусов) разводим чайную ложку дрожжей, две-три столовых ложки сахара. Добавляем чайную ложку соли, муку, размешиваем тесто для блинов. Затем добавляем 4 столовых ложки растительного масла, опять хорошо перемешиваем и оставляем на 20 минут. Затем жарим блины на сковороде, смазывая её растительным маслом.</w:t>
            </w:r>
          </w:p>
        </w:tc>
        <w:tc>
          <w:tcPr>
            <w:tcW w:w="1681" w:type="pct"/>
          </w:tcPr>
          <w:p w:rsidR="00294B2C" w:rsidRPr="003D4596" w:rsidRDefault="00772926" w:rsidP="00B94428">
            <w:pPr>
              <w:spacing w:after="0" w:line="240" w:lineRule="auto"/>
              <w:jc w:val="right"/>
              <w:rPr>
                <w:rFonts w:ascii="Times New Roman" w:hAnsi="Times New Roman"/>
                <w:color w:val="000000"/>
                <w:sz w:val="32"/>
                <w:szCs w:val="32"/>
                <w:lang w:eastAsia="ru-RU"/>
              </w:rPr>
            </w:pPr>
            <w:r w:rsidRPr="007B3462">
              <w:rPr>
                <w:rFonts w:ascii="Times New Roman" w:hAnsi="Times New Roman"/>
                <w:noProof/>
                <w:color w:val="000000"/>
                <w:sz w:val="32"/>
                <w:szCs w:val="32"/>
                <w:lang w:eastAsia="ru-RU"/>
              </w:rPr>
              <w:pict>
                <v:shape id="Рисунок 17" o:spid="_x0000_i1030" type="#_x0000_t75" alt="Блины с гречневой кашей" style="width:150pt;height:112.5pt;visibility:visible">
                  <v:imagedata r:id="rId15" o:title=""/>
                </v:shape>
              </w:pict>
            </w:r>
          </w:p>
        </w:tc>
      </w:tr>
      <w:tr w:rsidR="00294B2C" w:rsidRPr="00183FA9" w:rsidTr="00E278E6">
        <w:trPr>
          <w:tblCellSpacing w:w="15" w:type="dxa"/>
        </w:trPr>
        <w:tc>
          <w:tcPr>
            <w:tcW w:w="3276" w:type="pct"/>
          </w:tcPr>
          <w:p w:rsidR="00294B2C" w:rsidRPr="003D4596" w:rsidRDefault="00294B2C" w:rsidP="00B94428">
            <w:p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Примерно 100 грамм сухих грибов отвариваем до готовности. Сливаем бульон. Отваренные грибы пропускаем через мясорубку с крупной решеткой</w:t>
            </w:r>
          </w:p>
        </w:tc>
        <w:tc>
          <w:tcPr>
            <w:tcW w:w="1681" w:type="pct"/>
          </w:tcPr>
          <w:p w:rsidR="00294B2C" w:rsidRPr="003D4596" w:rsidRDefault="00772926" w:rsidP="00B94428">
            <w:pPr>
              <w:spacing w:after="0" w:line="240" w:lineRule="auto"/>
              <w:jc w:val="right"/>
              <w:rPr>
                <w:rFonts w:ascii="Times New Roman" w:hAnsi="Times New Roman"/>
                <w:color w:val="000000"/>
                <w:sz w:val="32"/>
                <w:szCs w:val="32"/>
                <w:lang w:eastAsia="ru-RU"/>
              </w:rPr>
            </w:pPr>
            <w:r w:rsidRPr="007B3462">
              <w:rPr>
                <w:rFonts w:ascii="Times New Roman" w:hAnsi="Times New Roman"/>
                <w:noProof/>
                <w:color w:val="000000"/>
                <w:sz w:val="32"/>
                <w:szCs w:val="32"/>
                <w:lang w:eastAsia="ru-RU"/>
              </w:rPr>
              <w:pict>
                <v:shape id="Рисунок 18" o:spid="_x0000_i1031" type="#_x0000_t75" alt="Блины с гречневой кашей" style="width:150pt;height:112.5pt;visibility:visible">
                  <v:imagedata r:id="rId16" o:title=""/>
                </v:shape>
              </w:pict>
            </w:r>
          </w:p>
        </w:tc>
      </w:tr>
      <w:tr w:rsidR="00294B2C" w:rsidRPr="00183FA9" w:rsidTr="00E278E6">
        <w:trPr>
          <w:tblCellSpacing w:w="15" w:type="dxa"/>
        </w:trPr>
        <w:tc>
          <w:tcPr>
            <w:tcW w:w="3276" w:type="pct"/>
          </w:tcPr>
          <w:p w:rsidR="00294B2C" w:rsidRPr="003D4596" w:rsidRDefault="00294B2C" w:rsidP="00E278E6">
            <w:p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На грибном бульоне отвариваем 300 г</w:t>
            </w:r>
            <w:r>
              <w:rPr>
                <w:rFonts w:ascii="Times New Roman" w:hAnsi="Times New Roman"/>
                <w:color w:val="000000"/>
                <w:sz w:val="32"/>
                <w:szCs w:val="32"/>
                <w:lang w:eastAsia="ru-RU"/>
              </w:rPr>
              <w:t>.</w:t>
            </w:r>
            <w:r w:rsidRPr="003D4596">
              <w:rPr>
                <w:rFonts w:ascii="Times New Roman" w:hAnsi="Times New Roman"/>
                <w:color w:val="000000"/>
                <w:sz w:val="32"/>
                <w:szCs w:val="32"/>
                <w:lang w:eastAsia="ru-RU"/>
              </w:rPr>
              <w:t xml:space="preserve"> гречки. </w:t>
            </w:r>
            <w:r>
              <w:rPr>
                <w:rFonts w:ascii="Times New Roman" w:hAnsi="Times New Roman"/>
                <w:color w:val="000000"/>
                <w:sz w:val="32"/>
                <w:szCs w:val="32"/>
                <w:lang w:eastAsia="ru-RU"/>
              </w:rPr>
              <w:t>3</w:t>
            </w:r>
            <w:r w:rsidRPr="003D4596">
              <w:rPr>
                <w:rFonts w:ascii="Times New Roman" w:hAnsi="Times New Roman"/>
                <w:color w:val="000000"/>
                <w:sz w:val="32"/>
                <w:szCs w:val="32"/>
                <w:lang w:eastAsia="ru-RU"/>
              </w:rPr>
              <w:t xml:space="preserve"> крупных луковицы мелко режем и пассируем на растительном масле. Смешиваем с гречкой, грибами и прожариваем начинку в духовке минут 10-20. Вынимаем из духовки, даём остыть, добавляем измельченный чеснок (2-3 зубчика).</w:t>
            </w:r>
          </w:p>
        </w:tc>
        <w:tc>
          <w:tcPr>
            <w:tcW w:w="1681" w:type="pct"/>
          </w:tcPr>
          <w:p w:rsidR="00294B2C" w:rsidRPr="003D4596" w:rsidRDefault="00772926" w:rsidP="00B94428">
            <w:pPr>
              <w:spacing w:after="0" w:line="240" w:lineRule="auto"/>
              <w:jc w:val="right"/>
              <w:rPr>
                <w:rFonts w:ascii="Times New Roman" w:hAnsi="Times New Roman"/>
                <w:color w:val="000000"/>
                <w:sz w:val="32"/>
                <w:szCs w:val="32"/>
                <w:lang w:eastAsia="ru-RU"/>
              </w:rPr>
            </w:pPr>
            <w:r w:rsidRPr="007B3462">
              <w:rPr>
                <w:rFonts w:ascii="Times New Roman" w:hAnsi="Times New Roman"/>
                <w:noProof/>
                <w:color w:val="000000"/>
                <w:sz w:val="32"/>
                <w:szCs w:val="32"/>
                <w:lang w:eastAsia="ru-RU"/>
              </w:rPr>
              <w:pict>
                <v:shape id="Рисунок 19" o:spid="_x0000_i1032" type="#_x0000_t75" alt="Блины с гречневой кашей" style="width:150pt;height:112.5pt;visibility:visible">
                  <v:imagedata r:id="rId17" o:title=""/>
                </v:shape>
              </w:pict>
            </w:r>
          </w:p>
        </w:tc>
      </w:tr>
      <w:tr w:rsidR="00294B2C" w:rsidRPr="00183FA9" w:rsidTr="00E278E6">
        <w:trPr>
          <w:tblCellSpacing w:w="15" w:type="dxa"/>
        </w:trPr>
        <w:tc>
          <w:tcPr>
            <w:tcW w:w="3276" w:type="pct"/>
          </w:tcPr>
          <w:p w:rsidR="00294B2C" w:rsidRPr="003D4596" w:rsidRDefault="00294B2C" w:rsidP="006F6774">
            <w:pPr>
              <w:spacing w:before="100" w:beforeAutospacing="1" w:after="100" w:afterAutospacing="1" w:line="240" w:lineRule="auto"/>
              <w:rPr>
                <w:rFonts w:ascii="Times New Roman" w:hAnsi="Times New Roman"/>
                <w:color w:val="000000"/>
                <w:sz w:val="32"/>
                <w:szCs w:val="32"/>
                <w:lang w:eastAsia="ru-RU"/>
              </w:rPr>
            </w:pPr>
            <w:r w:rsidRPr="003D4596">
              <w:rPr>
                <w:rFonts w:ascii="Times New Roman" w:hAnsi="Times New Roman"/>
                <w:color w:val="000000"/>
                <w:sz w:val="32"/>
                <w:szCs w:val="32"/>
                <w:lang w:eastAsia="ru-RU"/>
              </w:rPr>
              <w:t>На обратную сторону готового блина выкладываем две ст</w:t>
            </w:r>
            <w:r>
              <w:rPr>
                <w:rFonts w:ascii="Times New Roman" w:hAnsi="Times New Roman"/>
                <w:color w:val="000000"/>
                <w:sz w:val="32"/>
                <w:szCs w:val="32"/>
                <w:lang w:eastAsia="ru-RU"/>
              </w:rPr>
              <w:t>.</w:t>
            </w:r>
            <w:r w:rsidRPr="003D4596">
              <w:rPr>
                <w:rFonts w:ascii="Times New Roman" w:hAnsi="Times New Roman"/>
                <w:color w:val="000000"/>
                <w:sz w:val="32"/>
                <w:szCs w:val="32"/>
                <w:lang w:eastAsia="ru-RU"/>
              </w:rPr>
              <w:t xml:space="preserve"> ложки начинки, сворачиваем конвертиком, обжариваем</w:t>
            </w:r>
            <w:r>
              <w:rPr>
                <w:rFonts w:ascii="Times New Roman" w:hAnsi="Times New Roman"/>
                <w:color w:val="000000"/>
                <w:sz w:val="32"/>
                <w:szCs w:val="32"/>
                <w:lang w:eastAsia="ru-RU"/>
              </w:rPr>
              <w:t xml:space="preserve">. </w:t>
            </w:r>
          </w:p>
          <w:p w:rsidR="00294B2C" w:rsidRPr="003D4596" w:rsidRDefault="00294B2C" w:rsidP="00022D25">
            <w:pPr>
              <w:spacing w:before="100" w:beforeAutospacing="1" w:after="100" w:afterAutospacing="1" w:line="240" w:lineRule="auto"/>
              <w:jc w:val="center"/>
              <w:rPr>
                <w:rFonts w:ascii="Times New Roman" w:hAnsi="Times New Roman"/>
                <w:b/>
                <w:color w:val="000000"/>
                <w:sz w:val="32"/>
                <w:szCs w:val="32"/>
                <w:lang w:eastAsia="ru-RU"/>
              </w:rPr>
            </w:pPr>
            <w:r w:rsidRPr="003D4596">
              <w:rPr>
                <w:rFonts w:ascii="Times New Roman" w:hAnsi="Times New Roman"/>
                <w:b/>
                <w:color w:val="000000"/>
                <w:sz w:val="32"/>
                <w:szCs w:val="32"/>
                <w:lang w:eastAsia="ru-RU"/>
              </w:rPr>
              <w:lastRenderedPageBreak/>
              <w:t xml:space="preserve">Техника безопасности при </w:t>
            </w:r>
            <w:r>
              <w:rPr>
                <w:rFonts w:ascii="Times New Roman" w:hAnsi="Times New Roman"/>
                <w:b/>
                <w:color w:val="000000"/>
                <w:sz w:val="32"/>
                <w:szCs w:val="32"/>
                <w:lang w:eastAsia="ru-RU"/>
              </w:rPr>
              <w:t xml:space="preserve">                  </w:t>
            </w:r>
            <w:r w:rsidRPr="003D4596">
              <w:rPr>
                <w:rFonts w:ascii="Times New Roman" w:hAnsi="Times New Roman"/>
                <w:b/>
                <w:color w:val="000000"/>
                <w:sz w:val="32"/>
                <w:szCs w:val="32"/>
                <w:lang w:eastAsia="ru-RU"/>
              </w:rPr>
              <w:t>кулинарных работах</w:t>
            </w:r>
          </w:p>
        </w:tc>
        <w:tc>
          <w:tcPr>
            <w:tcW w:w="1681" w:type="pct"/>
            <w:vAlign w:val="center"/>
          </w:tcPr>
          <w:p w:rsidR="00294B2C" w:rsidRPr="003D4596" w:rsidRDefault="00294B2C" w:rsidP="00B94428">
            <w:pPr>
              <w:spacing w:after="0" w:line="240" w:lineRule="auto"/>
              <w:rPr>
                <w:rFonts w:ascii="Times New Roman" w:hAnsi="Times New Roman"/>
                <w:sz w:val="32"/>
                <w:szCs w:val="32"/>
                <w:lang w:eastAsia="ru-RU"/>
              </w:rPr>
            </w:pPr>
          </w:p>
        </w:tc>
      </w:tr>
    </w:tbl>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z w:val="32"/>
          <w:szCs w:val="32"/>
        </w:rPr>
      </w:pPr>
      <w:r w:rsidRPr="003D4596">
        <w:rPr>
          <w:rFonts w:ascii="Times New Roman" w:hAnsi="Times New Roman"/>
          <w:sz w:val="32"/>
          <w:szCs w:val="32"/>
        </w:rPr>
        <w:lastRenderedPageBreak/>
        <w:t>Перед включением кухонной электроплиты убедиться в наличии и исправности защитного заземления её корпуса и встать на диэлектрический коврик. Перед включением настольной электроплиты в сеть проверить исправность шнура питания и вилки, установить плитку на огнеупорную подставку. Не пользоваться электроплитой с открытой спиралью.</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pacing w:val="-4"/>
          <w:sz w:val="32"/>
          <w:szCs w:val="32"/>
        </w:rPr>
      </w:pPr>
      <w:r w:rsidRPr="003D4596">
        <w:rPr>
          <w:rFonts w:ascii="Times New Roman" w:hAnsi="Times New Roman"/>
          <w:sz w:val="32"/>
          <w:szCs w:val="32"/>
        </w:rPr>
        <w:t xml:space="preserve"> </w:t>
      </w:r>
      <w:r w:rsidRPr="003D4596">
        <w:rPr>
          <w:rFonts w:ascii="Times New Roman" w:hAnsi="Times New Roman"/>
          <w:spacing w:val="-4"/>
          <w:sz w:val="32"/>
          <w:szCs w:val="32"/>
        </w:rPr>
        <w:t>Для приготовления пищи пользоваться только эмалированной посудой. Запрещается пользоваться пластмассовой посудой.</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Соблюдать осторожность при чистке овощей.</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Хлеб, гастрономические изделия, овощи и другие продукты нарезать хорошо наточенными ножами на разделочных досках, соблюдая правильные приемы резания: пальцы левой руки должны быть согнуты и находиться на некотором расстоянии от лезвий ножа. Сырые и вареные овощи, мясо, рыбу, хлеб нарезать на разделочных досках в соответствии с их маркировкой.</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pacing w:val="-4"/>
          <w:sz w:val="32"/>
          <w:szCs w:val="32"/>
        </w:rPr>
      </w:pPr>
      <w:r w:rsidRPr="003D4596">
        <w:rPr>
          <w:rFonts w:ascii="Times New Roman" w:hAnsi="Times New Roman"/>
          <w:spacing w:val="-2"/>
          <w:sz w:val="32"/>
          <w:szCs w:val="32"/>
        </w:rPr>
        <w:t xml:space="preserve"> </w:t>
      </w:r>
      <w:r w:rsidRPr="003D4596">
        <w:rPr>
          <w:rFonts w:ascii="Times New Roman" w:hAnsi="Times New Roman"/>
          <w:spacing w:val="-4"/>
          <w:sz w:val="32"/>
          <w:szCs w:val="32"/>
        </w:rPr>
        <w:t>При работе с мясорубкой мясо и другие продукты проталкивать в мясорубку не руками, а специальным деревянным пестиком.</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Соблюдать осторожность при работе с ручными тёрками, надёжно удерживать обрабатываемые продукты, не обрабатывать мелкие части.</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pacing w:val="-4"/>
          <w:sz w:val="32"/>
          <w:szCs w:val="32"/>
        </w:rPr>
      </w:pPr>
      <w:r w:rsidRPr="003D4596">
        <w:rPr>
          <w:rFonts w:ascii="Times New Roman" w:hAnsi="Times New Roman"/>
          <w:spacing w:val="-2"/>
          <w:sz w:val="32"/>
          <w:szCs w:val="32"/>
        </w:rPr>
        <w:t xml:space="preserve"> </w:t>
      </w:r>
      <w:r w:rsidRPr="003D4596">
        <w:rPr>
          <w:rFonts w:ascii="Times New Roman" w:hAnsi="Times New Roman"/>
          <w:spacing w:val="-4"/>
          <w:sz w:val="32"/>
          <w:szCs w:val="32"/>
        </w:rPr>
        <w:t>Передавать ножи и вилки друг другу только ручками вперёд.</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Пищевые отходы для временного их хранения убирать в урну с крышкой.</w:t>
      </w:r>
    </w:p>
    <w:p w:rsidR="00294B2C" w:rsidRPr="003D4596" w:rsidRDefault="00294B2C" w:rsidP="00ED16C0">
      <w:pPr>
        <w:numPr>
          <w:ilvl w:val="0"/>
          <w:numId w:val="18"/>
        </w:numPr>
        <w:tabs>
          <w:tab w:val="clear" w:pos="360"/>
          <w:tab w:val="num" w:pos="720"/>
        </w:tabs>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Следить, чтобы при закипании содержимое посуды не выливалось через край, крышки горячей посуды брать полотенцем или прихваткой и открывать от себя.</w:t>
      </w:r>
    </w:p>
    <w:p w:rsidR="00294B2C" w:rsidRPr="003D4596" w:rsidRDefault="00294B2C" w:rsidP="006F6774">
      <w:pPr>
        <w:numPr>
          <w:ilvl w:val="0"/>
          <w:numId w:val="18"/>
        </w:numPr>
        <w:tabs>
          <w:tab w:val="clear" w:pos="360"/>
          <w:tab w:val="num" w:pos="900"/>
        </w:tabs>
        <w:spacing w:after="0" w:line="240" w:lineRule="auto"/>
        <w:ind w:left="0" w:firstLine="540"/>
        <w:jc w:val="both"/>
        <w:rPr>
          <w:rFonts w:ascii="Times New Roman" w:hAnsi="Times New Roman"/>
          <w:sz w:val="32"/>
          <w:szCs w:val="32"/>
        </w:rPr>
      </w:pPr>
      <w:r w:rsidRPr="003D4596">
        <w:rPr>
          <w:rFonts w:ascii="Times New Roman" w:hAnsi="Times New Roman"/>
          <w:sz w:val="32"/>
          <w:szCs w:val="32"/>
        </w:rPr>
        <w:t>Сковороду ставить и снимать с плиты сковородником.</w:t>
      </w:r>
    </w:p>
    <w:p w:rsidR="00294B2C" w:rsidRDefault="00294B2C" w:rsidP="00F33A36">
      <w:pPr>
        <w:rPr>
          <w:rFonts w:ascii="Times New Roman" w:hAnsi="Times New Roman"/>
          <w:b/>
          <w:sz w:val="32"/>
          <w:szCs w:val="32"/>
        </w:rPr>
      </w:pPr>
    </w:p>
    <w:p w:rsidR="00294B2C" w:rsidRDefault="00294B2C" w:rsidP="00F33A36">
      <w:pPr>
        <w:rPr>
          <w:rFonts w:ascii="Times New Roman" w:hAnsi="Times New Roman"/>
          <w:b/>
          <w:sz w:val="32"/>
          <w:szCs w:val="32"/>
        </w:rPr>
      </w:pPr>
    </w:p>
    <w:p w:rsidR="00294B2C" w:rsidRDefault="00294B2C" w:rsidP="00F33A36">
      <w:pPr>
        <w:rPr>
          <w:rFonts w:ascii="Times New Roman" w:hAnsi="Times New Roman"/>
          <w:b/>
          <w:sz w:val="32"/>
          <w:szCs w:val="32"/>
        </w:rPr>
      </w:pPr>
    </w:p>
    <w:p w:rsidR="00294B2C" w:rsidRDefault="00294B2C" w:rsidP="00F33A36">
      <w:pPr>
        <w:rPr>
          <w:rFonts w:ascii="Times New Roman" w:hAnsi="Times New Roman"/>
          <w:b/>
          <w:sz w:val="32"/>
          <w:szCs w:val="32"/>
        </w:rPr>
      </w:pPr>
    </w:p>
    <w:p w:rsidR="00294B2C" w:rsidRPr="003D4596" w:rsidRDefault="00294B2C" w:rsidP="00F33A36">
      <w:pPr>
        <w:rPr>
          <w:rFonts w:ascii="Times New Roman" w:hAnsi="Times New Roman"/>
          <w:b/>
          <w:sz w:val="32"/>
          <w:szCs w:val="32"/>
        </w:rPr>
      </w:pPr>
      <w:r w:rsidRPr="003D4596">
        <w:rPr>
          <w:rFonts w:ascii="Times New Roman" w:hAnsi="Times New Roman"/>
          <w:b/>
          <w:sz w:val="32"/>
          <w:szCs w:val="32"/>
        </w:rPr>
        <w:lastRenderedPageBreak/>
        <w:t>Санитарно-гигиенические требования</w:t>
      </w:r>
    </w:p>
    <w:p w:rsidR="00294B2C" w:rsidRPr="003D4596" w:rsidRDefault="00294B2C" w:rsidP="00ED16C0">
      <w:pPr>
        <w:widowControl w:val="0"/>
        <w:numPr>
          <w:ilvl w:val="0"/>
          <w:numId w:val="17"/>
        </w:numPr>
        <w:spacing w:after="0" w:line="240" w:lineRule="auto"/>
        <w:ind w:left="0" w:firstLine="539"/>
        <w:jc w:val="both"/>
        <w:rPr>
          <w:rFonts w:ascii="Times New Roman" w:hAnsi="Times New Roman"/>
          <w:sz w:val="32"/>
          <w:szCs w:val="32"/>
        </w:rPr>
      </w:pPr>
      <w:r w:rsidRPr="003D4596">
        <w:rPr>
          <w:rFonts w:ascii="Times New Roman" w:hAnsi="Times New Roman"/>
          <w:sz w:val="32"/>
          <w:szCs w:val="32"/>
        </w:rPr>
        <w:t xml:space="preserve"> Лица, приготавливающие пищу, должны быть в специальной одежде, руки тщательно вымыты с мылом, волосы убраны под косынку. Ногти должны быть коротко острижены.</w:t>
      </w:r>
    </w:p>
    <w:p w:rsidR="00294B2C" w:rsidRPr="003D4596" w:rsidRDefault="00294B2C" w:rsidP="00ED16C0">
      <w:pPr>
        <w:numPr>
          <w:ilvl w:val="0"/>
          <w:numId w:val="17"/>
        </w:numPr>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При приготовлении пищи пользуйтесь инструментами и приспособлениями с соответствующей маркировкой.</w:t>
      </w:r>
    </w:p>
    <w:p w:rsidR="00294B2C" w:rsidRPr="003D4596" w:rsidRDefault="00294B2C" w:rsidP="00ED16C0">
      <w:pPr>
        <w:numPr>
          <w:ilvl w:val="0"/>
          <w:numId w:val="17"/>
        </w:numPr>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После работы тщательно убирайте рабочее место.</w:t>
      </w:r>
    </w:p>
    <w:p w:rsidR="00294B2C" w:rsidRPr="003D4596" w:rsidRDefault="00294B2C" w:rsidP="00ED16C0">
      <w:pPr>
        <w:numPr>
          <w:ilvl w:val="0"/>
          <w:numId w:val="17"/>
        </w:numPr>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Инвентарь и посуду хранить в строго отведённом месте.</w:t>
      </w:r>
    </w:p>
    <w:p w:rsidR="00294B2C" w:rsidRPr="003D4596" w:rsidRDefault="00294B2C" w:rsidP="00ED16C0">
      <w:pPr>
        <w:numPr>
          <w:ilvl w:val="0"/>
          <w:numId w:val="17"/>
        </w:numPr>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Не допускайте совместного хранения сырья и готовой продукции.</w:t>
      </w:r>
    </w:p>
    <w:p w:rsidR="00294B2C" w:rsidRPr="003D4596" w:rsidRDefault="00294B2C" w:rsidP="00ED16C0">
      <w:pPr>
        <w:numPr>
          <w:ilvl w:val="0"/>
          <w:numId w:val="17"/>
        </w:numPr>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Не употребляйте в пищу продукты с истёкшим сроком хранения и сомнительного происхождения.</w:t>
      </w:r>
    </w:p>
    <w:p w:rsidR="00294B2C" w:rsidRPr="003D4596" w:rsidRDefault="00294B2C" w:rsidP="00ED16C0">
      <w:pPr>
        <w:numPr>
          <w:ilvl w:val="0"/>
          <w:numId w:val="17"/>
        </w:numPr>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Соблюдайте правила и сроки хранения продуктов.</w:t>
      </w:r>
    </w:p>
    <w:p w:rsidR="00294B2C" w:rsidRPr="003D4596" w:rsidRDefault="00294B2C" w:rsidP="00ED16C0">
      <w:pPr>
        <w:numPr>
          <w:ilvl w:val="0"/>
          <w:numId w:val="17"/>
        </w:numPr>
        <w:spacing w:after="0" w:line="240" w:lineRule="auto"/>
        <w:ind w:left="0" w:firstLine="540"/>
        <w:jc w:val="both"/>
        <w:rPr>
          <w:rFonts w:ascii="Times New Roman" w:hAnsi="Times New Roman"/>
          <w:sz w:val="32"/>
          <w:szCs w:val="32"/>
        </w:rPr>
      </w:pPr>
      <w:r w:rsidRPr="003D4596">
        <w:rPr>
          <w:rFonts w:ascii="Times New Roman" w:hAnsi="Times New Roman"/>
          <w:sz w:val="32"/>
          <w:szCs w:val="32"/>
        </w:rPr>
        <w:t xml:space="preserve"> Применяйте достаточную тепловую обработку пищевых продуктов.</w:t>
      </w:r>
    </w:p>
    <w:p w:rsidR="00294B2C" w:rsidRPr="003D4596" w:rsidRDefault="00294B2C" w:rsidP="00ED16C0">
      <w:pPr>
        <w:rPr>
          <w:rFonts w:ascii="Times New Roman" w:hAnsi="Times New Roman"/>
          <w:sz w:val="32"/>
          <w:szCs w:val="32"/>
        </w:rPr>
      </w:pPr>
      <w:r w:rsidRPr="003D4596">
        <w:rPr>
          <w:rFonts w:ascii="Times New Roman" w:hAnsi="Times New Roman"/>
          <w:sz w:val="32"/>
          <w:szCs w:val="32"/>
        </w:rPr>
        <w:t xml:space="preserve"> Если продукты не требуют дальнейшей тепловой обработки, тщательно промойте их теплой, а затем горячей водой</w:t>
      </w: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Pr="003D4596" w:rsidRDefault="00294B2C" w:rsidP="00ED16C0">
      <w:pPr>
        <w:rPr>
          <w:rFonts w:ascii="Times New Roman" w:hAnsi="Times New Roman"/>
          <w:sz w:val="32"/>
          <w:szCs w:val="32"/>
        </w:rPr>
      </w:pPr>
    </w:p>
    <w:p w:rsidR="00294B2C" w:rsidRDefault="00294B2C" w:rsidP="00ED16C0">
      <w:pPr>
        <w:rPr>
          <w:rFonts w:ascii="Times New Roman" w:hAnsi="Times New Roman"/>
          <w:b/>
          <w:sz w:val="32"/>
          <w:szCs w:val="32"/>
        </w:rPr>
      </w:pPr>
    </w:p>
    <w:p w:rsidR="00294B2C" w:rsidRDefault="00294B2C" w:rsidP="00ED16C0">
      <w:pPr>
        <w:rPr>
          <w:rFonts w:ascii="Times New Roman" w:hAnsi="Times New Roman"/>
          <w:b/>
          <w:sz w:val="32"/>
          <w:szCs w:val="32"/>
        </w:rPr>
      </w:pPr>
    </w:p>
    <w:p w:rsidR="00294B2C" w:rsidRPr="003D4596" w:rsidRDefault="00294B2C" w:rsidP="00ED16C0">
      <w:pPr>
        <w:rPr>
          <w:rFonts w:ascii="Times New Roman" w:hAnsi="Times New Roman"/>
          <w:b/>
          <w:color w:val="C0504D"/>
          <w:sz w:val="32"/>
          <w:szCs w:val="32"/>
        </w:rPr>
      </w:pPr>
      <w:r w:rsidRPr="003D4596">
        <w:rPr>
          <w:rFonts w:ascii="Times New Roman" w:hAnsi="Times New Roman"/>
          <w:b/>
          <w:color w:val="C0504D"/>
          <w:sz w:val="32"/>
          <w:szCs w:val="32"/>
        </w:rPr>
        <w:lastRenderedPageBreak/>
        <w:t>Кейс- задание №1</w:t>
      </w:r>
    </w:p>
    <w:p w:rsidR="00294B2C" w:rsidRPr="003D4596" w:rsidRDefault="00294B2C" w:rsidP="00B66084">
      <w:pPr>
        <w:pStyle w:val="a3"/>
        <w:spacing w:before="100" w:beforeAutospacing="1" w:after="100" w:afterAutospacing="1" w:line="240" w:lineRule="auto"/>
        <w:ind w:left="1575"/>
        <w:rPr>
          <w:rFonts w:ascii="Times New Roman" w:hAnsi="Times New Roman"/>
          <w:sz w:val="32"/>
          <w:szCs w:val="32"/>
          <w:lang w:eastAsia="ru-RU"/>
        </w:rPr>
      </w:pPr>
      <w:r w:rsidRPr="003D4596">
        <w:rPr>
          <w:rFonts w:ascii="Times New Roman" w:hAnsi="Times New Roman"/>
          <w:sz w:val="32"/>
          <w:szCs w:val="32"/>
          <w:lang w:eastAsia="ru-RU"/>
        </w:rPr>
        <w:t>Исследуйте влияние постной пищи на здоровье человека</w:t>
      </w:r>
    </w:p>
    <w:p w:rsidR="00294B2C" w:rsidRPr="003D4596" w:rsidRDefault="00294B2C" w:rsidP="00577662">
      <w:pPr>
        <w:pStyle w:val="a3"/>
        <w:spacing w:before="100" w:beforeAutospacing="1" w:after="100" w:afterAutospacing="1" w:line="240" w:lineRule="auto"/>
        <w:ind w:left="1575"/>
        <w:rPr>
          <w:rFonts w:ascii="Times New Roman" w:hAnsi="Times New Roman"/>
          <w:b/>
          <w:sz w:val="32"/>
          <w:szCs w:val="32"/>
          <w:lang w:eastAsia="ru-RU"/>
        </w:rPr>
      </w:pPr>
    </w:p>
    <w:p w:rsidR="00294B2C" w:rsidRPr="003D4596" w:rsidRDefault="00294B2C" w:rsidP="00577662">
      <w:pPr>
        <w:rPr>
          <w:rFonts w:ascii="Times New Roman" w:hAnsi="Times New Roman"/>
          <w:b/>
          <w:color w:val="C0504D"/>
          <w:sz w:val="32"/>
          <w:szCs w:val="32"/>
        </w:rPr>
      </w:pPr>
      <w:r w:rsidRPr="003D4596">
        <w:rPr>
          <w:rFonts w:ascii="Times New Roman" w:hAnsi="Times New Roman"/>
          <w:b/>
          <w:color w:val="C0504D"/>
          <w:sz w:val="32"/>
          <w:szCs w:val="32"/>
        </w:rPr>
        <w:t>Кейс- задание №2</w:t>
      </w:r>
    </w:p>
    <w:p w:rsidR="00294B2C" w:rsidRPr="003D4596" w:rsidRDefault="00294B2C" w:rsidP="00B66084">
      <w:pPr>
        <w:jc w:val="center"/>
        <w:rPr>
          <w:rFonts w:ascii="Times New Roman" w:hAnsi="Times New Roman"/>
          <w:sz w:val="32"/>
          <w:szCs w:val="32"/>
        </w:rPr>
      </w:pPr>
      <w:r w:rsidRPr="003D4596">
        <w:rPr>
          <w:rFonts w:ascii="Times New Roman" w:hAnsi="Times New Roman"/>
          <w:sz w:val="32"/>
          <w:szCs w:val="32"/>
        </w:rPr>
        <w:t>Найдите или составьте рецепт постной выпечки и приготовьте самостоятельно это блюдо</w:t>
      </w:r>
    </w:p>
    <w:p w:rsidR="00294B2C" w:rsidRPr="003D4596" w:rsidRDefault="00294B2C" w:rsidP="00577662">
      <w:pPr>
        <w:rPr>
          <w:rFonts w:ascii="Times New Roman" w:hAnsi="Times New Roman"/>
          <w:color w:val="C0504D"/>
          <w:sz w:val="32"/>
          <w:szCs w:val="32"/>
        </w:rPr>
      </w:pPr>
    </w:p>
    <w:p w:rsidR="00294B2C" w:rsidRPr="003D4596" w:rsidRDefault="00294B2C" w:rsidP="00577662">
      <w:pPr>
        <w:rPr>
          <w:rFonts w:ascii="Times New Roman" w:hAnsi="Times New Roman"/>
          <w:b/>
          <w:color w:val="C0504D"/>
          <w:sz w:val="32"/>
          <w:szCs w:val="32"/>
        </w:rPr>
      </w:pPr>
      <w:r w:rsidRPr="003D4596">
        <w:rPr>
          <w:rFonts w:ascii="Times New Roman" w:hAnsi="Times New Roman"/>
          <w:b/>
          <w:color w:val="C0504D"/>
          <w:sz w:val="32"/>
          <w:szCs w:val="32"/>
        </w:rPr>
        <w:t>Кейс- задание №3</w:t>
      </w:r>
    </w:p>
    <w:p w:rsidR="00294B2C" w:rsidRPr="003D4596" w:rsidRDefault="00294B2C" w:rsidP="00577662">
      <w:pPr>
        <w:rPr>
          <w:rFonts w:ascii="Times New Roman" w:hAnsi="Times New Roman"/>
          <w:sz w:val="32"/>
          <w:szCs w:val="32"/>
        </w:rPr>
      </w:pPr>
      <w:r w:rsidRPr="003D4596">
        <w:rPr>
          <w:rFonts w:ascii="Times New Roman" w:hAnsi="Times New Roman"/>
          <w:sz w:val="32"/>
          <w:szCs w:val="32"/>
        </w:rPr>
        <w:t>Оформите рецепт и поделитесь им с друзьями и знакомыми</w:t>
      </w:r>
    </w:p>
    <w:p w:rsidR="00294B2C" w:rsidRPr="003D4596" w:rsidRDefault="00294B2C" w:rsidP="00577662">
      <w:pPr>
        <w:rPr>
          <w:rFonts w:ascii="Times New Roman" w:hAnsi="Times New Roman"/>
          <w:sz w:val="32"/>
          <w:szCs w:val="32"/>
        </w:rPr>
      </w:pPr>
    </w:p>
    <w:p w:rsidR="00294B2C" w:rsidRPr="003D4596" w:rsidRDefault="00294B2C" w:rsidP="00577662">
      <w:pPr>
        <w:pStyle w:val="a3"/>
        <w:spacing w:before="100" w:beforeAutospacing="1" w:after="100" w:afterAutospacing="1" w:line="240" w:lineRule="auto"/>
        <w:ind w:left="1575"/>
        <w:rPr>
          <w:rFonts w:ascii="Times New Roman" w:hAnsi="Times New Roman"/>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Pr="003D4596" w:rsidRDefault="00294B2C" w:rsidP="003D553A">
      <w:pPr>
        <w:pStyle w:val="a3"/>
        <w:spacing w:before="100" w:beforeAutospacing="1" w:after="100" w:afterAutospacing="1" w:line="240" w:lineRule="auto"/>
        <w:ind w:left="1575"/>
        <w:jc w:val="center"/>
        <w:rPr>
          <w:rFonts w:ascii="Times New Roman" w:hAnsi="Times New Roman"/>
          <w:b/>
          <w:sz w:val="32"/>
          <w:szCs w:val="32"/>
          <w:lang w:eastAsia="ru-RU"/>
        </w:rPr>
      </w:pPr>
    </w:p>
    <w:p w:rsidR="00294B2C" w:rsidRDefault="00294B2C" w:rsidP="003D4596">
      <w:pPr>
        <w:spacing w:before="100" w:beforeAutospacing="1" w:after="100" w:afterAutospacing="1" w:line="240" w:lineRule="auto"/>
        <w:rPr>
          <w:rFonts w:ascii="Times New Roman" w:hAnsi="Times New Roman"/>
          <w:b/>
          <w:sz w:val="32"/>
          <w:szCs w:val="32"/>
          <w:lang w:eastAsia="ru-RU"/>
        </w:rPr>
      </w:pPr>
    </w:p>
    <w:p w:rsidR="00294B2C" w:rsidRPr="003D4596" w:rsidRDefault="00294B2C" w:rsidP="003D4596">
      <w:pPr>
        <w:spacing w:before="100" w:beforeAutospacing="1" w:after="100" w:afterAutospacing="1" w:line="240" w:lineRule="auto"/>
        <w:rPr>
          <w:rFonts w:ascii="Times New Roman" w:hAnsi="Times New Roman"/>
          <w:b/>
          <w:sz w:val="32"/>
          <w:szCs w:val="32"/>
          <w:lang w:eastAsia="ru-RU"/>
        </w:rPr>
      </w:pPr>
      <w:r>
        <w:rPr>
          <w:rFonts w:ascii="Times New Roman" w:hAnsi="Times New Roman"/>
          <w:b/>
          <w:sz w:val="32"/>
          <w:szCs w:val="32"/>
          <w:lang w:eastAsia="ru-RU"/>
        </w:rPr>
        <w:lastRenderedPageBreak/>
        <w:t xml:space="preserve">                 </w:t>
      </w:r>
      <w:r w:rsidRPr="003D4596">
        <w:rPr>
          <w:rFonts w:ascii="Times New Roman" w:hAnsi="Times New Roman"/>
          <w:b/>
          <w:sz w:val="32"/>
          <w:szCs w:val="32"/>
          <w:lang w:eastAsia="ru-RU"/>
        </w:rPr>
        <w:t>Глоссарий основных понятий и терминов</w:t>
      </w:r>
    </w:p>
    <w:p w:rsidR="00294B2C" w:rsidRPr="00772926" w:rsidRDefault="00294B2C" w:rsidP="003D553A">
      <w:pPr>
        <w:pStyle w:val="a3"/>
        <w:spacing w:before="100" w:beforeAutospacing="1" w:after="100" w:afterAutospacing="1" w:line="240" w:lineRule="auto"/>
        <w:ind w:left="1575"/>
        <w:jc w:val="center"/>
        <w:rPr>
          <w:rFonts w:ascii="Times New Roman" w:hAnsi="Times New Roman"/>
          <w:b/>
          <w:color w:val="000000" w:themeColor="text1"/>
          <w:sz w:val="32"/>
          <w:szCs w:val="32"/>
          <w:lang w:eastAsia="ru-RU"/>
        </w:rPr>
      </w:pPr>
    </w:p>
    <w:p w:rsidR="00294B2C" w:rsidRPr="00772926" w:rsidRDefault="00294B2C" w:rsidP="003D553A">
      <w:p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b/>
          <w:bCs/>
          <w:color w:val="000000" w:themeColor="text1"/>
          <w:sz w:val="32"/>
          <w:szCs w:val="32"/>
          <w:lang w:eastAsia="ru-RU"/>
        </w:rPr>
        <w:t>Кулинари́я</w:t>
      </w:r>
      <w:r w:rsidRPr="00772926">
        <w:rPr>
          <w:rFonts w:ascii="Times New Roman" w:hAnsi="Times New Roman"/>
          <w:color w:val="000000" w:themeColor="text1"/>
          <w:sz w:val="32"/>
          <w:szCs w:val="32"/>
          <w:lang w:eastAsia="ru-RU"/>
        </w:rPr>
        <w:t xml:space="preserve"> или </w:t>
      </w:r>
      <w:r w:rsidRPr="00772926">
        <w:rPr>
          <w:rFonts w:ascii="Times New Roman" w:hAnsi="Times New Roman"/>
          <w:b/>
          <w:bCs/>
          <w:color w:val="000000" w:themeColor="text1"/>
          <w:sz w:val="32"/>
          <w:szCs w:val="32"/>
          <w:lang w:eastAsia="ru-RU"/>
        </w:rPr>
        <w:t>кулина́рия</w:t>
      </w:r>
      <w:r w:rsidRPr="00772926">
        <w:rPr>
          <w:rFonts w:ascii="Times New Roman" w:hAnsi="Times New Roman"/>
          <w:color w:val="000000" w:themeColor="text1"/>
          <w:sz w:val="32"/>
          <w:szCs w:val="32"/>
          <w:lang w:eastAsia="ru-RU"/>
        </w:rPr>
        <w:t xml:space="preserve">(от </w:t>
      </w:r>
      <w:hyperlink r:id="rId18" w:tooltip="Латинский язык" w:history="1">
        <w:r w:rsidRPr="00772926">
          <w:rPr>
            <w:rFonts w:ascii="Times New Roman" w:hAnsi="Times New Roman"/>
            <w:color w:val="000000" w:themeColor="text1"/>
            <w:sz w:val="32"/>
            <w:szCs w:val="32"/>
            <w:u w:val="single"/>
            <w:lang w:eastAsia="ru-RU"/>
          </w:rPr>
          <w:t>лат.</w:t>
        </w:r>
      </w:hyperlink>
      <w:r w:rsidRPr="00772926">
        <w:rPr>
          <w:rFonts w:ascii="Times New Roman" w:hAnsi="Times New Roman"/>
          <w:color w:val="000000" w:themeColor="text1"/>
          <w:sz w:val="32"/>
          <w:szCs w:val="32"/>
          <w:lang w:eastAsia="ru-RU"/>
        </w:rPr>
        <w:t> </w:t>
      </w:r>
      <w:r w:rsidRPr="00772926">
        <w:rPr>
          <w:rFonts w:ascii="Times New Roman" w:hAnsi="Times New Roman"/>
          <w:i/>
          <w:iCs/>
          <w:color w:val="000000" w:themeColor="text1"/>
          <w:sz w:val="32"/>
          <w:szCs w:val="32"/>
          <w:lang w:val="la-Latn" w:eastAsia="ru-RU"/>
        </w:rPr>
        <w:t>culina</w:t>
      </w:r>
      <w:r w:rsidRPr="00772926">
        <w:rPr>
          <w:rFonts w:ascii="Times New Roman" w:hAnsi="Times New Roman"/>
          <w:color w:val="000000" w:themeColor="text1"/>
          <w:sz w:val="32"/>
          <w:szCs w:val="32"/>
          <w:lang w:eastAsia="ru-RU"/>
        </w:rPr>
        <w:t xml:space="preserve"> — кухня) — область человеческой деятельности, связанная с приготовлением </w:t>
      </w:r>
      <w:hyperlink r:id="rId19" w:tooltip="Пища" w:history="1">
        <w:r w:rsidRPr="00772926">
          <w:rPr>
            <w:rFonts w:ascii="Times New Roman" w:hAnsi="Times New Roman"/>
            <w:color w:val="000000" w:themeColor="text1"/>
            <w:sz w:val="32"/>
            <w:szCs w:val="32"/>
            <w:u w:val="single"/>
            <w:lang w:eastAsia="ru-RU"/>
          </w:rPr>
          <w:t>пищи</w:t>
        </w:r>
      </w:hyperlink>
      <w:r w:rsidRPr="00772926">
        <w:rPr>
          <w:rFonts w:ascii="Times New Roman" w:hAnsi="Times New Roman"/>
          <w:color w:val="000000" w:themeColor="text1"/>
          <w:sz w:val="32"/>
          <w:szCs w:val="32"/>
          <w:lang w:eastAsia="ru-RU"/>
        </w:rPr>
        <w:t xml:space="preserve">. Включает комплекс технологий, оборудования и рецептов. (см. </w:t>
      </w:r>
      <w:hyperlink r:id="rId20" w:tooltip="Кулинарный рецепт" w:history="1">
        <w:r w:rsidRPr="00772926">
          <w:rPr>
            <w:rFonts w:ascii="Times New Roman" w:hAnsi="Times New Roman"/>
            <w:color w:val="000000" w:themeColor="text1"/>
            <w:sz w:val="32"/>
            <w:szCs w:val="32"/>
            <w:u w:val="single"/>
            <w:lang w:eastAsia="ru-RU"/>
          </w:rPr>
          <w:t>кулинарный рецепт</w:t>
        </w:r>
      </w:hyperlink>
      <w:r w:rsidRPr="00772926">
        <w:rPr>
          <w:rFonts w:ascii="Times New Roman" w:hAnsi="Times New Roman"/>
          <w:color w:val="000000" w:themeColor="text1"/>
          <w:sz w:val="32"/>
          <w:szCs w:val="32"/>
          <w:lang w:eastAsia="ru-RU"/>
        </w:rPr>
        <w:t>).</w:t>
      </w:r>
    </w:p>
    <w:p w:rsidR="00294B2C" w:rsidRPr="00772926" w:rsidRDefault="00294B2C" w:rsidP="003D553A">
      <w:p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 xml:space="preserve">Также — </w:t>
      </w:r>
      <w:hyperlink r:id="rId21" w:tooltip="Магазин (торговля)" w:history="1">
        <w:r w:rsidRPr="00772926">
          <w:rPr>
            <w:rFonts w:ascii="Times New Roman" w:hAnsi="Times New Roman"/>
            <w:color w:val="000000" w:themeColor="text1"/>
            <w:sz w:val="32"/>
            <w:szCs w:val="32"/>
            <w:u w:val="single"/>
            <w:lang w:eastAsia="ru-RU"/>
          </w:rPr>
          <w:t>магазин</w:t>
        </w:r>
      </w:hyperlink>
      <w:r w:rsidRPr="00772926">
        <w:rPr>
          <w:rFonts w:ascii="Times New Roman" w:hAnsi="Times New Roman"/>
          <w:color w:val="000000" w:themeColor="text1"/>
          <w:sz w:val="32"/>
          <w:szCs w:val="32"/>
          <w:lang w:eastAsia="ru-RU"/>
        </w:rPr>
        <w:t xml:space="preserve"> (или специальный отдел при </w:t>
      </w:r>
      <w:hyperlink r:id="rId22" w:tooltip="Ресторан" w:history="1">
        <w:r w:rsidRPr="00772926">
          <w:rPr>
            <w:rFonts w:ascii="Times New Roman" w:hAnsi="Times New Roman"/>
            <w:color w:val="000000" w:themeColor="text1"/>
            <w:sz w:val="32"/>
            <w:szCs w:val="32"/>
            <w:u w:val="single"/>
            <w:lang w:eastAsia="ru-RU"/>
          </w:rPr>
          <w:t>ресторане</w:t>
        </w:r>
      </w:hyperlink>
      <w:r w:rsidRPr="00772926">
        <w:rPr>
          <w:rFonts w:ascii="Times New Roman" w:hAnsi="Times New Roman"/>
          <w:color w:val="000000" w:themeColor="text1"/>
          <w:sz w:val="32"/>
          <w:szCs w:val="32"/>
          <w:lang w:eastAsia="ru-RU"/>
        </w:rPr>
        <w:t xml:space="preserve">, </w:t>
      </w:r>
      <w:hyperlink r:id="rId23" w:tooltip="Столовая" w:history="1">
        <w:r w:rsidRPr="00772926">
          <w:rPr>
            <w:rFonts w:ascii="Times New Roman" w:hAnsi="Times New Roman"/>
            <w:color w:val="000000" w:themeColor="text1"/>
            <w:sz w:val="32"/>
            <w:szCs w:val="32"/>
            <w:u w:val="single"/>
            <w:lang w:eastAsia="ru-RU"/>
          </w:rPr>
          <w:t>столовой</w:t>
        </w:r>
      </w:hyperlink>
      <w:r w:rsidRPr="00772926">
        <w:rPr>
          <w:rFonts w:ascii="Times New Roman" w:hAnsi="Times New Roman"/>
          <w:color w:val="000000" w:themeColor="text1"/>
          <w:sz w:val="32"/>
          <w:szCs w:val="32"/>
          <w:lang w:eastAsia="ru-RU"/>
        </w:rPr>
        <w:t xml:space="preserve">), торгующий </w:t>
      </w:r>
      <w:hyperlink r:id="rId24" w:tooltip="Полуфабрикат" w:history="1">
        <w:r w:rsidRPr="00772926">
          <w:rPr>
            <w:rFonts w:ascii="Times New Roman" w:hAnsi="Times New Roman"/>
            <w:color w:val="000000" w:themeColor="text1"/>
            <w:sz w:val="32"/>
            <w:szCs w:val="32"/>
            <w:u w:val="single"/>
            <w:lang w:eastAsia="ru-RU"/>
          </w:rPr>
          <w:t>полуфабрикатами</w:t>
        </w:r>
      </w:hyperlink>
      <w:r w:rsidRPr="00772926">
        <w:rPr>
          <w:rFonts w:ascii="Times New Roman" w:hAnsi="Times New Roman"/>
          <w:color w:val="000000" w:themeColor="text1"/>
          <w:sz w:val="32"/>
          <w:szCs w:val="32"/>
          <w:lang w:eastAsia="ru-RU"/>
        </w:rPr>
        <w:t xml:space="preserve"> и готовыми кушаньями.</w:t>
      </w:r>
    </w:p>
    <w:p w:rsidR="00294B2C" w:rsidRPr="00772926" w:rsidRDefault="00294B2C" w:rsidP="003D553A">
      <w:p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b/>
          <w:bCs/>
          <w:color w:val="000000" w:themeColor="text1"/>
          <w:sz w:val="32"/>
          <w:szCs w:val="32"/>
          <w:lang w:eastAsia="ru-RU"/>
        </w:rPr>
        <w:t>Кулинарный рецепт</w:t>
      </w:r>
      <w:r w:rsidRPr="00772926">
        <w:rPr>
          <w:rFonts w:ascii="Times New Roman" w:hAnsi="Times New Roman"/>
          <w:color w:val="000000" w:themeColor="text1"/>
          <w:sz w:val="32"/>
          <w:szCs w:val="32"/>
          <w:lang w:eastAsia="ru-RU"/>
        </w:rPr>
        <w:t xml:space="preserve"> — руководство по приготовлению кулинарного изделия. Содержит информацию о необходимых пищевых продуктах, их пропорциях и инструкциях по смешиванию и обработке. Кулинарные рецепты описывают механическую и тепловую обработку ингредиентов, способы сервировки готовых изделий. Многие рецепты общедоступны, так как они помещены в </w:t>
      </w:r>
      <w:hyperlink r:id="rId25" w:tooltip="Кулинарные книги (страница отсутствует)" w:history="1">
        <w:r w:rsidRPr="00772926">
          <w:rPr>
            <w:rFonts w:ascii="Times New Roman" w:hAnsi="Times New Roman"/>
            <w:color w:val="000000" w:themeColor="text1"/>
            <w:sz w:val="32"/>
            <w:szCs w:val="32"/>
            <w:u w:val="single"/>
            <w:lang w:eastAsia="ru-RU"/>
          </w:rPr>
          <w:t>кулинарные книги</w:t>
        </w:r>
      </w:hyperlink>
      <w:r w:rsidRPr="00772926">
        <w:rPr>
          <w:rFonts w:ascii="Times New Roman" w:hAnsi="Times New Roman"/>
          <w:color w:val="000000" w:themeColor="text1"/>
          <w:sz w:val="32"/>
          <w:szCs w:val="32"/>
          <w:lang w:eastAsia="ru-RU"/>
        </w:rPr>
        <w:t xml:space="preserve"> и интернет-сайты, но существуют и секретные рецепты, передающиеся кулинарами своим наследникам. Также существует практика передавать рецепты из уста в уста. В кулинарных изданиях рецепты систематизированы в соответствующих разделах (например, «изделия из рыбы», «изделия из мяса», «супы», «</w:t>
      </w:r>
      <w:hyperlink r:id="rId26" w:tooltip="Десерт" w:history="1">
        <w:r w:rsidRPr="00772926">
          <w:rPr>
            <w:rFonts w:ascii="Times New Roman" w:hAnsi="Times New Roman"/>
            <w:color w:val="000000" w:themeColor="text1"/>
            <w:sz w:val="32"/>
            <w:szCs w:val="32"/>
            <w:u w:val="single"/>
            <w:lang w:eastAsia="ru-RU"/>
          </w:rPr>
          <w:t>десерт</w:t>
        </w:r>
      </w:hyperlink>
      <w:r w:rsidRPr="00772926">
        <w:rPr>
          <w:rFonts w:ascii="Times New Roman" w:hAnsi="Times New Roman"/>
          <w:color w:val="000000" w:themeColor="text1"/>
          <w:sz w:val="32"/>
          <w:szCs w:val="32"/>
          <w:lang w:eastAsia="ru-RU"/>
        </w:rPr>
        <w:t>» и т. д.). Как правило, многие рецепты в кулинарных книгах и на интернет-сайтах размещаются единовременно в нескольких разделах, т.к. структура кулинарной книги позволяет разместить рецепт как по имеющимся составляющим компонентам («из овощей», «из морепродуктов» и т.п.), так и по типу приготовляемого блюда («первые блюда», «салаты», «кондитерские изделия» и т.п.)</w:t>
      </w:r>
    </w:p>
    <w:p w:rsidR="00294B2C" w:rsidRPr="00772926" w:rsidRDefault="00294B2C" w:rsidP="003D553A">
      <w:p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Классический кулинарный рецепт содержит, помимо названия блюда:</w:t>
      </w:r>
    </w:p>
    <w:p w:rsidR="00294B2C" w:rsidRPr="00772926" w:rsidRDefault="00294B2C" w:rsidP="003D553A">
      <w:pPr>
        <w:numPr>
          <w:ilvl w:val="0"/>
          <w:numId w:val="20"/>
        </w:num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 xml:space="preserve">1) список и количество компонентов входящих в рецепт; </w:t>
      </w:r>
    </w:p>
    <w:p w:rsidR="00294B2C" w:rsidRPr="00772926" w:rsidRDefault="00294B2C" w:rsidP="003D553A">
      <w:pPr>
        <w:numPr>
          <w:ilvl w:val="0"/>
          <w:numId w:val="20"/>
        </w:num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 xml:space="preserve">2) количество персон, на которых рассчитано блюдо; </w:t>
      </w:r>
    </w:p>
    <w:p w:rsidR="00294B2C" w:rsidRPr="00772926" w:rsidRDefault="00294B2C" w:rsidP="003D553A">
      <w:pPr>
        <w:numPr>
          <w:ilvl w:val="0"/>
          <w:numId w:val="20"/>
        </w:num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 xml:space="preserve">3) способ приготовления, расписывающий последовательные действия повара; </w:t>
      </w:r>
    </w:p>
    <w:p w:rsidR="00294B2C" w:rsidRPr="00772926" w:rsidRDefault="00294B2C" w:rsidP="00462609">
      <w:pPr>
        <w:numPr>
          <w:ilvl w:val="0"/>
          <w:numId w:val="20"/>
        </w:num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 xml:space="preserve">4) также очень часто рецепт дополняется ориентировочным временем приготовления блюда и указывается его </w:t>
      </w:r>
      <w:hyperlink r:id="rId27" w:tooltip="Калорийность" w:history="1">
        <w:r w:rsidRPr="00772926">
          <w:rPr>
            <w:rFonts w:ascii="Times New Roman" w:hAnsi="Times New Roman"/>
            <w:color w:val="000000" w:themeColor="text1"/>
            <w:sz w:val="32"/>
            <w:szCs w:val="32"/>
            <w:u w:val="single"/>
            <w:lang w:eastAsia="ru-RU"/>
          </w:rPr>
          <w:t>калорийность</w:t>
        </w:r>
      </w:hyperlink>
      <w:r w:rsidRPr="00772926">
        <w:rPr>
          <w:rFonts w:ascii="Times New Roman" w:hAnsi="Times New Roman"/>
          <w:color w:val="000000" w:themeColor="text1"/>
          <w:sz w:val="32"/>
          <w:szCs w:val="32"/>
          <w:lang w:eastAsia="ru-RU"/>
        </w:rPr>
        <w:t xml:space="preserve">. </w:t>
      </w:r>
    </w:p>
    <w:p w:rsidR="00294B2C" w:rsidRPr="00772926" w:rsidRDefault="00294B2C" w:rsidP="00F82376">
      <w:pPr>
        <w:pStyle w:val="a5"/>
        <w:numPr>
          <w:ilvl w:val="0"/>
          <w:numId w:val="20"/>
        </w:numPr>
        <w:shd w:val="clear" w:color="auto" w:fill="F8FCFF"/>
        <w:rPr>
          <w:color w:val="000000" w:themeColor="text1"/>
          <w:sz w:val="32"/>
          <w:szCs w:val="32"/>
        </w:rPr>
      </w:pPr>
      <w:r w:rsidRPr="00772926">
        <w:rPr>
          <w:b/>
          <w:bCs/>
          <w:color w:val="000000" w:themeColor="text1"/>
          <w:sz w:val="32"/>
          <w:szCs w:val="32"/>
        </w:rPr>
        <w:lastRenderedPageBreak/>
        <w:t>Мука́</w:t>
      </w:r>
      <w:r w:rsidRPr="00772926">
        <w:rPr>
          <w:color w:val="000000" w:themeColor="text1"/>
          <w:sz w:val="32"/>
          <w:szCs w:val="32"/>
        </w:rPr>
        <w:t xml:space="preserve"> — продукт питания, получаемый в результате перемалывания </w:t>
      </w:r>
      <w:hyperlink r:id="rId28" w:tooltip="Зерно" w:history="1">
        <w:r w:rsidRPr="00772926">
          <w:rPr>
            <w:rStyle w:val="a8"/>
            <w:color w:val="000000" w:themeColor="text1"/>
            <w:sz w:val="32"/>
            <w:szCs w:val="32"/>
          </w:rPr>
          <w:t>зёрен</w:t>
        </w:r>
      </w:hyperlink>
      <w:r w:rsidRPr="00772926">
        <w:rPr>
          <w:color w:val="000000" w:themeColor="text1"/>
          <w:sz w:val="32"/>
          <w:szCs w:val="32"/>
        </w:rPr>
        <w:t xml:space="preserve"> различных культур. Имеет консистенцию порошка. Мука может изготовляться из таких сортов </w:t>
      </w:r>
      <w:hyperlink r:id="rId29" w:tooltip="Хлебные зерновые культуры" w:history="1">
        <w:r w:rsidRPr="00772926">
          <w:rPr>
            <w:rStyle w:val="a8"/>
            <w:color w:val="000000" w:themeColor="text1"/>
            <w:sz w:val="32"/>
            <w:szCs w:val="32"/>
          </w:rPr>
          <w:t>хлебных зерновых культур</w:t>
        </w:r>
      </w:hyperlink>
      <w:r w:rsidRPr="00772926">
        <w:rPr>
          <w:color w:val="000000" w:themeColor="text1"/>
          <w:sz w:val="32"/>
          <w:szCs w:val="32"/>
        </w:rPr>
        <w:t xml:space="preserve"> как </w:t>
      </w:r>
      <w:hyperlink r:id="rId30" w:tooltip="Пшеница" w:history="1">
        <w:r w:rsidRPr="00772926">
          <w:rPr>
            <w:rStyle w:val="a8"/>
            <w:color w:val="000000" w:themeColor="text1"/>
            <w:sz w:val="32"/>
            <w:szCs w:val="32"/>
          </w:rPr>
          <w:t>пшеница</w:t>
        </w:r>
      </w:hyperlink>
      <w:r w:rsidRPr="00772926">
        <w:rPr>
          <w:color w:val="000000" w:themeColor="text1"/>
          <w:sz w:val="32"/>
          <w:szCs w:val="32"/>
        </w:rPr>
        <w:t xml:space="preserve">, </w:t>
      </w:r>
      <w:hyperlink r:id="rId31" w:tooltip="Полба" w:history="1">
        <w:r w:rsidRPr="00772926">
          <w:rPr>
            <w:rStyle w:val="a8"/>
            <w:color w:val="000000" w:themeColor="text1"/>
            <w:sz w:val="32"/>
            <w:szCs w:val="32"/>
          </w:rPr>
          <w:t>полба</w:t>
        </w:r>
      </w:hyperlink>
      <w:r w:rsidRPr="00772926">
        <w:rPr>
          <w:color w:val="000000" w:themeColor="text1"/>
          <w:sz w:val="32"/>
          <w:szCs w:val="32"/>
        </w:rPr>
        <w:t xml:space="preserve">, </w:t>
      </w:r>
      <w:hyperlink r:id="rId32" w:tooltip="Рожь" w:history="1">
        <w:r w:rsidRPr="00772926">
          <w:rPr>
            <w:rStyle w:val="a8"/>
            <w:color w:val="000000" w:themeColor="text1"/>
            <w:sz w:val="32"/>
            <w:szCs w:val="32"/>
          </w:rPr>
          <w:t>рожь</w:t>
        </w:r>
      </w:hyperlink>
      <w:r w:rsidRPr="00772926">
        <w:rPr>
          <w:color w:val="000000" w:themeColor="text1"/>
          <w:sz w:val="32"/>
          <w:szCs w:val="32"/>
        </w:rPr>
        <w:t xml:space="preserve">, </w:t>
      </w:r>
      <w:hyperlink r:id="rId33" w:tooltip="Гречиха" w:history="1">
        <w:r w:rsidRPr="00772926">
          <w:rPr>
            <w:rStyle w:val="a8"/>
            <w:color w:val="000000" w:themeColor="text1"/>
            <w:sz w:val="32"/>
            <w:szCs w:val="32"/>
          </w:rPr>
          <w:t>гречка</w:t>
        </w:r>
      </w:hyperlink>
      <w:r w:rsidRPr="00772926">
        <w:rPr>
          <w:color w:val="000000" w:themeColor="text1"/>
          <w:sz w:val="32"/>
          <w:szCs w:val="32"/>
        </w:rPr>
        <w:t xml:space="preserve">, </w:t>
      </w:r>
      <w:hyperlink r:id="rId34" w:tooltip="Овёс" w:history="1">
        <w:r w:rsidRPr="00772926">
          <w:rPr>
            <w:rStyle w:val="a8"/>
            <w:color w:val="000000" w:themeColor="text1"/>
            <w:sz w:val="32"/>
            <w:szCs w:val="32"/>
          </w:rPr>
          <w:t>овёс</w:t>
        </w:r>
      </w:hyperlink>
      <w:r w:rsidRPr="00772926">
        <w:rPr>
          <w:color w:val="000000" w:themeColor="text1"/>
          <w:sz w:val="32"/>
          <w:szCs w:val="32"/>
        </w:rPr>
        <w:t xml:space="preserve">, </w:t>
      </w:r>
      <w:hyperlink r:id="rId35" w:tooltip="Ячмень" w:history="1">
        <w:r w:rsidRPr="00772926">
          <w:rPr>
            <w:rStyle w:val="a8"/>
            <w:color w:val="000000" w:themeColor="text1"/>
            <w:sz w:val="32"/>
            <w:szCs w:val="32"/>
          </w:rPr>
          <w:t>ячмень</w:t>
        </w:r>
      </w:hyperlink>
      <w:r w:rsidRPr="00772926">
        <w:rPr>
          <w:color w:val="000000" w:themeColor="text1"/>
          <w:sz w:val="32"/>
          <w:szCs w:val="32"/>
        </w:rPr>
        <w:t xml:space="preserve">, </w:t>
      </w:r>
      <w:hyperlink r:id="rId36" w:tooltip="Просо" w:history="1">
        <w:r w:rsidRPr="00772926">
          <w:rPr>
            <w:rStyle w:val="a8"/>
            <w:color w:val="000000" w:themeColor="text1"/>
            <w:sz w:val="32"/>
            <w:szCs w:val="32"/>
          </w:rPr>
          <w:t>просо</w:t>
        </w:r>
      </w:hyperlink>
      <w:r w:rsidRPr="00772926">
        <w:rPr>
          <w:color w:val="000000" w:themeColor="text1"/>
          <w:sz w:val="32"/>
          <w:szCs w:val="32"/>
        </w:rPr>
        <w:t xml:space="preserve">, </w:t>
      </w:r>
      <w:hyperlink r:id="rId37" w:tooltip="Кукуруза" w:history="1">
        <w:r w:rsidRPr="00772926">
          <w:rPr>
            <w:rStyle w:val="a8"/>
            <w:color w:val="000000" w:themeColor="text1"/>
            <w:sz w:val="32"/>
            <w:szCs w:val="32"/>
          </w:rPr>
          <w:t>кукуруза</w:t>
        </w:r>
      </w:hyperlink>
      <w:r w:rsidRPr="00772926">
        <w:rPr>
          <w:color w:val="000000" w:themeColor="text1"/>
          <w:sz w:val="32"/>
          <w:szCs w:val="32"/>
        </w:rPr>
        <w:t xml:space="preserve"> и </w:t>
      </w:r>
      <w:hyperlink r:id="rId38" w:tooltip="Рис" w:history="1">
        <w:r w:rsidRPr="00772926">
          <w:rPr>
            <w:rStyle w:val="a8"/>
            <w:color w:val="000000" w:themeColor="text1"/>
            <w:sz w:val="32"/>
            <w:szCs w:val="32"/>
          </w:rPr>
          <w:t>рис</w:t>
        </w:r>
      </w:hyperlink>
      <w:r w:rsidRPr="00772926">
        <w:rPr>
          <w:color w:val="000000" w:themeColor="text1"/>
          <w:sz w:val="32"/>
          <w:szCs w:val="32"/>
        </w:rPr>
        <w:t xml:space="preserve">. Основную массу муки вырабатывают из пшеницы. Является необходимой составляющей при изготовлении </w:t>
      </w:r>
      <w:hyperlink r:id="rId39" w:tooltip="Хлеб" w:history="1">
        <w:r w:rsidRPr="00772926">
          <w:rPr>
            <w:rStyle w:val="a8"/>
            <w:color w:val="000000" w:themeColor="text1"/>
            <w:sz w:val="32"/>
            <w:szCs w:val="32"/>
          </w:rPr>
          <w:t>хлеба</w:t>
        </w:r>
      </w:hyperlink>
      <w:r w:rsidRPr="00772926">
        <w:rPr>
          <w:color w:val="000000" w:themeColor="text1"/>
          <w:sz w:val="32"/>
          <w:szCs w:val="32"/>
        </w:rPr>
        <w:t>.</w:t>
      </w:r>
      <w:r w:rsidRPr="00772926">
        <w:rPr>
          <w:noProof/>
          <w:color w:val="000000" w:themeColor="text1"/>
          <w:sz w:val="32"/>
          <w:szCs w:val="32"/>
        </w:rPr>
        <w:t xml:space="preserve"> </w:t>
      </w:r>
    </w:p>
    <w:p w:rsidR="00294B2C" w:rsidRPr="00772926" w:rsidRDefault="00294B2C" w:rsidP="003D553A">
      <w:pPr>
        <w:shd w:val="clear" w:color="auto" w:fill="F8FCFF"/>
        <w:spacing w:after="0" w:line="240" w:lineRule="auto"/>
        <w:rPr>
          <w:rFonts w:ascii="Times New Roman" w:hAnsi="Times New Roman"/>
          <w:color w:val="000000" w:themeColor="text1"/>
          <w:sz w:val="32"/>
          <w:szCs w:val="32"/>
          <w:lang w:eastAsia="ru-RU"/>
        </w:rPr>
      </w:pPr>
    </w:p>
    <w:p w:rsidR="00294B2C" w:rsidRPr="00772926" w:rsidRDefault="00294B2C" w:rsidP="003D553A">
      <w:pPr>
        <w:shd w:val="clear" w:color="auto" w:fill="F8FCFF"/>
        <w:spacing w:after="0" w:line="240" w:lineRule="auto"/>
        <w:ind w:left="360"/>
        <w:jc w:val="right"/>
        <w:rPr>
          <w:rFonts w:ascii="Times New Roman" w:hAnsi="Times New Roman"/>
          <w:color w:val="000000" w:themeColor="text1"/>
          <w:sz w:val="32"/>
          <w:szCs w:val="32"/>
          <w:lang w:eastAsia="ru-RU"/>
        </w:rPr>
      </w:pPr>
    </w:p>
    <w:p w:rsidR="00294B2C" w:rsidRPr="00772926" w:rsidRDefault="007B3462" w:rsidP="00F82376">
      <w:pPr>
        <w:pStyle w:val="a3"/>
        <w:shd w:val="clear" w:color="auto" w:fill="F8FCFF"/>
        <w:spacing w:after="0" w:line="240" w:lineRule="auto"/>
        <w:rPr>
          <w:rFonts w:ascii="Times New Roman" w:hAnsi="Times New Roman"/>
          <w:color w:val="000000" w:themeColor="text1"/>
          <w:sz w:val="32"/>
          <w:szCs w:val="32"/>
          <w:lang w:eastAsia="ru-RU"/>
        </w:rPr>
      </w:pPr>
      <w:hyperlink r:id="rId40" w:tooltip="Увеличить" w:history="1">
        <w:r w:rsidR="00772926" w:rsidRPr="00772926">
          <w:rPr>
            <w:rFonts w:ascii="Times New Roman" w:hAnsi="Times New Roman"/>
            <w:noProof/>
            <w:color w:val="000000" w:themeColor="text1"/>
            <w:sz w:val="32"/>
            <w:szCs w:val="32"/>
            <w:lang w:eastAsia="ru-RU"/>
          </w:rPr>
          <w:pict>
            <v:shape id="Рисунок 4" o:spid="_x0000_i1033" type="#_x0000_t75" alt="http://bits.wikimedia.org/skins-1.5/common/images/magnify-clip.png" href="http://ru.wikipedia.org/wiki/%D0%A4%D0%B0%D0%B9%D0%BB:SB-Ladengesch%C3%A4ft-Backwaren.J" title="Увеличить" style="width:11.25pt;height:8.25pt;visibility:visible" o:button="t">
              <v:fill o:detectmouseclick="t"/>
              <v:imagedata r:id="rId41" o:title=""/>
            </v:shape>
          </w:pict>
        </w:r>
      </w:hyperlink>
    </w:p>
    <w:p w:rsidR="00294B2C" w:rsidRPr="00772926" w:rsidRDefault="00294B2C" w:rsidP="003D553A">
      <w:pPr>
        <w:pStyle w:val="a3"/>
        <w:numPr>
          <w:ilvl w:val="0"/>
          <w:numId w:val="20"/>
        </w:num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b/>
          <w:bCs/>
          <w:color w:val="000000" w:themeColor="text1"/>
          <w:sz w:val="32"/>
          <w:szCs w:val="32"/>
          <w:lang w:eastAsia="ru-RU"/>
        </w:rPr>
        <w:t>Выпечка</w:t>
      </w:r>
      <w:r w:rsidRPr="00772926">
        <w:rPr>
          <w:rFonts w:ascii="Times New Roman" w:hAnsi="Times New Roman"/>
          <w:color w:val="000000" w:themeColor="text1"/>
          <w:sz w:val="32"/>
          <w:szCs w:val="32"/>
          <w:lang w:eastAsia="ru-RU"/>
        </w:rPr>
        <w:t xml:space="preserve"> — общее понятие для </w:t>
      </w:r>
      <w:hyperlink r:id="rId42" w:tooltip="Продукты питания" w:history="1">
        <w:r w:rsidRPr="00772926">
          <w:rPr>
            <w:rFonts w:ascii="Times New Roman" w:hAnsi="Times New Roman"/>
            <w:color w:val="000000" w:themeColor="text1"/>
            <w:sz w:val="32"/>
            <w:szCs w:val="32"/>
            <w:u w:val="single"/>
            <w:lang w:eastAsia="ru-RU"/>
          </w:rPr>
          <w:t>продуктов питания</w:t>
        </w:r>
      </w:hyperlink>
      <w:r w:rsidRPr="00772926">
        <w:rPr>
          <w:rFonts w:ascii="Times New Roman" w:hAnsi="Times New Roman"/>
          <w:color w:val="000000" w:themeColor="text1"/>
          <w:sz w:val="32"/>
          <w:szCs w:val="32"/>
          <w:lang w:eastAsia="ru-RU"/>
        </w:rPr>
        <w:t xml:space="preserve"> из </w:t>
      </w:r>
      <w:hyperlink r:id="rId43" w:tooltip="Зерно" w:history="1">
        <w:r w:rsidRPr="00772926">
          <w:rPr>
            <w:rFonts w:ascii="Times New Roman" w:hAnsi="Times New Roman"/>
            <w:color w:val="000000" w:themeColor="text1"/>
            <w:sz w:val="32"/>
            <w:szCs w:val="32"/>
            <w:u w:val="single"/>
            <w:lang w:eastAsia="ru-RU"/>
          </w:rPr>
          <w:t>зерна</w:t>
        </w:r>
      </w:hyperlink>
      <w:r w:rsidRPr="00772926">
        <w:rPr>
          <w:rFonts w:ascii="Times New Roman" w:hAnsi="Times New Roman"/>
          <w:color w:val="000000" w:themeColor="text1"/>
          <w:sz w:val="32"/>
          <w:szCs w:val="32"/>
          <w:lang w:eastAsia="ru-RU"/>
        </w:rPr>
        <w:t xml:space="preserve"> и его производных, которые готовят </w:t>
      </w:r>
      <w:hyperlink r:id="rId44" w:tooltip="Запекание" w:history="1">
        <w:r w:rsidRPr="00772926">
          <w:rPr>
            <w:rFonts w:ascii="Times New Roman" w:hAnsi="Times New Roman"/>
            <w:color w:val="000000" w:themeColor="text1"/>
            <w:sz w:val="32"/>
            <w:szCs w:val="32"/>
            <w:u w:val="single"/>
            <w:lang w:eastAsia="ru-RU"/>
          </w:rPr>
          <w:t>запеканием</w:t>
        </w:r>
      </w:hyperlink>
      <w:r w:rsidRPr="00772926">
        <w:rPr>
          <w:rFonts w:ascii="Times New Roman" w:hAnsi="Times New Roman"/>
          <w:color w:val="000000" w:themeColor="text1"/>
          <w:sz w:val="32"/>
          <w:szCs w:val="32"/>
          <w:lang w:eastAsia="ru-RU"/>
        </w:rPr>
        <w:t xml:space="preserve">. В выпечке выделяются </w:t>
      </w:r>
      <w:hyperlink r:id="rId45" w:tooltip="Хлебные изделия (страница отсутствует)" w:history="1">
        <w:r w:rsidRPr="00772926">
          <w:rPr>
            <w:rFonts w:ascii="Times New Roman" w:hAnsi="Times New Roman"/>
            <w:color w:val="000000" w:themeColor="text1"/>
            <w:sz w:val="32"/>
            <w:szCs w:val="32"/>
            <w:u w:val="single"/>
            <w:lang w:eastAsia="ru-RU"/>
          </w:rPr>
          <w:t>хлебные изделия</w:t>
        </w:r>
      </w:hyperlink>
      <w:r w:rsidRPr="00772926">
        <w:rPr>
          <w:rFonts w:ascii="Times New Roman" w:hAnsi="Times New Roman"/>
          <w:color w:val="000000" w:themeColor="text1"/>
          <w:sz w:val="32"/>
          <w:szCs w:val="32"/>
          <w:lang w:eastAsia="ru-RU"/>
        </w:rPr>
        <w:t xml:space="preserve">, мелкоштучные хлебобулочные изделия и </w:t>
      </w:r>
      <w:hyperlink r:id="rId46" w:tooltip="Кондитерские изделия" w:history="1">
        <w:r w:rsidRPr="00772926">
          <w:rPr>
            <w:rFonts w:ascii="Times New Roman" w:hAnsi="Times New Roman"/>
            <w:color w:val="000000" w:themeColor="text1"/>
            <w:sz w:val="32"/>
            <w:szCs w:val="32"/>
            <w:u w:val="single"/>
            <w:lang w:eastAsia="ru-RU"/>
          </w:rPr>
          <w:t>кондитерские изделия</w:t>
        </w:r>
      </w:hyperlink>
      <w:r w:rsidRPr="00772926">
        <w:rPr>
          <w:rFonts w:ascii="Times New Roman" w:hAnsi="Times New Roman"/>
          <w:color w:val="000000" w:themeColor="text1"/>
          <w:sz w:val="32"/>
          <w:szCs w:val="32"/>
          <w:lang w:eastAsia="ru-RU"/>
        </w:rPr>
        <w:t>. Отдельно выделяется группа хлебобулочных изделий длительного хранения с низким содержанием влаги.</w:t>
      </w:r>
    </w:p>
    <w:p w:rsidR="00294B2C" w:rsidRPr="00772926" w:rsidRDefault="00294B2C" w:rsidP="003D553A">
      <w:pPr>
        <w:pStyle w:val="a3"/>
        <w:numPr>
          <w:ilvl w:val="0"/>
          <w:numId w:val="20"/>
        </w:num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 xml:space="preserve">Мелкоштучные хлебобулочные изделия включают в себя выпечку преимущественно из </w:t>
      </w:r>
      <w:hyperlink r:id="rId47" w:tooltip="Хлебное тесто (страница отсутствует)" w:history="1">
        <w:r w:rsidRPr="00772926">
          <w:rPr>
            <w:rFonts w:ascii="Times New Roman" w:hAnsi="Times New Roman"/>
            <w:color w:val="000000" w:themeColor="text1"/>
            <w:sz w:val="32"/>
            <w:szCs w:val="32"/>
            <w:u w:val="single"/>
            <w:lang w:eastAsia="ru-RU"/>
          </w:rPr>
          <w:t>хлебного теста</w:t>
        </w:r>
      </w:hyperlink>
      <w:r w:rsidRPr="00772926">
        <w:rPr>
          <w:rFonts w:ascii="Times New Roman" w:hAnsi="Times New Roman"/>
          <w:color w:val="000000" w:themeColor="text1"/>
          <w:sz w:val="32"/>
          <w:szCs w:val="32"/>
          <w:lang w:eastAsia="ru-RU"/>
        </w:rPr>
        <w:t xml:space="preserve"> весом до 250 грамм. Это </w:t>
      </w:r>
      <w:hyperlink r:id="rId48" w:tooltip="Булочки" w:history="1">
        <w:r w:rsidRPr="00772926">
          <w:rPr>
            <w:rFonts w:ascii="Times New Roman" w:hAnsi="Times New Roman"/>
            <w:color w:val="000000" w:themeColor="text1"/>
            <w:sz w:val="32"/>
            <w:szCs w:val="32"/>
            <w:u w:val="single"/>
            <w:lang w:eastAsia="ru-RU"/>
          </w:rPr>
          <w:t>булочки</w:t>
        </w:r>
      </w:hyperlink>
      <w:r w:rsidRPr="00772926">
        <w:rPr>
          <w:rFonts w:ascii="Times New Roman" w:hAnsi="Times New Roman"/>
          <w:color w:val="000000" w:themeColor="text1"/>
          <w:sz w:val="32"/>
          <w:szCs w:val="32"/>
          <w:lang w:eastAsia="ru-RU"/>
        </w:rPr>
        <w:t xml:space="preserve">, </w:t>
      </w:r>
      <w:hyperlink r:id="rId49" w:tooltip="Рогалик" w:history="1">
        <w:r w:rsidRPr="00772926">
          <w:rPr>
            <w:rFonts w:ascii="Times New Roman" w:hAnsi="Times New Roman"/>
            <w:color w:val="000000" w:themeColor="text1"/>
            <w:sz w:val="32"/>
            <w:szCs w:val="32"/>
            <w:u w:val="single"/>
            <w:lang w:eastAsia="ru-RU"/>
          </w:rPr>
          <w:t>рогалики</w:t>
        </w:r>
      </w:hyperlink>
      <w:r w:rsidRPr="00772926">
        <w:rPr>
          <w:rFonts w:ascii="Times New Roman" w:hAnsi="Times New Roman"/>
          <w:color w:val="000000" w:themeColor="text1"/>
          <w:sz w:val="32"/>
          <w:szCs w:val="32"/>
          <w:lang w:eastAsia="ru-RU"/>
        </w:rPr>
        <w:t xml:space="preserve">, </w:t>
      </w:r>
      <w:hyperlink r:id="rId50" w:tooltip="Круассан" w:history="1">
        <w:r w:rsidRPr="00772926">
          <w:rPr>
            <w:rFonts w:ascii="Times New Roman" w:hAnsi="Times New Roman"/>
            <w:color w:val="000000" w:themeColor="text1"/>
            <w:sz w:val="32"/>
            <w:szCs w:val="32"/>
            <w:u w:val="single"/>
            <w:lang w:eastAsia="ru-RU"/>
          </w:rPr>
          <w:t>круассаны</w:t>
        </w:r>
      </w:hyperlink>
      <w:r w:rsidRPr="00772926">
        <w:rPr>
          <w:rFonts w:ascii="Times New Roman" w:hAnsi="Times New Roman"/>
          <w:color w:val="000000" w:themeColor="text1"/>
          <w:sz w:val="32"/>
          <w:szCs w:val="32"/>
          <w:lang w:eastAsia="ru-RU"/>
        </w:rPr>
        <w:t>.</w:t>
      </w:r>
    </w:p>
    <w:p w:rsidR="00294B2C" w:rsidRPr="00772926" w:rsidRDefault="00294B2C" w:rsidP="003D553A">
      <w:pPr>
        <w:pStyle w:val="a3"/>
        <w:numPr>
          <w:ilvl w:val="0"/>
          <w:numId w:val="20"/>
        </w:numPr>
        <w:shd w:val="clear" w:color="auto" w:fill="F8FCFF"/>
        <w:spacing w:before="100" w:beforeAutospacing="1" w:after="100" w:afterAutospacing="1" w:line="240" w:lineRule="auto"/>
        <w:rPr>
          <w:rFonts w:ascii="Times New Roman" w:hAnsi="Times New Roman"/>
          <w:color w:val="000000" w:themeColor="text1"/>
          <w:sz w:val="32"/>
          <w:szCs w:val="32"/>
          <w:lang w:eastAsia="ru-RU"/>
        </w:rPr>
      </w:pPr>
      <w:r w:rsidRPr="00772926">
        <w:rPr>
          <w:rFonts w:ascii="Times New Roman" w:hAnsi="Times New Roman"/>
          <w:color w:val="000000" w:themeColor="text1"/>
          <w:sz w:val="32"/>
          <w:szCs w:val="32"/>
          <w:lang w:eastAsia="ru-RU"/>
        </w:rPr>
        <w:t xml:space="preserve">Кондитерские изделия выполняются из других видов теста, преимущественно с добавлением </w:t>
      </w:r>
      <w:hyperlink r:id="rId51" w:tooltip="Жир" w:history="1">
        <w:r w:rsidRPr="00772926">
          <w:rPr>
            <w:rFonts w:ascii="Times New Roman" w:hAnsi="Times New Roman"/>
            <w:color w:val="000000" w:themeColor="text1"/>
            <w:sz w:val="32"/>
            <w:szCs w:val="32"/>
            <w:u w:val="single"/>
            <w:lang w:eastAsia="ru-RU"/>
          </w:rPr>
          <w:t>жиров</w:t>
        </w:r>
      </w:hyperlink>
      <w:r w:rsidRPr="00772926">
        <w:rPr>
          <w:rFonts w:ascii="Times New Roman" w:hAnsi="Times New Roman"/>
          <w:color w:val="000000" w:themeColor="text1"/>
          <w:sz w:val="32"/>
          <w:szCs w:val="32"/>
          <w:lang w:eastAsia="ru-RU"/>
        </w:rPr>
        <w:t xml:space="preserve"> и </w:t>
      </w:r>
      <w:hyperlink r:id="rId52" w:tooltip="Сахар" w:history="1">
        <w:r w:rsidRPr="00772926">
          <w:rPr>
            <w:rFonts w:ascii="Times New Roman" w:hAnsi="Times New Roman"/>
            <w:color w:val="000000" w:themeColor="text1"/>
            <w:sz w:val="32"/>
            <w:szCs w:val="32"/>
            <w:u w:val="single"/>
            <w:lang w:eastAsia="ru-RU"/>
          </w:rPr>
          <w:t>сахара</w:t>
        </w:r>
      </w:hyperlink>
      <w:r w:rsidRPr="00772926">
        <w:rPr>
          <w:rFonts w:ascii="Times New Roman" w:hAnsi="Times New Roman"/>
          <w:color w:val="000000" w:themeColor="text1"/>
          <w:sz w:val="32"/>
          <w:szCs w:val="32"/>
          <w:lang w:eastAsia="ru-RU"/>
        </w:rPr>
        <w:t>. Сюда также относятся и несладкие изделия с длительным сроком хранения (</w:t>
      </w:r>
      <w:hyperlink r:id="rId53" w:tooltip="Галеты" w:history="1">
        <w:r w:rsidRPr="00772926">
          <w:rPr>
            <w:rFonts w:ascii="Times New Roman" w:hAnsi="Times New Roman"/>
            <w:color w:val="000000" w:themeColor="text1"/>
            <w:sz w:val="32"/>
            <w:szCs w:val="32"/>
            <w:u w:val="single"/>
            <w:lang w:eastAsia="ru-RU"/>
          </w:rPr>
          <w:t>галеты</w:t>
        </w:r>
      </w:hyperlink>
      <w:r w:rsidRPr="00772926">
        <w:rPr>
          <w:rFonts w:ascii="Times New Roman" w:hAnsi="Times New Roman"/>
          <w:color w:val="000000" w:themeColor="text1"/>
          <w:sz w:val="32"/>
          <w:szCs w:val="32"/>
          <w:lang w:eastAsia="ru-RU"/>
        </w:rPr>
        <w:t xml:space="preserve">, </w:t>
      </w:r>
      <w:hyperlink r:id="rId54" w:tooltip="Крекер" w:history="1">
        <w:r w:rsidRPr="00772926">
          <w:rPr>
            <w:rFonts w:ascii="Times New Roman" w:hAnsi="Times New Roman"/>
            <w:color w:val="000000" w:themeColor="text1"/>
            <w:sz w:val="32"/>
            <w:szCs w:val="32"/>
            <w:u w:val="single"/>
            <w:lang w:eastAsia="ru-RU"/>
          </w:rPr>
          <w:t>крекеры</w:t>
        </w:r>
      </w:hyperlink>
      <w:r w:rsidRPr="00772926">
        <w:rPr>
          <w:rFonts w:ascii="Times New Roman" w:hAnsi="Times New Roman"/>
          <w:color w:val="000000" w:themeColor="text1"/>
          <w:sz w:val="32"/>
          <w:szCs w:val="32"/>
          <w:lang w:eastAsia="ru-RU"/>
        </w:rPr>
        <w:t xml:space="preserve">, </w:t>
      </w:r>
      <w:hyperlink r:id="rId55" w:tooltip="Солёные палочки" w:history="1">
        <w:r w:rsidRPr="00772926">
          <w:rPr>
            <w:rFonts w:ascii="Times New Roman" w:hAnsi="Times New Roman"/>
            <w:color w:val="000000" w:themeColor="text1"/>
            <w:sz w:val="32"/>
            <w:szCs w:val="32"/>
            <w:u w:val="single"/>
            <w:lang w:eastAsia="ru-RU"/>
          </w:rPr>
          <w:t>солёные палочки</w:t>
        </w:r>
      </w:hyperlink>
      <w:r w:rsidRPr="00772926">
        <w:rPr>
          <w:rFonts w:ascii="Times New Roman" w:hAnsi="Times New Roman"/>
          <w:color w:val="000000" w:themeColor="text1"/>
          <w:sz w:val="32"/>
          <w:szCs w:val="32"/>
          <w:lang w:eastAsia="ru-RU"/>
        </w:rPr>
        <w:t xml:space="preserve">, </w:t>
      </w:r>
      <w:hyperlink r:id="rId56" w:tooltip="Брецель" w:history="1">
        <w:r w:rsidRPr="00772926">
          <w:rPr>
            <w:rFonts w:ascii="Times New Roman" w:hAnsi="Times New Roman"/>
            <w:color w:val="000000" w:themeColor="text1"/>
            <w:sz w:val="32"/>
            <w:szCs w:val="32"/>
            <w:u w:val="single"/>
            <w:lang w:eastAsia="ru-RU"/>
          </w:rPr>
          <w:t>брецели</w:t>
        </w:r>
      </w:hyperlink>
      <w:r w:rsidRPr="00772926">
        <w:rPr>
          <w:rFonts w:ascii="Times New Roman" w:hAnsi="Times New Roman"/>
          <w:color w:val="000000" w:themeColor="text1"/>
          <w:sz w:val="32"/>
          <w:szCs w:val="32"/>
          <w:lang w:eastAsia="ru-RU"/>
        </w:rPr>
        <w:t xml:space="preserve">). Классическими видами кондитерских изделий являются </w:t>
      </w:r>
      <w:hyperlink r:id="rId57" w:tooltip="Печенье" w:history="1">
        <w:r w:rsidRPr="00772926">
          <w:rPr>
            <w:rFonts w:ascii="Times New Roman" w:hAnsi="Times New Roman"/>
            <w:color w:val="000000" w:themeColor="text1"/>
            <w:sz w:val="32"/>
            <w:szCs w:val="32"/>
            <w:u w:val="single"/>
            <w:lang w:eastAsia="ru-RU"/>
          </w:rPr>
          <w:t>печенье</w:t>
        </w:r>
      </w:hyperlink>
      <w:r w:rsidRPr="00772926">
        <w:rPr>
          <w:rFonts w:ascii="Times New Roman" w:hAnsi="Times New Roman"/>
          <w:color w:val="000000" w:themeColor="text1"/>
          <w:sz w:val="32"/>
          <w:szCs w:val="32"/>
          <w:lang w:eastAsia="ru-RU"/>
        </w:rPr>
        <w:t xml:space="preserve">, </w:t>
      </w:r>
      <w:hyperlink r:id="rId58" w:tooltip="Пирог" w:history="1">
        <w:r w:rsidRPr="00772926">
          <w:rPr>
            <w:rFonts w:ascii="Times New Roman" w:hAnsi="Times New Roman"/>
            <w:color w:val="000000" w:themeColor="text1"/>
            <w:sz w:val="32"/>
            <w:szCs w:val="32"/>
            <w:u w:val="single"/>
            <w:lang w:eastAsia="ru-RU"/>
          </w:rPr>
          <w:t>пироги</w:t>
        </w:r>
      </w:hyperlink>
      <w:r w:rsidRPr="00772926">
        <w:rPr>
          <w:rFonts w:ascii="Times New Roman" w:hAnsi="Times New Roman"/>
          <w:color w:val="000000" w:themeColor="text1"/>
          <w:sz w:val="32"/>
          <w:szCs w:val="32"/>
          <w:lang w:eastAsia="ru-RU"/>
        </w:rPr>
        <w:t xml:space="preserve"> и </w:t>
      </w:r>
      <w:r w:rsidRPr="00772926">
        <w:rPr>
          <w:rFonts w:ascii="Times New Roman" w:hAnsi="Times New Roman"/>
          <w:color w:val="000000" w:themeColor="text1"/>
          <w:sz w:val="32"/>
          <w:szCs w:val="32"/>
          <w:u w:val="single"/>
          <w:lang w:eastAsia="ru-RU"/>
        </w:rPr>
        <w:t>торты</w:t>
      </w:r>
    </w:p>
    <w:p w:rsidR="00294B2C" w:rsidRPr="003D4596" w:rsidRDefault="00294B2C" w:rsidP="003D553A">
      <w:pPr>
        <w:pStyle w:val="2"/>
        <w:shd w:val="clear" w:color="auto" w:fill="F8FCFF"/>
        <w:rPr>
          <w:rFonts w:ascii="Times New Roman" w:hAnsi="Times New Roman"/>
          <w:sz w:val="32"/>
          <w:szCs w:val="32"/>
        </w:rPr>
      </w:pPr>
      <w:r w:rsidRPr="003D4596">
        <w:rPr>
          <w:rStyle w:val="mw-headline"/>
          <w:rFonts w:ascii="Times New Roman" w:hAnsi="Times New Roman"/>
          <w:sz w:val="32"/>
          <w:szCs w:val="32"/>
        </w:rPr>
        <w:t>Виды и пищевая ценность</w:t>
      </w:r>
      <w:hyperlink r:id="rId59" w:history="1">
        <w:r w:rsidR="00772926" w:rsidRPr="007B3462">
          <w:rPr>
            <w:rFonts w:ascii="Times New Roman" w:hAnsi="Times New Roman"/>
            <w:noProof/>
            <w:color w:val="0000FF"/>
            <w:sz w:val="32"/>
            <w:szCs w:val="32"/>
            <w:lang w:eastAsia="ru-RU"/>
          </w:rPr>
          <w:pict>
            <v:shape id="Рисунок 9" o:spid="_x0000_i1034" type="#_x0000_t75" alt="http://upload.wikimedia.org/wikipedia/commons/thumb/2/26/Wheatflour_rw.jpg/250px-Wheatflour_rw.jpg" href="http://ru.wikipedia.org/wiki/%D0%A4%D0%B0%D0%B9%D0%BB:Wheatflour_rw.j" style="width:262.5pt;height:174.75pt;visibility:visible" o:button="t">
              <v:fill o:detectmouseclick="t"/>
              <v:imagedata r:id="rId60" o:title=""/>
            </v:shape>
          </w:pict>
        </w:r>
      </w:hyperlink>
    </w:p>
    <w:p w:rsidR="00294B2C" w:rsidRPr="00772926" w:rsidRDefault="00294B2C" w:rsidP="003D553A">
      <w:pPr>
        <w:pStyle w:val="a5"/>
        <w:shd w:val="clear" w:color="auto" w:fill="F8FCFF"/>
        <w:rPr>
          <w:sz w:val="32"/>
          <w:szCs w:val="32"/>
        </w:rPr>
      </w:pPr>
      <w:r w:rsidRPr="003D4596">
        <w:rPr>
          <w:sz w:val="32"/>
          <w:szCs w:val="32"/>
        </w:rPr>
        <w:t xml:space="preserve">Бывает обдирная, состоящая в основном из наружных частей зерна, и, собственно, мука, состоящая из размолотой сердцевины зёрен. </w:t>
      </w:r>
      <w:r w:rsidRPr="003D4596">
        <w:rPr>
          <w:sz w:val="32"/>
          <w:szCs w:val="32"/>
        </w:rPr>
        <w:lastRenderedPageBreak/>
        <w:t xml:space="preserve">Во втором случае мука содержит </w:t>
      </w:r>
      <w:r w:rsidRPr="00772926">
        <w:rPr>
          <w:sz w:val="32"/>
          <w:szCs w:val="32"/>
        </w:rPr>
        <w:t xml:space="preserve">больше </w:t>
      </w:r>
      <w:hyperlink r:id="rId61" w:tooltip="Клейковина" w:history="1">
        <w:r w:rsidRPr="00772926">
          <w:rPr>
            <w:rStyle w:val="a8"/>
            <w:color w:val="auto"/>
            <w:sz w:val="32"/>
            <w:szCs w:val="32"/>
          </w:rPr>
          <w:t>клейковины</w:t>
        </w:r>
      </w:hyperlink>
      <w:r w:rsidRPr="00772926">
        <w:rPr>
          <w:sz w:val="32"/>
          <w:szCs w:val="32"/>
        </w:rPr>
        <w:t>. Подразделяется по сортам: высший сорт, первый сорт, второй сорт. В низших сортах содержатся витамины B1, B2, PP и Е, в муке высшего и 1-го сортов их почти нет. Также содержатся различные ферменты, которые оказывают большое влияние на процесс приготовления хлеба и его качество. Мука обладает специфическим мучным запахом.</w:t>
      </w:r>
    </w:p>
    <w:p w:rsidR="00294B2C" w:rsidRPr="00772926" w:rsidRDefault="00294B2C" w:rsidP="003D553A">
      <w:pPr>
        <w:pStyle w:val="a5"/>
        <w:shd w:val="clear" w:color="auto" w:fill="F8FCFF"/>
        <w:rPr>
          <w:sz w:val="32"/>
          <w:szCs w:val="32"/>
        </w:rPr>
      </w:pPr>
      <w:r w:rsidRPr="00772926">
        <w:rPr>
          <w:sz w:val="32"/>
          <w:szCs w:val="32"/>
        </w:rPr>
        <w:t xml:space="preserve">Хлеб и другие изделия из муки имеют обобщённое название </w:t>
      </w:r>
      <w:r w:rsidRPr="00772926">
        <w:rPr>
          <w:b/>
          <w:bCs/>
          <w:sz w:val="32"/>
          <w:szCs w:val="32"/>
        </w:rPr>
        <w:t>мучные изделия</w:t>
      </w:r>
      <w:r w:rsidRPr="00772926">
        <w:rPr>
          <w:sz w:val="32"/>
          <w:szCs w:val="32"/>
        </w:rPr>
        <w:t>.</w:t>
      </w:r>
    </w:p>
    <w:p w:rsidR="00294B2C" w:rsidRPr="00772926" w:rsidRDefault="00294B2C" w:rsidP="003D553A">
      <w:pPr>
        <w:pStyle w:val="2"/>
        <w:shd w:val="clear" w:color="auto" w:fill="F8FCFF"/>
        <w:rPr>
          <w:rFonts w:ascii="Times New Roman" w:hAnsi="Times New Roman"/>
          <w:color w:val="auto"/>
          <w:sz w:val="32"/>
          <w:szCs w:val="32"/>
        </w:rPr>
      </w:pPr>
      <w:r w:rsidRPr="00772926">
        <w:rPr>
          <w:rStyle w:val="mw-headline"/>
          <w:rFonts w:ascii="Times New Roman" w:hAnsi="Times New Roman"/>
          <w:color w:val="auto"/>
          <w:sz w:val="32"/>
          <w:szCs w:val="32"/>
        </w:rPr>
        <w:t>Применение</w:t>
      </w:r>
    </w:p>
    <w:p w:rsidR="00294B2C" w:rsidRPr="00772926" w:rsidRDefault="00294B2C" w:rsidP="003D553A">
      <w:pPr>
        <w:pStyle w:val="a5"/>
        <w:shd w:val="clear" w:color="auto" w:fill="F8FCFF"/>
        <w:rPr>
          <w:sz w:val="32"/>
          <w:szCs w:val="32"/>
        </w:rPr>
      </w:pPr>
      <w:r w:rsidRPr="00772926">
        <w:rPr>
          <w:sz w:val="32"/>
          <w:szCs w:val="32"/>
        </w:rPr>
        <w:t xml:space="preserve">Основное назначение муки — для выпечки хлеба. Кроме того, она применяется для выпечки блинов, пирогов, при изготовлении пельменей, хлебобулочных, кондитерских (торты, кексы, печенья, вафли, пряники) и макаронных изделий, комбикормов. Также мука используется для </w:t>
      </w:r>
      <w:hyperlink r:id="rId62" w:tooltip="Панировка" w:history="1">
        <w:r w:rsidRPr="00772926">
          <w:rPr>
            <w:rStyle w:val="a8"/>
            <w:color w:val="auto"/>
            <w:sz w:val="32"/>
            <w:szCs w:val="32"/>
          </w:rPr>
          <w:t>панировки</w:t>
        </w:r>
      </w:hyperlink>
      <w:r w:rsidRPr="00772926">
        <w:rPr>
          <w:sz w:val="32"/>
          <w:szCs w:val="32"/>
        </w:rPr>
        <w:t>, например, рыбы или котлет.</w:t>
      </w:r>
    </w:p>
    <w:p w:rsidR="00294B2C" w:rsidRPr="00772926" w:rsidRDefault="00294B2C" w:rsidP="003D553A">
      <w:pPr>
        <w:numPr>
          <w:ilvl w:val="0"/>
          <w:numId w:val="20"/>
        </w:numPr>
        <w:shd w:val="clear" w:color="auto" w:fill="F8FCFF"/>
        <w:spacing w:before="100" w:beforeAutospacing="1" w:after="100" w:afterAutospacing="1" w:line="240" w:lineRule="auto"/>
        <w:rPr>
          <w:rFonts w:ascii="Times New Roman" w:hAnsi="Times New Roman"/>
          <w:sz w:val="32"/>
          <w:szCs w:val="32"/>
          <w:lang w:eastAsia="ru-RU"/>
        </w:rPr>
      </w:pPr>
      <w:r w:rsidRPr="00772926">
        <w:rPr>
          <w:rFonts w:ascii="Times New Roman" w:hAnsi="Times New Roman"/>
          <w:b/>
          <w:bCs/>
          <w:sz w:val="32"/>
          <w:szCs w:val="32"/>
          <w:lang w:eastAsia="ru-RU"/>
        </w:rPr>
        <w:t>Ингредиент</w:t>
      </w:r>
      <w:r w:rsidRPr="00772926">
        <w:rPr>
          <w:rFonts w:ascii="Times New Roman" w:hAnsi="Times New Roman"/>
          <w:sz w:val="32"/>
          <w:szCs w:val="32"/>
          <w:lang w:eastAsia="ru-RU"/>
        </w:rPr>
        <w:t xml:space="preserve"> (</w:t>
      </w:r>
      <w:hyperlink r:id="rId63" w:tooltip="Латинский язык" w:history="1">
        <w:r w:rsidRPr="00772926">
          <w:rPr>
            <w:rFonts w:ascii="Times New Roman" w:hAnsi="Times New Roman"/>
            <w:sz w:val="32"/>
            <w:szCs w:val="32"/>
            <w:u w:val="single"/>
            <w:lang w:eastAsia="ru-RU"/>
          </w:rPr>
          <w:t>лат.</w:t>
        </w:r>
      </w:hyperlink>
      <w:r w:rsidRPr="00772926">
        <w:rPr>
          <w:rFonts w:ascii="Times New Roman" w:hAnsi="Times New Roman"/>
          <w:sz w:val="32"/>
          <w:szCs w:val="32"/>
          <w:lang w:eastAsia="ru-RU"/>
        </w:rPr>
        <w:t> </w:t>
      </w:r>
      <w:r w:rsidRPr="00772926">
        <w:rPr>
          <w:rFonts w:ascii="Times New Roman" w:hAnsi="Times New Roman"/>
          <w:i/>
          <w:iCs/>
          <w:sz w:val="32"/>
          <w:szCs w:val="32"/>
          <w:lang w:val="la-Latn" w:eastAsia="ru-RU"/>
        </w:rPr>
        <w:t>ingrediens</w:t>
      </w:r>
      <w:r w:rsidRPr="00772926">
        <w:rPr>
          <w:rFonts w:ascii="Times New Roman" w:hAnsi="Times New Roman"/>
          <w:sz w:val="32"/>
          <w:szCs w:val="32"/>
          <w:lang w:eastAsia="ru-RU"/>
        </w:rPr>
        <w:t xml:space="preserve"> — входящий) — составная часть какого-либо сложного соединения или </w:t>
      </w:r>
      <w:hyperlink r:id="rId64" w:tooltip="Смесь" w:history="1">
        <w:r w:rsidRPr="00772926">
          <w:rPr>
            <w:rFonts w:ascii="Times New Roman" w:hAnsi="Times New Roman"/>
            <w:sz w:val="32"/>
            <w:szCs w:val="32"/>
            <w:u w:val="single"/>
            <w:lang w:eastAsia="ru-RU"/>
          </w:rPr>
          <w:t>смеси</w:t>
        </w:r>
      </w:hyperlink>
      <w:r w:rsidRPr="00772926">
        <w:rPr>
          <w:rFonts w:ascii="Times New Roman" w:hAnsi="Times New Roman"/>
          <w:sz w:val="32"/>
          <w:szCs w:val="32"/>
          <w:lang w:eastAsia="ru-RU"/>
        </w:rPr>
        <w:t>, присутствующая в готовом продукте в исходном или изменённом виде.</w:t>
      </w:r>
    </w:p>
    <w:p w:rsidR="00294B2C" w:rsidRPr="00772926" w:rsidRDefault="00294B2C" w:rsidP="003D553A">
      <w:pPr>
        <w:pStyle w:val="a5"/>
        <w:shd w:val="clear" w:color="auto" w:fill="F8FCFF"/>
        <w:rPr>
          <w:sz w:val="32"/>
          <w:szCs w:val="32"/>
        </w:rPr>
      </w:pPr>
      <w:r w:rsidRPr="00772926">
        <w:rPr>
          <w:b/>
          <w:bCs/>
          <w:sz w:val="32"/>
          <w:szCs w:val="32"/>
        </w:rPr>
        <w:t>Те́сто</w:t>
      </w:r>
    </w:p>
    <w:p w:rsidR="00294B2C" w:rsidRPr="00772926" w:rsidRDefault="00294B2C" w:rsidP="003D553A">
      <w:pPr>
        <w:numPr>
          <w:ilvl w:val="0"/>
          <w:numId w:val="21"/>
        </w:numPr>
        <w:shd w:val="clear" w:color="auto" w:fill="F8FCFF"/>
        <w:spacing w:before="100" w:beforeAutospacing="1" w:after="100" w:afterAutospacing="1" w:line="240" w:lineRule="auto"/>
        <w:rPr>
          <w:rFonts w:ascii="Times New Roman" w:hAnsi="Times New Roman"/>
          <w:sz w:val="32"/>
          <w:szCs w:val="32"/>
        </w:rPr>
      </w:pPr>
      <w:r w:rsidRPr="00772926">
        <w:rPr>
          <w:rFonts w:ascii="Times New Roman" w:hAnsi="Times New Roman"/>
          <w:sz w:val="32"/>
          <w:szCs w:val="32"/>
        </w:rPr>
        <w:t xml:space="preserve">Вязкая масса различной густоты, получаемая из </w:t>
      </w:r>
      <w:hyperlink r:id="rId65" w:tooltip="Мука" w:history="1">
        <w:r w:rsidRPr="00772926">
          <w:rPr>
            <w:rStyle w:val="a8"/>
            <w:rFonts w:ascii="Times New Roman" w:hAnsi="Times New Roman"/>
            <w:color w:val="auto"/>
            <w:sz w:val="32"/>
            <w:szCs w:val="32"/>
          </w:rPr>
          <w:t>муки</w:t>
        </w:r>
      </w:hyperlink>
      <w:r w:rsidRPr="00772926">
        <w:rPr>
          <w:rFonts w:ascii="Times New Roman" w:hAnsi="Times New Roman"/>
          <w:sz w:val="32"/>
          <w:szCs w:val="32"/>
        </w:rPr>
        <w:t xml:space="preserve">, смешанной с жидкостью (водой, </w:t>
      </w:r>
      <w:hyperlink r:id="rId66" w:tooltip="Молоко" w:history="1">
        <w:r w:rsidRPr="00772926">
          <w:rPr>
            <w:rStyle w:val="a8"/>
            <w:rFonts w:ascii="Times New Roman" w:hAnsi="Times New Roman"/>
            <w:color w:val="auto"/>
            <w:sz w:val="32"/>
            <w:szCs w:val="32"/>
          </w:rPr>
          <w:t>молоком</w:t>
        </w:r>
      </w:hyperlink>
      <w:r w:rsidRPr="00772926">
        <w:rPr>
          <w:rFonts w:ascii="Times New Roman" w:hAnsi="Times New Roman"/>
          <w:sz w:val="32"/>
          <w:szCs w:val="32"/>
        </w:rPr>
        <w:t xml:space="preserve"> и т. п.). // перен. То, что напоминает такую массу мягкостью, рыхлостью и т. п. </w:t>
      </w:r>
    </w:p>
    <w:p w:rsidR="00294B2C" w:rsidRPr="00772926" w:rsidRDefault="00294B2C" w:rsidP="003D553A">
      <w:pPr>
        <w:numPr>
          <w:ilvl w:val="0"/>
          <w:numId w:val="21"/>
        </w:numPr>
        <w:shd w:val="clear" w:color="auto" w:fill="F8FCFF"/>
        <w:spacing w:before="100" w:beforeAutospacing="1" w:after="100" w:afterAutospacing="1" w:line="240" w:lineRule="auto"/>
        <w:rPr>
          <w:rFonts w:ascii="Times New Roman" w:hAnsi="Times New Roman"/>
          <w:sz w:val="32"/>
          <w:szCs w:val="32"/>
        </w:rPr>
      </w:pPr>
      <w:r w:rsidRPr="00772926">
        <w:rPr>
          <w:rFonts w:ascii="Times New Roman" w:hAnsi="Times New Roman"/>
          <w:sz w:val="32"/>
          <w:szCs w:val="32"/>
        </w:rPr>
        <w:t xml:space="preserve">Любая густая масса, получаемая при смешивании твердого сыпучего вещества с жидкостью. </w:t>
      </w:r>
    </w:p>
    <w:p w:rsidR="00294B2C" w:rsidRPr="00772926" w:rsidRDefault="00294B2C" w:rsidP="003D553A">
      <w:pPr>
        <w:shd w:val="clear" w:color="auto" w:fill="F8FCFF"/>
        <w:rPr>
          <w:rFonts w:ascii="Times New Roman" w:hAnsi="Times New Roman"/>
          <w:sz w:val="32"/>
          <w:szCs w:val="32"/>
        </w:rPr>
      </w:pPr>
      <w:r w:rsidRPr="00772926">
        <w:rPr>
          <w:rStyle w:val="mw-headline"/>
          <w:rFonts w:ascii="Times New Roman" w:hAnsi="Times New Roman"/>
          <w:sz w:val="32"/>
          <w:szCs w:val="32"/>
        </w:rPr>
        <w:t>Виды теста</w:t>
      </w:r>
    </w:p>
    <w:p w:rsidR="00294B2C" w:rsidRPr="00772926" w:rsidRDefault="00294B2C" w:rsidP="003D553A">
      <w:pPr>
        <w:pStyle w:val="2"/>
        <w:shd w:val="clear" w:color="auto" w:fill="F8FCFF"/>
        <w:rPr>
          <w:rFonts w:ascii="Times New Roman" w:hAnsi="Times New Roman"/>
          <w:color w:val="auto"/>
          <w:sz w:val="32"/>
          <w:szCs w:val="32"/>
        </w:rPr>
      </w:pPr>
    </w:p>
    <w:p w:rsidR="00294B2C" w:rsidRPr="00772926" w:rsidRDefault="007B3462" w:rsidP="003D553A">
      <w:pPr>
        <w:numPr>
          <w:ilvl w:val="0"/>
          <w:numId w:val="22"/>
        </w:numPr>
        <w:shd w:val="clear" w:color="auto" w:fill="F8FCFF"/>
        <w:spacing w:before="100" w:beforeAutospacing="1" w:after="100" w:afterAutospacing="1" w:line="240" w:lineRule="auto"/>
        <w:rPr>
          <w:rFonts w:ascii="Times New Roman" w:hAnsi="Times New Roman"/>
          <w:sz w:val="32"/>
          <w:szCs w:val="32"/>
        </w:rPr>
      </w:pPr>
      <w:hyperlink r:id="rId67" w:tooltip="Пресное тесто (страница отсутствует)" w:history="1">
        <w:r w:rsidR="00294B2C" w:rsidRPr="00772926">
          <w:rPr>
            <w:rStyle w:val="a8"/>
            <w:rFonts w:ascii="Times New Roman" w:hAnsi="Times New Roman"/>
            <w:color w:val="auto"/>
            <w:sz w:val="32"/>
            <w:szCs w:val="32"/>
          </w:rPr>
          <w:t>Пресное тесто</w:t>
        </w:r>
      </w:hyperlink>
      <w:r w:rsidR="00294B2C" w:rsidRPr="00772926">
        <w:rPr>
          <w:rFonts w:ascii="Times New Roman" w:hAnsi="Times New Roman"/>
          <w:sz w:val="32"/>
          <w:szCs w:val="32"/>
        </w:rPr>
        <w:t xml:space="preserve"> — используется при изготовлении  </w:t>
      </w:r>
      <w:hyperlink r:id="rId68" w:tooltip="Пельмени" w:history="1">
        <w:r w:rsidR="00294B2C" w:rsidRPr="00772926">
          <w:rPr>
            <w:rStyle w:val="a8"/>
            <w:rFonts w:ascii="Times New Roman" w:hAnsi="Times New Roman"/>
            <w:color w:val="auto"/>
            <w:sz w:val="32"/>
            <w:szCs w:val="32"/>
          </w:rPr>
          <w:t>пельменей</w:t>
        </w:r>
      </w:hyperlink>
      <w:r w:rsidR="00294B2C" w:rsidRPr="00772926">
        <w:rPr>
          <w:rFonts w:ascii="Times New Roman" w:hAnsi="Times New Roman"/>
          <w:sz w:val="32"/>
          <w:szCs w:val="32"/>
        </w:rPr>
        <w:t xml:space="preserve">, пирожков, </w:t>
      </w:r>
      <w:hyperlink r:id="rId69" w:tooltip="Чебурек" w:history="1">
        <w:r w:rsidR="00294B2C" w:rsidRPr="00772926">
          <w:rPr>
            <w:rStyle w:val="a8"/>
            <w:rFonts w:ascii="Times New Roman" w:hAnsi="Times New Roman"/>
            <w:color w:val="auto"/>
            <w:sz w:val="32"/>
            <w:szCs w:val="32"/>
          </w:rPr>
          <w:t>чебуреков</w:t>
        </w:r>
      </w:hyperlink>
      <w:r w:rsidR="00294B2C" w:rsidRPr="00772926">
        <w:rPr>
          <w:rFonts w:ascii="Times New Roman" w:hAnsi="Times New Roman"/>
          <w:sz w:val="32"/>
          <w:szCs w:val="32"/>
        </w:rPr>
        <w:t xml:space="preserve"> и пресных </w:t>
      </w:r>
      <w:hyperlink r:id="rId70" w:tooltip="Лепёшка" w:history="1">
        <w:r w:rsidR="00294B2C" w:rsidRPr="00772926">
          <w:rPr>
            <w:rStyle w:val="a8"/>
            <w:rFonts w:ascii="Times New Roman" w:hAnsi="Times New Roman"/>
            <w:color w:val="auto"/>
            <w:sz w:val="32"/>
            <w:szCs w:val="32"/>
          </w:rPr>
          <w:t>лепёшек</w:t>
        </w:r>
      </w:hyperlink>
      <w:r w:rsidR="00294B2C" w:rsidRPr="00772926">
        <w:rPr>
          <w:rFonts w:ascii="Times New Roman" w:hAnsi="Times New Roman"/>
          <w:sz w:val="32"/>
          <w:szCs w:val="32"/>
        </w:rPr>
        <w:t xml:space="preserve">. </w:t>
      </w:r>
    </w:p>
    <w:p w:rsidR="00294B2C" w:rsidRPr="00772926" w:rsidRDefault="007B3462" w:rsidP="003D553A">
      <w:pPr>
        <w:numPr>
          <w:ilvl w:val="0"/>
          <w:numId w:val="22"/>
        </w:numPr>
        <w:shd w:val="clear" w:color="auto" w:fill="F8FCFF"/>
        <w:spacing w:before="100" w:beforeAutospacing="1" w:after="100" w:afterAutospacing="1" w:line="240" w:lineRule="auto"/>
        <w:rPr>
          <w:rFonts w:ascii="Times New Roman" w:hAnsi="Times New Roman"/>
          <w:sz w:val="32"/>
          <w:szCs w:val="32"/>
        </w:rPr>
      </w:pPr>
      <w:hyperlink r:id="rId71" w:tooltip="Кислое тесто (страница отсутствует)" w:history="1">
        <w:r w:rsidR="00294B2C" w:rsidRPr="00772926">
          <w:rPr>
            <w:rStyle w:val="a8"/>
            <w:rFonts w:ascii="Times New Roman" w:hAnsi="Times New Roman"/>
            <w:color w:val="auto"/>
            <w:sz w:val="32"/>
            <w:szCs w:val="32"/>
          </w:rPr>
          <w:t>Кислое</w:t>
        </w:r>
      </w:hyperlink>
      <w:r w:rsidR="00294B2C" w:rsidRPr="00772926">
        <w:rPr>
          <w:rFonts w:ascii="Times New Roman" w:hAnsi="Times New Roman"/>
          <w:sz w:val="32"/>
          <w:szCs w:val="32"/>
        </w:rPr>
        <w:t xml:space="preserve"> или </w:t>
      </w:r>
      <w:hyperlink r:id="rId72" w:tooltip="Дрожжевое тесто" w:history="1">
        <w:r w:rsidR="00294B2C" w:rsidRPr="00772926">
          <w:rPr>
            <w:rStyle w:val="a8"/>
            <w:rFonts w:ascii="Times New Roman" w:hAnsi="Times New Roman"/>
            <w:color w:val="auto"/>
            <w:sz w:val="32"/>
            <w:szCs w:val="32"/>
          </w:rPr>
          <w:t>дрожжевое тесто</w:t>
        </w:r>
      </w:hyperlink>
      <w:r w:rsidR="00294B2C" w:rsidRPr="00772926">
        <w:rPr>
          <w:rFonts w:ascii="Times New Roman" w:hAnsi="Times New Roman"/>
          <w:sz w:val="32"/>
          <w:szCs w:val="32"/>
        </w:rPr>
        <w:t xml:space="preserve"> — используется при изготовлении многих видов </w:t>
      </w:r>
      <w:hyperlink r:id="rId73" w:tooltip="Хлеб" w:history="1">
        <w:r w:rsidR="00294B2C" w:rsidRPr="00772926">
          <w:rPr>
            <w:rStyle w:val="a8"/>
            <w:rFonts w:ascii="Times New Roman" w:hAnsi="Times New Roman"/>
            <w:color w:val="auto"/>
            <w:sz w:val="32"/>
            <w:szCs w:val="32"/>
          </w:rPr>
          <w:t>хлеба</w:t>
        </w:r>
      </w:hyperlink>
      <w:r w:rsidR="00294B2C" w:rsidRPr="00772926">
        <w:rPr>
          <w:rFonts w:ascii="Times New Roman" w:hAnsi="Times New Roman"/>
          <w:sz w:val="32"/>
          <w:szCs w:val="32"/>
        </w:rPr>
        <w:t xml:space="preserve">, </w:t>
      </w:r>
      <w:hyperlink r:id="rId74" w:tooltip="Пирожки" w:history="1">
        <w:r w:rsidR="00294B2C" w:rsidRPr="00772926">
          <w:rPr>
            <w:rStyle w:val="a8"/>
            <w:rFonts w:ascii="Times New Roman" w:hAnsi="Times New Roman"/>
            <w:color w:val="auto"/>
            <w:sz w:val="32"/>
            <w:szCs w:val="32"/>
          </w:rPr>
          <w:t>пирожков</w:t>
        </w:r>
      </w:hyperlink>
      <w:r w:rsidR="00294B2C" w:rsidRPr="00772926">
        <w:rPr>
          <w:rFonts w:ascii="Times New Roman" w:hAnsi="Times New Roman"/>
          <w:sz w:val="32"/>
          <w:szCs w:val="32"/>
        </w:rPr>
        <w:t xml:space="preserve"> и </w:t>
      </w:r>
      <w:hyperlink r:id="rId75" w:tooltip="Беляш" w:history="1">
        <w:r w:rsidR="00294B2C" w:rsidRPr="00772926">
          <w:rPr>
            <w:rStyle w:val="a8"/>
            <w:rFonts w:ascii="Times New Roman" w:hAnsi="Times New Roman"/>
            <w:color w:val="auto"/>
            <w:sz w:val="32"/>
            <w:szCs w:val="32"/>
          </w:rPr>
          <w:t>беляшей</w:t>
        </w:r>
      </w:hyperlink>
      <w:r w:rsidR="00294B2C" w:rsidRPr="00772926">
        <w:rPr>
          <w:rFonts w:ascii="Times New Roman" w:hAnsi="Times New Roman"/>
          <w:sz w:val="32"/>
          <w:szCs w:val="32"/>
        </w:rPr>
        <w:t xml:space="preserve">. </w:t>
      </w:r>
    </w:p>
    <w:p w:rsidR="00294B2C" w:rsidRPr="00772926" w:rsidRDefault="007B3462" w:rsidP="003D553A">
      <w:pPr>
        <w:numPr>
          <w:ilvl w:val="0"/>
          <w:numId w:val="22"/>
        </w:numPr>
        <w:shd w:val="clear" w:color="auto" w:fill="F8FCFF"/>
        <w:spacing w:before="100" w:beforeAutospacing="1" w:after="100" w:afterAutospacing="1" w:line="240" w:lineRule="auto"/>
        <w:rPr>
          <w:rFonts w:ascii="Times New Roman" w:hAnsi="Times New Roman"/>
          <w:sz w:val="32"/>
          <w:szCs w:val="32"/>
        </w:rPr>
      </w:pPr>
      <w:hyperlink r:id="rId76" w:tooltip="Слоёное тесто" w:history="1">
        <w:r w:rsidR="00294B2C" w:rsidRPr="00772926">
          <w:rPr>
            <w:rStyle w:val="a8"/>
            <w:rFonts w:ascii="Times New Roman" w:hAnsi="Times New Roman"/>
            <w:color w:val="auto"/>
            <w:sz w:val="32"/>
            <w:szCs w:val="32"/>
          </w:rPr>
          <w:t>Слоёное тесто</w:t>
        </w:r>
      </w:hyperlink>
      <w:r w:rsidR="00294B2C" w:rsidRPr="00772926">
        <w:rPr>
          <w:rFonts w:ascii="Times New Roman" w:hAnsi="Times New Roman"/>
          <w:sz w:val="32"/>
          <w:szCs w:val="32"/>
        </w:rPr>
        <w:t xml:space="preserve"> — используется при изготовлении </w:t>
      </w:r>
      <w:hyperlink r:id="rId77" w:tooltip="Слойка" w:history="1">
        <w:r w:rsidR="00294B2C" w:rsidRPr="00772926">
          <w:rPr>
            <w:rStyle w:val="a8"/>
            <w:rFonts w:ascii="Times New Roman" w:hAnsi="Times New Roman"/>
            <w:color w:val="auto"/>
            <w:sz w:val="32"/>
            <w:szCs w:val="32"/>
          </w:rPr>
          <w:t>слоек</w:t>
        </w:r>
      </w:hyperlink>
      <w:r w:rsidR="00294B2C" w:rsidRPr="00772926">
        <w:rPr>
          <w:rFonts w:ascii="Times New Roman" w:hAnsi="Times New Roman"/>
          <w:sz w:val="32"/>
          <w:szCs w:val="32"/>
        </w:rPr>
        <w:t xml:space="preserve"> и </w:t>
      </w:r>
      <w:hyperlink r:id="rId78" w:tooltip="Самса" w:history="1">
        <w:r w:rsidR="00294B2C" w:rsidRPr="00772926">
          <w:rPr>
            <w:rStyle w:val="a8"/>
            <w:rFonts w:ascii="Times New Roman" w:hAnsi="Times New Roman"/>
            <w:color w:val="auto"/>
            <w:sz w:val="32"/>
            <w:szCs w:val="32"/>
          </w:rPr>
          <w:t>самсы</w:t>
        </w:r>
      </w:hyperlink>
      <w:r w:rsidR="00294B2C" w:rsidRPr="00772926">
        <w:rPr>
          <w:rFonts w:ascii="Times New Roman" w:hAnsi="Times New Roman"/>
          <w:sz w:val="32"/>
          <w:szCs w:val="32"/>
        </w:rPr>
        <w:t xml:space="preserve">. </w:t>
      </w:r>
    </w:p>
    <w:p w:rsidR="00294B2C" w:rsidRPr="00772926" w:rsidRDefault="007B3462" w:rsidP="003D553A">
      <w:pPr>
        <w:numPr>
          <w:ilvl w:val="0"/>
          <w:numId w:val="22"/>
        </w:numPr>
        <w:shd w:val="clear" w:color="auto" w:fill="F8FCFF"/>
        <w:spacing w:before="100" w:beforeAutospacing="1" w:after="100" w:afterAutospacing="1" w:line="240" w:lineRule="auto"/>
        <w:rPr>
          <w:rFonts w:ascii="Times New Roman" w:hAnsi="Times New Roman"/>
          <w:sz w:val="32"/>
          <w:szCs w:val="32"/>
        </w:rPr>
      </w:pPr>
      <w:hyperlink r:id="rId79" w:tooltip="Заварное тесто" w:history="1">
        <w:r w:rsidR="00294B2C" w:rsidRPr="00772926">
          <w:rPr>
            <w:rStyle w:val="a8"/>
            <w:rFonts w:ascii="Times New Roman" w:hAnsi="Times New Roman"/>
            <w:color w:val="auto"/>
            <w:sz w:val="32"/>
            <w:szCs w:val="32"/>
          </w:rPr>
          <w:t>Заварное тесто</w:t>
        </w:r>
      </w:hyperlink>
      <w:r w:rsidR="00294B2C" w:rsidRPr="00772926">
        <w:rPr>
          <w:rFonts w:ascii="Times New Roman" w:hAnsi="Times New Roman"/>
          <w:sz w:val="32"/>
          <w:szCs w:val="32"/>
        </w:rPr>
        <w:t xml:space="preserve"> — используется при изготовлении </w:t>
      </w:r>
      <w:hyperlink r:id="rId80" w:tooltip="Пирожное" w:history="1">
        <w:r w:rsidR="00294B2C" w:rsidRPr="00772926">
          <w:rPr>
            <w:rStyle w:val="a8"/>
            <w:rFonts w:ascii="Times New Roman" w:hAnsi="Times New Roman"/>
            <w:color w:val="auto"/>
            <w:sz w:val="32"/>
            <w:szCs w:val="32"/>
          </w:rPr>
          <w:t>пирожных</w:t>
        </w:r>
      </w:hyperlink>
      <w:r w:rsidR="00294B2C" w:rsidRPr="00772926">
        <w:rPr>
          <w:rFonts w:ascii="Times New Roman" w:hAnsi="Times New Roman"/>
          <w:sz w:val="32"/>
          <w:szCs w:val="32"/>
        </w:rPr>
        <w:t xml:space="preserve">, в том числе </w:t>
      </w:r>
      <w:hyperlink r:id="rId81" w:tooltip="Эклер" w:history="1">
        <w:r w:rsidR="00294B2C" w:rsidRPr="00772926">
          <w:rPr>
            <w:rStyle w:val="a8"/>
            <w:rFonts w:ascii="Times New Roman" w:hAnsi="Times New Roman"/>
            <w:color w:val="auto"/>
            <w:sz w:val="32"/>
            <w:szCs w:val="32"/>
          </w:rPr>
          <w:t>эклеров</w:t>
        </w:r>
      </w:hyperlink>
      <w:r w:rsidR="00294B2C" w:rsidRPr="00772926">
        <w:rPr>
          <w:rFonts w:ascii="Times New Roman" w:hAnsi="Times New Roman"/>
          <w:sz w:val="32"/>
          <w:szCs w:val="32"/>
        </w:rPr>
        <w:t xml:space="preserve">, а также некоторых видов </w:t>
      </w:r>
      <w:hyperlink r:id="rId82" w:tooltip="Хлеб" w:history="1">
        <w:r w:rsidR="00294B2C" w:rsidRPr="00772926">
          <w:rPr>
            <w:rStyle w:val="a8"/>
            <w:rFonts w:ascii="Times New Roman" w:hAnsi="Times New Roman"/>
            <w:color w:val="auto"/>
            <w:sz w:val="32"/>
            <w:szCs w:val="32"/>
          </w:rPr>
          <w:t>хлеба</w:t>
        </w:r>
      </w:hyperlink>
      <w:r w:rsidR="00294B2C" w:rsidRPr="00772926">
        <w:rPr>
          <w:rFonts w:ascii="Times New Roman" w:hAnsi="Times New Roman"/>
          <w:sz w:val="32"/>
          <w:szCs w:val="32"/>
        </w:rPr>
        <w:t xml:space="preserve">, например </w:t>
      </w:r>
      <w:hyperlink r:id="rId83" w:tooltip="Бородинский хлеб" w:history="1">
        <w:r w:rsidR="00294B2C" w:rsidRPr="00772926">
          <w:rPr>
            <w:rStyle w:val="a8"/>
            <w:rFonts w:ascii="Times New Roman" w:hAnsi="Times New Roman"/>
            <w:color w:val="auto"/>
            <w:sz w:val="32"/>
            <w:szCs w:val="32"/>
          </w:rPr>
          <w:t>бородинского</w:t>
        </w:r>
      </w:hyperlink>
      <w:r w:rsidR="00294B2C" w:rsidRPr="00772926">
        <w:rPr>
          <w:rFonts w:ascii="Times New Roman" w:hAnsi="Times New Roman"/>
          <w:sz w:val="32"/>
          <w:szCs w:val="32"/>
        </w:rPr>
        <w:t xml:space="preserve">. </w:t>
      </w:r>
    </w:p>
    <w:p w:rsidR="00294B2C" w:rsidRPr="00772926" w:rsidRDefault="007B3462" w:rsidP="003D553A">
      <w:pPr>
        <w:numPr>
          <w:ilvl w:val="0"/>
          <w:numId w:val="22"/>
        </w:numPr>
        <w:shd w:val="clear" w:color="auto" w:fill="F8FCFF"/>
        <w:spacing w:before="100" w:beforeAutospacing="1" w:after="100" w:afterAutospacing="1" w:line="240" w:lineRule="auto"/>
        <w:rPr>
          <w:rFonts w:ascii="Times New Roman" w:hAnsi="Times New Roman"/>
          <w:sz w:val="32"/>
          <w:szCs w:val="32"/>
        </w:rPr>
      </w:pPr>
      <w:hyperlink r:id="rId84" w:tooltip="Песочное тесто" w:history="1">
        <w:r w:rsidR="00294B2C" w:rsidRPr="00772926">
          <w:rPr>
            <w:rStyle w:val="a8"/>
            <w:rFonts w:ascii="Times New Roman" w:hAnsi="Times New Roman"/>
            <w:color w:val="auto"/>
            <w:sz w:val="32"/>
            <w:szCs w:val="32"/>
          </w:rPr>
          <w:t>Песочное тесто</w:t>
        </w:r>
      </w:hyperlink>
      <w:r w:rsidR="00294B2C" w:rsidRPr="00772926">
        <w:rPr>
          <w:rFonts w:ascii="Times New Roman" w:hAnsi="Times New Roman"/>
          <w:sz w:val="32"/>
          <w:szCs w:val="32"/>
        </w:rPr>
        <w:t xml:space="preserve"> — используется при изготовлении основ для </w:t>
      </w:r>
      <w:hyperlink r:id="rId85" w:tooltip="Торт" w:history="1">
        <w:r w:rsidR="00294B2C" w:rsidRPr="00772926">
          <w:rPr>
            <w:rStyle w:val="a8"/>
            <w:rFonts w:ascii="Times New Roman" w:hAnsi="Times New Roman"/>
            <w:color w:val="auto"/>
            <w:sz w:val="32"/>
            <w:szCs w:val="32"/>
          </w:rPr>
          <w:t>тортов</w:t>
        </w:r>
      </w:hyperlink>
      <w:r w:rsidR="00294B2C" w:rsidRPr="00772926">
        <w:rPr>
          <w:rFonts w:ascii="Times New Roman" w:hAnsi="Times New Roman"/>
          <w:sz w:val="32"/>
          <w:szCs w:val="32"/>
        </w:rPr>
        <w:t xml:space="preserve">, а также различных </w:t>
      </w:r>
      <w:hyperlink r:id="rId86" w:tooltip="Пирожное" w:history="1">
        <w:r w:rsidR="00294B2C" w:rsidRPr="00772926">
          <w:rPr>
            <w:rStyle w:val="a8"/>
            <w:rFonts w:ascii="Times New Roman" w:hAnsi="Times New Roman"/>
            <w:color w:val="auto"/>
            <w:sz w:val="32"/>
            <w:szCs w:val="32"/>
          </w:rPr>
          <w:t>пирожных</w:t>
        </w:r>
      </w:hyperlink>
      <w:r w:rsidR="00294B2C" w:rsidRPr="00772926">
        <w:rPr>
          <w:rFonts w:ascii="Times New Roman" w:hAnsi="Times New Roman"/>
          <w:sz w:val="32"/>
          <w:szCs w:val="32"/>
        </w:rPr>
        <w:t xml:space="preserve"> и </w:t>
      </w:r>
      <w:hyperlink r:id="rId87" w:tooltip="Печенье" w:history="1">
        <w:r w:rsidR="00294B2C" w:rsidRPr="00772926">
          <w:rPr>
            <w:rStyle w:val="a8"/>
            <w:rFonts w:ascii="Times New Roman" w:hAnsi="Times New Roman"/>
            <w:color w:val="auto"/>
            <w:sz w:val="32"/>
            <w:szCs w:val="32"/>
          </w:rPr>
          <w:t>печенья</w:t>
        </w:r>
      </w:hyperlink>
      <w:r w:rsidR="00294B2C" w:rsidRPr="00772926">
        <w:rPr>
          <w:rFonts w:ascii="Times New Roman" w:hAnsi="Times New Roman"/>
          <w:sz w:val="32"/>
          <w:szCs w:val="32"/>
        </w:rPr>
        <w:t xml:space="preserve">. </w:t>
      </w:r>
    </w:p>
    <w:p w:rsidR="00294B2C" w:rsidRPr="00772926" w:rsidRDefault="007B3462" w:rsidP="003D553A">
      <w:pPr>
        <w:numPr>
          <w:ilvl w:val="0"/>
          <w:numId w:val="22"/>
        </w:numPr>
        <w:shd w:val="clear" w:color="auto" w:fill="F8FCFF"/>
        <w:spacing w:before="100" w:beforeAutospacing="1" w:after="100" w:afterAutospacing="1" w:line="240" w:lineRule="auto"/>
        <w:rPr>
          <w:rFonts w:ascii="Times New Roman" w:hAnsi="Times New Roman"/>
          <w:sz w:val="32"/>
          <w:szCs w:val="32"/>
        </w:rPr>
      </w:pPr>
      <w:hyperlink r:id="rId88" w:tooltip="Бисквитное тесто" w:history="1">
        <w:r w:rsidR="00294B2C" w:rsidRPr="00772926">
          <w:rPr>
            <w:rStyle w:val="a8"/>
            <w:rFonts w:ascii="Times New Roman" w:hAnsi="Times New Roman"/>
            <w:color w:val="auto"/>
            <w:sz w:val="32"/>
            <w:szCs w:val="32"/>
          </w:rPr>
          <w:t>Бисквитное тесто</w:t>
        </w:r>
      </w:hyperlink>
      <w:r w:rsidR="00294B2C" w:rsidRPr="00772926">
        <w:rPr>
          <w:rFonts w:ascii="Times New Roman" w:hAnsi="Times New Roman"/>
          <w:sz w:val="32"/>
          <w:szCs w:val="32"/>
        </w:rPr>
        <w:t xml:space="preserve"> - используется при приготовлении в основном, основ для </w:t>
      </w:r>
      <w:hyperlink r:id="rId89" w:tooltip="Торт" w:history="1">
        <w:r w:rsidR="00294B2C" w:rsidRPr="00772926">
          <w:rPr>
            <w:rStyle w:val="a8"/>
            <w:rFonts w:ascii="Times New Roman" w:hAnsi="Times New Roman"/>
            <w:color w:val="auto"/>
            <w:sz w:val="32"/>
            <w:szCs w:val="32"/>
          </w:rPr>
          <w:t>тортов</w:t>
        </w:r>
      </w:hyperlink>
      <w:r w:rsidR="00294B2C" w:rsidRPr="00772926">
        <w:rPr>
          <w:rFonts w:ascii="Times New Roman" w:hAnsi="Times New Roman"/>
          <w:sz w:val="32"/>
          <w:szCs w:val="32"/>
        </w:rPr>
        <w:t xml:space="preserve">, </w:t>
      </w:r>
      <w:hyperlink r:id="rId90" w:tooltip="Рулет" w:history="1">
        <w:r w:rsidR="00294B2C" w:rsidRPr="00772926">
          <w:rPr>
            <w:rStyle w:val="a8"/>
            <w:rFonts w:ascii="Times New Roman" w:hAnsi="Times New Roman"/>
            <w:color w:val="auto"/>
            <w:sz w:val="32"/>
            <w:szCs w:val="32"/>
          </w:rPr>
          <w:t>рулетов</w:t>
        </w:r>
      </w:hyperlink>
      <w:r w:rsidR="00294B2C" w:rsidRPr="00772926">
        <w:rPr>
          <w:rFonts w:ascii="Times New Roman" w:hAnsi="Times New Roman"/>
          <w:sz w:val="32"/>
          <w:szCs w:val="32"/>
        </w:rPr>
        <w:t xml:space="preserve"> и </w:t>
      </w:r>
      <w:hyperlink r:id="rId91" w:tooltip="Пирожное" w:history="1">
        <w:r w:rsidR="00294B2C" w:rsidRPr="00772926">
          <w:rPr>
            <w:rStyle w:val="a8"/>
            <w:rFonts w:ascii="Times New Roman" w:hAnsi="Times New Roman"/>
            <w:color w:val="auto"/>
            <w:sz w:val="32"/>
            <w:szCs w:val="32"/>
          </w:rPr>
          <w:t>пирожных</w:t>
        </w:r>
      </w:hyperlink>
      <w:r w:rsidR="00294B2C" w:rsidRPr="00772926">
        <w:rPr>
          <w:rFonts w:ascii="Times New Roman" w:hAnsi="Times New Roman"/>
          <w:sz w:val="32"/>
          <w:szCs w:val="32"/>
        </w:rPr>
        <w:t xml:space="preserve">. </w:t>
      </w:r>
    </w:p>
    <w:p w:rsidR="00294B2C" w:rsidRPr="00772926" w:rsidRDefault="007B3462" w:rsidP="003D553A">
      <w:pPr>
        <w:pStyle w:val="a5"/>
        <w:shd w:val="clear" w:color="auto" w:fill="F8FCFF"/>
        <w:rPr>
          <w:sz w:val="32"/>
          <w:szCs w:val="32"/>
        </w:rPr>
      </w:pPr>
      <w:r w:rsidRPr="00772926">
        <w:rPr>
          <w:noProof/>
        </w:rPr>
        <w:pict>
          <v:shape id="Рисунок 13" o:spid="_x0000_s1028" type="#_x0000_t75" alt="http://upload.wikimedia.org/wikipedia/commons/thumb/7/7c/Pizza_1_bg.jpg/180px-Pizza_1_bg.jpg" href="http://ru.wikipedia.org/wiki/%D0%A4%D0%B0%D0%B9%D0%BB:Pizza_1_bg.j" style="position:absolute;margin-left:234pt;margin-top:54pt;width:167.25pt;height:3in;z-index:3;visibility:visible;mso-position-horizontal-relative:margin;mso-position-vertical-relative:margin" o:button="t">
            <v:fill o:detectmouseclick="t"/>
            <v:imagedata r:id="rId92" o:title=""/>
            <w10:wrap type="square" anchorx="margin" anchory="margin"/>
          </v:shape>
        </w:pict>
      </w:r>
    </w:p>
    <w:p w:rsidR="00294B2C" w:rsidRPr="00772926" w:rsidRDefault="00294B2C" w:rsidP="003D553A">
      <w:pPr>
        <w:rPr>
          <w:rFonts w:ascii="Times New Roman" w:hAnsi="Times New Roman"/>
          <w:sz w:val="32"/>
          <w:szCs w:val="32"/>
        </w:rPr>
      </w:pPr>
    </w:p>
    <w:p w:rsidR="00294B2C" w:rsidRPr="00772926" w:rsidRDefault="00294B2C" w:rsidP="003D553A">
      <w:pPr>
        <w:rPr>
          <w:rFonts w:ascii="Times New Roman" w:hAnsi="Times New Roman"/>
          <w:sz w:val="32"/>
          <w:szCs w:val="32"/>
        </w:rPr>
      </w:pPr>
    </w:p>
    <w:p w:rsidR="00294B2C" w:rsidRPr="0077292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sz w:val="32"/>
          <w:szCs w:val="32"/>
          <w:lang w:eastAsia="ru-RU"/>
        </w:rPr>
      </w:pPr>
    </w:p>
    <w:p w:rsidR="00294B2C" w:rsidRDefault="00294B2C" w:rsidP="003D553A">
      <w:pPr>
        <w:spacing w:before="100" w:beforeAutospacing="1" w:after="100" w:afterAutospacing="1" w:line="240" w:lineRule="auto"/>
        <w:jc w:val="both"/>
        <w:rPr>
          <w:rFonts w:ascii="Times New Roman" w:hAnsi="Times New Roman"/>
          <w:b/>
          <w:sz w:val="32"/>
          <w:szCs w:val="32"/>
          <w:lang w:eastAsia="ru-RU"/>
        </w:rPr>
      </w:pPr>
    </w:p>
    <w:p w:rsidR="00294B2C" w:rsidRDefault="00294B2C" w:rsidP="003D553A">
      <w:pPr>
        <w:spacing w:before="100" w:beforeAutospacing="1" w:after="100" w:afterAutospacing="1" w:line="240" w:lineRule="auto"/>
        <w:jc w:val="both"/>
        <w:rPr>
          <w:rFonts w:ascii="Times New Roman" w:hAnsi="Times New Roman"/>
          <w:b/>
          <w:sz w:val="32"/>
          <w:szCs w:val="32"/>
          <w:lang w:eastAsia="ru-RU"/>
        </w:rPr>
      </w:pPr>
    </w:p>
    <w:p w:rsidR="00294B2C" w:rsidRDefault="00294B2C" w:rsidP="003D553A">
      <w:pPr>
        <w:spacing w:before="100" w:beforeAutospacing="1" w:after="100" w:afterAutospacing="1" w:line="240" w:lineRule="auto"/>
        <w:jc w:val="both"/>
        <w:rPr>
          <w:rFonts w:ascii="Times New Roman" w:hAnsi="Times New Roman"/>
          <w:b/>
          <w:sz w:val="32"/>
          <w:szCs w:val="32"/>
          <w:lang w:eastAsia="ru-RU"/>
        </w:rPr>
      </w:pPr>
    </w:p>
    <w:p w:rsidR="00294B2C" w:rsidRDefault="00294B2C" w:rsidP="003D553A">
      <w:pPr>
        <w:spacing w:before="100" w:beforeAutospacing="1" w:after="100" w:afterAutospacing="1" w:line="240" w:lineRule="auto"/>
        <w:jc w:val="both"/>
        <w:rPr>
          <w:rFonts w:ascii="Times New Roman" w:hAnsi="Times New Roman"/>
          <w:b/>
          <w:sz w:val="32"/>
          <w:szCs w:val="32"/>
          <w:lang w:eastAsia="ru-RU"/>
        </w:rPr>
      </w:pPr>
    </w:p>
    <w:p w:rsidR="00294B2C" w:rsidRDefault="00294B2C" w:rsidP="00D735BD">
      <w:pPr>
        <w:tabs>
          <w:tab w:val="left" w:pos="5505"/>
        </w:tabs>
        <w:spacing w:before="100" w:beforeAutospacing="1" w:after="100" w:afterAutospacing="1" w:line="240" w:lineRule="auto"/>
        <w:jc w:val="both"/>
        <w:rPr>
          <w:rFonts w:ascii="Times New Roman" w:hAnsi="Times New Roman"/>
          <w:b/>
          <w:sz w:val="32"/>
          <w:szCs w:val="32"/>
          <w:lang w:eastAsia="ru-RU"/>
        </w:rPr>
      </w:pPr>
    </w:p>
    <w:p w:rsidR="00294B2C" w:rsidRDefault="00294B2C" w:rsidP="003D553A">
      <w:pPr>
        <w:spacing w:before="100" w:beforeAutospacing="1" w:after="100" w:afterAutospacing="1" w:line="240" w:lineRule="auto"/>
        <w:jc w:val="both"/>
        <w:rPr>
          <w:rFonts w:ascii="Times New Roman" w:hAnsi="Times New Roman"/>
          <w:b/>
          <w:sz w:val="32"/>
          <w:szCs w:val="32"/>
          <w:lang w:eastAsia="ru-RU"/>
        </w:rPr>
      </w:pPr>
    </w:p>
    <w:p w:rsidR="00294B2C" w:rsidRPr="003D4596" w:rsidRDefault="00294B2C" w:rsidP="003D553A">
      <w:pPr>
        <w:spacing w:before="100" w:beforeAutospacing="1" w:after="100" w:afterAutospacing="1" w:line="240" w:lineRule="auto"/>
        <w:jc w:val="both"/>
        <w:rPr>
          <w:rFonts w:ascii="Times New Roman" w:hAnsi="Times New Roman"/>
          <w:b/>
          <w:sz w:val="32"/>
          <w:szCs w:val="32"/>
          <w:lang w:eastAsia="ru-RU"/>
        </w:rPr>
      </w:pPr>
      <w:r>
        <w:rPr>
          <w:rFonts w:ascii="Times New Roman" w:hAnsi="Times New Roman"/>
          <w:b/>
          <w:sz w:val="32"/>
          <w:szCs w:val="32"/>
          <w:lang w:eastAsia="ru-RU"/>
        </w:rPr>
        <w:lastRenderedPageBreak/>
        <w:t xml:space="preserve">                     </w:t>
      </w:r>
      <w:r w:rsidRPr="003D4596">
        <w:rPr>
          <w:rFonts w:ascii="Times New Roman" w:hAnsi="Times New Roman"/>
          <w:b/>
          <w:sz w:val="32"/>
          <w:szCs w:val="32"/>
          <w:lang w:eastAsia="ru-RU"/>
        </w:rPr>
        <w:t>Контроль усвоения учебного материала</w:t>
      </w:r>
    </w:p>
    <w:p w:rsidR="00294B2C" w:rsidRPr="003D4596" w:rsidRDefault="00294B2C" w:rsidP="00354682">
      <w:pPr>
        <w:spacing w:line="336" w:lineRule="auto"/>
        <w:jc w:val="center"/>
        <w:rPr>
          <w:rFonts w:ascii="Times New Roman" w:hAnsi="Times New Roman"/>
          <w:b/>
          <w:sz w:val="32"/>
          <w:szCs w:val="32"/>
        </w:rPr>
      </w:pPr>
      <w:r w:rsidRPr="003D4596">
        <w:rPr>
          <w:rFonts w:ascii="Times New Roman" w:hAnsi="Times New Roman"/>
          <w:b/>
          <w:sz w:val="32"/>
          <w:szCs w:val="32"/>
        </w:rPr>
        <w:t>Тест</w:t>
      </w:r>
    </w:p>
    <w:p w:rsidR="00294B2C" w:rsidRPr="003D4596" w:rsidRDefault="00294B2C" w:rsidP="00354682">
      <w:pPr>
        <w:spacing w:line="336" w:lineRule="auto"/>
        <w:rPr>
          <w:rFonts w:ascii="Times New Roman" w:hAnsi="Times New Roman"/>
          <w:sz w:val="32"/>
          <w:szCs w:val="32"/>
        </w:rPr>
      </w:pPr>
      <w:r w:rsidRPr="003D4596">
        <w:rPr>
          <w:rFonts w:ascii="Times New Roman" w:hAnsi="Times New Roman"/>
          <w:sz w:val="32"/>
          <w:szCs w:val="32"/>
        </w:rPr>
        <w:t>Найдите в правой колонке определения, соответствующие понятиям левой колонки.</w:t>
      </w:r>
    </w:p>
    <w:p w:rsidR="00294B2C" w:rsidRPr="003D4596" w:rsidRDefault="00294B2C" w:rsidP="00354682">
      <w:pPr>
        <w:spacing w:line="336" w:lineRule="auto"/>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5"/>
        <w:gridCol w:w="6647"/>
      </w:tblGrid>
      <w:tr w:rsidR="00294B2C" w:rsidRPr="00183FA9" w:rsidTr="00354682">
        <w:trPr>
          <w:cantSplit/>
          <w:trHeight w:val="200"/>
        </w:trPr>
        <w:tc>
          <w:tcPr>
            <w:tcW w:w="1875" w:type="dxa"/>
          </w:tcPr>
          <w:p w:rsidR="00294B2C" w:rsidRPr="003D4596" w:rsidRDefault="00294B2C">
            <w:pPr>
              <w:spacing w:line="336" w:lineRule="auto"/>
              <w:jc w:val="both"/>
              <w:rPr>
                <w:rFonts w:ascii="Times New Roman" w:hAnsi="Times New Roman"/>
                <w:sz w:val="32"/>
                <w:szCs w:val="32"/>
              </w:rPr>
            </w:pPr>
            <w:r w:rsidRPr="00183FA9">
              <w:rPr>
                <w:rFonts w:ascii="Times New Roman" w:hAnsi="Times New Roman"/>
                <w:sz w:val="32"/>
                <w:szCs w:val="32"/>
              </w:rPr>
              <w:t>А. Культура питания</w:t>
            </w:r>
          </w:p>
          <w:p w:rsidR="00294B2C" w:rsidRPr="00183FA9" w:rsidRDefault="00294B2C">
            <w:pPr>
              <w:spacing w:line="336" w:lineRule="auto"/>
              <w:jc w:val="both"/>
              <w:rPr>
                <w:rFonts w:ascii="Times New Roman" w:hAnsi="Times New Roman"/>
                <w:sz w:val="32"/>
                <w:szCs w:val="32"/>
              </w:rPr>
            </w:pPr>
            <w:r w:rsidRPr="00183FA9">
              <w:rPr>
                <w:rFonts w:ascii="Times New Roman" w:hAnsi="Times New Roman"/>
                <w:sz w:val="32"/>
                <w:szCs w:val="32"/>
              </w:rPr>
              <w:t>Б. Норма питания</w:t>
            </w:r>
          </w:p>
          <w:p w:rsidR="00294B2C" w:rsidRPr="00183FA9" w:rsidRDefault="00294B2C">
            <w:pPr>
              <w:spacing w:line="336" w:lineRule="auto"/>
              <w:jc w:val="both"/>
              <w:rPr>
                <w:rFonts w:ascii="Times New Roman" w:hAnsi="Times New Roman"/>
                <w:sz w:val="32"/>
                <w:szCs w:val="32"/>
              </w:rPr>
            </w:pPr>
            <w:r w:rsidRPr="00183FA9">
              <w:rPr>
                <w:rFonts w:ascii="Times New Roman" w:hAnsi="Times New Roman"/>
                <w:sz w:val="32"/>
                <w:szCs w:val="32"/>
              </w:rPr>
              <w:t>В. Режим питания</w:t>
            </w:r>
          </w:p>
          <w:p w:rsidR="00294B2C" w:rsidRPr="00183FA9" w:rsidRDefault="00294B2C">
            <w:pPr>
              <w:spacing w:line="336" w:lineRule="auto"/>
              <w:jc w:val="both"/>
              <w:rPr>
                <w:rFonts w:ascii="Times New Roman" w:hAnsi="Times New Roman"/>
                <w:sz w:val="32"/>
                <w:szCs w:val="32"/>
              </w:rPr>
            </w:pPr>
            <w:r w:rsidRPr="00183FA9">
              <w:rPr>
                <w:rFonts w:ascii="Times New Roman" w:hAnsi="Times New Roman"/>
                <w:sz w:val="32"/>
                <w:szCs w:val="32"/>
              </w:rPr>
              <w:t>Г. Калорий</w:t>
            </w:r>
          </w:p>
          <w:p w:rsidR="00294B2C" w:rsidRPr="003D4596" w:rsidRDefault="00294B2C">
            <w:pPr>
              <w:spacing w:line="336" w:lineRule="auto"/>
              <w:jc w:val="both"/>
              <w:rPr>
                <w:rFonts w:ascii="Times New Roman" w:hAnsi="Times New Roman"/>
                <w:sz w:val="32"/>
                <w:szCs w:val="32"/>
              </w:rPr>
            </w:pPr>
            <w:r w:rsidRPr="00183FA9">
              <w:rPr>
                <w:rFonts w:ascii="Times New Roman" w:hAnsi="Times New Roman"/>
                <w:sz w:val="32"/>
                <w:szCs w:val="32"/>
              </w:rPr>
              <w:t>ность рациона</w:t>
            </w:r>
          </w:p>
        </w:tc>
        <w:tc>
          <w:tcPr>
            <w:tcW w:w="6647" w:type="dxa"/>
          </w:tcPr>
          <w:p w:rsidR="00294B2C" w:rsidRPr="003D4596" w:rsidRDefault="00294B2C" w:rsidP="00354682">
            <w:pPr>
              <w:numPr>
                <w:ilvl w:val="0"/>
                <w:numId w:val="19"/>
              </w:numPr>
              <w:spacing w:after="0" w:line="336" w:lineRule="auto"/>
              <w:jc w:val="both"/>
              <w:rPr>
                <w:rFonts w:ascii="Times New Roman" w:hAnsi="Times New Roman"/>
                <w:sz w:val="32"/>
                <w:szCs w:val="32"/>
              </w:rPr>
            </w:pPr>
            <w:r w:rsidRPr="00183FA9">
              <w:rPr>
                <w:rFonts w:ascii="Times New Roman" w:hAnsi="Times New Roman"/>
                <w:sz w:val="32"/>
                <w:szCs w:val="32"/>
              </w:rPr>
              <w:t>Количество ингредиентов питания, удовлетворяющее суточную потребность организма.</w:t>
            </w:r>
          </w:p>
          <w:p w:rsidR="00294B2C" w:rsidRPr="00183FA9" w:rsidRDefault="00294B2C" w:rsidP="00354682">
            <w:pPr>
              <w:numPr>
                <w:ilvl w:val="0"/>
                <w:numId w:val="19"/>
              </w:numPr>
              <w:spacing w:after="0" w:line="336" w:lineRule="auto"/>
              <w:jc w:val="both"/>
              <w:rPr>
                <w:rFonts w:ascii="Times New Roman" w:hAnsi="Times New Roman"/>
                <w:sz w:val="32"/>
                <w:szCs w:val="32"/>
              </w:rPr>
            </w:pPr>
            <w:r w:rsidRPr="00183FA9">
              <w:rPr>
                <w:rFonts w:ascii="Times New Roman" w:hAnsi="Times New Roman"/>
                <w:sz w:val="32"/>
                <w:szCs w:val="32"/>
              </w:rPr>
              <w:t>Количество калорий, содержащихся в тех или иных продуктах питания.</w:t>
            </w:r>
          </w:p>
          <w:p w:rsidR="00294B2C" w:rsidRPr="00183FA9" w:rsidRDefault="00294B2C" w:rsidP="00354682">
            <w:pPr>
              <w:numPr>
                <w:ilvl w:val="0"/>
                <w:numId w:val="19"/>
              </w:numPr>
              <w:spacing w:after="0" w:line="336" w:lineRule="auto"/>
              <w:jc w:val="both"/>
              <w:rPr>
                <w:rFonts w:ascii="Times New Roman" w:hAnsi="Times New Roman"/>
                <w:sz w:val="32"/>
                <w:szCs w:val="32"/>
              </w:rPr>
            </w:pPr>
            <w:r w:rsidRPr="00183FA9">
              <w:rPr>
                <w:rFonts w:ascii="Times New Roman" w:hAnsi="Times New Roman"/>
                <w:sz w:val="32"/>
                <w:szCs w:val="32"/>
              </w:rPr>
              <w:t>Умеренность в еде, разнообразии пищи, сбалансированном рационе, экономическом расчете.</w:t>
            </w:r>
          </w:p>
          <w:p w:rsidR="00294B2C" w:rsidRPr="003D4596" w:rsidRDefault="00294B2C" w:rsidP="00354682">
            <w:pPr>
              <w:numPr>
                <w:ilvl w:val="0"/>
                <w:numId w:val="19"/>
              </w:numPr>
              <w:spacing w:after="0" w:line="336" w:lineRule="auto"/>
              <w:jc w:val="both"/>
              <w:rPr>
                <w:rFonts w:ascii="Times New Roman" w:hAnsi="Times New Roman"/>
                <w:sz w:val="32"/>
                <w:szCs w:val="32"/>
              </w:rPr>
            </w:pPr>
            <w:r w:rsidRPr="00183FA9">
              <w:rPr>
                <w:rFonts w:ascii="Times New Roman" w:hAnsi="Times New Roman"/>
                <w:sz w:val="32"/>
                <w:szCs w:val="32"/>
              </w:rPr>
              <w:t>Установленный во времени, структуре, объемах и калорийности порядок принятия разнообразной пищи.</w:t>
            </w:r>
          </w:p>
        </w:tc>
      </w:tr>
    </w:tbl>
    <w:p w:rsidR="00294B2C" w:rsidRPr="003D4596" w:rsidRDefault="00294B2C" w:rsidP="00354682">
      <w:pPr>
        <w:spacing w:line="336" w:lineRule="auto"/>
        <w:jc w:val="both"/>
        <w:rPr>
          <w:rFonts w:ascii="Times New Roman" w:hAnsi="Times New Roman"/>
          <w:sz w:val="32"/>
          <w:szCs w:val="32"/>
        </w:rPr>
      </w:pPr>
    </w:p>
    <w:p w:rsidR="00294B2C" w:rsidRPr="003D4596" w:rsidRDefault="00294B2C" w:rsidP="00354682">
      <w:pPr>
        <w:rPr>
          <w:rFonts w:ascii="Times New Roman" w:hAnsi="Times New Roman"/>
          <w:sz w:val="32"/>
          <w:szCs w:val="32"/>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354682">
      <w:pPr>
        <w:spacing w:line="336" w:lineRule="auto"/>
        <w:jc w:val="both"/>
        <w:rPr>
          <w:rFonts w:ascii="Times New Roman" w:hAnsi="Times New Roman"/>
          <w:sz w:val="32"/>
          <w:szCs w:val="32"/>
        </w:rPr>
      </w:pPr>
    </w:p>
    <w:p w:rsidR="00294B2C" w:rsidRPr="003D4596" w:rsidRDefault="00294B2C" w:rsidP="00354682">
      <w:pPr>
        <w:rPr>
          <w:rFonts w:ascii="Times New Roman" w:hAnsi="Times New Roman"/>
          <w:sz w:val="32"/>
          <w:szCs w:val="32"/>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B4420B" w:rsidRDefault="00294B2C" w:rsidP="00B4420B">
      <w:pPr>
        <w:spacing w:before="100" w:beforeAutospacing="1" w:after="100" w:afterAutospacing="1" w:line="240" w:lineRule="auto"/>
        <w:rPr>
          <w:rFonts w:ascii="Times New Roman" w:hAnsi="Times New Roman"/>
          <w:b/>
          <w:sz w:val="32"/>
          <w:szCs w:val="32"/>
          <w:lang w:eastAsia="ru-RU"/>
        </w:rPr>
      </w:pPr>
      <w:r>
        <w:rPr>
          <w:rFonts w:ascii="Times New Roman" w:hAnsi="Times New Roman"/>
          <w:b/>
          <w:sz w:val="32"/>
          <w:szCs w:val="32"/>
          <w:lang w:eastAsia="ru-RU"/>
        </w:rPr>
        <w:lastRenderedPageBreak/>
        <w:t xml:space="preserve">                                </w:t>
      </w:r>
      <w:r w:rsidRPr="00B4420B">
        <w:rPr>
          <w:rFonts w:ascii="Times New Roman" w:hAnsi="Times New Roman"/>
          <w:b/>
          <w:sz w:val="32"/>
          <w:szCs w:val="32"/>
          <w:lang w:eastAsia="ru-RU"/>
        </w:rPr>
        <w:t>Библиография</w:t>
      </w:r>
    </w:p>
    <w:p w:rsidR="00294B2C" w:rsidRPr="003D4596" w:rsidRDefault="00294B2C" w:rsidP="00F33A36">
      <w:pPr>
        <w:pStyle w:val="a9"/>
        <w:keepNext/>
        <w:keepLines w:val="0"/>
        <w:ind w:firstLine="0"/>
        <w:jc w:val="left"/>
        <w:rPr>
          <w:sz w:val="32"/>
          <w:szCs w:val="32"/>
        </w:rPr>
      </w:pPr>
    </w:p>
    <w:p w:rsidR="00294B2C" w:rsidRPr="003D4596" w:rsidRDefault="00294B2C" w:rsidP="00BC407D">
      <w:pPr>
        <w:keepNext/>
        <w:numPr>
          <w:ilvl w:val="0"/>
          <w:numId w:val="23"/>
        </w:numPr>
        <w:tabs>
          <w:tab w:val="clear" w:pos="360"/>
          <w:tab w:val="num" w:pos="540"/>
        </w:tabs>
        <w:spacing w:after="0" w:line="240" w:lineRule="auto"/>
        <w:ind w:left="0" w:firstLine="360"/>
        <w:jc w:val="both"/>
        <w:rPr>
          <w:rFonts w:ascii="Times New Roman" w:hAnsi="Times New Roman"/>
          <w:sz w:val="32"/>
          <w:szCs w:val="32"/>
        </w:rPr>
      </w:pPr>
      <w:r w:rsidRPr="003D4596">
        <w:rPr>
          <w:rFonts w:ascii="Times New Roman" w:hAnsi="Times New Roman"/>
          <w:sz w:val="32"/>
          <w:szCs w:val="32"/>
        </w:rPr>
        <w:t>Ермакова, В. И. Основы кулинарии: учеб. пособие для учащихся 8–11 кл. средней школы / В. И. Ермакова. – М.: Просвещение, 1993. – 192 с.</w:t>
      </w:r>
    </w:p>
    <w:p w:rsidR="00294B2C" w:rsidRPr="003D4596" w:rsidRDefault="00294B2C" w:rsidP="00BC407D">
      <w:pPr>
        <w:numPr>
          <w:ilvl w:val="0"/>
          <w:numId w:val="23"/>
        </w:numPr>
        <w:tabs>
          <w:tab w:val="clear" w:pos="360"/>
          <w:tab w:val="num" w:pos="540"/>
        </w:tabs>
        <w:spacing w:after="0" w:line="240" w:lineRule="auto"/>
        <w:ind w:left="0" w:firstLine="360"/>
        <w:jc w:val="both"/>
        <w:rPr>
          <w:rFonts w:ascii="Times New Roman" w:hAnsi="Times New Roman"/>
          <w:sz w:val="32"/>
          <w:szCs w:val="32"/>
        </w:rPr>
      </w:pPr>
      <w:r w:rsidRPr="003D4596">
        <w:rPr>
          <w:rFonts w:ascii="Times New Roman" w:hAnsi="Times New Roman"/>
          <w:sz w:val="32"/>
          <w:szCs w:val="32"/>
        </w:rPr>
        <w:t>Барановский, В.</w:t>
      </w:r>
      <w:r w:rsidRPr="003D4596">
        <w:rPr>
          <w:rFonts w:ascii="Times New Roman" w:hAnsi="Times New Roman"/>
          <w:sz w:val="32"/>
          <w:szCs w:val="32"/>
          <w:lang w:val="en-US"/>
        </w:rPr>
        <w:t> </w:t>
      </w:r>
      <w:r w:rsidRPr="003D4596">
        <w:rPr>
          <w:rFonts w:ascii="Times New Roman" w:hAnsi="Times New Roman"/>
          <w:sz w:val="32"/>
          <w:szCs w:val="32"/>
        </w:rPr>
        <w:t>А. Повар-технолог / В.</w:t>
      </w:r>
      <w:r w:rsidRPr="003D4596">
        <w:rPr>
          <w:rFonts w:ascii="Times New Roman" w:hAnsi="Times New Roman"/>
          <w:sz w:val="32"/>
          <w:szCs w:val="32"/>
          <w:lang w:val="en-US"/>
        </w:rPr>
        <w:t> </w:t>
      </w:r>
      <w:r w:rsidRPr="003D4596">
        <w:rPr>
          <w:rFonts w:ascii="Times New Roman" w:hAnsi="Times New Roman"/>
          <w:sz w:val="32"/>
          <w:szCs w:val="32"/>
        </w:rPr>
        <w:t>А.</w:t>
      </w:r>
      <w:r w:rsidRPr="003D4596">
        <w:rPr>
          <w:rFonts w:ascii="Times New Roman" w:hAnsi="Times New Roman"/>
          <w:sz w:val="32"/>
          <w:szCs w:val="32"/>
          <w:lang w:val="en-US"/>
        </w:rPr>
        <w:t> </w:t>
      </w:r>
      <w:r w:rsidRPr="003D4596">
        <w:rPr>
          <w:rFonts w:ascii="Times New Roman" w:hAnsi="Times New Roman"/>
          <w:sz w:val="32"/>
          <w:szCs w:val="32"/>
        </w:rPr>
        <w:t xml:space="preserve">Барановский. – Ростов н/Д.: Феникс, 2003. – 416 с. </w:t>
      </w:r>
    </w:p>
    <w:p w:rsidR="00294B2C" w:rsidRPr="003D4596" w:rsidRDefault="00294B2C" w:rsidP="00BC407D">
      <w:pPr>
        <w:numPr>
          <w:ilvl w:val="0"/>
          <w:numId w:val="23"/>
        </w:numPr>
        <w:tabs>
          <w:tab w:val="clear" w:pos="360"/>
          <w:tab w:val="num" w:pos="540"/>
        </w:tabs>
        <w:spacing w:after="0" w:line="240" w:lineRule="auto"/>
        <w:ind w:left="0" w:firstLine="360"/>
        <w:jc w:val="both"/>
        <w:rPr>
          <w:rFonts w:ascii="Times New Roman" w:hAnsi="Times New Roman"/>
          <w:sz w:val="32"/>
          <w:szCs w:val="32"/>
        </w:rPr>
      </w:pPr>
      <w:r w:rsidRPr="003D4596">
        <w:rPr>
          <w:rFonts w:ascii="Times New Roman" w:hAnsi="Times New Roman"/>
          <w:sz w:val="32"/>
          <w:szCs w:val="32"/>
        </w:rPr>
        <w:t>Столярова, С. И., Обслуживающий труд: учеб. пособие для учащихся 7–8 кл. / С. И. Столярова, Л. В. Домненкова. – М.: Просвещение, 1985. – 224 с., ил.</w:t>
      </w:r>
    </w:p>
    <w:p w:rsidR="00294B2C" w:rsidRPr="003D4596" w:rsidRDefault="00294B2C" w:rsidP="00BC407D">
      <w:pPr>
        <w:numPr>
          <w:ilvl w:val="0"/>
          <w:numId w:val="23"/>
        </w:numPr>
        <w:tabs>
          <w:tab w:val="clear" w:pos="360"/>
          <w:tab w:val="num" w:pos="540"/>
        </w:tabs>
        <w:spacing w:after="0" w:line="240" w:lineRule="auto"/>
        <w:ind w:left="0" w:firstLine="360"/>
        <w:jc w:val="both"/>
        <w:rPr>
          <w:rFonts w:ascii="Times New Roman" w:hAnsi="Times New Roman"/>
          <w:sz w:val="32"/>
          <w:szCs w:val="32"/>
        </w:rPr>
      </w:pPr>
      <w:r w:rsidRPr="003D4596">
        <w:rPr>
          <w:rFonts w:ascii="Times New Roman" w:hAnsi="Times New Roman"/>
          <w:sz w:val="32"/>
          <w:szCs w:val="32"/>
        </w:rPr>
        <w:t>Симоненко, В. Д. Технология: учебник для учащихся 7 кл. общеобразовательных учреждений (вариант для девочек) / В. Д. Симоненко и др. – М.: Вентана-Граф, 2004. – 240 с., ил.</w:t>
      </w:r>
    </w:p>
    <w:p w:rsidR="00294B2C" w:rsidRPr="003D4596" w:rsidRDefault="007B3462" w:rsidP="00BC407D">
      <w:pPr>
        <w:numPr>
          <w:ilvl w:val="0"/>
          <w:numId w:val="23"/>
        </w:numPr>
        <w:tabs>
          <w:tab w:val="clear" w:pos="360"/>
          <w:tab w:val="num" w:pos="540"/>
        </w:tabs>
        <w:spacing w:after="0" w:line="240" w:lineRule="auto"/>
        <w:ind w:left="0" w:firstLine="360"/>
        <w:jc w:val="both"/>
        <w:rPr>
          <w:rFonts w:ascii="Times New Roman" w:hAnsi="Times New Roman"/>
          <w:sz w:val="32"/>
          <w:szCs w:val="32"/>
        </w:rPr>
      </w:pPr>
      <w:hyperlink r:id="rId93" w:history="1">
        <w:r w:rsidR="00294B2C" w:rsidRPr="003D4596">
          <w:rPr>
            <w:rStyle w:val="a8"/>
            <w:rFonts w:ascii="Times New Roman" w:hAnsi="Times New Roman"/>
            <w:sz w:val="32"/>
            <w:szCs w:val="32"/>
          </w:rPr>
          <w:t>http://www.shkola.edu.ru/</w:t>
        </w:r>
      </w:hyperlink>
    </w:p>
    <w:p w:rsidR="00294B2C" w:rsidRPr="003D4596" w:rsidRDefault="007B3462" w:rsidP="00BC407D">
      <w:pPr>
        <w:numPr>
          <w:ilvl w:val="0"/>
          <w:numId w:val="23"/>
        </w:numPr>
        <w:tabs>
          <w:tab w:val="clear" w:pos="360"/>
          <w:tab w:val="num" w:pos="540"/>
        </w:tabs>
        <w:spacing w:after="0" w:line="240" w:lineRule="auto"/>
        <w:ind w:left="0" w:firstLine="360"/>
        <w:jc w:val="both"/>
        <w:rPr>
          <w:rFonts w:ascii="Times New Roman" w:hAnsi="Times New Roman"/>
          <w:sz w:val="32"/>
          <w:szCs w:val="32"/>
        </w:rPr>
      </w:pPr>
      <w:hyperlink r:id="rId94" w:history="1">
        <w:r w:rsidR="00294B2C" w:rsidRPr="003D4596">
          <w:rPr>
            <w:rStyle w:val="a8"/>
            <w:rFonts w:ascii="Times New Roman" w:hAnsi="Times New Roman"/>
            <w:sz w:val="32"/>
            <w:szCs w:val="32"/>
            <w:lang w:val="en-US"/>
          </w:rPr>
          <w:t>http</w:t>
        </w:r>
        <w:r w:rsidR="00294B2C" w:rsidRPr="003D4596">
          <w:rPr>
            <w:rStyle w:val="a8"/>
            <w:rFonts w:ascii="Times New Roman" w:hAnsi="Times New Roman"/>
            <w:sz w:val="32"/>
            <w:szCs w:val="32"/>
          </w:rPr>
          <w:t>://</w:t>
        </w:r>
        <w:r w:rsidR="00294B2C" w:rsidRPr="003D4596">
          <w:rPr>
            <w:rStyle w:val="a8"/>
            <w:rFonts w:ascii="Times New Roman" w:hAnsi="Times New Roman"/>
            <w:sz w:val="32"/>
            <w:szCs w:val="32"/>
            <w:lang w:val="en-US"/>
          </w:rPr>
          <w:t>www</w:t>
        </w:r>
        <w:r w:rsidR="00294B2C" w:rsidRPr="003D4596">
          <w:rPr>
            <w:rStyle w:val="a8"/>
            <w:rFonts w:ascii="Times New Roman" w:hAnsi="Times New Roman"/>
            <w:sz w:val="32"/>
            <w:szCs w:val="32"/>
          </w:rPr>
          <w:t>.</w:t>
        </w:r>
        <w:r w:rsidR="00294B2C" w:rsidRPr="003D4596">
          <w:rPr>
            <w:rStyle w:val="a8"/>
            <w:rFonts w:ascii="Times New Roman" w:hAnsi="Times New Roman"/>
            <w:sz w:val="32"/>
            <w:szCs w:val="32"/>
            <w:lang w:val="en-US"/>
          </w:rPr>
          <w:t>School</w:t>
        </w:r>
        <w:r w:rsidR="00294B2C" w:rsidRPr="003D4596">
          <w:rPr>
            <w:rStyle w:val="a8"/>
            <w:rFonts w:ascii="Times New Roman" w:hAnsi="Times New Roman"/>
            <w:sz w:val="32"/>
            <w:szCs w:val="32"/>
          </w:rPr>
          <w:t>-</w:t>
        </w:r>
        <w:r w:rsidR="00294B2C" w:rsidRPr="003D4596">
          <w:rPr>
            <w:rStyle w:val="a8"/>
            <w:rFonts w:ascii="Times New Roman" w:hAnsi="Times New Roman"/>
            <w:sz w:val="32"/>
            <w:szCs w:val="32"/>
            <w:lang w:val="en-US"/>
          </w:rPr>
          <w:t>collection</w:t>
        </w:r>
        <w:r w:rsidR="00294B2C" w:rsidRPr="003D4596">
          <w:rPr>
            <w:rStyle w:val="a8"/>
            <w:rFonts w:ascii="Times New Roman" w:hAnsi="Times New Roman"/>
            <w:sz w:val="32"/>
            <w:szCs w:val="32"/>
          </w:rPr>
          <w:t>.</w:t>
        </w:r>
        <w:r w:rsidR="00294B2C" w:rsidRPr="003D4596">
          <w:rPr>
            <w:rStyle w:val="a8"/>
            <w:rFonts w:ascii="Times New Roman" w:hAnsi="Times New Roman"/>
            <w:sz w:val="32"/>
            <w:szCs w:val="32"/>
            <w:lang w:val="en-US"/>
          </w:rPr>
          <w:t>edu</w:t>
        </w:r>
        <w:r w:rsidR="00294B2C" w:rsidRPr="003D4596">
          <w:rPr>
            <w:rStyle w:val="a8"/>
            <w:rFonts w:ascii="Times New Roman" w:hAnsi="Times New Roman"/>
            <w:sz w:val="32"/>
            <w:szCs w:val="32"/>
          </w:rPr>
          <w:t>.</w:t>
        </w:r>
        <w:r w:rsidR="00294B2C" w:rsidRPr="003D4596">
          <w:rPr>
            <w:rStyle w:val="a8"/>
            <w:rFonts w:ascii="Times New Roman" w:hAnsi="Times New Roman"/>
            <w:sz w:val="32"/>
            <w:szCs w:val="32"/>
            <w:lang w:val="en-US"/>
          </w:rPr>
          <w:t>ru</w:t>
        </w:r>
        <w:r w:rsidR="00294B2C" w:rsidRPr="003D4596">
          <w:rPr>
            <w:rStyle w:val="a8"/>
            <w:rFonts w:ascii="Times New Roman" w:hAnsi="Times New Roman"/>
            <w:sz w:val="32"/>
            <w:szCs w:val="32"/>
          </w:rPr>
          <w:t>/</w:t>
        </w:r>
      </w:hyperlink>
    </w:p>
    <w:p w:rsidR="00294B2C" w:rsidRPr="003D4596" w:rsidRDefault="00294B2C" w:rsidP="00F33A36">
      <w:pPr>
        <w:spacing w:after="0" w:line="240" w:lineRule="auto"/>
        <w:ind w:left="360"/>
        <w:jc w:val="center"/>
        <w:rPr>
          <w:rFonts w:ascii="Times New Roman" w:hAnsi="Times New Roman"/>
          <w:sz w:val="32"/>
          <w:szCs w:val="32"/>
        </w:rPr>
      </w:pPr>
    </w:p>
    <w:p w:rsidR="00294B2C" w:rsidRPr="003D4596" w:rsidRDefault="00294B2C" w:rsidP="00F33A36">
      <w:pPr>
        <w:spacing w:after="0" w:line="240" w:lineRule="auto"/>
        <w:ind w:left="360"/>
        <w:jc w:val="center"/>
        <w:rPr>
          <w:rFonts w:ascii="Times New Roman" w:hAnsi="Times New Roman"/>
          <w:sz w:val="32"/>
          <w:szCs w:val="32"/>
        </w:rPr>
      </w:pPr>
    </w:p>
    <w:p w:rsidR="00294B2C" w:rsidRPr="003D4596" w:rsidRDefault="00294B2C" w:rsidP="00F33A36">
      <w:pPr>
        <w:spacing w:after="0" w:line="240" w:lineRule="auto"/>
        <w:ind w:left="360"/>
        <w:jc w:val="center"/>
        <w:rPr>
          <w:rFonts w:ascii="Times New Roman" w:hAnsi="Times New Roman"/>
          <w:sz w:val="32"/>
          <w:szCs w:val="32"/>
        </w:rPr>
      </w:pPr>
    </w:p>
    <w:p w:rsidR="00294B2C" w:rsidRPr="003D4596" w:rsidRDefault="00294B2C" w:rsidP="00F33A36">
      <w:pPr>
        <w:spacing w:after="0" w:line="240" w:lineRule="auto"/>
        <w:ind w:left="360"/>
        <w:jc w:val="center"/>
        <w:rPr>
          <w:rFonts w:ascii="Times New Roman" w:hAnsi="Times New Roman"/>
          <w:sz w:val="32"/>
          <w:szCs w:val="32"/>
        </w:rPr>
      </w:pPr>
    </w:p>
    <w:p w:rsidR="00294B2C" w:rsidRPr="003D4596" w:rsidRDefault="00294B2C" w:rsidP="00F33A36">
      <w:pPr>
        <w:spacing w:after="0" w:line="240" w:lineRule="auto"/>
        <w:ind w:left="360"/>
        <w:jc w:val="center"/>
        <w:rPr>
          <w:rFonts w:ascii="Times New Roman" w:hAnsi="Times New Roman"/>
          <w:sz w:val="32"/>
          <w:szCs w:val="32"/>
        </w:rPr>
      </w:pPr>
    </w:p>
    <w:p w:rsidR="00294B2C" w:rsidRPr="003D4596" w:rsidRDefault="00294B2C" w:rsidP="00F33A36">
      <w:pPr>
        <w:spacing w:after="0" w:line="240" w:lineRule="auto"/>
        <w:ind w:left="360"/>
        <w:jc w:val="center"/>
        <w:rPr>
          <w:rFonts w:ascii="Times New Roman" w:hAnsi="Times New Roman"/>
          <w:sz w:val="32"/>
          <w:szCs w:val="32"/>
        </w:rPr>
      </w:pPr>
    </w:p>
    <w:p w:rsidR="00294B2C" w:rsidRPr="003D4596" w:rsidRDefault="00294B2C" w:rsidP="00BC407D">
      <w:pPr>
        <w:rPr>
          <w:rFonts w:ascii="Times New Roman" w:hAnsi="Times New Roman"/>
          <w:sz w:val="32"/>
          <w:szCs w:val="32"/>
        </w:rPr>
      </w:pPr>
    </w:p>
    <w:p w:rsidR="00294B2C" w:rsidRPr="003D4596" w:rsidRDefault="00294B2C" w:rsidP="00BC407D">
      <w:pPr>
        <w:pStyle w:val="4"/>
        <w:rPr>
          <w:rFonts w:ascii="Times New Roman" w:hAnsi="Times New Roman"/>
          <w:b w:val="0"/>
          <w:i w:val="0"/>
          <w:smallCaps/>
          <w:spacing w:val="20"/>
          <w:sz w:val="32"/>
          <w:szCs w:val="32"/>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Pr="003D4596" w:rsidRDefault="00294B2C" w:rsidP="00ED41FC">
      <w:pPr>
        <w:pStyle w:val="a3"/>
        <w:spacing w:before="100" w:beforeAutospacing="1" w:after="100" w:afterAutospacing="1" w:line="240" w:lineRule="auto"/>
        <w:ind w:left="1575"/>
        <w:jc w:val="both"/>
        <w:rPr>
          <w:rFonts w:ascii="Times New Roman" w:hAnsi="Times New Roman"/>
          <w:b/>
          <w:sz w:val="32"/>
          <w:szCs w:val="32"/>
          <w:lang w:eastAsia="ru-RU"/>
        </w:rPr>
      </w:pPr>
    </w:p>
    <w:p w:rsidR="00294B2C" w:rsidRDefault="00294B2C" w:rsidP="00F33A36">
      <w:pPr>
        <w:spacing w:after="0" w:line="240" w:lineRule="auto"/>
        <w:ind w:left="360"/>
        <w:jc w:val="center"/>
        <w:rPr>
          <w:rFonts w:ascii="Times New Roman" w:hAnsi="Times New Roman"/>
          <w:sz w:val="32"/>
          <w:szCs w:val="32"/>
        </w:rPr>
      </w:pPr>
    </w:p>
    <w:p w:rsidR="00294B2C" w:rsidRDefault="00294B2C" w:rsidP="00F33A36">
      <w:pPr>
        <w:spacing w:after="0" w:line="240" w:lineRule="auto"/>
        <w:ind w:left="360"/>
        <w:jc w:val="center"/>
        <w:rPr>
          <w:rFonts w:ascii="Times New Roman" w:hAnsi="Times New Roman"/>
          <w:sz w:val="32"/>
          <w:szCs w:val="32"/>
        </w:rPr>
      </w:pPr>
    </w:p>
    <w:p w:rsidR="00294B2C" w:rsidRDefault="00294B2C" w:rsidP="00F33A36">
      <w:pPr>
        <w:spacing w:after="0" w:line="240" w:lineRule="auto"/>
        <w:ind w:left="360"/>
        <w:jc w:val="center"/>
        <w:rPr>
          <w:rFonts w:ascii="Times New Roman" w:hAnsi="Times New Roman"/>
          <w:b/>
          <w:sz w:val="32"/>
          <w:szCs w:val="32"/>
        </w:rPr>
      </w:pPr>
      <w:r w:rsidRPr="003D4596">
        <w:rPr>
          <w:rFonts w:ascii="Times New Roman" w:hAnsi="Times New Roman"/>
          <w:b/>
          <w:sz w:val="32"/>
          <w:szCs w:val="32"/>
        </w:rPr>
        <w:lastRenderedPageBreak/>
        <w:t>Приложение</w:t>
      </w:r>
    </w:p>
    <w:p w:rsidR="00294B2C" w:rsidRPr="003D4596" w:rsidRDefault="00294B2C" w:rsidP="00F33A36">
      <w:pPr>
        <w:spacing w:after="0" w:line="240" w:lineRule="auto"/>
        <w:ind w:left="360"/>
        <w:jc w:val="center"/>
        <w:rPr>
          <w:rFonts w:ascii="Times New Roman" w:hAnsi="Times New Roman"/>
          <w:b/>
          <w:sz w:val="32"/>
          <w:szCs w:val="32"/>
        </w:rPr>
      </w:pPr>
    </w:p>
    <w:p w:rsidR="00294B2C" w:rsidRPr="003D4596" w:rsidRDefault="00294B2C" w:rsidP="00F33A36">
      <w:pPr>
        <w:spacing w:after="0" w:line="240" w:lineRule="auto"/>
        <w:ind w:left="360"/>
        <w:jc w:val="center"/>
        <w:rPr>
          <w:rFonts w:ascii="Times New Roman" w:hAnsi="Times New Roman"/>
          <w:sz w:val="32"/>
          <w:szCs w:val="32"/>
        </w:rPr>
      </w:pPr>
      <w:r w:rsidRPr="003D4596">
        <w:rPr>
          <w:rFonts w:ascii="Times New Roman" w:hAnsi="Times New Roman"/>
          <w:b/>
          <w:bCs/>
          <w:i/>
          <w:iCs/>
          <w:color w:val="006600"/>
          <w:kern w:val="36"/>
          <w:sz w:val="32"/>
          <w:szCs w:val="32"/>
          <w:lang w:eastAsia="ru-RU"/>
        </w:rPr>
        <w:t>Полезные советы</w:t>
      </w:r>
    </w:p>
    <w:p w:rsidR="00294B2C" w:rsidRPr="003D4596" w:rsidRDefault="00294B2C" w:rsidP="00DC00CE">
      <w:pPr>
        <w:spacing w:before="75" w:after="100" w:afterAutospacing="1" w:line="240" w:lineRule="auto"/>
        <w:ind w:firstLine="480"/>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Хлеб, выпеченный накануне, более полезен, чем свежеиспеченный хлеб.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Хлеб дольше сохранится, если его держать в полиэтиленовом пакете в холодильнике, но белый хлеб надо хранить отдельно от черного.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Хлеб долго не черствеет, если хранить его в закрытой крышкой стеклянной, фарфоровой или эмалированной посуде. На дно посуды рекомендуется положить кусочек сырого картофеля или немного соли, тогда он не будет плесневеть.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Черствый хлеб незаменим при приготовлении хлебного кваса, но его надо хорошо поджарить в духовке, тогда квас приобретет красивый цвет.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Чтобы в муке и рисе не заводились жуки, надо положить сверху 2-3 головки очищенного и разделенного на дольки чеснока, строго следя за тем, чтобы верхние покровы долек не были повреждены, так как чеснок от этого портится.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Некачественное постное масло и плохо осветленное можно сделать более прозрачным, если его сильно подсолить и дать отстояться.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Чтобы подсолнечное масло не горкло, надо бросить в бутылку несколько зерен сухого гороха.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Чтобы вареная рыба была вкуснее, ее следует солить в конце варки.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При варке крупной рыбы ее целиком заливают холодной водой.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Чтобы мелкая и нарезанная на куски рыба не переварилась, ее нужно опускать в кипящую воду. </w:t>
      </w:r>
    </w:p>
    <w:p w:rsidR="00294B2C" w:rsidRPr="003D4596" w:rsidRDefault="00294B2C" w:rsidP="00DC00CE">
      <w:pPr>
        <w:numPr>
          <w:ilvl w:val="0"/>
          <w:numId w:val="16"/>
        </w:numPr>
        <w:spacing w:before="100" w:beforeAutospacing="1" w:after="100" w:afterAutospacing="1" w:line="240" w:lineRule="auto"/>
        <w:jc w:val="both"/>
        <w:rPr>
          <w:rFonts w:ascii="Times New Roman" w:hAnsi="Times New Roman"/>
          <w:color w:val="000000"/>
          <w:sz w:val="32"/>
          <w:szCs w:val="32"/>
          <w:lang w:eastAsia="ru-RU"/>
        </w:rPr>
      </w:pPr>
      <w:r w:rsidRPr="003D4596">
        <w:rPr>
          <w:rFonts w:ascii="Times New Roman" w:hAnsi="Times New Roman"/>
          <w:color w:val="000000"/>
          <w:sz w:val="32"/>
          <w:szCs w:val="32"/>
          <w:lang w:eastAsia="ru-RU"/>
        </w:rPr>
        <w:t xml:space="preserve">  Рыба считается сваренной, если плавники ее легко отделяются. </w:t>
      </w:r>
    </w:p>
    <w:p w:rsidR="00294B2C" w:rsidRPr="003D4596" w:rsidRDefault="00294B2C" w:rsidP="00E07133">
      <w:pPr>
        <w:spacing w:before="100" w:beforeAutospacing="1" w:after="100" w:afterAutospacing="1" w:line="240" w:lineRule="auto"/>
        <w:ind w:left="360"/>
        <w:jc w:val="both"/>
        <w:rPr>
          <w:rFonts w:ascii="Times New Roman" w:hAnsi="Times New Roman"/>
          <w:color w:val="000000"/>
          <w:sz w:val="32"/>
          <w:szCs w:val="32"/>
          <w:lang w:eastAsia="ru-RU"/>
        </w:rPr>
      </w:pPr>
    </w:p>
    <w:p w:rsidR="00294B2C" w:rsidRPr="003D4596" w:rsidRDefault="00294B2C" w:rsidP="001D2DE4">
      <w:pPr>
        <w:jc w:val="center"/>
        <w:rPr>
          <w:rFonts w:ascii="Times New Roman" w:hAnsi="Times New Roman"/>
          <w:sz w:val="32"/>
          <w:szCs w:val="32"/>
        </w:rPr>
      </w:pPr>
    </w:p>
    <w:sectPr w:rsidR="00294B2C" w:rsidRPr="003D4596" w:rsidSect="009F67A6">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DB6" w:rsidRDefault="00034DB6" w:rsidP="00F33A36">
      <w:pPr>
        <w:spacing w:after="0" w:line="240" w:lineRule="auto"/>
      </w:pPr>
      <w:r>
        <w:separator/>
      </w:r>
    </w:p>
  </w:endnote>
  <w:endnote w:type="continuationSeparator" w:id="1">
    <w:p w:rsidR="00034DB6" w:rsidRDefault="00034DB6" w:rsidP="00F3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plesir script">
    <w:altName w:val="Corbel"/>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DB6" w:rsidRDefault="00034DB6" w:rsidP="00F33A36">
      <w:pPr>
        <w:spacing w:after="0" w:line="240" w:lineRule="auto"/>
      </w:pPr>
      <w:r>
        <w:separator/>
      </w:r>
    </w:p>
  </w:footnote>
  <w:footnote w:type="continuationSeparator" w:id="1">
    <w:p w:rsidR="00034DB6" w:rsidRDefault="00034DB6" w:rsidP="00F33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50E3"/>
    <w:multiLevelType w:val="multilevel"/>
    <w:tmpl w:val="DB1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855B7"/>
    <w:multiLevelType w:val="multilevel"/>
    <w:tmpl w:val="22F457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920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39B30B6"/>
    <w:multiLevelType w:val="multilevel"/>
    <w:tmpl w:val="E4B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5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60247A1"/>
    <w:multiLevelType w:val="multilevel"/>
    <w:tmpl w:val="3A4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136F5"/>
    <w:multiLevelType w:val="hybridMultilevel"/>
    <w:tmpl w:val="DC8CAB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E755DDD"/>
    <w:multiLevelType w:val="multilevel"/>
    <w:tmpl w:val="344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12CA5"/>
    <w:multiLevelType w:val="multilevel"/>
    <w:tmpl w:val="D688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C4A13"/>
    <w:multiLevelType w:val="multilevel"/>
    <w:tmpl w:val="EE08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D7190"/>
    <w:multiLevelType w:val="multilevel"/>
    <w:tmpl w:val="BC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492C14"/>
    <w:multiLevelType w:val="multilevel"/>
    <w:tmpl w:val="8B9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0945F9"/>
    <w:multiLevelType w:val="multilevel"/>
    <w:tmpl w:val="5BCC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249A6"/>
    <w:multiLevelType w:val="multilevel"/>
    <w:tmpl w:val="425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162D12"/>
    <w:multiLevelType w:val="multilevel"/>
    <w:tmpl w:val="3ACAD4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21E562E"/>
    <w:multiLevelType w:val="multilevel"/>
    <w:tmpl w:val="D2A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84DB2"/>
    <w:multiLevelType w:val="hybridMultilevel"/>
    <w:tmpl w:val="EFF6674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
    <w:nsid w:val="66F22A72"/>
    <w:multiLevelType w:val="multilevel"/>
    <w:tmpl w:val="280C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0435F"/>
    <w:multiLevelType w:val="multilevel"/>
    <w:tmpl w:val="A520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B94A90"/>
    <w:multiLevelType w:val="multilevel"/>
    <w:tmpl w:val="5E6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704A4"/>
    <w:multiLevelType w:val="hybridMultilevel"/>
    <w:tmpl w:val="59E070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FE17B8"/>
    <w:multiLevelType w:val="multilevel"/>
    <w:tmpl w:val="485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70507C"/>
    <w:multiLevelType w:val="singleLevel"/>
    <w:tmpl w:val="E58819E0"/>
    <w:lvl w:ilvl="0">
      <w:start w:val="1"/>
      <w:numFmt w:val="decimal"/>
      <w:lvlText w:val="%1."/>
      <w:lvlJc w:val="left"/>
      <w:pPr>
        <w:tabs>
          <w:tab w:val="num" w:pos="405"/>
        </w:tabs>
        <w:ind w:left="405" w:hanging="360"/>
      </w:pPr>
      <w:rPr>
        <w:rFonts w:cs="Times New Roman"/>
      </w:rPr>
    </w:lvl>
  </w:abstractNum>
  <w:num w:numId="1">
    <w:abstractNumId w:val="20"/>
  </w:num>
  <w:num w:numId="2">
    <w:abstractNumId w:val="6"/>
  </w:num>
  <w:num w:numId="3">
    <w:abstractNumId w:val="16"/>
  </w:num>
  <w:num w:numId="4">
    <w:abstractNumId w:val="7"/>
  </w:num>
  <w:num w:numId="5">
    <w:abstractNumId w:val="3"/>
  </w:num>
  <w:num w:numId="6">
    <w:abstractNumId w:val="17"/>
  </w:num>
  <w:num w:numId="7">
    <w:abstractNumId w:val="21"/>
  </w:num>
  <w:num w:numId="8">
    <w:abstractNumId w:val="9"/>
  </w:num>
  <w:num w:numId="9">
    <w:abstractNumId w:val="13"/>
  </w:num>
  <w:num w:numId="10">
    <w:abstractNumId w:val="11"/>
  </w:num>
  <w:num w:numId="11">
    <w:abstractNumId w:val="18"/>
  </w:num>
  <w:num w:numId="12">
    <w:abstractNumId w:val="5"/>
  </w:num>
  <w:num w:numId="13">
    <w:abstractNumId w:val="12"/>
  </w:num>
  <w:num w:numId="14">
    <w:abstractNumId w:val="10"/>
  </w:num>
  <w:num w:numId="15">
    <w:abstractNumId w:val="15"/>
  </w:num>
  <w:num w:numId="16">
    <w:abstractNumId w:val="1"/>
  </w:num>
  <w:num w:numId="17">
    <w:abstractNumId w:val="14"/>
  </w:num>
  <w:num w:numId="18">
    <w:abstractNumId w:val="2"/>
  </w:num>
  <w:num w:numId="19">
    <w:abstractNumId w:val="22"/>
    <w:lvlOverride w:ilvl="0">
      <w:startOverride w:val="1"/>
    </w:lvlOverride>
  </w:num>
  <w:num w:numId="20">
    <w:abstractNumId w:val="0"/>
  </w:num>
  <w:num w:numId="21">
    <w:abstractNumId w:val="19"/>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DE4"/>
    <w:rsid w:val="00022D25"/>
    <w:rsid w:val="0002527F"/>
    <w:rsid w:val="00034DB6"/>
    <w:rsid w:val="00037CF6"/>
    <w:rsid w:val="000474D2"/>
    <w:rsid w:val="000734BA"/>
    <w:rsid w:val="000A184E"/>
    <w:rsid w:val="000A491D"/>
    <w:rsid w:val="000C52DE"/>
    <w:rsid w:val="001667DF"/>
    <w:rsid w:val="00176146"/>
    <w:rsid w:val="00183FA9"/>
    <w:rsid w:val="001A153C"/>
    <w:rsid w:val="001A681A"/>
    <w:rsid w:val="001D2DE4"/>
    <w:rsid w:val="001F3643"/>
    <w:rsid w:val="00204168"/>
    <w:rsid w:val="002215BC"/>
    <w:rsid w:val="00294B2C"/>
    <w:rsid w:val="002B050C"/>
    <w:rsid w:val="00354682"/>
    <w:rsid w:val="003A20B8"/>
    <w:rsid w:val="003D4596"/>
    <w:rsid w:val="003D553A"/>
    <w:rsid w:val="00421837"/>
    <w:rsid w:val="004461EB"/>
    <w:rsid w:val="00462609"/>
    <w:rsid w:val="00477821"/>
    <w:rsid w:val="004C78B2"/>
    <w:rsid w:val="004D1F52"/>
    <w:rsid w:val="00544B79"/>
    <w:rsid w:val="00565B01"/>
    <w:rsid w:val="005744E4"/>
    <w:rsid w:val="00577662"/>
    <w:rsid w:val="006310CD"/>
    <w:rsid w:val="00632714"/>
    <w:rsid w:val="006514B3"/>
    <w:rsid w:val="00676572"/>
    <w:rsid w:val="00691509"/>
    <w:rsid w:val="006D163F"/>
    <w:rsid w:val="006E5E63"/>
    <w:rsid w:val="006F6774"/>
    <w:rsid w:val="00772926"/>
    <w:rsid w:val="00777442"/>
    <w:rsid w:val="00780831"/>
    <w:rsid w:val="007B3462"/>
    <w:rsid w:val="0085605B"/>
    <w:rsid w:val="0088165A"/>
    <w:rsid w:val="008C6FD2"/>
    <w:rsid w:val="009109F9"/>
    <w:rsid w:val="00927D64"/>
    <w:rsid w:val="00934D5C"/>
    <w:rsid w:val="009676F8"/>
    <w:rsid w:val="00967B48"/>
    <w:rsid w:val="00980207"/>
    <w:rsid w:val="009A0287"/>
    <w:rsid w:val="009C0400"/>
    <w:rsid w:val="009F67A6"/>
    <w:rsid w:val="00A50EA4"/>
    <w:rsid w:val="00A618F3"/>
    <w:rsid w:val="00A81F40"/>
    <w:rsid w:val="00AA457D"/>
    <w:rsid w:val="00AE3565"/>
    <w:rsid w:val="00AE7101"/>
    <w:rsid w:val="00B07C18"/>
    <w:rsid w:val="00B223C3"/>
    <w:rsid w:val="00B33B4D"/>
    <w:rsid w:val="00B4420B"/>
    <w:rsid w:val="00B66084"/>
    <w:rsid w:val="00B94428"/>
    <w:rsid w:val="00BC407D"/>
    <w:rsid w:val="00BD5827"/>
    <w:rsid w:val="00BE213B"/>
    <w:rsid w:val="00CF6380"/>
    <w:rsid w:val="00D22424"/>
    <w:rsid w:val="00D735BD"/>
    <w:rsid w:val="00DA6597"/>
    <w:rsid w:val="00DC00CE"/>
    <w:rsid w:val="00DC06BF"/>
    <w:rsid w:val="00DE3814"/>
    <w:rsid w:val="00E07133"/>
    <w:rsid w:val="00E24B4D"/>
    <w:rsid w:val="00E278E6"/>
    <w:rsid w:val="00E470D5"/>
    <w:rsid w:val="00E6667A"/>
    <w:rsid w:val="00E74562"/>
    <w:rsid w:val="00E829C5"/>
    <w:rsid w:val="00ED16C0"/>
    <w:rsid w:val="00ED41FC"/>
    <w:rsid w:val="00ED4D76"/>
    <w:rsid w:val="00F33A36"/>
    <w:rsid w:val="00F45053"/>
    <w:rsid w:val="00F72457"/>
    <w:rsid w:val="00F82376"/>
    <w:rsid w:val="00F86E1A"/>
    <w:rsid w:val="00FB27F1"/>
    <w:rsid w:val="00FB33D7"/>
    <w:rsid w:val="00FF36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05B"/>
    <w:pPr>
      <w:spacing w:after="200" w:line="276" w:lineRule="auto"/>
    </w:pPr>
    <w:rPr>
      <w:sz w:val="22"/>
      <w:szCs w:val="22"/>
      <w:lang w:eastAsia="en-US"/>
    </w:rPr>
  </w:style>
  <w:style w:type="paragraph" w:styleId="1">
    <w:name w:val="heading 1"/>
    <w:basedOn w:val="a"/>
    <w:link w:val="10"/>
    <w:uiPriority w:val="99"/>
    <w:qFormat/>
    <w:rsid w:val="00934D5C"/>
    <w:pPr>
      <w:spacing w:before="100" w:beforeAutospacing="1" w:after="100" w:afterAutospacing="1" w:line="240" w:lineRule="auto"/>
      <w:jc w:val="right"/>
      <w:outlineLvl w:val="0"/>
    </w:pPr>
    <w:rPr>
      <w:rFonts w:ascii="Times New Roman" w:eastAsia="Times New Roman" w:hAnsi="Times New Roman"/>
      <w:b/>
      <w:bCs/>
      <w:color w:val="000000"/>
      <w:kern w:val="36"/>
      <w:sz w:val="30"/>
      <w:szCs w:val="30"/>
      <w:lang w:eastAsia="ru-RU"/>
    </w:rPr>
  </w:style>
  <w:style w:type="paragraph" w:styleId="2">
    <w:name w:val="heading 2"/>
    <w:basedOn w:val="a"/>
    <w:next w:val="a"/>
    <w:link w:val="20"/>
    <w:uiPriority w:val="99"/>
    <w:qFormat/>
    <w:rsid w:val="003D553A"/>
    <w:pPr>
      <w:keepNext/>
      <w:keepLines/>
      <w:spacing w:before="200" w:after="0"/>
      <w:outlineLvl w:val="1"/>
    </w:pPr>
    <w:rPr>
      <w:rFonts w:eastAsia="Times New Roman"/>
      <w:b/>
      <w:bCs/>
      <w:color w:val="4F81BD"/>
      <w:sz w:val="26"/>
      <w:szCs w:val="26"/>
    </w:rPr>
  </w:style>
  <w:style w:type="paragraph" w:styleId="4">
    <w:name w:val="heading 4"/>
    <w:basedOn w:val="a"/>
    <w:next w:val="a"/>
    <w:link w:val="40"/>
    <w:uiPriority w:val="99"/>
    <w:qFormat/>
    <w:rsid w:val="00BC407D"/>
    <w:pPr>
      <w:keepNext/>
      <w:keepLines/>
      <w:spacing w:before="200" w:after="0"/>
      <w:outlineLvl w:val="3"/>
    </w:pPr>
    <w:rPr>
      <w:rFonts w:eastAsia="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34D5C"/>
    <w:rPr>
      <w:rFonts w:ascii="Times New Roman" w:hAnsi="Times New Roman" w:cs="Times New Roman"/>
      <w:b/>
      <w:bCs/>
      <w:color w:val="000000"/>
      <w:kern w:val="36"/>
      <w:sz w:val="30"/>
      <w:szCs w:val="30"/>
      <w:lang w:eastAsia="ru-RU"/>
    </w:rPr>
  </w:style>
  <w:style w:type="character" w:customStyle="1" w:styleId="20">
    <w:name w:val="Заголовок 2 Знак"/>
    <w:basedOn w:val="a0"/>
    <w:link w:val="2"/>
    <w:uiPriority w:val="99"/>
    <w:semiHidden/>
    <w:locked/>
    <w:rsid w:val="003D553A"/>
    <w:rPr>
      <w:rFonts w:ascii="Trebuchet MS" w:hAnsi="Trebuchet MS" w:cs="Times New Roman"/>
      <w:b/>
      <w:bCs/>
      <w:color w:val="4F81BD"/>
      <w:sz w:val="26"/>
      <w:szCs w:val="26"/>
    </w:rPr>
  </w:style>
  <w:style w:type="character" w:customStyle="1" w:styleId="40">
    <w:name w:val="Заголовок 4 Знак"/>
    <w:basedOn w:val="a0"/>
    <w:link w:val="4"/>
    <w:uiPriority w:val="99"/>
    <w:semiHidden/>
    <w:locked/>
    <w:rsid w:val="00BC407D"/>
    <w:rPr>
      <w:rFonts w:ascii="Trebuchet MS" w:hAnsi="Trebuchet MS" w:cs="Times New Roman"/>
      <w:b/>
      <w:bCs/>
      <w:i/>
      <w:iCs/>
      <w:color w:val="4F81BD"/>
    </w:rPr>
  </w:style>
  <w:style w:type="paragraph" w:styleId="a3">
    <w:name w:val="List Paragraph"/>
    <w:basedOn w:val="a"/>
    <w:uiPriority w:val="99"/>
    <w:qFormat/>
    <w:rsid w:val="001D2DE4"/>
    <w:pPr>
      <w:ind w:left="720"/>
      <w:contextualSpacing/>
    </w:pPr>
  </w:style>
  <w:style w:type="character" w:styleId="a4">
    <w:name w:val="Strong"/>
    <w:basedOn w:val="a0"/>
    <w:uiPriority w:val="99"/>
    <w:qFormat/>
    <w:rsid w:val="00477821"/>
    <w:rPr>
      <w:rFonts w:cs="Times New Roman"/>
      <w:b/>
      <w:bCs/>
    </w:rPr>
  </w:style>
  <w:style w:type="paragraph" w:styleId="a5">
    <w:name w:val="Normal (Web)"/>
    <w:basedOn w:val="a"/>
    <w:uiPriority w:val="99"/>
    <w:rsid w:val="0047782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0C52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C52DE"/>
    <w:rPr>
      <w:rFonts w:ascii="Tahoma" w:hAnsi="Tahoma" w:cs="Tahoma"/>
      <w:sz w:val="16"/>
      <w:szCs w:val="16"/>
    </w:rPr>
  </w:style>
  <w:style w:type="character" w:styleId="a8">
    <w:name w:val="Hyperlink"/>
    <w:basedOn w:val="a0"/>
    <w:uiPriority w:val="99"/>
    <w:rsid w:val="00934D5C"/>
    <w:rPr>
      <w:rFonts w:cs="Times New Roman"/>
      <w:color w:val="0000FF"/>
      <w:sz w:val="21"/>
      <w:szCs w:val="21"/>
      <w:u w:val="single"/>
    </w:rPr>
  </w:style>
  <w:style w:type="character" w:customStyle="1" w:styleId="tagtitle1">
    <w:name w:val="tagtitle1"/>
    <w:basedOn w:val="a0"/>
    <w:uiPriority w:val="99"/>
    <w:rsid w:val="00934D5C"/>
    <w:rPr>
      <w:rFonts w:cs="Times New Roman"/>
      <w:b/>
      <w:bCs/>
    </w:rPr>
  </w:style>
  <w:style w:type="character" w:customStyle="1" w:styleId="tagright1">
    <w:name w:val="tagright1"/>
    <w:basedOn w:val="a0"/>
    <w:uiPriority w:val="99"/>
    <w:rsid w:val="00934D5C"/>
    <w:rPr>
      <w:rFonts w:cs="Times New Roman"/>
    </w:rPr>
  </w:style>
  <w:style w:type="paragraph" w:customStyle="1" w:styleId="a9">
    <w:name w:val="Заголовок сообщения (первый)"/>
    <w:basedOn w:val="a"/>
    <w:next w:val="a"/>
    <w:uiPriority w:val="99"/>
    <w:rsid w:val="00ED16C0"/>
    <w:pPr>
      <w:keepLines/>
      <w:spacing w:after="0" w:line="240" w:lineRule="auto"/>
      <w:ind w:firstLine="482"/>
      <w:jc w:val="center"/>
      <w:outlineLvl w:val="0"/>
    </w:pPr>
    <w:rPr>
      <w:rFonts w:ascii="Times New Roman" w:eastAsia="Times New Roman" w:hAnsi="Times New Roman"/>
      <w:b/>
      <w:szCs w:val="20"/>
      <w:lang w:eastAsia="ru-RU"/>
    </w:rPr>
  </w:style>
  <w:style w:type="paragraph" w:styleId="aa">
    <w:name w:val="Body Text"/>
    <w:basedOn w:val="a"/>
    <w:link w:val="ab"/>
    <w:uiPriority w:val="99"/>
    <w:semiHidden/>
    <w:rsid w:val="00354682"/>
    <w:pPr>
      <w:spacing w:after="0" w:line="336"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uiPriority w:val="99"/>
    <w:semiHidden/>
    <w:locked/>
    <w:rsid w:val="00354682"/>
    <w:rPr>
      <w:rFonts w:ascii="Times New Roman" w:hAnsi="Times New Roman" w:cs="Times New Roman"/>
      <w:sz w:val="20"/>
      <w:szCs w:val="20"/>
      <w:lang w:eastAsia="ru-RU"/>
    </w:rPr>
  </w:style>
  <w:style w:type="character" w:customStyle="1" w:styleId="mw-headline">
    <w:name w:val="mw-headline"/>
    <w:basedOn w:val="a0"/>
    <w:uiPriority w:val="99"/>
    <w:rsid w:val="003D553A"/>
    <w:rPr>
      <w:rFonts w:cs="Times New Roman"/>
    </w:rPr>
  </w:style>
  <w:style w:type="paragraph" w:styleId="ac">
    <w:name w:val="header"/>
    <w:basedOn w:val="a"/>
    <w:link w:val="ad"/>
    <w:uiPriority w:val="99"/>
    <w:semiHidden/>
    <w:rsid w:val="00F33A3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F33A36"/>
    <w:rPr>
      <w:rFonts w:cs="Times New Roman"/>
    </w:rPr>
  </w:style>
  <w:style w:type="paragraph" w:styleId="ae">
    <w:name w:val="footer"/>
    <w:basedOn w:val="a"/>
    <w:link w:val="af"/>
    <w:uiPriority w:val="99"/>
    <w:semiHidden/>
    <w:rsid w:val="00F33A3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F33A36"/>
    <w:rPr>
      <w:rFonts w:cs="Times New Roman"/>
    </w:rPr>
  </w:style>
</w:styles>
</file>

<file path=word/webSettings.xml><?xml version="1.0" encoding="utf-8"?>
<w:webSettings xmlns:r="http://schemas.openxmlformats.org/officeDocument/2006/relationships" xmlns:w="http://schemas.openxmlformats.org/wordprocessingml/2006/main">
  <w:divs>
    <w:div w:id="412436423">
      <w:marLeft w:val="0"/>
      <w:marRight w:val="0"/>
      <w:marTop w:val="0"/>
      <w:marBottom w:val="0"/>
      <w:divBdr>
        <w:top w:val="none" w:sz="0" w:space="0" w:color="auto"/>
        <w:left w:val="none" w:sz="0" w:space="0" w:color="auto"/>
        <w:bottom w:val="none" w:sz="0" w:space="0" w:color="auto"/>
        <w:right w:val="none" w:sz="0" w:space="0" w:color="auto"/>
      </w:divBdr>
      <w:divsChild>
        <w:div w:id="412436427">
          <w:marLeft w:val="0"/>
          <w:marRight w:val="0"/>
          <w:marTop w:val="0"/>
          <w:marBottom w:val="0"/>
          <w:divBdr>
            <w:top w:val="none" w:sz="0" w:space="0" w:color="auto"/>
            <w:left w:val="none" w:sz="0" w:space="0" w:color="auto"/>
            <w:bottom w:val="none" w:sz="0" w:space="0" w:color="auto"/>
            <w:right w:val="none" w:sz="0" w:space="0" w:color="auto"/>
          </w:divBdr>
        </w:div>
      </w:divsChild>
    </w:div>
    <w:div w:id="412436424">
      <w:marLeft w:val="0"/>
      <w:marRight w:val="0"/>
      <w:marTop w:val="0"/>
      <w:marBottom w:val="0"/>
      <w:divBdr>
        <w:top w:val="none" w:sz="0" w:space="0" w:color="auto"/>
        <w:left w:val="none" w:sz="0" w:space="0" w:color="auto"/>
        <w:bottom w:val="none" w:sz="0" w:space="0" w:color="auto"/>
        <w:right w:val="none" w:sz="0" w:space="0" w:color="auto"/>
      </w:divBdr>
    </w:div>
    <w:div w:id="412436426">
      <w:marLeft w:val="0"/>
      <w:marRight w:val="0"/>
      <w:marTop w:val="0"/>
      <w:marBottom w:val="0"/>
      <w:divBdr>
        <w:top w:val="none" w:sz="0" w:space="0" w:color="auto"/>
        <w:left w:val="none" w:sz="0" w:space="0" w:color="auto"/>
        <w:bottom w:val="none" w:sz="0" w:space="0" w:color="auto"/>
        <w:right w:val="none" w:sz="0" w:space="0" w:color="auto"/>
      </w:divBdr>
      <w:divsChild>
        <w:div w:id="412436425">
          <w:marLeft w:val="0"/>
          <w:marRight w:val="0"/>
          <w:marTop w:val="0"/>
          <w:marBottom w:val="0"/>
          <w:divBdr>
            <w:top w:val="none" w:sz="0" w:space="0" w:color="auto"/>
            <w:left w:val="none" w:sz="0" w:space="0" w:color="auto"/>
            <w:bottom w:val="none" w:sz="0" w:space="0" w:color="auto"/>
            <w:right w:val="none" w:sz="0" w:space="0" w:color="auto"/>
          </w:divBdr>
        </w:div>
      </w:divsChild>
    </w:div>
    <w:div w:id="412436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tovim.ru/recepts/sbs/full.shtml?rec=489" TargetMode="External"/><Relationship Id="rId18" Type="http://schemas.openxmlformats.org/officeDocument/2006/relationships/hyperlink" Target="http://ru.wikipedia.org/wiki/%D0%9B%D0%B0%D1%82%D0%B8%D0%BD%D1%81%D0%BA%D0%B8%D0%B9_%D1%8F%D0%B7%D1%8B%D0%BA" TargetMode="External"/><Relationship Id="rId26" Type="http://schemas.openxmlformats.org/officeDocument/2006/relationships/hyperlink" Target="http://ru.wikipedia.org/wiki/%D0%94%D0%B5%D1%81%D0%B5%D1%80%D1%82" TargetMode="External"/><Relationship Id="rId39" Type="http://schemas.openxmlformats.org/officeDocument/2006/relationships/hyperlink" Target="http://ru.wikipedia.org/wiki/%D0%A5%D0%BB%D0%B5%D0%B1" TargetMode="External"/><Relationship Id="rId21" Type="http://schemas.openxmlformats.org/officeDocument/2006/relationships/hyperlink" Target="http://ru.wikipedia.org/wiki/%D0%9C%D0%B0%D0%B3%D0%B0%D0%B7%D0%B8%D0%BD_(%D1%82%D0%BE%D1%80%D0%B3%D0%BE%D0%B2%D0%BB%D1%8F)" TargetMode="External"/><Relationship Id="rId34" Type="http://schemas.openxmlformats.org/officeDocument/2006/relationships/hyperlink" Target="http://ru.wikipedia.org/wiki/%D0%9E%D0%B2%D1%91%D1%81" TargetMode="External"/><Relationship Id="rId42" Type="http://schemas.openxmlformats.org/officeDocument/2006/relationships/hyperlink" Target="http://ru.wikipedia.org/wiki/%D0%9F%D1%80%D0%BE%D0%B4%D1%83%D0%BA%D1%82%D1%8B_%D0%BF%D0%B8%D1%82%D0%B0%D0%BD%D0%B8%D1%8F" TargetMode="External"/><Relationship Id="rId47" Type="http://schemas.openxmlformats.org/officeDocument/2006/relationships/hyperlink" Target="http://ru.wikipedia.org/w/index.php?title=%D0%A5%D0%BB%D0%B5%D0%B1%D0%BD%D0%BE%D0%B5_%D1%82%D0%B5%D1%81%D1%82%D0%BE&amp;action=edit&amp;redlink=1" TargetMode="External"/><Relationship Id="rId50" Type="http://schemas.openxmlformats.org/officeDocument/2006/relationships/hyperlink" Target="http://ru.wikipedia.org/wiki/%D0%9A%D1%80%D1%83%D0%B0%D1%81%D1%81%D0%B0%D0%BD" TargetMode="External"/><Relationship Id="rId55" Type="http://schemas.openxmlformats.org/officeDocument/2006/relationships/hyperlink" Target="http://ru.wikipedia.org/wiki/%D0%A1%D0%BE%D0%BB%D1%91%D0%BD%D1%8B%D0%B5_%D0%BF%D0%B0%D0%BB%D0%BE%D1%87%D0%BA%D0%B8" TargetMode="External"/><Relationship Id="rId63" Type="http://schemas.openxmlformats.org/officeDocument/2006/relationships/hyperlink" Target="http://ru.wikipedia.org/wiki/%D0%9B%D0%B0%D1%82%D0%B8%D0%BD%D1%81%D0%BA%D0%B8%D0%B9_%D1%8F%D0%B7%D1%8B%D0%BA" TargetMode="External"/><Relationship Id="rId68" Type="http://schemas.openxmlformats.org/officeDocument/2006/relationships/hyperlink" Target="http://ru.wikipedia.org/wiki/%D0%9F%D0%B5%D0%BB%D1%8C%D0%BC%D0%B5%D0%BD%D0%B8" TargetMode="External"/><Relationship Id="rId76" Type="http://schemas.openxmlformats.org/officeDocument/2006/relationships/hyperlink" Target="http://ru.wikipedia.org/wiki/%D0%A1%D0%BB%D0%BE%D1%91%D0%BD%D0%BE%D0%B5_%D1%82%D0%B5%D1%81%D1%82%D0%BE" TargetMode="External"/><Relationship Id="rId84" Type="http://schemas.openxmlformats.org/officeDocument/2006/relationships/hyperlink" Target="http://ru.wikipedia.org/wiki/%D0%9F%D0%B5%D1%81%D0%BE%D1%87%D0%BD%D0%BE%D0%B5_%D1%82%D0%B5%D1%81%D1%82%D0%BE" TargetMode="External"/><Relationship Id="rId89" Type="http://schemas.openxmlformats.org/officeDocument/2006/relationships/hyperlink" Target="http://ru.wikipedia.org/wiki/%D0%A2%D0%BE%D1%80%D1%82" TargetMode="External"/><Relationship Id="rId7" Type="http://schemas.openxmlformats.org/officeDocument/2006/relationships/image" Target="media/image1.jpeg"/><Relationship Id="rId71" Type="http://schemas.openxmlformats.org/officeDocument/2006/relationships/hyperlink" Target="http://ru.wikipedia.org/w/index.php?title=%D0%9A%D0%B8%D1%81%D0%BB%D0%BE%D0%B5_%D1%82%D0%B5%D1%81%D1%82%D0%BE&amp;action=edit&amp;redlink=1" TargetMode="External"/><Relationship Id="rId92"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ru.wikipedia.org/wiki/%D0%A5%D0%BB%D0%B5%D0%B1%D0%BD%D1%8B%D0%B5_%D0%B7%D0%B5%D1%80%D0%BD%D0%BE%D0%B2%D1%8B%D0%B5_%D0%BA%D1%83%D0%BB%D1%8C%D1%82%D1%83%D1%80%D1%8B" TargetMode="External"/><Relationship Id="rId11" Type="http://schemas.openxmlformats.org/officeDocument/2006/relationships/image" Target="media/image5.jpeg"/><Relationship Id="rId24" Type="http://schemas.openxmlformats.org/officeDocument/2006/relationships/hyperlink" Target="http://ru.wikipedia.org/wiki/%D0%9F%D0%BE%D0%BB%D1%83%D1%84%D0%B0%D0%B1%D1%80%D0%B8%D0%BA%D0%B0%D1%82" TargetMode="External"/><Relationship Id="rId32" Type="http://schemas.openxmlformats.org/officeDocument/2006/relationships/hyperlink" Target="http://ru.wikipedia.org/wiki/%D0%A0%D0%BE%D0%B6%D1%8C" TargetMode="External"/><Relationship Id="rId37" Type="http://schemas.openxmlformats.org/officeDocument/2006/relationships/hyperlink" Target="http://ru.wikipedia.org/wiki/%D0%9A%D1%83%D0%BA%D1%83%D1%80%D1%83%D0%B7%D0%B0" TargetMode="External"/><Relationship Id="rId40" Type="http://schemas.openxmlformats.org/officeDocument/2006/relationships/hyperlink" Target="http://ru.wikipedia.org/wiki/%D0%A4%D0%B0%D0%B9%D0%BB:SB-Ladengesch%C3%A4ft-Backwaren.JPG" TargetMode="External"/><Relationship Id="rId45" Type="http://schemas.openxmlformats.org/officeDocument/2006/relationships/hyperlink" Target="http://ru.wikipedia.org/w/index.php?title=%D0%A5%D0%BB%D0%B5%D0%B1%D0%BD%D1%8B%D0%B5_%D0%B8%D0%B7%D0%B4%D0%B5%D0%BB%D0%B8%D1%8F&amp;action=edit&amp;redlink=1" TargetMode="External"/><Relationship Id="rId53" Type="http://schemas.openxmlformats.org/officeDocument/2006/relationships/hyperlink" Target="http://ru.wikipedia.org/wiki/%D0%93%D0%B0%D0%BB%D0%B5%D1%82%D1%8B" TargetMode="External"/><Relationship Id="rId58" Type="http://schemas.openxmlformats.org/officeDocument/2006/relationships/hyperlink" Target="http://ru.wikipedia.org/wiki/%D0%9F%D0%B8%D1%80%D0%BE%D0%B3" TargetMode="External"/><Relationship Id="rId66" Type="http://schemas.openxmlformats.org/officeDocument/2006/relationships/hyperlink" Target="http://ru.wikipedia.org/wiki/%D0%9C%D0%BE%D0%BB%D0%BE%D0%BA%D0%BE" TargetMode="External"/><Relationship Id="rId74" Type="http://schemas.openxmlformats.org/officeDocument/2006/relationships/hyperlink" Target="http://ru.wikipedia.org/wiki/%D0%9F%D0%B8%D1%80%D0%BE%D0%B6%D0%BA%D0%B8" TargetMode="External"/><Relationship Id="rId79" Type="http://schemas.openxmlformats.org/officeDocument/2006/relationships/hyperlink" Target="http://ru.wikipedia.org/wiki/%D0%97%D0%B0%D0%B2%D0%B0%D1%80%D0%BD%D0%BE%D0%B5_%D1%82%D0%B5%D1%81%D1%82%D0%BE" TargetMode="External"/><Relationship Id="rId87" Type="http://schemas.openxmlformats.org/officeDocument/2006/relationships/hyperlink" Target="http://ru.wikipedia.org/wiki/%D0%9F%D0%B5%D1%87%D0%B5%D0%BD%D1%8C%D0%B5" TargetMode="External"/><Relationship Id="rId5" Type="http://schemas.openxmlformats.org/officeDocument/2006/relationships/footnotes" Target="footnotes.xml"/><Relationship Id="rId61" Type="http://schemas.openxmlformats.org/officeDocument/2006/relationships/hyperlink" Target="http://ru.wikipedia.org/wiki/%D0%9A%D0%BB%D0%B5%D0%B9%D0%BA%D0%BE%D0%B2%D0%B8%D0%BD%D0%B0" TargetMode="External"/><Relationship Id="rId82" Type="http://schemas.openxmlformats.org/officeDocument/2006/relationships/hyperlink" Target="http://ru.wikipedia.org/wiki/%D0%A5%D0%BB%D0%B5%D0%B1" TargetMode="External"/><Relationship Id="rId90" Type="http://schemas.openxmlformats.org/officeDocument/2006/relationships/hyperlink" Target="http://ru.wikipedia.org/wiki/%D0%A0%D1%83%D0%BB%D0%B5%D1%82" TargetMode="External"/><Relationship Id="rId95" Type="http://schemas.openxmlformats.org/officeDocument/2006/relationships/fontTable" Target="fontTable.xml"/><Relationship Id="rId19" Type="http://schemas.openxmlformats.org/officeDocument/2006/relationships/hyperlink" Target="http://ru.wikipedia.org/wiki/%D0%9F%D0%B8%D1%89%D0%B0" TargetMode="External"/><Relationship Id="rId14" Type="http://schemas.openxmlformats.org/officeDocument/2006/relationships/image" Target="media/image7.jpeg"/><Relationship Id="rId22" Type="http://schemas.openxmlformats.org/officeDocument/2006/relationships/hyperlink" Target="http://ru.wikipedia.org/wiki/%D0%A0%D0%B5%D1%81%D1%82%D0%BE%D1%80%D0%B0%D0%BD" TargetMode="External"/><Relationship Id="rId27" Type="http://schemas.openxmlformats.org/officeDocument/2006/relationships/hyperlink" Target="http://ru.wikipedia.org/wiki/%D0%9A%D0%B0%D0%BB%D0%BE%D1%80%D0%B8%D0%B9%D0%BD%D0%BE%D1%81%D1%82%D1%8C" TargetMode="External"/><Relationship Id="rId30" Type="http://schemas.openxmlformats.org/officeDocument/2006/relationships/hyperlink" Target="http://ru.wikipedia.org/wiki/%D0%9F%D1%88%D0%B5%D0%BD%D0%B8%D1%86%D0%B0" TargetMode="External"/><Relationship Id="rId35" Type="http://schemas.openxmlformats.org/officeDocument/2006/relationships/hyperlink" Target="http://ru.wikipedia.org/wiki/%D0%AF%D1%87%D0%BC%D0%B5%D0%BD%D1%8C" TargetMode="External"/><Relationship Id="rId43" Type="http://schemas.openxmlformats.org/officeDocument/2006/relationships/hyperlink" Target="http://ru.wikipedia.org/wiki/%D0%97%D0%B5%D1%80%D0%BD%D0%BE" TargetMode="External"/><Relationship Id="rId48" Type="http://schemas.openxmlformats.org/officeDocument/2006/relationships/hyperlink" Target="http://ru.wikipedia.org/wiki/%D0%91%D1%83%D0%BB%D0%BE%D1%87%D0%BA%D0%B8" TargetMode="External"/><Relationship Id="rId56" Type="http://schemas.openxmlformats.org/officeDocument/2006/relationships/hyperlink" Target="http://ru.wikipedia.org/wiki/%D0%91%D1%80%D0%B5%D1%86%D0%B5%D0%BB%D1%8C" TargetMode="External"/><Relationship Id="rId64" Type="http://schemas.openxmlformats.org/officeDocument/2006/relationships/hyperlink" Target="http://ru.wikipedia.org/wiki/%D0%A1%D0%BC%D0%B5%D1%81%D1%8C" TargetMode="External"/><Relationship Id="rId69" Type="http://schemas.openxmlformats.org/officeDocument/2006/relationships/hyperlink" Target="http://ru.wikipedia.org/wiki/%D0%A7%D0%B5%D0%B1%D1%83%D1%80%D0%B5%D0%BA" TargetMode="External"/><Relationship Id="rId77" Type="http://schemas.openxmlformats.org/officeDocument/2006/relationships/hyperlink" Target="http://ru.wikipedia.org/wiki/%D0%A1%D0%BB%D0%BE%D0%B9%D0%BA%D0%B0" TargetMode="External"/><Relationship Id="rId8" Type="http://schemas.openxmlformats.org/officeDocument/2006/relationships/image" Target="media/image2.jpeg"/><Relationship Id="rId51" Type="http://schemas.openxmlformats.org/officeDocument/2006/relationships/hyperlink" Target="http://ru.wikipedia.org/wiki/%D0%96%D0%B8%D1%80" TargetMode="External"/><Relationship Id="rId72" Type="http://schemas.openxmlformats.org/officeDocument/2006/relationships/hyperlink" Target="http://ru.wikipedia.org/wiki/%D0%94%D1%80%D0%BE%D0%B6%D0%B6%D0%B5%D0%B2%D0%BE%D0%B5_%D1%82%D0%B5%D1%81%D1%82%D0%BE" TargetMode="External"/><Relationship Id="rId80" Type="http://schemas.openxmlformats.org/officeDocument/2006/relationships/hyperlink" Target="http://ru.wikipedia.org/wiki/%D0%9F%D0%B8%D1%80%D0%BE%D0%B6%D0%BD%D0%BE%D0%B5" TargetMode="External"/><Relationship Id="rId85" Type="http://schemas.openxmlformats.org/officeDocument/2006/relationships/hyperlink" Target="http://ru.wikipedia.org/wiki/%D0%A2%D0%BE%D1%80%D1%82" TargetMode="External"/><Relationship Id="rId93" Type="http://schemas.openxmlformats.org/officeDocument/2006/relationships/hyperlink" Target="http://www.shkola.edu.ru/"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ru.wikipedia.org/w/index.php?title=%D0%9A%D1%83%D0%BB%D0%B8%D0%BD%D0%B0%D1%80%D0%BD%D1%8B%D0%B5_%D0%BA%D0%BD%D0%B8%D0%B3%D0%B8&amp;action=edit&amp;redlink=1" TargetMode="External"/><Relationship Id="rId33" Type="http://schemas.openxmlformats.org/officeDocument/2006/relationships/hyperlink" Target="http://ru.wikipedia.org/wiki/%D0%93%D1%80%D0%B5%D1%87%D0%B8%D1%85%D0%B0" TargetMode="External"/><Relationship Id="rId38" Type="http://schemas.openxmlformats.org/officeDocument/2006/relationships/hyperlink" Target="http://ru.wikipedia.org/wiki/%D0%A0%D0%B8%D1%81" TargetMode="External"/><Relationship Id="rId46" Type="http://schemas.openxmlformats.org/officeDocument/2006/relationships/hyperlink" Target="http://ru.wikipedia.org/wiki/%D0%9A%D0%BE%D0%BD%D0%B4%D0%B8%D1%82%D0%B5%D1%80%D1%81%D0%BA%D0%B8%D0%B5_%D0%B8%D0%B7%D0%B4%D0%B5%D0%BB%D0%B8%D1%8F" TargetMode="External"/><Relationship Id="rId59" Type="http://schemas.openxmlformats.org/officeDocument/2006/relationships/hyperlink" Target="http://ru.wikipedia.org/wiki/%D0%A4%D0%B0%D0%B9%D0%BB:Wheatflour_rw.jpg" TargetMode="External"/><Relationship Id="rId67" Type="http://schemas.openxmlformats.org/officeDocument/2006/relationships/hyperlink" Target="http://ru.wikipedia.org/w/index.php?title=%D0%9F%D1%80%D0%B5%D1%81%D0%BD%D0%BE%D0%B5_%D1%82%D0%B5%D1%81%D1%82%D0%BE&amp;action=edit&amp;redlink=1" TargetMode="External"/><Relationship Id="rId20" Type="http://schemas.openxmlformats.org/officeDocument/2006/relationships/hyperlink" Target="http://ru.wikipedia.org/wiki/%D0%9A%D1%83%D0%BB%D0%B8%D0%BD%D0%B0%D1%80%D0%BD%D1%8B%D0%B9_%D1%80%D0%B5%D1%86%D0%B5%D0%BF%D1%82" TargetMode="External"/><Relationship Id="rId41" Type="http://schemas.openxmlformats.org/officeDocument/2006/relationships/image" Target="media/image11.png"/><Relationship Id="rId54" Type="http://schemas.openxmlformats.org/officeDocument/2006/relationships/hyperlink" Target="http://ru.wikipedia.org/wiki/%D0%9A%D1%80%D0%B5%D0%BA%D0%B5%D1%80" TargetMode="External"/><Relationship Id="rId62" Type="http://schemas.openxmlformats.org/officeDocument/2006/relationships/hyperlink" Target="http://ru.wikipedia.org/wiki/%D0%9F%D0%B0%D0%BD%D0%B8%D1%80%D0%BE%D0%B2%D0%BA%D0%B0" TargetMode="External"/><Relationship Id="rId70" Type="http://schemas.openxmlformats.org/officeDocument/2006/relationships/hyperlink" Target="http://ru.wikipedia.org/wiki/%D0%9B%D0%B5%D0%BF%D1%91%D1%88%D0%BA%D0%B0" TargetMode="External"/><Relationship Id="rId75" Type="http://schemas.openxmlformats.org/officeDocument/2006/relationships/hyperlink" Target="http://ru.wikipedia.org/wiki/%D0%91%D0%B5%D0%BB%D1%8F%D1%88" TargetMode="External"/><Relationship Id="rId83" Type="http://schemas.openxmlformats.org/officeDocument/2006/relationships/hyperlink" Target="http://ru.wikipedia.org/wiki/%D0%91%D0%BE%D1%80%D0%BE%D0%B4%D0%B8%D0%BD%D1%81%D0%BA%D0%B8%D0%B9_%D1%85%D0%BB%D0%B5%D0%B1" TargetMode="External"/><Relationship Id="rId88" Type="http://schemas.openxmlformats.org/officeDocument/2006/relationships/hyperlink" Target="http://ru.wikipedia.org/wiki/%D0%91%D0%B8%D1%81%D0%BA%D0%B2%D0%B8%D1%82%D0%BD%D0%BE%D0%B5_%D1%82%D0%B5%D1%81%D1%82%D0%BE" TargetMode="External"/><Relationship Id="rId91" Type="http://schemas.openxmlformats.org/officeDocument/2006/relationships/hyperlink" Target="http://ru.wikipedia.org/wiki/%D0%9F%D0%B8%D1%80%D0%BE%D0%B6%D0%BD%D0%BE%D0%B5"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ru.wikipedia.org/wiki/%D0%A1%D1%82%D0%BE%D0%BB%D0%BE%D0%B2%D0%B0%D1%8F" TargetMode="External"/><Relationship Id="rId28" Type="http://schemas.openxmlformats.org/officeDocument/2006/relationships/hyperlink" Target="http://ru.wikipedia.org/wiki/%D0%97%D0%B5%D1%80%D0%BD%D0%BE" TargetMode="External"/><Relationship Id="rId36" Type="http://schemas.openxmlformats.org/officeDocument/2006/relationships/hyperlink" Target="http://ru.wikipedia.org/wiki/%D0%9F%D1%80%D0%BE%D1%81%D0%BE" TargetMode="External"/><Relationship Id="rId49" Type="http://schemas.openxmlformats.org/officeDocument/2006/relationships/hyperlink" Target="http://ru.wikipedia.org/wiki/%D0%A0%D0%BE%D0%B3%D0%B0%D0%BB%D0%B8%D0%BA" TargetMode="External"/><Relationship Id="rId57" Type="http://schemas.openxmlformats.org/officeDocument/2006/relationships/hyperlink" Target="http://ru.wikipedia.org/wiki/%D0%9F%D0%B5%D1%87%D0%B5%D0%BD%D1%8C%D0%B5" TargetMode="External"/><Relationship Id="rId10" Type="http://schemas.openxmlformats.org/officeDocument/2006/relationships/image" Target="media/image4.jpeg"/><Relationship Id="rId31" Type="http://schemas.openxmlformats.org/officeDocument/2006/relationships/hyperlink" Target="http://ru.wikipedia.org/wiki/%D0%9F%D0%BE%D0%BB%D0%B1%D0%B0" TargetMode="External"/><Relationship Id="rId44" Type="http://schemas.openxmlformats.org/officeDocument/2006/relationships/hyperlink" Target="http://ru.wikipedia.org/wiki/%D0%97%D0%B0%D0%BF%D0%B5%D0%BA%D0%B0%D0%BD%D0%B8%D0%B5" TargetMode="External"/><Relationship Id="rId52" Type="http://schemas.openxmlformats.org/officeDocument/2006/relationships/hyperlink" Target="http://ru.wikipedia.org/wiki/%D0%A1%D0%B0%D1%85%D0%B0%D1%80" TargetMode="External"/><Relationship Id="rId60" Type="http://schemas.openxmlformats.org/officeDocument/2006/relationships/image" Target="media/image12.jpeg"/><Relationship Id="rId65" Type="http://schemas.openxmlformats.org/officeDocument/2006/relationships/hyperlink" Target="http://ru.wikipedia.org/wiki/%D0%9C%D1%83%D0%BA%D0%B0" TargetMode="External"/><Relationship Id="rId73" Type="http://schemas.openxmlformats.org/officeDocument/2006/relationships/hyperlink" Target="http://ru.wikipedia.org/wiki/%D0%A5%D0%BB%D0%B5%D0%B1" TargetMode="External"/><Relationship Id="rId78" Type="http://schemas.openxmlformats.org/officeDocument/2006/relationships/hyperlink" Target="http://ru.wikipedia.org/wiki/%D0%A1%D0%B0%D0%BC%D1%81%D0%B0" TargetMode="External"/><Relationship Id="rId81" Type="http://schemas.openxmlformats.org/officeDocument/2006/relationships/hyperlink" Target="http://ru.wikipedia.org/wiki/%D0%AD%D0%BA%D0%BB%D0%B5%D1%80" TargetMode="External"/><Relationship Id="rId86" Type="http://schemas.openxmlformats.org/officeDocument/2006/relationships/hyperlink" Target="http://ru.wikipedia.org/wiki/%D0%9F%D0%B8%D1%80%D0%BE%D0%B6%D0%BD%D0%BE%D0%B5" TargetMode="External"/><Relationship Id="rId94" Type="http://schemas.openxmlformats.org/officeDocument/2006/relationships/hyperlink" Target="http://www.School-collection.edu.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21</Pages>
  <Words>4226</Words>
  <Characters>24090</Characters>
  <Application>Microsoft Office Word</Application>
  <DocSecurity>0</DocSecurity>
  <Lines>200</Lines>
  <Paragraphs>56</Paragraphs>
  <ScaleCrop>false</ScaleCrop>
  <Company>Microsoft</Company>
  <LinksUpToDate>false</LinksUpToDate>
  <CharactersWithSpaces>28260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cp:lastModifiedBy>
  <cp:revision>22</cp:revision>
  <cp:lastPrinted>2010-02-12T12:54:00Z</cp:lastPrinted>
  <dcterms:created xsi:type="dcterms:W3CDTF">2010-02-14T03:24:00Z</dcterms:created>
  <dcterms:modified xsi:type="dcterms:W3CDTF">2013-06-14T16:08:00Z</dcterms:modified>
</cp:coreProperties>
</file>